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33" w:rsidRPr="00E479DF" w:rsidRDefault="006B7E33" w:rsidP="006B7E33">
      <w:pPr>
        <w:pStyle w:val="Sinespaciado"/>
        <w:rPr>
          <w:rFonts w:ascii="Arial" w:hAnsi="Arial" w:cs="Arial"/>
          <w:sz w:val="20"/>
          <w:szCs w:val="20"/>
        </w:rPr>
      </w:pPr>
      <w:r w:rsidRPr="00E479DF">
        <w:rPr>
          <w:rFonts w:ascii="Arial" w:hAnsi="Arial" w:cs="Arial"/>
          <w:noProof/>
          <w:sz w:val="20"/>
          <w:szCs w:val="20"/>
          <w:lang w:eastAsia="es-ES"/>
        </w:rPr>
        <w:drawing>
          <wp:anchor distT="0" distB="0" distL="114300" distR="114300" simplePos="0" relativeHeight="251661312" behindDoc="0" locked="0" layoutInCell="1" allowOverlap="1">
            <wp:simplePos x="0" y="0"/>
            <wp:positionH relativeFrom="margin">
              <wp:align>left</wp:align>
            </wp:positionH>
            <wp:positionV relativeFrom="paragraph">
              <wp:posOffset>-31750</wp:posOffset>
            </wp:positionV>
            <wp:extent cx="1732915" cy="552450"/>
            <wp:effectExtent l="19050" t="0" r="635" b="0"/>
            <wp:wrapThrough wrapText="bothSides">
              <wp:wrapPolygon edited="0">
                <wp:start x="-237" y="0"/>
                <wp:lineTo x="-237" y="20855"/>
                <wp:lineTo x="21608" y="20855"/>
                <wp:lineTo x="21608" y="0"/>
                <wp:lineTo x="-237" y="0"/>
              </wp:wrapPolygon>
            </wp:wrapThrough>
            <wp:docPr id="24"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2915" cy="552450"/>
                    </a:xfrm>
                    <a:prstGeom prst="rect">
                      <a:avLst/>
                    </a:prstGeom>
                  </pic:spPr>
                </pic:pic>
              </a:graphicData>
            </a:graphic>
          </wp:anchor>
        </w:drawing>
      </w:r>
      <w:r w:rsidRPr="00E479DF">
        <w:rPr>
          <w:rFonts w:ascii="Arial" w:hAnsi="Arial" w:cs="Arial"/>
          <w:sz w:val="20"/>
          <w:szCs w:val="20"/>
        </w:rPr>
        <w:t>Departamento de Ciencias (Prof. Gladys Martínez C. - Patricia Requena C.)</w:t>
      </w:r>
    </w:p>
    <w:p w:rsidR="006B7E33" w:rsidRPr="00E479DF" w:rsidRDefault="006B7E33" w:rsidP="006B7E33">
      <w:pPr>
        <w:pStyle w:val="Sinespaciado"/>
        <w:rPr>
          <w:rFonts w:ascii="Arial" w:hAnsi="Arial" w:cs="Arial"/>
          <w:sz w:val="20"/>
          <w:szCs w:val="20"/>
        </w:rPr>
      </w:pPr>
      <w:r w:rsidRPr="00E479DF">
        <w:rPr>
          <w:rFonts w:ascii="Arial" w:hAnsi="Arial" w:cs="Arial"/>
          <w:sz w:val="20"/>
          <w:szCs w:val="20"/>
        </w:rPr>
        <w:t xml:space="preserve">Respeto – Responsabilidad – </w:t>
      </w:r>
      <w:proofErr w:type="spellStart"/>
      <w:r w:rsidRPr="00E479DF">
        <w:rPr>
          <w:rFonts w:ascii="Arial" w:hAnsi="Arial" w:cs="Arial"/>
          <w:sz w:val="20"/>
          <w:szCs w:val="20"/>
        </w:rPr>
        <w:t>Resiliencia</w:t>
      </w:r>
      <w:proofErr w:type="spellEnd"/>
      <w:r w:rsidRPr="00E479DF">
        <w:rPr>
          <w:rFonts w:ascii="Arial" w:hAnsi="Arial" w:cs="Arial"/>
          <w:sz w:val="20"/>
          <w:szCs w:val="20"/>
        </w:rPr>
        <w:t xml:space="preserve"> –  Tolerancia</w:t>
      </w:r>
    </w:p>
    <w:p w:rsidR="006B7E33" w:rsidRPr="00E479DF" w:rsidRDefault="006B7E33" w:rsidP="006B7E33">
      <w:pPr>
        <w:pStyle w:val="Sinespaciado"/>
        <w:rPr>
          <w:rFonts w:ascii="Arial" w:hAnsi="Arial" w:cs="Arial"/>
          <w:sz w:val="20"/>
          <w:szCs w:val="20"/>
        </w:rPr>
      </w:pPr>
    </w:p>
    <w:p w:rsidR="006B7E33" w:rsidRPr="00E479DF" w:rsidRDefault="006B7E33" w:rsidP="006B7E33">
      <w:pPr>
        <w:pStyle w:val="Sinespaciado"/>
        <w:rPr>
          <w:rFonts w:ascii="Arial" w:hAnsi="Arial" w:cs="Arial"/>
          <w:sz w:val="20"/>
          <w:szCs w:val="20"/>
        </w:rPr>
      </w:pPr>
      <w:r w:rsidRPr="00E479DF">
        <w:rPr>
          <w:rFonts w:ascii="Arial" w:hAnsi="Arial" w:cs="Arial"/>
          <w:sz w:val="20"/>
          <w:szCs w:val="20"/>
        </w:rPr>
        <w:t xml:space="preserve">CORREO  CONSULTAS: </w:t>
      </w:r>
      <w:hyperlink r:id="rId6" w:history="1">
        <w:r w:rsidRPr="00E479DF">
          <w:rPr>
            <w:rStyle w:val="Hipervnculo"/>
            <w:rFonts w:ascii="Arial" w:hAnsi="Arial" w:cs="Arial"/>
            <w:b/>
            <w:sz w:val="20"/>
            <w:szCs w:val="20"/>
          </w:rPr>
          <w:t>cienciascestarosa@gmail.com</w:t>
        </w:r>
      </w:hyperlink>
      <w:r w:rsidRPr="00E479DF">
        <w:rPr>
          <w:rFonts w:ascii="Arial" w:hAnsi="Arial" w:cs="Arial"/>
          <w:sz w:val="20"/>
          <w:szCs w:val="20"/>
        </w:rPr>
        <w:t xml:space="preserve"> </w:t>
      </w:r>
    </w:p>
    <w:p w:rsidR="006B7E33" w:rsidRPr="00E479DF" w:rsidRDefault="006B7E33" w:rsidP="006B7E33">
      <w:pPr>
        <w:pStyle w:val="Sinespaciado"/>
        <w:rPr>
          <w:rFonts w:ascii="Arial" w:hAnsi="Arial" w:cs="Arial"/>
          <w:sz w:val="20"/>
          <w:szCs w:val="20"/>
        </w:rPr>
      </w:pPr>
    </w:p>
    <w:p w:rsidR="006B7E33" w:rsidRPr="00E479DF" w:rsidRDefault="002E7ED1" w:rsidP="006B7E33">
      <w:pPr>
        <w:pStyle w:val="Sinespaciado"/>
        <w:rPr>
          <w:rFonts w:ascii="Arial" w:hAnsi="Arial" w:cs="Arial"/>
          <w:sz w:val="20"/>
          <w:szCs w:val="20"/>
        </w:rPr>
      </w:pPr>
      <w:r>
        <w:rPr>
          <w:rFonts w:ascii="Arial" w:hAnsi="Arial" w:cs="Arial"/>
          <w:noProof/>
          <w:sz w:val="20"/>
          <w:szCs w:val="20"/>
        </w:rPr>
        <w:pict>
          <v:roundrect id="_x0000_s1026" style="position:absolute;margin-left:4.5pt;margin-top:1.15pt;width:535.5pt;height:75.6pt;z-index:251658240" arcsize="10923f">
            <v:textbox>
              <w:txbxContent>
                <w:p w:rsidR="00D44A2F" w:rsidRPr="00201F23" w:rsidRDefault="00D44A2F" w:rsidP="006B7E33">
                  <w:pPr>
                    <w:pStyle w:val="Sinespaciado"/>
                    <w:numPr>
                      <w:ilvl w:val="4"/>
                      <w:numId w:val="1"/>
                    </w:numPr>
                    <w:spacing w:line="360" w:lineRule="auto"/>
                    <w:ind w:left="2410" w:hanging="709"/>
                    <w:rPr>
                      <w:rFonts w:ascii="Arial" w:hAnsi="Arial" w:cs="Arial"/>
                      <w:b/>
                      <w:sz w:val="20"/>
                      <w:szCs w:val="20"/>
                      <w:u w:val="single"/>
                    </w:rPr>
                  </w:pPr>
                  <w:r>
                    <w:rPr>
                      <w:rFonts w:ascii="Arial" w:hAnsi="Arial" w:cs="Arial"/>
                      <w:b/>
                      <w:sz w:val="20"/>
                      <w:szCs w:val="20"/>
                      <w:u w:val="single"/>
                    </w:rPr>
                    <w:t xml:space="preserve">CIENCIAS NATURALES – GUÍA 9 – EJE  FISICA </w:t>
                  </w:r>
                  <w:r w:rsidRPr="00201F23">
                    <w:rPr>
                      <w:rFonts w:ascii="Arial" w:hAnsi="Arial" w:cs="Arial"/>
                      <w:b/>
                      <w:sz w:val="20"/>
                      <w:szCs w:val="20"/>
                      <w:u w:val="single"/>
                    </w:rPr>
                    <w:t xml:space="preserve">– </w:t>
                  </w:r>
                  <w:r>
                    <w:rPr>
                      <w:rFonts w:ascii="Arial" w:hAnsi="Arial" w:cs="Arial"/>
                      <w:b/>
                      <w:sz w:val="20"/>
                      <w:szCs w:val="20"/>
                      <w:u w:val="single"/>
                    </w:rPr>
                    <w:t xml:space="preserve"> 2° MEDIO</w:t>
                  </w:r>
                </w:p>
                <w:p w:rsidR="00D44A2F" w:rsidRPr="00057BAB" w:rsidRDefault="00D44A2F" w:rsidP="00E479DF">
                  <w:pPr>
                    <w:autoSpaceDE w:val="0"/>
                    <w:autoSpaceDN w:val="0"/>
                    <w:adjustRightInd w:val="0"/>
                    <w:rPr>
                      <w:rFonts w:ascii="Arial" w:hAnsi="Arial" w:cs="Arial"/>
                      <w:sz w:val="18"/>
                      <w:szCs w:val="18"/>
                    </w:rPr>
                  </w:pPr>
                  <w:r w:rsidRPr="0000340A">
                    <w:rPr>
                      <w:rFonts w:ascii="Arial" w:hAnsi="Arial" w:cs="Arial"/>
                      <w:b/>
                      <w:sz w:val="18"/>
                      <w:szCs w:val="18"/>
                    </w:rPr>
                    <w:t>NIVEL 1</w:t>
                  </w:r>
                  <w:r>
                    <w:rPr>
                      <w:rFonts w:ascii="Arial" w:hAnsi="Arial" w:cs="Arial"/>
                      <w:sz w:val="18"/>
                      <w:szCs w:val="18"/>
                    </w:rPr>
                    <w:t xml:space="preserve">: </w:t>
                  </w:r>
                  <w:r w:rsidRPr="00057BAB">
                    <w:rPr>
                      <w:rFonts w:ascii="Arial" w:hAnsi="Arial" w:cs="Arial"/>
                      <w:sz w:val="18"/>
                      <w:szCs w:val="18"/>
                    </w:rPr>
                    <w:t>UA04: EL UNIVERSO</w:t>
                  </w:r>
                </w:p>
                <w:p w:rsidR="00D44A2F" w:rsidRPr="00057BAB" w:rsidRDefault="00D44A2F" w:rsidP="00E479DF">
                  <w:pPr>
                    <w:autoSpaceDE w:val="0"/>
                    <w:autoSpaceDN w:val="0"/>
                    <w:adjustRightInd w:val="0"/>
                    <w:rPr>
                      <w:rFonts w:ascii="Arial" w:hAnsi="Arial" w:cs="Arial"/>
                      <w:sz w:val="18"/>
                      <w:szCs w:val="18"/>
                    </w:rPr>
                  </w:pPr>
                  <w:r w:rsidRPr="00057BAB">
                    <w:rPr>
                      <w:rFonts w:ascii="Arial" w:hAnsi="Arial" w:cs="Arial"/>
                      <w:sz w:val="18"/>
                      <w:szCs w:val="18"/>
                    </w:rPr>
                    <w:t>OA 13 Demostrar que comprenden que el conocimiento del Universo cambia y aumenta a partir de nuevas evidencias, usando modelos como el geocéntrico y el heliocéntrico, y teorías como la del Big-</w:t>
                  </w:r>
                  <w:proofErr w:type="spellStart"/>
                  <w:r w:rsidRPr="00057BAB">
                    <w:rPr>
                      <w:rFonts w:ascii="Arial" w:hAnsi="Arial" w:cs="Arial"/>
                      <w:sz w:val="18"/>
                      <w:szCs w:val="18"/>
                    </w:rPr>
                    <w:t>Bang</w:t>
                  </w:r>
                  <w:proofErr w:type="spellEnd"/>
                  <w:r w:rsidRPr="00057BAB">
                    <w:rPr>
                      <w:rFonts w:ascii="Arial" w:hAnsi="Arial" w:cs="Arial"/>
                      <w:sz w:val="18"/>
                      <w:szCs w:val="18"/>
                    </w:rPr>
                    <w:t>, entre otros.</w:t>
                  </w:r>
                </w:p>
                <w:p w:rsidR="00D44A2F" w:rsidRPr="00057BAB" w:rsidRDefault="00D44A2F" w:rsidP="00E479DF">
                  <w:pPr>
                    <w:autoSpaceDE w:val="0"/>
                    <w:autoSpaceDN w:val="0"/>
                    <w:adjustRightInd w:val="0"/>
                    <w:rPr>
                      <w:rFonts w:ascii="Arial" w:hAnsi="Arial" w:cs="Arial"/>
                      <w:sz w:val="18"/>
                      <w:szCs w:val="18"/>
                    </w:rPr>
                  </w:pPr>
                  <w:proofErr w:type="spellStart"/>
                  <w:r w:rsidRPr="00057BAB">
                    <w:rPr>
                      <w:rFonts w:ascii="Arial" w:hAnsi="Arial" w:cs="Arial"/>
                      <w:sz w:val="18"/>
                      <w:szCs w:val="18"/>
                    </w:rPr>
                    <w:t>Objetivo</w:t>
                  </w:r>
                  <w:proofErr w:type="gramStart"/>
                  <w:r w:rsidRPr="00057BAB">
                    <w:rPr>
                      <w:rFonts w:ascii="Arial" w:hAnsi="Arial" w:cs="Arial"/>
                      <w:sz w:val="18"/>
                      <w:szCs w:val="18"/>
                    </w:rPr>
                    <w:t>:</w:t>
                  </w:r>
                  <w:r w:rsidR="0087753C">
                    <w:rPr>
                      <w:rFonts w:ascii="Arial" w:hAnsi="Arial" w:cs="Arial"/>
                      <w:sz w:val="18"/>
                      <w:szCs w:val="18"/>
                    </w:rPr>
                    <w:t>Comprender</w:t>
                  </w:r>
                  <w:proofErr w:type="spellEnd"/>
                  <w:proofErr w:type="gramEnd"/>
                  <w:r w:rsidR="0087753C" w:rsidRPr="00057BAB">
                    <w:rPr>
                      <w:rFonts w:ascii="Arial" w:hAnsi="Arial" w:cs="Arial"/>
                      <w:sz w:val="18"/>
                      <w:szCs w:val="18"/>
                    </w:rPr>
                    <w:t xml:space="preserve"> que el conocimiento del Universo cambia y aumenta a partir de nuevas evidencias</w:t>
                  </w:r>
                  <w:r w:rsidR="0087753C">
                    <w:rPr>
                      <w:rFonts w:ascii="Arial" w:hAnsi="Arial" w:cs="Arial"/>
                      <w:sz w:val="18"/>
                      <w:szCs w:val="18"/>
                    </w:rPr>
                    <w:t>.</w:t>
                  </w:r>
                </w:p>
                <w:p w:rsidR="00D44A2F" w:rsidRDefault="00D44A2F" w:rsidP="006B7E33">
                  <w:pPr>
                    <w:pStyle w:val="Sinespaciado"/>
                    <w:rPr>
                      <w:rFonts w:ascii="Arial" w:hAnsi="Arial" w:cs="Arial"/>
                      <w:sz w:val="18"/>
                      <w:szCs w:val="18"/>
                    </w:rPr>
                  </w:pPr>
                </w:p>
                <w:p w:rsidR="00D44A2F" w:rsidRDefault="00D44A2F" w:rsidP="006B7E33">
                  <w:pPr>
                    <w:pStyle w:val="Sinespaciado"/>
                    <w:rPr>
                      <w:rFonts w:ascii="Arial" w:hAnsi="Arial" w:cs="Arial"/>
                      <w:sz w:val="18"/>
                      <w:szCs w:val="18"/>
                    </w:rPr>
                  </w:pPr>
                </w:p>
                <w:p w:rsidR="00D44A2F" w:rsidRDefault="00D44A2F" w:rsidP="006B7E33">
                  <w:pPr>
                    <w:pStyle w:val="Sinespaciado"/>
                    <w:rPr>
                      <w:rFonts w:ascii="Arial" w:hAnsi="Arial" w:cs="Arial"/>
                      <w:sz w:val="18"/>
                      <w:szCs w:val="18"/>
                    </w:rPr>
                  </w:pPr>
                </w:p>
                <w:p w:rsidR="00D44A2F" w:rsidRDefault="00D44A2F" w:rsidP="006B7E33">
                  <w:pPr>
                    <w:pStyle w:val="Sinespaciado"/>
                    <w:rPr>
                      <w:rFonts w:ascii="Arial" w:hAnsi="Arial" w:cs="Arial"/>
                      <w:sz w:val="18"/>
                      <w:szCs w:val="18"/>
                    </w:rPr>
                  </w:pPr>
                </w:p>
                <w:p w:rsidR="00D44A2F" w:rsidRPr="00502113" w:rsidRDefault="00D44A2F" w:rsidP="006B7E33">
                  <w:pPr>
                    <w:pStyle w:val="Sinespaciado"/>
                    <w:rPr>
                      <w:rFonts w:ascii="Arial" w:hAnsi="Arial" w:cs="Arial"/>
                      <w:sz w:val="18"/>
                      <w:szCs w:val="18"/>
                    </w:rPr>
                  </w:pPr>
                </w:p>
                <w:p w:rsidR="00D44A2F" w:rsidRPr="0038134F" w:rsidRDefault="00D44A2F" w:rsidP="006B7E33">
                  <w:pPr>
                    <w:rPr>
                      <w:szCs w:val="18"/>
                    </w:rPr>
                  </w:pPr>
                </w:p>
              </w:txbxContent>
            </v:textbox>
          </v:roundrect>
        </w:pict>
      </w:r>
    </w:p>
    <w:p w:rsidR="006B7E33" w:rsidRPr="00E479DF" w:rsidRDefault="006B7E33" w:rsidP="006B7E33">
      <w:pPr>
        <w:pStyle w:val="Sinespaciado"/>
        <w:rPr>
          <w:rFonts w:ascii="Arial" w:hAnsi="Arial" w:cs="Arial"/>
          <w:sz w:val="20"/>
          <w:szCs w:val="20"/>
        </w:rPr>
      </w:pPr>
      <w:r w:rsidRPr="00E479DF">
        <w:rPr>
          <w:rFonts w:ascii="Arial" w:hAnsi="Arial" w:cs="Arial"/>
          <w:sz w:val="20"/>
          <w:szCs w:val="20"/>
        </w:rPr>
        <w:tab/>
      </w:r>
    </w:p>
    <w:p w:rsidR="006B7E33" w:rsidRPr="00E479DF" w:rsidRDefault="006B7E33" w:rsidP="006B7E33">
      <w:pPr>
        <w:pStyle w:val="Sinespaciado"/>
        <w:rPr>
          <w:rFonts w:ascii="Arial" w:hAnsi="Arial" w:cs="Arial"/>
          <w:sz w:val="20"/>
          <w:szCs w:val="20"/>
        </w:rPr>
      </w:pPr>
    </w:p>
    <w:p w:rsidR="006B7E33" w:rsidRPr="00E479DF" w:rsidRDefault="006B7E33" w:rsidP="006B7E33">
      <w:pPr>
        <w:pStyle w:val="Sinespaciado"/>
        <w:rPr>
          <w:rFonts w:ascii="Arial" w:hAnsi="Arial" w:cs="Arial"/>
          <w:sz w:val="20"/>
          <w:szCs w:val="20"/>
        </w:rPr>
      </w:pPr>
    </w:p>
    <w:p w:rsidR="006B7E33" w:rsidRPr="00E479DF" w:rsidRDefault="006B7E33" w:rsidP="006B7E33">
      <w:pPr>
        <w:pStyle w:val="Sinespaciado"/>
        <w:rPr>
          <w:rFonts w:ascii="Arial" w:hAnsi="Arial" w:cs="Arial"/>
          <w:sz w:val="20"/>
          <w:szCs w:val="20"/>
        </w:rPr>
      </w:pPr>
    </w:p>
    <w:p w:rsidR="006B7E33" w:rsidRPr="00E479DF" w:rsidRDefault="006B7E33" w:rsidP="006B7E33">
      <w:pPr>
        <w:pStyle w:val="Sinespaciado"/>
        <w:rPr>
          <w:rFonts w:ascii="Arial" w:hAnsi="Arial" w:cs="Arial"/>
          <w:sz w:val="20"/>
          <w:szCs w:val="20"/>
        </w:rPr>
      </w:pPr>
    </w:p>
    <w:p w:rsidR="009A3AF2" w:rsidRPr="00E479DF" w:rsidRDefault="009A3AF2" w:rsidP="006B7E33">
      <w:pPr>
        <w:pStyle w:val="Sinespaciado"/>
        <w:rPr>
          <w:rFonts w:ascii="Arial" w:hAnsi="Arial" w:cs="Arial"/>
          <w:sz w:val="20"/>
          <w:szCs w:val="20"/>
        </w:rPr>
      </w:pPr>
    </w:p>
    <w:p w:rsidR="00E479DF" w:rsidRPr="00E479DF" w:rsidRDefault="00E479DF" w:rsidP="006B7E33">
      <w:pPr>
        <w:pStyle w:val="Sinespaciado"/>
        <w:rPr>
          <w:rFonts w:ascii="Arial" w:hAnsi="Arial" w:cs="Arial"/>
          <w:sz w:val="20"/>
          <w:szCs w:val="20"/>
        </w:rPr>
      </w:pPr>
    </w:p>
    <w:p w:rsidR="00E479DF" w:rsidRDefault="00E479DF" w:rsidP="00E479DF">
      <w:pPr>
        <w:tabs>
          <w:tab w:val="left" w:pos="9135"/>
        </w:tabs>
        <w:jc w:val="both"/>
        <w:rPr>
          <w:rFonts w:ascii="Arial" w:hAnsi="Arial" w:cs="Arial"/>
          <w:sz w:val="20"/>
          <w:szCs w:val="20"/>
        </w:rPr>
      </w:pPr>
      <w:r w:rsidRPr="00E479DF">
        <w:rPr>
          <w:rFonts w:ascii="Arial" w:hAnsi="Arial" w:cs="Arial"/>
          <w:sz w:val="20"/>
          <w:szCs w:val="20"/>
        </w:rPr>
        <w:t xml:space="preserve">Antes de que las luces de las ciudades nublaran el cielo nocturno, la contemplación de las estrellas </w:t>
      </w:r>
      <w:proofErr w:type="gramStart"/>
      <w:r w:rsidRPr="00E479DF">
        <w:rPr>
          <w:rFonts w:ascii="Arial" w:hAnsi="Arial" w:cs="Arial"/>
          <w:sz w:val="20"/>
          <w:szCs w:val="20"/>
        </w:rPr>
        <w:t>eran</w:t>
      </w:r>
      <w:proofErr w:type="gramEnd"/>
      <w:r w:rsidRPr="00E479DF">
        <w:rPr>
          <w:rFonts w:ascii="Arial" w:hAnsi="Arial" w:cs="Arial"/>
          <w:sz w:val="20"/>
          <w:szCs w:val="20"/>
        </w:rPr>
        <w:t xml:space="preserve"> parte de la vida cotidiana de las personas. Es por eso que estudiaremos sobre el origen del universo y del sistema solar, a partir de diversas teorías.</w:t>
      </w:r>
    </w:p>
    <w:p w:rsidR="009E1830" w:rsidRDefault="009E1830" w:rsidP="00E479DF">
      <w:pPr>
        <w:tabs>
          <w:tab w:val="left" w:pos="9135"/>
        </w:tabs>
        <w:jc w:val="both"/>
        <w:rPr>
          <w:rFonts w:ascii="Arial" w:hAnsi="Arial" w:cs="Arial"/>
          <w:sz w:val="20"/>
          <w:szCs w:val="20"/>
        </w:rPr>
      </w:pPr>
    </w:p>
    <w:p w:rsidR="00E479DF" w:rsidRPr="00E479DF" w:rsidRDefault="00E479DF" w:rsidP="00E479DF">
      <w:pPr>
        <w:tabs>
          <w:tab w:val="left" w:pos="9135"/>
        </w:tabs>
        <w:jc w:val="both"/>
        <w:rPr>
          <w:rFonts w:ascii="Arial" w:hAnsi="Arial" w:cs="Arial"/>
          <w:sz w:val="20"/>
          <w:szCs w:val="20"/>
        </w:rPr>
      </w:pPr>
      <w:r w:rsidRPr="00E479DF">
        <w:rPr>
          <w:rFonts w:ascii="Arial" w:hAnsi="Arial" w:cs="Arial"/>
          <w:sz w:val="20"/>
          <w:szCs w:val="20"/>
        </w:rPr>
        <w:t xml:space="preserve">Se estima que el universo se formó hace aproximadamente 14000 millones de años, su origen sigue siendo un gran misterio. En 1929, </w:t>
      </w:r>
      <w:r w:rsidRPr="00D6580F">
        <w:rPr>
          <w:rFonts w:ascii="Arial" w:hAnsi="Arial" w:cs="Arial"/>
          <w:b/>
          <w:sz w:val="20"/>
          <w:szCs w:val="20"/>
        </w:rPr>
        <w:t xml:space="preserve">Edwin </w:t>
      </w:r>
      <w:proofErr w:type="spellStart"/>
      <w:r w:rsidRPr="00D6580F">
        <w:rPr>
          <w:rFonts w:ascii="Arial" w:hAnsi="Arial" w:cs="Arial"/>
          <w:b/>
          <w:sz w:val="20"/>
          <w:szCs w:val="20"/>
        </w:rPr>
        <w:t>Hubble</w:t>
      </w:r>
      <w:proofErr w:type="spellEnd"/>
      <w:r w:rsidRPr="00E479DF">
        <w:rPr>
          <w:rFonts w:ascii="Arial" w:hAnsi="Arial" w:cs="Arial"/>
          <w:sz w:val="20"/>
          <w:szCs w:val="20"/>
        </w:rPr>
        <w:t xml:space="preserve"> hizo un descubrimiento crucial, observó que las galaxias no eran estáticas, se movían y, además, se alejaban de la tierra a una velocidad increíble (primera muestra del Big-</w:t>
      </w:r>
      <w:proofErr w:type="spellStart"/>
      <w:r w:rsidRPr="00E479DF">
        <w:rPr>
          <w:rFonts w:ascii="Arial" w:hAnsi="Arial" w:cs="Arial"/>
          <w:sz w:val="20"/>
          <w:szCs w:val="20"/>
        </w:rPr>
        <w:t>bang</w:t>
      </w:r>
      <w:proofErr w:type="spellEnd"/>
      <w:r w:rsidRPr="00E479DF">
        <w:rPr>
          <w:rFonts w:ascii="Arial" w:hAnsi="Arial" w:cs="Arial"/>
          <w:sz w:val="20"/>
          <w:szCs w:val="20"/>
        </w:rPr>
        <w:t xml:space="preserve">). Las estrellas y galaxias emiten </w:t>
      </w:r>
      <w:r w:rsidRPr="00830080">
        <w:rPr>
          <w:rFonts w:ascii="Arial" w:hAnsi="Arial" w:cs="Arial"/>
          <w:b/>
          <w:sz w:val="20"/>
          <w:szCs w:val="20"/>
        </w:rPr>
        <w:t>radiación electromagnética</w:t>
      </w:r>
      <w:r w:rsidRPr="00E479DF">
        <w:rPr>
          <w:rFonts w:ascii="Arial" w:hAnsi="Arial" w:cs="Arial"/>
          <w:sz w:val="20"/>
          <w:szCs w:val="20"/>
        </w:rPr>
        <w:t xml:space="preserve"> en función de su tamaño, estructura, composición química y su estado evolutivo. Al captar esta radiación, los astrónomos obtienen un espectro de la distribución de la energía que emiten las galaxias. Es espectro es único para cada cuerpo astronómico. Cuando una galaxia o estrella se aleja del observador, se aprecia que las líneas espectrales se trasladan al rango de longitud de onda de la </w:t>
      </w:r>
      <w:r w:rsidRPr="00830080">
        <w:rPr>
          <w:rFonts w:ascii="Arial" w:hAnsi="Arial" w:cs="Arial"/>
          <w:b/>
          <w:sz w:val="20"/>
          <w:szCs w:val="20"/>
        </w:rPr>
        <w:t>luz roja</w:t>
      </w:r>
      <w:r w:rsidRPr="00E479DF">
        <w:rPr>
          <w:rFonts w:ascii="Arial" w:hAnsi="Arial" w:cs="Arial"/>
          <w:sz w:val="20"/>
          <w:szCs w:val="20"/>
        </w:rPr>
        <w:t xml:space="preserve">, lo que se conoce como un </w:t>
      </w:r>
      <w:r w:rsidRPr="00830080">
        <w:rPr>
          <w:rFonts w:ascii="Arial" w:hAnsi="Arial" w:cs="Arial"/>
          <w:b/>
          <w:sz w:val="20"/>
          <w:szCs w:val="20"/>
          <w:u w:val="single"/>
        </w:rPr>
        <w:t>corrimiento al rojo</w:t>
      </w:r>
      <w:r w:rsidRPr="00E479DF">
        <w:rPr>
          <w:rFonts w:ascii="Arial" w:hAnsi="Arial" w:cs="Arial"/>
          <w:sz w:val="20"/>
          <w:szCs w:val="20"/>
        </w:rPr>
        <w:t xml:space="preserve">. Por el contrario, cuando el cuerpo se acerca, las líneas espectrales se trasladan al rango de longitud de </w:t>
      </w:r>
      <w:r w:rsidRPr="00830080">
        <w:rPr>
          <w:rFonts w:ascii="Arial" w:hAnsi="Arial" w:cs="Arial"/>
          <w:b/>
          <w:sz w:val="20"/>
          <w:szCs w:val="20"/>
        </w:rPr>
        <w:t>onda azul.</w:t>
      </w:r>
    </w:p>
    <w:p w:rsidR="00830080" w:rsidRDefault="00830080" w:rsidP="00E479DF">
      <w:pPr>
        <w:tabs>
          <w:tab w:val="left" w:pos="9135"/>
        </w:tabs>
        <w:jc w:val="both"/>
        <w:rPr>
          <w:rFonts w:ascii="Arial" w:hAnsi="Arial" w:cs="Arial"/>
          <w:sz w:val="20"/>
          <w:szCs w:val="20"/>
        </w:rPr>
      </w:pPr>
    </w:p>
    <w:p w:rsidR="00E479DF" w:rsidRPr="00E479DF" w:rsidRDefault="00E479DF" w:rsidP="00E479DF">
      <w:pPr>
        <w:tabs>
          <w:tab w:val="left" w:pos="9135"/>
        </w:tabs>
        <w:jc w:val="both"/>
        <w:rPr>
          <w:rFonts w:ascii="Arial" w:hAnsi="Arial" w:cs="Arial"/>
          <w:sz w:val="20"/>
          <w:szCs w:val="20"/>
        </w:rPr>
      </w:pPr>
      <w:r w:rsidRPr="00E479DF">
        <w:rPr>
          <w:rFonts w:ascii="Arial" w:hAnsi="Arial" w:cs="Arial"/>
          <w:sz w:val="20"/>
          <w:szCs w:val="20"/>
        </w:rPr>
        <w:t xml:space="preserve">Edwin </w:t>
      </w:r>
      <w:proofErr w:type="spellStart"/>
      <w:r w:rsidRPr="00E479DF">
        <w:rPr>
          <w:rFonts w:ascii="Arial" w:hAnsi="Arial" w:cs="Arial"/>
          <w:sz w:val="20"/>
          <w:szCs w:val="20"/>
        </w:rPr>
        <w:t>hubble</w:t>
      </w:r>
      <w:proofErr w:type="spellEnd"/>
      <w:r w:rsidRPr="00E479DF">
        <w:rPr>
          <w:rFonts w:ascii="Arial" w:hAnsi="Arial" w:cs="Arial"/>
          <w:sz w:val="20"/>
          <w:szCs w:val="20"/>
        </w:rPr>
        <w:t xml:space="preserve"> logro medir el corrimiento al rojo de muchas galaxias, llegando a la conclusión de que se están alejando de la Tierra, lo que significa que el </w:t>
      </w:r>
      <w:r w:rsidRPr="00830080">
        <w:rPr>
          <w:rFonts w:ascii="Arial" w:hAnsi="Arial" w:cs="Arial"/>
          <w:b/>
          <w:sz w:val="20"/>
          <w:szCs w:val="20"/>
        </w:rPr>
        <w:t>universo se está expandiendo.</w:t>
      </w:r>
    </w:p>
    <w:p w:rsidR="00830080" w:rsidRDefault="00830080" w:rsidP="00E479DF">
      <w:pPr>
        <w:tabs>
          <w:tab w:val="left" w:pos="9135"/>
        </w:tabs>
        <w:jc w:val="both"/>
        <w:rPr>
          <w:rFonts w:ascii="Arial" w:hAnsi="Arial" w:cs="Arial"/>
          <w:sz w:val="20"/>
          <w:szCs w:val="20"/>
        </w:rPr>
      </w:pPr>
    </w:p>
    <w:p w:rsidR="00E479DF" w:rsidRPr="00E479DF" w:rsidRDefault="00E479DF" w:rsidP="00E479DF">
      <w:pPr>
        <w:tabs>
          <w:tab w:val="left" w:pos="9135"/>
        </w:tabs>
        <w:jc w:val="both"/>
        <w:rPr>
          <w:rFonts w:ascii="Arial" w:hAnsi="Arial" w:cs="Arial"/>
          <w:sz w:val="20"/>
          <w:szCs w:val="20"/>
        </w:rPr>
      </w:pPr>
      <w:r w:rsidRPr="00E479DF">
        <w:rPr>
          <w:rFonts w:ascii="Arial" w:hAnsi="Arial" w:cs="Arial"/>
          <w:sz w:val="20"/>
          <w:szCs w:val="20"/>
        </w:rPr>
        <w:t xml:space="preserve">La </w:t>
      </w:r>
      <w:r w:rsidRPr="00E479DF">
        <w:rPr>
          <w:rFonts w:ascii="Arial" w:hAnsi="Arial" w:cs="Arial"/>
          <w:b/>
          <w:bCs/>
          <w:sz w:val="20"/>
          <w:szCs w:val="20"/>
        </w:rPr>
        <w:t xml:space="preserve">teoría del Big </w:t>
      </w:r>
      <w:proofErr w:type="spellStart"/>
      <w:r w:rsidRPr="00E479DF">
        <w:rPr>
          <w:rFonts w:ascii="Arial" w:hAnsi="Arial" w:cs="Arial"/>
          <w:b/>
          <w:bCs/>
          <w:sz w:val="20"/>
          <w:szCs w:val="20"/>
        </w:rPr>
        <w:t>Bang</w:t>
      </w:r>
      <w:proofErr w:type="spellEnd"/>
      <w:r w:rsidRPr="00E479DF">
        <w:rPr>
          <w:rFonts w:ascii="Arial" w:hAnsi="Arial" w:cs="Arial"/>
          <w:sz w:val="20"/>
          <w:szCs w:val="20"/>
        </w:rPr>
        <w:t xml:space="preserve"> o gran explosión, supone que toda la materia del Universo estaba concentrada en una zona extraordinariamente pequeña del espacio, un único punto, y explotó. La materia salió impulsada con gran energía en todas direcciones.</w:t>
      </w:r>
    </w:p>
    <w:p w:rsidR="00E479DF" w:rsidRPr="00E479DF" w:rsidRDefault="00E479DF" w:rsidP="00E479DF">
      <w:pPr>
        <w:tabs>
          <w:tab w:val="left" w:pos="9135"/>
        </w:tabs>
        <w:jc w:val="both"/>
        <w:rPr>
          <w:rFonts w:ascii="Arial" w:hAnsi="Arial" w:cs="Arial"/>
          <w:sz w:val="20"/>
          <w:szCs w:val="20"/>
        </w:rPr>
      </w:pPr>
      <w:r w:rsidRPr="00E479DF">
        <w:rPr>
          <w:rFonts w:ascii="Arial" w:hAnsi="Arial" w:cs="Arial"/>
          <w:sz w:val="20"/>
          <w:szCs w:val="20"/>
        </w:rPr>
        <w:t>Los choques que inevitablemente se produjeron y un cierto desorden hicieron que la materia se agrupara y se concentrase más en algunos lugares del espacio, y se formaron las primeras estrellas y las primeras galaxias. Desde entonces, el Universo continúa en constante movimiento y evolución.</w:t>
      </w:r>
    </w:p>
    <w:p w:rsidR="00E479DF" w:rsidRPr="00E479DF" w:rsidRDefault="00E479DF" w:rsidP="00E479DF">
      <w:pPr>
        <w:tabs>
          <w:tab w:val="left" w:pos="9135"/>
        </w:tabs>
        <w:jc w:val="both"/>
        <w:rPr>
          <w:rFonts w:ascii="Arial" w:hAnsi="Arial" w:cs="Arial"/>
          <w:sz w:val="20"/>
          <w:szCs w:val="20"/>
        </w:rPr>
      </w:pPr>
    </w:p>
    <w:p w:rsidR="00E479DF" w:rsidRPr="008126BD" w:rsidRDefault="00D6580F" w:rsidP="00E479DF">
      <w:pPr>
        <w:tabs>
          <w:tab w:val="left" w:pos="9135"/>
        </w:tabs>
        <w:jc w:val="both"/>
        <w:rPr>
          <w:rFonts w:ascii="Arial" w:hAnsi="Arial" w:cs="Arial"/>
          <w:b/>
          <w:color w:val="002060"/>
          <w:sz w:val="20"/>
          <w:szCs w:val="20"/>
        </w:rPr>
      </w:pPr>
      <w:r w:rsidRPr="008126BD">
        <w:rPr>
          <w:rFonts w:ascii="Arial" w:hAnsi="Arial" w:cs="Arial"/>
          <w:b/>
          <w:noProof/>
          <w:color w:val="002060"/>
          <w:sz w:val="20"/>
          <w:szCs w:val="20"/>
        </w:rPr>
        <w:drawing>
          <wp:anchor distT="0" distB="0" distL="114300" distR="114300" simplePos="0" relativeHeight="251663360" behindDoc="1" locked="0" layoutInCell="1" allowOverlap="1">
            <wp:simplePos x="0" y="0"/>
            <wp:positionH relativeFrom="column">
              <wp:posOffset>4886325</wp:posOffset>
            </wp:positionH>
            <wp:positionV relativeFrom="paragraph">
              <wp:posOffset>95885</wp:posOffset>
            </wp:positionV>
            <wp:extent cx="1905000" cy="1905000"/>
            <wp:effectExtent l="19050" t="19050" r="19050" b="19050"/>
            <wp:wrapTight wrapText="bothSides">
              <wp:wrapPolygon edited="0">
                <wp:start x="-216" y="-216"/>
                <wp:lineTo x="-216" y="21816"/>
                <wp:lineTo x="21816" y="21816"/>
                <wp:lineTo x="21816" y="-216"/>
                <wp:lineTo x="-216" y="-216"/>
              </wp:wrapPolygon>
            </wp:wrapTight>
            <wp:docPr id="2" name="Imagen 1" descr="http://2.bp.blogspot.com/_2ZV-S_pus5w/RvQ3U6BgpXI/AAAAAAAAAAU/uIbetlAX6bU/s200/imagem.p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2ZV-S_pus5w/RvQ3U6BgpXI/AAAAAAAAAAU/uIbetlAX6bU/s200/imagem.php.gif"/>
                    <pic:cNvPicPr>
                      <a:picLocks noChangeAspect="1" noChangeArrowheads="1"/>
                    </pic:cNvPicPr>
                  </pic:nvPicPr>
                  <pic:blipFill>
                    <a:blip r:embed="rId7"/>
                    <a:stretch>
                      <a:fillRect/>
                    </a:stretch>
                  </pic:blipFill>
                  <pic:spPr bwMode="auto">
                    <a:xfrm>
                      <a:off x="0" y="0"/>
                      <a:ext cx="1905000" cy="1905000"/>
                    </a:xfrm>
                    <a:prstGeom prst="rect">
                      <a:avLst/>
                    </a:prstGeom>
                    <a:noFill/>
                    <a:ln>
                      <a:solidFill>
                        <a:srgbClr val="00B0F0"/>
                      </a:solidFill>
                    </a:ln>
                  </pic:spPr>
                </pic:pic>
              </a:graphicData>
            </a:graphic>
          </wp:anchor>
        </w:drawing>
      </w:r>
      <w:r w:rsidR="00E479DF" w:rsidRPr="008126BD">
        <w:rPr>
          <w:rFonts w:ascii="Arial" w:hAnsi="Arial" w:cs="Arial"/>
          <w:b/>
          <w:color w:val="002060"/>
          <w:sz w:val="20"/>
          <w:szCs w:val="20"/>
        </w:rPr>
        <w:t xml:space="preserve">El </w:t>
      </w:r>
      <w:r w:rsidR="003F24AD" w:rsidRPr="008126BD">
        <w:rPr>
          <w:rFonts w:ascii="Arial" w:hAnsi="Arial" w:cs="Arial"/>
          <w:b/>
          <w:color w:val="002060"/>
          <w:sz w:val="20"/>
          <w:szCs w:val="20"/>
        </w:rPr>
        <w:t xml:space="preserve">Modelo De </w:t>
      </w:r>
      <w:r w:rsidR="00E479DF" w:rsidRPr="008126BD">
        <w:rPr>
          <w:rFonts w:ascii="Arial" w:hAnsi="Arial" w:cs="Arial"/>
          <w:b/>
          <w:color w:val="002060"/>
          <w:sz w:val="20"/>
          <w:szCs w:val="20"/>
        </w:rPr>
        <w:t>Aristóteles</w:t>
      </w:r>
    </w:p>
    <w:p w:rsidR="00E479DF" w:rsidRPr="00E479DF" w:rsidRDefault="00E479DF" w:rsidP="00E479DF">
      <w:pPr>
        <w:tabs>
          <w:tab w:val="left" w:pos="9135"/>
        </w:tabs>
        <w:jc w:val="both"/>
        <w:rPr>
          <w:rFonts w:ascii="Arial" w:hAnsi="Arial" w:cs="Arial"/>
          <w:sz w:val="20"/>
          <w:szCs w:val="20"/>
        </w:rPr>
      </w:pPr>
      <w:r w:rsidRPr="00E479DF">
        <w:rPr>
          <w:rFonts w:ascii="Arial" w:hAnsi="Arial" w:cs="Arial"/>
          <w:sz w:val="20"/>
          <w:szCs w:val="20"/>
        </w:rPr>
        <w:t xml:space="preserve">Según </w:t>
      </w:r>
      <w:r w:rsidRPr="003F24AD">
        <w:rPr>
          <w:rFonts w:ascii="Arial" w:hAnsi="Arial" w:cs="Arial"/>
          <w:b/>
          <w:color w:val="002060"/>
          <w:sz w:val="20"/>
          <w:szCs w:val="20"/>
        </w:rPr>
        <w:t>Aristóteles</w:t>
      </w:r>
      <w:r w:rsidRPr="00E479DF">
        <w:rPr>
          <w:rFonts w:ascii="Arial" w:hAnsi="Arial" w:cs="Arial"/>
          <w:sz w:val="20"/>
          <w:szCs w:val="20"/>
        </w:rPr>
        <w:t xml:space="preserve"> el universo estaba constituido por dos regiones esféricas, separadas y concéntricas. La Tierra que ocupaba en centro del Universo, era la región de los elementos: fuego, aire agua y tierra. Más allá, en la esfera lunar se encontraba la región etérea de los cielos, cuyo único elemento era la incorruptible quinta esencia.</w:t>
      </w:r>
    </w:p>
    <w:p w:rsidR="00E479DF" w:rsidRPr="00E479DF" w:rsidRDefault="00E479DF" w:rsidP="00E479DF">
      <w:pPr>
        <w:tabs>
          <w:tab w:val="left" w:pos="9135"/>
        </w:tabs>
        <w:jc w:val="both"/>
        <w:rPr>
          <w:rFonts w:ascii="Arial" w:hAnsi="Arial" w:cs="Arial"/>
          <w:sz w:val="20"/>
          <w:szCs w:val="20"/>
        </w:rPr>
      </w:pPr>
      <w:r w:rsidRPr="00E479DF">
        <w:rPr>
          <w:rFonts w:ascii="Arial" w:hAnsi="Arial" w:cs="Arial"/>
          <w:sz w:val="20"/>
          <w:szCs w:val="20"/>
        </w:rPr>
        <w:t xml:space="preserve">Los movimientos de todos los astros situados en esferas concéntricas con la tierra eran </w:t>
      </w:r>
      <w:r w:rsidRPr="008126BD">
        <w:rPr>
          <w:rFonts w:ascii="Arial" w:hAnsi="Arial" w:cs="Arial"/>
          <w:b/>
          <w:sz w:val="20"/>
          <w:szCs w:val="20"/>
        </w:rPr>
        <w:t>perfectos</w:t>
      </w:r>
      <w:r w:rsidRPr="00E479DF">
        <w:rPr>
          <w:rFonts w:ascii="Arial" w:hAnsi="Arial" w:cs="Arial"/>
          <w:sz w:val="20"/>
          <w:szCs w:val="20"/>
        </w:rPr>
        <w:t xml:space="preserve">, es decir, </w:t>
      </w:r>
      <w:r w:rsidRPr="008126BD">
        <w:rPr>
          <w:rFonts w:ascii="Arial" w:hAnsi="Arial" w:cs="Arial"/>
          <w:b/>
          <w:sz w:val="20"/>
          <w:szCs w:val="20"/>
        </w:rPr>
        <w:t>circulares, uniformes y perpetuos.</w:t>
      </w:r>
      <w:r w:rsidRPr="00E479DF">
        <w:rPr>
          <w:rFonts w:ascii="Arial" w:hAnsi="Arial" w:cs="Arial"/>
          <w:sz w:val="20"/>
          <w:szCs w:val="20"/>
        </w:rPr>
        <w:t xml:space="preserve"> Los aportes de Aristóteles afirmaban que los cuerpos tienden a ocupar su lugar natural, los cuerpos ligeros tienden a ir hacia arriba y los pesados, hacia abajo. Además afirmaba que todo movimiento ocurre porque existe un “motor” que lo ocasiona. </w:t>
      </w:r>
      <w:proofErr w:type="gramStart"/>
      <w:r w:rsidRPr="00E479DF">
        <w:rPr>
          <w:rFonts w:ascii="Arial" w:hAnsi="Arial" w:cs="Arial"/>
          <w:sz w:val="20"/>
          <w:szCs w:val="20"/>
        </w:rPr>
        <w:t>la</w:t>
      </w:r>
      <w:proofErr w:type="gramEnd"/>
      <w:r w:rsidRPr="00E479DF">
        <w:rPr>
          <w:rFonts w:ascii="Arial" w:hAnsi="Arial" w:cs="Arial"/>
          <w:sz w:val="20"/>
          <w:szCs w:val="20"/>
        </w:rPr>
        <w:t xml:space="preserve"> principal idea que introdujo fue que para mantener o producir un movimiento de un cuerpo, es necesaria una fuerza. Aunque sabemos que muchas de estas afirmaciones no son correctas estuvieron asentadas durante más de dos mil años e influyeron en el pensamiento social de diferentes épocas.</w:t>
      </w:r>
    </w:p>
    <w:p w:rsidR="00E479DF" w:rsidRPr="00E479DF" w:rsidRDefault="00E479DF" w:rsidP="00E479DF">
      <w:pPr>
        <w:tabs>
          <w:tab w:val="left" w:pos="9135"/>
        </w:tabs>
        <w:jc w:val="both"/>
        <w:rPr>
          <w:rFonts w:ascii="Arial" w:hAnsi="Arial" w:cs="Arial"/>
          <w:sz w:val="20"/>
          <w:szCs w:val="20"/>
        </w:rPr>
      </w:pPr>
    </w:p>
    <w:p w:rsidR="008126BD" w:rsidRPr="008126BD" w:rsidRDefault="008126BD" w:rsidP="00E479DF">
      <w:pPr>
        <w:tabs>
          <w:tab w:val="left" w:pos="9135"/>
        </w:tabs>
        <w:jc w:val="both"/>
        <w:rPr>
          <w:rFonts w:ascii="Arial" w:hAnsi="Arial" w:cs="Arial"/>
          <w:b/>
          <w:color w:val="002060"/>
          <w:sz w:val="20"/>
          <w:szCs w:val="20"/>
        </w:rPr>
      </w:pPr>
      <w:r w:rsidRPr="008126BD">
        <w:rPr>
          <w:rFonts w:ascii="Arial" w:hAnsi="Arial" w:cs="Arial"/>
          <w:b/>
          <w:color w:val="002060"/>
          <w:sz w:val="20"/>
          <w:szCs w:val="20"/>
        </w:rPr>
        <w:t xml:space="preserve">Modelo De </w:t>
      </w:r>
      <w:proofErr w:type="spellStart"/>
      <w:r w:rsidRPr="008126BD">
        <w:rPr>
          <w:rFonts w:ascii="Arial" w:hAnsi="Arial" w:cs="Arial"/>
          <w:b/>
          <w:color w:val="002060"/>
          <w:sz w:val="20"/>
          <w:szCs w:val="20"/>
        </w:rPr>
        <w:t>Ptolomeo</w:t>
      </w:r>
      <w:proofErr w:type="spellEnd"/>
    </w:p>
    <w:p w:rsidR="00E479DF" w:rsidRDefault="00E479DF" w:rsidP="00E479DF">
      <w:pPr>
        <w:tabs>
          <w:tab w:val="left" w:pos="9135"/>
        </w:tabs>
        <w:jc w:val="both"/>
        <w:rPr>
          <w:rFonts w:ascii="Arial" w:hAnsi="Arial" w:cs="Arial"/>
          <w:sz w:val="20"/>
          <w:szCs w:val="20"/>
        </w:rPr>
      </w:pPr>
      <w:proofErr w:type="spellStart"/>
      <w:r w:rsidRPr="008126BD">
        <w:rPr>
          <w:rFonts w:ascii="Arial" w:hAnsi="Arial" w:cs="Arial"/>
          <w:b/>
          <w:color w:val="002060"/>
          <w:sz w:val="20"/>
          <w:szCs w:val="20"/>
        </w:rPr>
        <w:t>Ptolomeo</w:t>
      </w:r>
      <w:proofErr w:type="spellEnd"/>
      <w:r w:rsidRPr="00E479DF">
        <w:rPr>
          <w:rFonts w:ascii="Arial" w:hAnsi="Arial" w:cs="Arial"/>
          <w:sz w:val="20"/>
          <w:szCs w:val="20"/>
        </w:rPr>
        <w:t xml:space="preserve"> planteó un modelo del Universo muy semejante al de Aristóteles. En el modelo, la Tierra permanece en el centro mientras los planetas, la Luna y el Sol describen complicadas órbitas alrededor de ella (epiciclos o bucles de retroceso) y las estrellas están fijas en la bóveda celeste. </w:t>
      </w:r>
      <w:proofErr w:type="spellStart"/>
      <w:r w:rsidRPr="00E479DF">
        <w:rPr>
          <w:rFonts w:ascii="Arial" w:hAnsi="Arial" w:cs="Arial"/>
          <w:sz w:val="20"/>
          <w:szCs w:val="20"/>
        </w:rPr>
        <w:t>Ptolomeo</w:t>
      </w:r>
      <w:proofErr w:type="spellEnd"/>
      <w:r w:rsidRPr="00E479DF">
        <w:rPr>
          <w:rFonts w:ascii="Arial" w:hAnsi="Arial" w:cs="Arial"/>
          <w:sz w:val="20"/>
          <w:szCs w:val="20"/>
        </w:rPr>
        <w:t xml:space="preserve"> le preocupaba que el modelo funcionara desde el punto de vista matemático, y no tanto que describiera con precisión el movimiento planetario. Aunque posteriormente se demostró su incorrección, pero pese a esto fue admitido durante catorce siglos hasta que fueron aceptadas las teorías de Copérnico</w:t>
      </w:r>
      <w:r w:rsidR="00F20D03">
        <w:rPr>
          <w:rFonts w:ascii="Arial" w:hAnsi="Arial" w:cs="Arial"/>
          <w:sz w:val="20"/>
          <w:szCs w:val="20"/>
        </w:rPr>
        <w:t>.</w:t>
      </w:r>
    </w:p>
    <w:p w:rsidR="00F20D03" w:rsidRDefault="009E1830" w:rsidP="00E479DF">
      <w:pPr>
        <w:tabs>
          <w:tab w:val="left" w:pos="9135"/>
        </w:tabs>
        <w:jc w:val="both"/>
        <w:rPr>
          <w:rFonts w:ascii="Arial" w:hAnsi="Arial" w:cs="Arial"/>
          <w:sz w:val="20"/>
          <w:szCs w:val="20"/>
        </w:rPr>
      </w:pPr>
      <w:r>
        <w:rPr>
          <w:rFonts w:ascii="Arial" w:hAnsi="Arial" w:cs="Arial"/>
          <w:sz w:val="20"/>
          <w:szCs w:val="20"/>
        </w:rPr>
        <w:t>E</w:t>
      </w:r>
      <w:r w:rsidR="00F20D03">
        <w:rPr>
          <w:rFonts w:ascii="Arial" w:hAnsi="Arial" w:cs="Arial"/>
          <w:sz w:val="20"/>
          <w:szCs w:val="20"/>
        </w:rPr>
        <w:t xml:space="preserve">s importante resaltar que tanto </w:t>
      </w:r>
      <w:r w:rsidR="009E2FB0">
        <w:rPr>
          <w:rFonts w:ascii="Arial" w:hAnsi="Arial" w:cs="Arial"/>
          <w:sz w:val="20"/>
          <w:szCs w:val="20"/>
        </w:rPr>
        <w:t>Aristóteles</w:t>
      </w:r>
      <w:r w:rsidR="00F20D03">
        <w:rPr>
          <w:rFonts w:ascii="Arial" w:hAnsi="Arial" w:cs="Arial"/>
          <w:sz w:val="20"/>
          <w:szCs w:val="20"/>
        </w:rPr>
        <w:t xml:space="preserve"> como </w:t>
      </w:r>
      <w:proofErr w:type="spellStart"/>
      <w:r w:rsidR="00F20D03">
        <w:rPr>
          <w:rFonts w:ascii="Arial" w:hAnsi="Arial" w:cs="Arial"/>
          <w:sz w:val="20"/>
          <w:szCs w:val="20"/>
        </w:rPr>
        <w:t>Ptolomeo</w:t>
      </w:r>
      <w:proofErr w:type="spellEnd"/>
      <w:r w:rsidR="00F20D03">
        <w:rPr>
          <w:rFonts w:ascii="Arial" w:hAnsi="Arial" w:cs="Arial"/>
          <w:sz w:val="20"/>
          <w:szCs w:val="20"/>
        </w:rPr>
        <w:t xml:space="preserve"> plantean un modelo </w:t>
      </w:r>
      <w:r w:rsidR="009E2FB0" w:rsidRPr="009E1830">
        <w:rPr>
          <w:rFonts w:ascii="Arial" w:hAnsi="Arial" w:cs="Arial"/>
          <w:b/>
          <w:sz w:val="20"/>
          <w:szCs w:val="20"/>
        </w:rPr>
        <w:t>Geocéntrico</w:t>
      </w:r>
      <w:r w:rsidR="009E2FB0">
        <w:rPr>
          <w:rFonts w:ascii="Arial" w:hAnsi="Arial" w:cs="Arial"/>
          <w:sz w:val="20"/>
          <w:szCs w:val="20"/>
        </w:rPr>
        <w:t>, es decir, ubican a la tierra como</w:t>
      </w:r>
      <w:r w:rsidR="00F20D03">
        <w:rPr>
          <w:rFonts w:ascii="Arial" w:hAnsi="Arial" w:cs="Arial"/>
          <w:sz w:val="20"/>
          <w:szCs w:val="20"/>
        </w:rPr>
        <w:t xml:space="preserve"> el centro del Universo.</w:t>
      </w:r>
    </w:p>
    <w:p w:rsidR="003F24AD" w:rsidRPr="00E479DF" w:rsidRDefault="003F24AD" w:rsidP="00E479DF">
      <w:pPr>
        <w:tabs>
          <w:tab w:val="left" w:pos="9135"/>
        </w:tabs>
        <w:jc w:val="both"/>
        <w:rPr>
          <w:rFonts w:ascii="Arial" w:hAnsi="Arial" w:cs="Arial"/>
          <w:sz w:val="20"/>
          <w:szCs w:val="20"/>
        </w:rPr>
      </w:pPr>
    </w:p>
    <w:p w:rsidR="00E479DF" w:rsidRPr="003F24AD" w:rsidRDefault="009E1830" w:rsidP="00E479DF">
      <w:pPr>
        <w:tabs>
          <w:tab w:val="left" w:pos="9135"/>
        </w:tabs>
        <w:jc w:val="both"/>
        <w:rPr>
          <w:rFonts w:ascii="Arial" w:hAnsi="Arial" w:cs="Arial"/>
          <w:b/>
          <w:color w:val="002060"/>
          <w:sz w:val="20"/>
          <w:szCs w:val="20"/>
        </w:rPr>
      </w:pPr>
      <w:r>
        <w:rPr>
          <w:rFonts w:ascii="Arial" w:hAnsi="Arial" w:cs="Arial"/>
          <w:b/>
          <w:noProof/>
          <w:color w:val="002060"/>
          <w:sz w:val="20"/>
          <w:szCs w:val="20"/>
        </w:rPr>
        <w:drawing>
          <wp:anchor distT="0" distB="0" distL="114300" distR="114300" simplePos="0" relativeHeight="251666432" behindDoc="1" locked="0" layoutInCell="1" allowOverlap="1">
            <wp:simplePos x="0" y="0"/>
            <wp:positionH relativeFrom="column">
              <wp:posOffset>4886325</wp:posOffset>
            </wp:positionH>
            <wp:positionV relativeFrom="paragraph">
              <wp:posOffset>90805</wp:posOffset>
            </wp:positionV>
            <wp:extent cx="1899920" cy="1859915"/>
            <wp:effectExtent l="19050" t="19050" r="24130" b="26035"/>
            <wp:wrapTight wrapText="bothSides">
              <wp:wrapPolygon edited="0">
                <wp:start x="-217" y="-221"/>
                <wp:lineTo x="-217" y="21902"/>
                <wp:lineTo x="21874" y="21902"/>
                <wp:lineTo x="21874" y="-221"/>
                <wp:lineTo x="-217" y="-221"/>
              </wp:wrapPolygon>
            </wp:wrapTight>
            <wp:docPr id="15" name="Imagen 15" descr="http://2.bp.blogspot.com/-10jpDngtSHg/T9z-R9WVVuI/AAAAAAAAAHU/04ZDl8mwkok/s200/Del+sistema+planetario+de+Cop%C3%A9rnico..jp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10jpDngtSHg/T9z-R9WVVuI/AAAAAAAAAHU/04ZDl8mwkok/s200/Del+sistema+planetario+de+Cop%C3%A9rnico..jpe">
                      <a:hlinkClick r:id="rId8"/>
                    </pic:cNvPr>
                    <pic:cNvPicPr>
                      <a:picLocks noChangeAspect="1" noChangeArrowheads="1"/>
                    </pic:cNvPicPr>
                  </pic:nvPicPr>
                  <pic:blipFill>
                    <a:blip r:embed="rId9"/>
                    <a:stretch>
                      <a:fillRect/>
                    </a:stretch>
                  </pic:blipFill>
                  <pic:spPr bwMode="auto">
                    <a:xfrm>
                      <a:off x="0" y="0"/>
                      <a:ext cx="1899920" cy="1859915"/>
                    </a:xfrm>
                    <a:prstGeom prst="rect">
                      <a:avLst/>
                    </a:prstGeom>
                    <a:noFill/>
                    <a:ln>
                      <a:solidFill>
                        <a:srgbClr val="00B0F0"/>
                      </a:solidFill>
                    </a:ln>
                  </pic:spPr>
                </pic:pic>
              </a:graphicData>
            </a:graphic>
          </wp:anchor>
        </w:drawing>
      </w:r>
      <w:r w:rsidR="003F24AD" w:rsidRPr="003F24AD">
        <w:rPr>
          <w:rFonts w:ascii="Arial" w:hAnsi="Arial" w:cs="Arial"/>
          <w:b/>
          <w:color w:val="002060"/>
          <w:sz w:val="20"/>
          <w:szCs w:val="20"/>
        </w:rPr>
        <w:t>MODELO HELIOCENTRICO</w:t>
      </w:r>
    </w:p>
    <w:p w:rsidR="009E1830" w:rsidRPr="003377A6" w:rsidRDefault="00E479DF" w:rsidP="00E479DF">
      <w:pPr>
        <w:jc w:val="both"/>
        <w:rPr>
          <w:rFonts w:ascii="Arial" w:hAnsi="Arial" w:cs="Arial"/>
          <w:sz w:val="20"/>
          <w:szCs w:val="20"/>
        </w:rPr>
      </w:pPr>
      <w:r w:rsidRPr="00E479DF">
        <w:rPr>
          <w:rFonts w:ascii="Arial" w:hAnsi="Arial" w:cs="Arial"/>
          <w:b/>
          <w:sz w:val="20"/>
          <w:szCs w:val="20"/>
          <w:u w:val="single"/>
        </w:rPr>
        <w:t>Nicolás Copérnico</w:t>
      </w:r>
      <w:r w:rsidRPr="00E479DF">
        <w:rPr>
          <w:rFonts w:ascii="Arial" w:hAnsi="Arial" w:cs="Arial"/>
          <w:sz w:val="20"/>
          <w:szCs w:val="20"/>
        </w:rPr>
        <w:t>, en 1453, propuso un modelo heliocéntrico es decir, que sitúa al sol en centro del universo. Copérnico intercambio la posición del sol y de la tierra del modelo aristotélico para explicar el movimiento planetario, así considera que la tierra y los demás planetas (excepto la luna que gira alrededor de la tierra),  se trasladan en órbitas circulares del sol. Las estrellas están fijas en la bóveda celeste. La tierra además gira sobre sí misma, mientras que el sol permanece inmóvil. Este modelo explicaba de forma más sencilla las irregularidades de los planteas (movimiento retrógrado, cambios de brillo, </w:t>
      </w:r>
      <w:proofErr w:type="spellStart"/>
      <w:r w:rsidRPr="00E479DF">
        <w:rPr>
          <w:rFonts w:ascii="Arial" w:hAnsi="Arial" w:cs="Arial"/>
          <w:sz w:val="20"/>
          <w:szCs w:val="20"/>
        </w:rPr>
        <w:t>etc</w:t>
      </w:r>
      <w:proofErr w:type="spellEnd"/>
      <w:r w:rsidRPr="00E479DF">
        <w:rPr>
          <w:rFonts w:ascii="Arial" w:hAnsi="Arial" w:cs="Arial"/>
          <w:sz w:val="20"/>
          <w:szCs w:val="20"/>
        </w:rPr>
        <w:t>).</w:t>
      </w:r>
      <w:r w:rsidRPr="00E479DF">
        <w:rPr>
          <w:rFonts w:ascii="Arial" w:hAnsi="Arial" w:cs="Arial"/>
          <w:sz w:val="20"/>
          <w:szCs w:val="20"/>
        </w:rPr>
        <w:br/>
      </w:r>
      <w:r w:rsidRPr="00E479DF">
        <w:rPr>
          <w:rFonts w:ascii="Arial" w:hAnsi="Arial" w:cs="Arial"/>
          <w:sz w:val="20"/>
          <w:szCs w:val="20"/>
        </w:rPr>
        <w:br/>
      </w:r>
    </w:p>
    <w:p w:rsidR="0082557C" w:rsidRDefault="0082557C" w:rsidP="00E479DF">
      <w:pPr>
        <w:jc w:val="both"/>
        <w:rPr>
          <w:rFonts w:ascii="Arial" w:hAnsi="Arial" w:cs="Arial"/>
          <w:b/>
          <w:color w:val="002060"/>
          <w:sz w:val="20"/>
          <w:szCs w:val="20"/>
        </w:rPr>
      </w:pPr>
    </w:p>
    <w:p w:rsidR="00E479DF" w:rsidRPr="00E479DF" w:rsidRDefault="00E479DF" w:rsidP="00E479DF">
      <w:pPr>
        <w:jc w:val="both"/>
        <w:rPr>
          <w:rFonts w:ascii="Arial" w:hAnsi="Arial" w:cs="Arial"/>
          <w:sz w:val="20"/>
          <w:szCs w:val="20"/>
        </w:rPr>
      </w:pPr>
      <w:r w:rsidRPr="003F24AD">
        <w:rPr>
          <w:rFonts w:ascii="Arial" w:hAnsi="Arial" w:cs="Arial"/>
          <w:b/>
          <w:color w:val="002060"/>
          <w:sz w:val="20"/>
          <w:szCs w:val="20"/>
        </w:rPr>
        <w:lastRenderedPageBreak/>
        <w:t>Galileo Galilei</w:t>
      </w:r>
      <w:r w:rsidRPr="00E479DF">
        <w:rPr>
          <w:rFonts w:ascii="Arial" w:hAnsi="Arial" w:cs="Arial"/>
          <w:sz w:val="20"/>
          <w:szCs w:val="20"/>
        </w:rPr>
        <w:t xml:space="preserve"> construyó un </w:t>
      </w:r>
      <w:r w:rsidRPr="003F24AD">
        <w:rPr>
          <w:rFonts w:ascii="Arial" w:hAnsi="Arial" w:cs="Arial"/>
          <w:b/>
          <w:color w:val="002060"/>
          <w:sz w:val="20"/>
          <w:szCs w:val="20"/>
        </w:rPr>
        <w:t>telescopio</w:t>
      </w:r>
      <w:r w:rsidRPr="00E479DF">
        <w:rPr>
          <w:rFonts w:ascii="Arial" w:hAnsi="Arial" w:cs="Arial"/>
          <w:sz w:val="20"/>
          <w:szCs w:val="20"/>
        </w:rPr>
        <w:t xml:space="preserve"> hacia el año 1610 y enfoco con este el firmamento. Fue el primero en darse cuenta de la verdadera magnitud del universo; así pues descubrió estrellas nunca vistas hasta entonces, los cuatros satélites de Júpiter y constató que giran alrededor de dicho planeta y por tanto la tierra no es el centro de todos los movimientos de los cuerpos celestes; descubrió los cráteres de la luna y las manchas solares, lo que ponía en duda que los astros estuvieran compuestos por un éter inmutable distinto de los elementos terrestres. Además descubrió las fases de Venus. Para sus explicaciones, casi a costa de su vida, adoptó el modelo heliocéntrico de Copérnico, pero siguió suponiendo órbitas circulares para los planetas</w:t>
      </w:r>
    </w:p>
    <w:p w:rsidR="00E479DF" w:rsidRPr="00E479DF" w:rsidRDefault="00E479DF" w:rsidP="00E479DF">
      <w:pPr>
        <w:tabs>
          <w:tab w:val="left" w:pos="9135"/>
        </w:tabs>
        <w:jc w:val="both"/>
        <w:rPr>
          <w:rFonts w:ascii="Arial" w:hAnsi="Arial" w:cs="Arial"/>
          <w:sz w:val="20"/>
          <w:szCs w:val="20"/>
        </w:rPr>
      </w:pPr>
      <w:r w:rsidRPr="00E479DF">
        <w:rPr>
          <w:rFonts w:ascii="Arial" w:hAnsi="Arial" w:cs="Arial"/>
          <w:sz w:val="20"/>
          <w:szCs w:val="20"/>
        </w:rPr>
        <w:t xml:space="preserve">El movimiento de los planetas en el sistema solar posee ciertas características. Por ejemplo, sabemos que la Tierra en particular, demora aproximadamente 365 </w:t>
      </w:r>
      <w:proofErr w:type="spellStart"/>
      <w:r w:rsidRPr="00E479DF">
        <w:rPr>
          <w:rFonts w:ascii="Arial" w:hAnsi="Arial" w:cs="Arial"/>
          <w:sz w:val="20"/>
          <w:szCs w:val="20"/>
        </w:rPr>
        <w:t>dias</w:t>
      </w:r>
      <w:proofErr w:type="spellEnd"/>
      <w:r w:rsidRPr="00E479DF">
        <w:rPr>
          <w:rFonts w:ascii="Arial" w:hAnsi="Arial" w:cs="Arial"/>
          <w:sz w:val="20"/>
          <w:szCs w:val="20"/>
        </w:rPr>
        <w:t xml:space="preserve"> en dar una vuelta completa alrededor del sol., pero ¿cuánto se demoraran los otros planetas? Para esto podemos utilizar las leyes de </w:t>
      </w:r>
      <w:proofErr w:type="spellStart"/>
      <w:r w:rsidRPr="00E479DF">
        <w:rPr>
          <w:rFonts w:ascii="Arial" w:hAnsi="Arial" w:cs="Arial"/>
          <w:sz w:val="20"/>
          <w:szCs w:val="20"/>
        </w:rPr>
        <w:t>Kepler</w:t>
      </w:r>
      <w:proofErr w:type="spellEnd"/>
      <w:r w:rsidRPr="00E479DF">
        <w:rPr>
          <w:rFonts w:ascii="Arial" w:hAnsi="Arial" w:cs="Arial"/>
          <w:sz w:val="20"/>
          <w:szCs w:val="20"/>
        </w:rPr>
        <w:t>.</w:t>
      </w:r>
    </w:p>
    <w:p w:rsidR="00E479DF" w:rsidRPr="00E479DF" w:rsidRDefault="00E479DF" w:rsidP="00E479DF">
      <w:pPr>
        <w:tabs>
          <w:tab w:val="left" w:pos="9135"/>
        </w:tabs>
        <w:jc w:val="both"/>
        <w:rPr>
          <w:rFonts w:ascii="Arial" w:hAnsi="Arial" w:cs="Arial"/>
          <w:sz w:val="20"/>
          <w:szCs w:val="20"/>
        </w:rPr>
      </w:pPr>
    </w:p>
    <w:p w:rsidR="00E479DF" w:rsidRPr="00E479DF" w:rsidRDefault="00E479DF" w:rsidP="00E479DF">
      <w:pPr>
        <w:tabs>
          <w:tab w:val="left" w:pos="9135"/>
        </w:tabs>
        <w:jc w:val="both"/>
        <w:rPr>
          <w:rFonts w:ascii="Arial" w:hAnsi="Arial" w:cs="Arial"/>
          <w:sz w:val="20"/>
          <w:szCs w:val="20"/>
        </w:rPr>
      </w:pPr>
      <w:r w:rsidRPr="00CF2B37">
        <w:rPr>
          <w:rFonts w:ascii="Arial" w:hAnsi="Arial" w:cs="Arial"/>
          <w:b/>
          <w:color w:val="002060"/>
          <w:sz w:val="20"/>
          <w:szCs w:val="20"/>
        </w:rPr>
        <w:t xml:space="preserve">Johannes </w:t>
      </w:r>
      <w:proofErr w:type="spellStart"/>
      <w:r w:rsidRPr="00CF2B37">
        <w:rPr>
          <w:rFonts w:ascii="Arial" w:hAnsi="Arial" w:cs="Arial"/>
          <w:b/>
          <w:color w:val="002060"/>
          <w:sz w:val="20"/>
          <w:szCs w:val="20"/>
        </w:rPr>
        <w:t>Kepler</w:t>
      </w:r>
      <w:proofErr w:type="spellEnd"/>
      <w:r w:rsidRPr="00E479DF">
        <w:rPr>
          <w:rFonts w:ascii="Arial" w:hAnsi="Arial" w:cs="Arial"/>
          <w:sz w:val="20"/>
          <w:szCs w:val="20"/>
        </w:rPr>
        <w:t xml:space="preserve"> colaboró con el astrónomo </w:t>
      </w:r>
      <w:proofErr w:type="spellStart"/>
      <w:r w:rsidRPr="00E479DF">
        <w:rPr>
          <w:rFonts w:ascii="Arial" w:hAnsi="Arial" w:cs="Arial"/>
          <w:sz w:val="20"/>
          <w:szCs w:val="20"/>
        </w:rPr>
        <w:t>Tycho</w:t>
      </w:r>
      <w:proofErr w:type="spellEnd"/>
      <w:r w:rsidRPr="00E479DF">
        <w:rPr>
          <w:rFonts w:ascii="Arial" w:hAnsi="Arial" w:cs="Arial"/>
          <w:sz w:val="20"/>
          <w:szCs w:val="20"/>
        </w:rPr>
        <w:t xml:space="preserve"> </w:t>
      </w:r>
      <w:proofErr w:type="spellStart"/>
      <w:r w:rsidRPr="00E479DF">
        <w:rPr>
          <w:rFonts w:ascii="Arial" w:hAnsi="Arial" w:cs="Arial"/>
          <w:sz w:val="20"/>
          <w:szCs w:val="20"/>
        </w:rPr>
        <w:t>Brahe</w:t>
      </w:r>
      <w:proofErr w:type="spellEnd"/>
      <w:r w:rsidRPr="00E479DF">
        <w:rPr>
          <w:rFonts w:ascii="Arial" w:hAnsi="Arial" w:cs="Arial"/>
          <w:sz w:val="20"/>
          <w:szCs w:val="20"/>
        </w:rPr>
        <w:t xml:space="preserve"> durante los últimos años de vida de éste. </w:t>
      </w:r>
      <w:proofErr w:type="spellStart"/>
      <w:r w:rsidRPr="00E479DF">
        <w:rPr>
          <w:rFonts w:ascii="Arial" w:hAnsi="Arial" w:cs="Arial"/>
          <w:sz w:val="20"/>
          <w:szCs w:val="20"/>
        </w:rPr>
        <w:t>Kepler</w:t>
      </w:r>
      <w:proofErr w:type="spellEnd"/>
      <w:r w:rsidRPr="00E479DF">
        <w:rPr>
          <w:rFonts w:ascii="Arial" w:hAnsi="Arial" w:cs="Arial"/>
          <w:sz w:val="20"/>
          <w:szCs w:val="20"/>
        </w:rPr>
        <w:t xml:space="preserve"> se percató de que las teorías de </w:t>
      </w:r>
      <w:proofErr w:type="spellStart"/>
      <w:r w:rsidRPr="00E479DF">
        <w:rPr>
          <w:rFonts w:ascii="Arial" w:hAnsi="Arial" w:cs="Arial"/>
          <w:sz w:val="20"/>
          <w:szCs w:val="20"/>
        </w:rPr>
        <w:t>Brahe</w:t>
      </w:r>
      <w:proofErr w:type="spellEnd"/>
      <w:r w:rsidRPr="00E479DF">
        <w:rPr>
          <w:rFonts w:ascii="Arial" w:hAnsi="Arial" w:cs="Arial"/>
          <w:sz w:val="20"/>
          <w:szCs w:val="20"/>
        </w:rPr>
        <w:t xml:space="preserve"> no encajaban con una supuesta órbita circular, aunque </w:t>
      </w:r>
      <w:proofErr w:type="spellStart"/>
      <w:r w:rsidRPr="00E479DF">
        <w:rPr>
          <w:rFonts w:ascii="Arial" w:hAnsi="Arial" w:cs="Arial"/>
          <w:sz w:val="20"/>
          <w:szCs w:val="20"/>
        </w:rPr>
        <w:t>si</w:t>
      </w:r>
      <w:proofErr w:type="spellEnd"/>
      <w:r w:rsidRPr="00E479DF">
        <w:rPr>
          <w:rFonts w:ascii="Arial" w:hAnsi="Arial" w:cs="Arial"/>
          <w:sz w:val="20"/>
          <w:szCs w:val="20"/>
        </w:rPr>
        <w:t xml:space="preserve"> con un modelo heliocéntrico. Así pues, </w:t>
      </w:r>
      <w:proofErr w:type="spellStart"/>
      <w:r w:rsidRPr="00E479DF">
        <w:rPr>
          <w:rFonts w:ascii="Arial" w:hAnsi="Arial" w:cs="Arial"/>
          <w:sz w:val="20"/>
          <w:szCs w:val="20"/>
        </w:rPr>
        <w:t>Kepler</w:t>
      </w:r>
      <w:proofErr w:type="spellEnd"/>
      <w:r w:rsidRPr="00E479DF">
        <w:rPr>
          <w:rFonts w:ascii="Arial" w:hAnsi="Arial" w:cs="Arial"/>
          <w:sz w:val="20"/>
          <w:szCs w:val="20"/>
        </w:rPr>
        <w:t xml:space="preserve"> llegó a la conclusión de que los planetas giran en torno al sol describiendo </w:t>
      </w:r>
      <w:r w:rsidRPr="00CF2B37">
        <w:rPr>
          <w:rFonts w:ascii="Arial" w:hAnsi="Arial" w:cs="Arial"/>
          <w:b/>
          <w:color w:val="002060"/>
          <w:sz w:val="20"/>
          <w:szCs w:val="20"/>
        </w:rPr>
        <w:t>órbitas elípticas</w:t>
      </w:r>
      <w:r w:rsidRPr="00E479DF">
        <w:rPr>
          <w:rFonts w:ascii="Arial" w:hAnsi="Arial" w:cs="Arial"/>
          <w:sz w:val="20"/>
          <w:szCs w:val="20"/>
        </w:rPr>
        <w:t xml:space="preserve"> en vez de circulares y el sol se sitúa en uno de focos de la elipse. Enunció entonces las leyes sobre el movimiento de los planetas:</w:t>
      </w:r>
    </w:p>
    <w:p w:rsidR="00CF2B37" w:rsidRDefault="00CF2B37" w:rsidP="00E479DF">
      <w:pPr>
        <w:tabs>
          <w:tab w:val="left" w:pos="9135"/>
        </w:tabs>
        <w:rPr>
          <w:rFonts w:ascii="Arial" w:hAnsi="Arial" w:cs="Arial"/>
          <w:b/>
          <w:sz w:val="20"/>
          <w:szCs w:val="20"/>
          <w:u w:val="single"/>
        </w:rPr>
      </w:pPr>
    </w:p>
    <w:p w:rsidR="00E479DF" w:rsidRPr="00CF2B37" w:rsidRDefault="00E479DF" w:rsidP="00E479DF">
      <w:pPr>
        <w:tabs>
          <w:tab w:val="left" w:pos="9135"/>
        </w:tabs>
        <w:rPr>
          <w:rFonts w:ascii="Arial" w:hAnsi="Arial" w:cs="Arial"/>
          <w:b/>
          <w:color w:val="002060"/>
          <w:sz w:val="20"/>
          <w:szCs w:val="20"/>
          <w:u w:val="single"/>
        </w:rPr>
      </w:pPr>
      <w:r w:rsidRPr="00CF2B37">
        <w:rPr>
          <w:rFonts w:ascii="Arial" w:hAnsi="Arial" w:cs="Arial"/>
          <w:b/>
          <w:color w:val="002060"/>
          <w:sz w:val="20"/>
          <w:szCs w:val="20"/>
          <w:u w:val="single"/>
        </w:rPr>
        <w:t xml:space="preserve">Primera ley de </w:t>
      </w:r>
      <w:proofErr w:type="spellStart"/>
      <w:r w:rsidRPr="00CF2B37">
        <w:rPr>
          <w:rFonts w:ascii="Arial" w:hAnsi="Arial" w:cs="Arial"/>
          <w:b/>
          <w:color w:val="002060"/>
          <w:sz w:val="20"/>
          <w:szCs w:val="20"/>
          <w:u w:val="single"/>
        </w:rPr>
        <w:t>Kepler</w:t>
      </w:r>
      <w:proofErr w:type="spellEnd"/>
    </w:p>
    <w:p w:rsidR="00E479DF" w:rsidRDefault="00E479DF" w:rsidP="00E479DF">
      <w:pPr>
        <w:tabs>
          <w:tab w:val="left" w:pos="9135"/>
        </w:tabs>
        <w:rPr>
          <w:rFonts w:ascii="Arial" w:hAnsi="Arial" w:cs="Arial"/>
          <w:sz w:val="20"/>
          <w:szCs w:val="20"/>
        </w:rPr>
      </w:pPr>
      <w:r w:rsidRPr="00E479DF">
        <w:rPr>
          <w:rFonts w:ascii="Arial" w:hAnsi="Arial" w:cs="Arial"/>
          <w:sz w:val="20"/>
          <w:szCs w:val="20"/>
        </w:rPr>
        <w:t>Si bien pensaba que la orbitas eran circulares, luego de cuatro años de observaciones del planeta Marte, llego a la conclusión que establece que:</w:t>
      </w:r>
    </w:p>
    <w:p w:rsidR="00CF2B37" w:rsidRPr="00E479DF" w:rsidRDefault="00702899" w:rsidP="00E479DF">
      <w:pPr>
        <w:tabs>
          <w:tab w:val="left" w:pos="9135"/>
        </w:tabs>
        <w:rPr>
          <w:rFonts w:ascii="Arial" w:hAnsi="Arial" w:cs="Arial"/>
          <w:sz w:val="20"/>
          <w:szCs w:val="20"/>
        </w:rPr>
      </w:pPr>
      <w:r>
        <w:rPr>
          <w:rFonts w:ascii="Arial" w:hAnsi="Arial" w:cs="Arial"/>
          <w:noProof/>
          <w:sz w:val="20"/>
          <w:szCs w:val="20"/>
        </w:rPr>
        <w:drawing>
          <wp:anchor distT="0" distB="0" distL="114300" distR="114300" simplePos="0" relativeHeight="251675648" behindDoc="1" locked="0" layoutInCell="1" allowOverlap="1">
            <wp:simplePos x="0" y="0"/>
            <wp:positionH relativeFrom="column">
              <wp:posOffset>5032375</wp:posOffset>
            </wp:positionH>
            <wp:positionV relativeFrom="paragraph">
              <wp:posOffset>71120</wp:posOffset>
            </wp:positionV>
            <wp:extent cx="1631950" cy="974725"/>
            <wp:effectExtent l="19050" t="0" r="6350" b="0"/>
            <wp:wrapTight wrapText="bothSides">
              <wp:wrapPolygon edited="0">
                <wp:start x="7060" y="0"/>
                <wp:lineTo x="4539" y="844"/>
                <wp:lineTo x="0" y="5488"/>
                <wp:lineTo x="-252" y="14775"/>
                <wp:lineTo x="4286" y="20263"/>
                <wp:lineTo x="5295" y="20263"/>
                <wp:lineTo x="6808" y="21107"/>
                <wp:lineTo x="7312" y="21107"/>
                <wp:lineTo x="14372" y="21107"/>
                <wp:lineTo x="14876" y="21107"/>
                <wp:lineTo x="16389" y="20263"/>
                <wp:lineTo x="17398" y="20263"/>
                <wp:lineTo x="21684" y="14775"/>
                <wp:lineTo x="21684" y="8021"/>
                <wp:lineTo x="21432" y="5488"/>
                <wp:lineTo x="17146" y="844"/>
                <wp:lineTo x="14624" y="0"/>
                <wp:lineTo x="7060" y="0"/>
              </wp:wrapPolygon>
            </wp:wrapTight>
            <wp:docPr id="8" name="Imagen 7" descr="Archivo:Primera ley de Kepler.sv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hivo:Primera ley de Kepler.svg - Wikipedia, la enciclopedia libre"/>
                    <pic:cNvPicPr>
                      <a:picLocks noChangeAspect="1" noChangeArrowheads="1"/>
                    </pic:cNvPicPr>
                  </pic:nvPicPr>
                  <pic:blipFill>
                    <a:blip r:embed="rId10" cstate="print"/>
                    <a:srcRect/>
                    <a:stretch>
                      <a:fillRect/>
                    </a:stretch>
                  </pic:blipFill>
                  <pic:spPr bwMode="auto">
                    <a:xfrm>
                      <a:off x="0" y="0"/>
                      <a:ext cx="1631950" cy="974725"/>
                    </a:xfrm>
                    <a:prstGeom prst="rect">
                      <a:avLst/>
                    </a:prstGeom>
                    <a:noFill/>
                    <a:ln w="9525">
                      <a:noFill/>
                      <a:miter lim="800000"/>
                      <a:headEnd/>
                      <a:tailEnd/>
                    </a:ln>
                  </pic:spPr>
                </pic:pic>
              </a:graphicData>
            </a:graphic>
          </wp:anchor>
        </w:drawing>
      </w:r>
    </w:p>
    <w:p w:rsidR="00E479DF" w:rsidRDefault="002E7ED1" w:rsidP="00E479DF">
      <w:pPr>
        <w:tabs>
          <w:tab w:val="left" w:pos="9135"/>
        </w:tabs>
        <w:rPr>
          <w:rFonts w:ascii="Arial" w:hAnsi="Arial" w:cs="Arial"/>
          <w:sz w:val="20"/>
          <w:szCs w:val="20"/>
        </w:rPr>
      </w:pPr>
      <w:r>
        <w:rPr>
          <w:rFonts w:ascii="Arial" w:hAnsi="Arial" w:cs="Arial"/>
          <w:noProof/>
          <w:sz w:val="20"/>
          <w:szCs w:val="20"/>
        </w:rPr>
        <w:pict>
          <v:roundrect id="_x0000_s1027" style="position:absolute;margin-left:.75pt;margin-top:.15pt;width:377.6pt;height:44.2pt;z-index:251664384" arcsize="10923f">
            <v:textbox>
              <w:txbxContent>
                <w:p w:rsidR="00D44A2F" w:rsidRPr="00CF2B37" w:rsidRDefault="00D44A2F" w:rsidP="00E479DF">
                  <w:pPr>
                    <w:jc w:val="center"/>
                    <w:rPr>
                      <w:color w:val="002060"/>
                    </w:rPr>
                  </w:pPr>
                  <w:r w:rsidRPr="00CF2B37">
                    <w:rPr>
                      <w:rFonts w:ascii="Arial" w:hAnsi="Arial" w:cs="Arial"/>
                      <w:color w:val="002060"/>
                      <w:sz w:val="20"/>
                      <w:szCs w:val="20"/>
                    </w:rPr>
                    <w:t xml:space="preserve">“Los planetas describen orbitas </w:t>
                  </w:r>
                  <w:r w:rsidRPr="00CF2B37">
                    <w:rPr>
                      <w:rFonts w:ascii="Arial" w:hAnsi="Arial" w:cs="Arial"/>
                      <w:b/>
                      <w:color w:val="002060"/>
                      <w:sz w:val="20"/>
                      <w:szCs w:val="20"/>
                    </w:rPr>
                    <w:t>elípticas</w:t>
                  </w:r>
                  <w:r w:rsidRPr="00CF2B37">
                    <w:rPr>
                      <w:rFonts w:ascii="Arial" w:hAnsi="Arial" w:cs="Arial"/>
                      <w:color w:val="002060"/>
                      <w:sz w:val="20"/>
                      <w:szCs w:val="20"/>
                    </w:rPr>
                    <w:t xml:space="preserve"> alrededor del Sol, en el cual está situado en uno de los dos focos”</w:t>
                  </w:r>
                </w:p>
              </w:txbxContent>
            </v:textbox>
          </v:roundrect>
        </w:pict>
      </w:r>
      <w:r w:rsidR="00E479DF" w:rsidRPr="00E479DF">
        <w:rPr>
          <w:rFonts w:ascii="Arial" w:hAnsi="Arial" w:cs="Arial"/>
          <w:sz w:val="20"/>
          <w:szCs w:val="20"/>
        </w:rPr>
        <w:br/>
      </w:r>
    </w:p>
    <w:p w:rsidR="00976B6E" w:rsidRDefault="00976B6E" w:rsidP="00E479DF">
      <w:pPr>
        <w:tabs>
          <w:tab w:val="left" w:pos="9135"/>
        </w:tabs>
        <w:rPr>
          <w:rFonts w:ascii="Arial" w:hAnsi="Arial" w:cs="Arial"/>
          <w:sz w:val="20"/>
          <w:szCs w:val="20"/>
        </w:rPr>
      </w:pPr>
    </w:p>
    <w:p w:rsidR="00976B6E" w:rsidRDefault="00976B6E" w:rsidP="00E479DF">
      <w:pPr>
        <w:tabs>
          <w:tab w:val="left" w:pos="9135"/>
        </w:tabs>
        <w:rPr>
          <w:rFonts w:ascii="Arial" w:hAnsi="Arial" w:cs="Arial"/>
          <w:sz w:val="20"/>
          <w:szCs w:val="20"/>
        </w:rPr>
      </w:pPr>
    </w:p>
    <w:p w:rsidR="00976B6E" w:rsidRDefault="00976B6E" w:rsidP="00E479DF">
      <w:pPr>
        <w:tabs>
          <w:tab w:val="left" w:pos="9135"/>
        </w:tabs>
        <w:rPr>
          <w:rFonts w:ascii="Arial" w:hAnsi="Arial" w:cs="Arial"/>
          <w:sz w:val="20"/>
          <w:szCs w:val="20"/>
        </w:rPr>
      </w:pPr>
    </w:p>
    <w:p w:rsidR="00976B6E" w:rsidRDefault="00976B6E" w:rsidP="00E479DF">
      <w:pPr>
        <w:tabs>
          <w:tab w:val="left" w:pos="9135"/>
        </w:tabs>
        <w:rPr>
          <w:rFonts w:ascii="Arial" w:hAnsi="Arial" w:cs="Arial"/>
          <w:sz w:val="20"/>
          <w:szCs w:val="20"/>
        </w:rPr>
      </w:pPr>
    </w:p>
    <w:p w:rsidR="00E479DF" w:rsidRPr="00E479DF" w:rsidRDefault="00E479DF" w:rsidP="00E479DF">
      <w:pPr>
        <w:tabs>
          <w:tab w:val="left" w:pos="9135"/>
        </w:tabs>
        <w:rPr>
          <w:rFonts w:ascii="Arial" w:hAnsi="Arial" w:cs="Arial"/>
          <w:sz w:val="20"/>
          <w:szCs w:val="20"/>
          <w:u w:val="single"/>
        </w:rPr>
      </w:pPr>
    </w:p>
    <w:p w:rsidR="00E479DF" w:rsidRPr="00CF2B37" w:rsidRDefault="00E479DF" w:rsidP="00E479DF">
      <w:pPr>
        <w:pStyle w:val="Sinespaciado"/>
        <w:rPr>
          <w:rFonts w:ascii="Arial" w:hAnsi="Arial" w:cs="Arial"/>
          <w:b/>
          <w:color w:val="002060"/>
          <w:sz w:val="20"/>
          <w:szCs w:val="20"/>
          <w:u w:val="single"/>
        </w:rPr>
      </w:pPr>
      <w:r w:rsidRPr="00CF2B37">
        <w:rPr>
          <w:rFonts w:ascii="Arial" w:hAnsi="Arial" w:cs="Arial"/>
          <w:b/>
          <w:color w:val="002060"/>
          <w:sz w:val="20"/>
          <w:szCs w:val="20"/>
          <w:u w:val="single"/>
        </w:rPr>
        <w:t xml:space="preserve">Segunda ley de </w:t>
      </w:r>
      <w:proofErr w:type="spellStart"/>
      <w:r w:rsidRPr="00CF2B37">
        <w:rPr>
          <w:rFonts w:ascii="Arial" w:hAnsi="Arial" w:cs="Arial"/>
          <w:b/>
          <w:color w:val="002060"/>
          <w:sz w:val="20"/>
          <w:szCs w:val="20"/>
          <w:u w:val="single"/>
        </w:rPr>
        <w:t>Kepler</w:t>
      </w:r>
      <w:proofErr w:type="spellEnd"/>
    </w:p>
    <w:p w:rsidR="00E479DF" w:rsidRPr="00E479DF" w:rsidRDefault="00E479DF" w:rsidP="00E479DF">
      <w:pPr>
        <w:pStyle w:val="Sinespaciado"/>
        <w:rPr>
          <w:rFonts w:ascii="Arial" w:hAnsi="Arial" w:cs="Arial"/>
          <w:sz w:val="20"/>
          <w:szCs w:val="20"/>
        </w:rPr>
      </w:pPr>
      <w:r w:rsidRPr="00E479DF">
        <w:rPr>
          <w:rFonts w:ascii="Arial" w:hAnsi="Arial" w:cs="Arial"/>
          <w:sz w:val="20"/>
          <w:szCs w:val="20"/>
        </w:rPr>
        <w:t xml:space="preserve">Otro hecho observado por </w:t>
      </w:r>
      <w:proofErr w:type="spellStart"/>
      <w:r w:rsidRPr="00E479DF">
        <w:rPr>
          <w:rFonts w:ascii="Arial" w:hAnsi="Arial" w:cs="Arial"/>
          <w:sz w:val="20"/>
          <w:szCs w:val="20"/>
        </w:rPr>
        <w:t>Kepler</w:t>
      </w:r>
      <w:proofErr w:type="spellEnd"/>
      <w:r w:rsidRPr="00E479DF">
        <w:rPr>
          <w:rFonts w:ascii="Arial" w:hAnsi="Arial" w:cs="Arial"/>
          <w:sz w:val="20"/>
          <w:szCs w:val="20"/>
        </w:rPr>
        <w:t xml:space="preserve"> fue que la velocidad de los planetas dependía de su posición en la órbita. Intento entonces encontrar la relación matemática que permitiera definir dicha velocidad y, partiendo de hipótesis incorrectas, llego sorprendentemente a un resultado correcto</w:t>
      </w:r>
    </w:p>
    <w:p w:rsidR="00E479DF" w:rsidRPr="00E479DF" w:rsidRDefault="002E7ED1" w:rsidP="00E479DF">
      <w:pPr>
        <w:pStyle w:val="Sinespaciado"/>
        <w:rPr>
          <w:rFonts w:ascii="Arial" w:hAnsi="Arial" w:cs="Arial"/>
          <w:sz w:val="20"/>
          <w:szCs w:val="20"/>
        </w:rPr>
      </w:pPr>
      <w:r>
        <w:rPr>
          <w:rFonts w:ascii="Arial" w:hAnsi="Arial" w:cs="Arial"/>
          <w:noProof/>
          <w:sz w:val="20"/>
          <w:szCs w:val="20"/>
          <w:lang w:eastAsia="es-ES"/>
        </w:rPr>
        <w:pict>
          <v:roundrect id="_x0000_s1028" style="position:absolute;margin-left:.75pt;margin-top:8.65pt;width:523.5pt;height:27.75pt;z-index:251665408" arcsize="10923f">
            <v:textbox>
              <w:txbxContent>
                <w:p w:rsidR="00D44A2F" w:rsidRPr="00CF2B37" w:rsidRDefault="00D44A2F" w:rsidP="00E479DF">
                  <w:pPr>
                    <w:pStyle w:val="Sinespaciado"/>
                    <w:rPr>
                      <w:rFonts w:ascii="Arial" w:hAnsi="Arial" w:cs="Arial"/>
                      <w:color w:val="002060"/>
                      <w:sz w:val="20"/>
                      <w:szCs w:val="20"/>
                    </w:rPr>
                  </w:pPr>
                  <w:r w:rsidRPr="00CF2B37">
                    <w:rPr>
                      <w:rFonts w:ascii="Arial" w:hAnsi="Arial" w:cs="Arial"/>
                      <w:color w:val="002060"/>
                      <w:sz w:val="20"/>
                      <w:szCs w:val="20"/>
                    </w:rPr>
                    <w:t>“El radio vector (o vector de posición) de un planeta con respecto al Sol barre aéreas iguales en tiempos iguales”</w:t>
                  </w:r>
                </w:p>
                <w:p w:rsidR="00D44A2F" w:rsidRPr="00873D0B" w:rsidRDefault="00D44A2F" w:rsidP="00E479DF"/>
              </w:txbxContent>
            </v:textbox>
          </v:roundrect>
        </w:pict>
      </w: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jc w:val="both"/>
        <w:rPr>
          <w:rFonts w:ascii="Arial" w:hAnsi="Arial" w:cs="Arial"/>
          <w:sz w:val="20"/>
          <w:szCs w:val="20"/>
        </w:rPr>
      </w:pPr>
    </w:p>
    <w:p w:rsidR="00E479DF" w:rsidRPr="00E479DF" w:rsidRDefault="00E479DF" w:rsidP="00E479DF">
      <w:pPr>
        <w:pStyle w:val="Sinespaciado"/>
        <w:spacing w:line="276" w:lineRule="auto"/>
        <w:jc w:val="both"/>
        <w:rPr>
          <w:rFonts w:ascii="Arial" w:hAnsi="Arial" w:cs="Arial"/>
          <w:sz w:val="20"/>
          <w:szCs w:val="20"/>
        </w:rPr>
      </w:pPr>
      <w:r w:rsidRPr="00E479DF">
        <w:rPr>
          <w:rFonts w:ascii="Arial" w:hAnsi="Arial" w:cs="Arial"/>
          <w:noProof/>
          <w:color w:val="FF6969"/>
          <w:sz w:val="20"/>
          <w:szCs w:val="20"/>
          <w:lang w:eastAsia="es-ES"/>
        </w:rPr>
        <w:drawing>
          <wp:anchor distT="0" distB="0" distL="114300" distR="114300" simplePos="0" relativeHeight="251667456" behindDoc="1" locked="0" layoutInCell="1" allowOverlap="1">
            <wp:simplePos x="0" y="0"/>
            <wp:positionH relativeFrom="column">
              <wp:posOffset>19050</wp:posOffset>
            </wp:positionH>
            <wp:positionV relativeFrom="paragraph">
              <wp:posOffset>-3175</wp:posOffset>
            </wp:positionV>
            <wp:extent cx="2952750" cy="1489075"/>
            <wp:effectExtent l="19050" t="19050" r="19050" b="15875"/>
            <wp:wrapTight wrapText="bothSides">
              <wp:wrapPolygon edited="0">
                <wp:start x="-139" y="-276"/>
                <wp:lineTo x="-139" y="21830"/>
                <wp:lineTo x="21739" y="21830"/>
                <wp:lineTo x="21739" y="-276"/>
                <wp:lineTo x="-139" y="-276"/>
              </wp:wrapPolygon>
            </wp:wrapTight>
            <wp:docPr id="1" name="Imagen 24" descr="http://3.bp.blogspot.com/-84ETkkxxMgI/UrQU7z0it0I/AAAAAAAAY_0/7JVY_g7XgiU/s1600/invierno04+20070924klpcnafyq_55.Ees.SC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3.bp.blogspot.com/-84ETkkxxMgI/UrQU7z0it0I/AAAAAAAAY_0/7JVY_g7XgiU/s1600/invierno04+20070924klpcnafyq_55.Ees.SCO.png">
                      <a:hlinkClick r:id="rId11"/>
                    </pic:cNvPr>
                    <pic:cNvPicPr>
                      <a:picLocks noChangeAspect="1" noChangeArrowheads="1"/>
                    </pic:cNvPicPr>
                  </pic:nvPicPr>
                  <pic:blipFill>
                    <a:blip r:embed="rId12"/>
                    <a:stretch>
                      <a:fillRect/>
                    </a:stretch>
                  </pic:blipFill>
                  <pic:spPr bwMode="auto">
                    <a:xfrm>
                      <a:off x="0" y="0"/>
                      <a:ext cx="2952750" cy="1489075"/>
                    </a:xfrm>
                    <a:prstGeom prst="rect">
                      <a:avLst/>
                    </a:prstGeom>
                    <a:noFill/>
                    <a:ln>
                      <a:solidFill>
                        <a:srgbClr val="00B0F0"/>
                      </a:solidFill>
                    </a:ln>
                  </pic:spPr>
                </pic:pic>
              </a:graphicData>
            </a:graphic>
          </wp:anchor>
        </w:drawing>
      </w:r>
      <w:r w:rsidRPr="00E479DF">
        <w:rPr>
          <w:rFonts w:ascii="Arial" w:hAnsi="Arial" w:cs="Arial"/>
          <w:sz w:val="20"/>
          <w:szCs w:val="20"/>
        </w:rPr>
        <w:t>Si un planeta tarda el mismo tiempo en ir desde P3 a P4 que en ir desde P1 a P2, entonces las aéreas A1 y A2 indicadas en la imagen son iguales.</w:t>
      </w:r>
    </w:p>
    <w:p w:rsidR="00E479DF" w:rsidRDefault="006802B7" w:rsidP="00E479DF">
      <w:pPr>
        <w:pStyle w:val="Sinespaciado"/>
        <w:spacing w:line="276" w:lineRule="auto"/>
        <w:jc w:val="both"/>
        <w:rPr>
          <w:rFonts w:ascii="Arial" w:hAnsi="Arial" w:cs="Arial"/>
          <w:color w:val="002060"/>
          <w:sz w:val="20"/>
          <w:szCs w:val="20"/>
        </w:rPr>
      </w:pPr>
      <w:r w:rsidRPr="006802B7">
        <w:rPr>
          <w:rFonts w:ascii="Arial" w:hAnsi="Arial" w:cs="Arial"/>
          <w:color w:val="002060"/>
          <w:sz w:val="20"/>
          <w:szCs w:val="20"/>
        </w:rPr>
        <w:t>“</w:t>
      </w:r>
      <w:r w:rsidR="00E479DF" w:rsidRPr="006802B7">
        <w:rPr>
          <w:rFonts w:ascii="Arial" w:hAnsi="Arial" w:cs="Arial"/>
          <w:color w:val="002060"/>
          <w:sz w:val="20"/>
          <w:szCs w:val="20"/>
        </w:rPr>
        <w:t xml:space="preserve">Un planeta se mueve más rápido cuando </w:t>
      </w:r>
      <w:r w:rsidR="006D68B6" w:rsidRPr="006802B7">
        <w:rPr>
          <w:rFonts w:ascii="Arial" w:hAnsi="Arial" w:cs="Arial"/>
          <w:color w:val="002060"/>
          <w:sz w:val="20"/>
          <w:szCs w:val="20"/>
        </w:rPr>
        <w:t>está</w:t>
      </w:r>
      <w:r w:rsidR="00E479DF" w:rsidRPr="006802B7">
        <w:rPr>
          <w:rFonts w:ascii="Arial" w:hAnsi="Arial" w:cs="Arial"/>
          <w:color w:val="002060"/>
          <w:sz w:val="20"/>
          <w:szCs w:val="20"/>
        </w:rPr>
        <w:t xml:space="preserve"> más próximo al sol que cuando está más alejado</w:t>
      </w:r>
      <w:r w:rsidRPr="006802B7">
        <w:rPr>
          <w:rFonts w:ascii="Arial" w:hAnsi="Arial" w:cs="Arial"/>
          <w:color w:val="002060"/>
          <w:sz w:val="20"/>
          <w:szCs w:val="20"/>
        </w:rPr>
        <w:t>”</w:t>
      </w:r>
      <w:r w:rsidR="00E479DF" w:rsidRPr="006802B7">
        <w:rPr>
          <w:rFonts w:ascii="Arial" w:hAnsi="Arial" w:cs="Arial"/>
          <w:color w:val="002060"/>
          <w:sz w:val="20"/>
          <w:szCs w:val="20"/>
        </w:rPr>
        <w:t>.</w:t>
      </w:r>
    </w:p>
    <w:p w:rsidR="00702899" w:rsidRPr="00CA15F1" w:rsidRDefault="00702899" w:rsidP="00CA15F1">
      <w:pPr>
        <w:pStyle w:val="Sinespaciado"/>
        <w:numPr>
          <w:ilvl w:val="0"/>
          <w:numId w:val="5"/>
        </w:numPr>
        <w:spacing w:line="276" w:lineRule="auto"/>
        <w:jc w:val="both"/>
        <w:rPr>
          <w:rFonts w:ascii="Arial" w:hAnsi="Arial" w:cs="Arial"/>
          <w:sz w:val="20"/>
          <w:szCs w:val="20"/>
          <w:shd w:val="clear" w:color="auto" w:fill="FFFFFF"/>
        </w:rPr>
      </w:pPr>
      <w:r w:rsidRPr="00CA15F1">
        <w:rPr>
          <w:rFonts w:ascii="Arial" w:hAnsi="Arial" w:cs="Arial"/>
          <w:b/>
          <w:color w:val="002060"/>
          <w:sz w:val="20"/>
          <w:szCs w:val="20"/>
          <w:shd w:val="clear" w:color="auto" w:fill="FFFFFF"/>
        </w:rPr>
        <w:t>Perihelio</w:t>
      </w:r>
      <w:r w:rsidRPr="00CA15F1">
        <w:rPr>
          <w:rFonts w:ascii="Arial" w:hAnsi="Arial" w:cs="Arial"/>
          <w:sz w:val="20"/>
          <w:szCs w:val="20"/>
          <w:shd w:val="clear" w:color="auto" w:fill="FFFFFF"/>
        </w:rPr>
        <w:t xml:space="preserve"> es el punto más cercano de la órbita de un cuerpo celeste alrededor del </w:t>
      </w:r>
      <w:proofErr w:type="gramStart"/>
      <w:r w:rsidRPr="00CA15F1">
        <w:rPr>
          <w:rFonts w:ascii="Arial" w:hAnsi="Arial" w:cs="Arial"/>
          <w:sz w:val="20"/>
          <w:szCs w:val="20"/>
          <w:shd w:val="clear" w:color="auto" w:fill="FFFFFF"/>
        </w:rPr>
        <w:t>Sol​.</w:t>
      </w:r>
      <w:proofErr w:type="gramEnd"/>
    </w:p>
    <w:p w:rsidR="00CA15F1" w:rsidRPr="00CA15F1" w:rsidRDefault="00CA15F1" w:rsidP="00CA15F1">
      <w:pPr>
        <w:pStyle w:val="Sinespaciado"/>
        <w:numPr>
          <w:ilvl w:val="0"/>
          <w:numId w:val="5"/>
        </w:numPr>
        <w:spacing w:line="276" w:lineRule="auto"/>
        <w:jc w:val="both"/>
        <w:rPr>
          <w:rFonts w:ascii="Arial" w:hAnsi="Arial" w:cs="Arial"/>
          <w:sz w:val="20"/>
          <w:szCs w:val="20"/>
          <w:shd w:val="clear" w:color="auto" w:fill="FFFFFF"/>
        </w:rPr>
      </w:pPr>
      <w:r w:rsidRPr="00CA15F1">
        <w:rPr>
          <w:rFonts w:ascii="Arial" w:hAnsi="Arial" w:cs="Arial"/>
          <w:b/>
          <w:color w:val="002060"/>
          <w:sz w:val="20"/>
          <w:szCs w:val="20"/>
          <w:shd w:val="clear" w:color="auto" w:fill="FFFFFF"/>
        </w:rPr>
        <w:t>Afelio</w:t>
      </w:r>
      <w:r w:rsidRPr="00CA15F1">
        <w:rPr>
          <w:rFonts w:ascii="Arial" w:hAnsi="Arial" w:cs="Arial"/>
          <w:sz w:val="20"/>
          <w:szCs w:val="20"/>
          <w:shd w:val="clear" w:color="auto" w:fill="FFFFFF"/>
        </w:rPr>
        <w:t xml:space="preserve"> es el punto más alejado del Sol en la órbita de un planeta del sistema solar</w:t>
      </w:r>
    </w:p>
    <w:p w:rsidR="00CA15F1" w:rsidRPr="00CA15F1" w:rsidRDefault="00CA15F1" w:rsidP="00E479DF">
      <w:pPr>
        <w:pStyle w:val="Sinespaciado"/>
        <w:spacing w:line="276" w:lineRule="auto"/>
        <w:jc w:val="both"/>
        <w:rPr>
          <w:rFonts w:ascii="Arial" w:hAnsi="Arial" w:cs="Arial"/>
          <w:color w:val="002060"/>
          <w:sz w:val="20"/>
          <w:szCs w:val="20"/>
        </w:rPr>
      </w:pPr>
    </w:p>
    <w:p w:rsidR="00E479DF" w:rsidRPr="00E479DF" w:rsidRDefault="00E479DF" w:rsidP="00E479DF">
      <w:pPr>
        <w:pStyle w:val="Sinespaciado"/>
        <w:spacing w:line="276" w:lineRule="auto"/>
        <w:jc w:val="both"/>
        <w:rPr>
          <w:rFonts w:ascii="Arial" w:hAnsi="Arial" w:cs="Arial"/>
          <w:sz w:val="20"/>
          <w:szCs w:val="20"/>
        </w:rPr>
      </w:pPr>
      <w:r w:rsidRPr="00E479DF">
        <w:rPr>
          <w:rFonts w:ascii="Arial" w:hAnsi="Arial" w:cs="Arial"/>
          <w:sz w:val="20"/>
          <w:szCs w:val="20"/>
        </w:rPr>
        <w:t xml:space="preserve">La elipse que se muestra en la imagen solo es un modelo para explicar la primera ley de </w:t>
      </w:r>
      <w:proofErr w:type="spellStart"/>
      <w:r w:rsidRPr="00E479DF">
        <w:rPr>
          <w:rFonts w:ascii="Arial" w:hAnsi="Arial" w:cs="Arial"/>
          <w:sz w:val="20"/>
          <w:szCs w:val="20"/>
        </w:rPr>
        <w:t>Kepler</w:t>
      </w:r>
      <w:proofErr w:type="spellEnd"/>
      <w:r w:rsidRPr="00E479DF">
        <w:rPr>
          <w:rFonts w:ascii="Arial" w:hAnsi="Arial" w:cs="Arial"/>
          <w:sz w:val="20"/>
          <w:szCs w:val="20"/>
        </w:rPr>
        <w:t>, ya que las orbitas elíptica de los planetas son casi circulares.</w:t>
      </w: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6802B7" w:rsidRDefault="00E479DF" w:rsidP="00E479DF">
      <w:pPr>
        <w:pStyle w:val="Sinespaciado"/>
        <w:rPr>
          <w:rFonts w:ascii="Arial" w:hAnsi="Arial" w:cs="Arial"/>
          <w:b/>
          <w:color w:val="002060"/>
          <w:sz w:val="20"/>
          <w:szCs w:val="20"/>
          <w:u w:val="single"/>
        </w:rPr>
      </w:pPr>
      <w:r w:rsidRPr="006802B7">
        <w:rPr>
          <w:rFonts w:ascii="Arial" w:hAnsi="Arial" w:cs="Arial"/>
          <w:b/>
          <w:color w:val="002060"/>
          <w:sz w:val="20"/>
          <w:szCs w:val="20"/>
          <w:u w:val="single"/>
        </w:rPr>
        <w:t xml:space="preserve">Tercera ley de </w:t>
      </w:r>
      <w:proofErr w:type="spellStart"/>
      <w:r w:rsidRPr="006802B7">
        <w:rPr>
          <w:rFonts w:ascii="Arial" w:hAnsi="Arial" w:cs="Arial"/>
          <w:b/>
          <w:color w:val="002060"/>
          <w:sz w:val="20"/>
          <w:szCs w:val="20"/>
          <w:u w:val="single"/>
        </w:rPr>
        <w:t>Kepler</w:t>
      </w:r>
      <w:proofErr w:type="spellEnd"/>
    </w:p>
    <w:p w:rsidR="006802B7" w:rsidRDefault="006802B7"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roofErr w:type="spellStart"/>
      <w:r w:rsidRPr="00E479DF">
        <w:rPr>
          <w:rFonts w:ascii="Arial" w:hAnsi="Arial" w:cs="Arial"/>
          <w:sz w:val="20"/>
          <w:szCs w:val="20"/>
        </w:rPr>
        <w:t>Kepler</w:t>
      </w:r>
      <w:proofErr w:type="spellEnd"/>
      <w:r w:rsidRPr="00E479DF">
        <w:rPr>
          <w:rFonts w:ascii="Arial" w:hAnsi="Arial" w:cs="Arial"/>
          <w:sz w:val="20"/>
          <w:szCs w:val="20"/>
        </w:rPr>
        <w:t xml:space="preserve"> enuncio su tercera ley como consecuencia de su inquietud por encontrar un modelo general para todos los planetas. La tercera ley de </w:t>
      </w:r>
      <w:proofErr w:type="spellStart"/>
      <w:r w:rsidRPr="00E479DF">
        <w:rPr>
          <w:rFonts w:ascii="Arial" w:hAnsi="Arial" w:cs="Arial"/>
          <w:sz w:val="20"/>
          <w:szCs w:val="20"/>
        </w:rPr>
        <w:t>Kepler</w:t>
      </w:r>
      <w:proofErr w:type="spellEnd"/>
      <w:r w:rsidRPr="00E479DF">
        <w:rPr>
          <w:rFonts w:ascii="Arial" w:hAnsi="Arial" w:cs="Arial"/>
          <w:sz w:val="20"/>
          <w:szCs w:val="20"/>
        </w:rPr>
        <w:t xml:space="preserve"> muestra la relación entre tamaños de las orbitas y el tiempo que emplean los planetas en recorrerlas.</w:t>
      </w:r>
    </w:p>
    <w:p w:rsidR="00E479DF" w:rsidRPr="00E479DF" w:rsidRDefault="002E7ED1" w:rsidP="00E479DF">
      <w:pPr>
        <w:pStyle w:val="Sinespaciado"/>
        <w:rPr>
          <w:rFonts w:ascii="Arial" w:hAnsi="Arial" w:cs="Arial"/>
          <w:sz w:val="20"/>
          <w:szCs w:val="20"/>
        </w:rPr>
      </w:pPr>
      <w:r>
        <w:rPr>
          <w:rFonts w:ascii="Arial" w:hAnsi="Arial" w:cs="Arial"/>
          <w:noProof/>
          <w:sz w:val="20"/>
          <w:szCs w:val="20"/>
          <w:lang w:eastAsia="es-ES"/>
        </w:rPr>
        <w:pict>
          <v:roundrect id="_x0000_s1029" style="position:absolute;margin-left:6.75pt;margin-top:10.1pt;width:536.25pt;height:94.35pt;z-index:251668480" arcsize="10923f">
            <v:textbox>
              <w:txbxContent>
                <w:p w:rsidR="00D44A2F" w:rsidRDefault="00D44A2F" w:rsidP="00E479DF">
                  <w:pPr>
                    <w:pStyle w:val="Sinespaciado"/>
                    <w:rPr>
                      <w:rFonts w:ascii="Arial" w:hAnsi="Arial" w:cs="Arial"/>
                      <w:sz w:val="20"/>
                      <w:szCs w:val="20"/>
                    </w:rPr>
                  </w:pPr>
                  <w:r>
                    <w:rPr>
                      <w:rFonts w:ascii="Arial" w:hAnsi="Arial" w:cs="Arial"/>
                      <w:sz w:val="20"/>
                      <w:szCs w:val="20"/>
                    </w:rPr>
                    <w:t>Los cuadrados de los periodos de revolución de los planetas alrededor del sol (T) son directamente proporcionales a los cubos de los semiejes mayores, o radios medios (</w:t>
                  </w:r>
                  <w:r w:rsidRPr="005E2A54">
                    <w:rPr>
                      <w:rFonts w:ascii="Arial" w:hAnsi="Arial" w:cs="Arial"/>
                      <w:b/>
                      <w:sz w:val="20"/>
                      <w:szCs w:val="20"/>
                    </w:rPr>
                    <w:t>a</w:t>
                  </w:r>
                  <w:r>
                    <w:rPr>
                      <w:rFonts w:ascii="Arial" w:hAnsi="Arial" w:cs="Arial"/>
                      <w:sz w:val="20"/>
                      <w:szCs w:val="20"/>
                    </w:rPr>
                    <w:t>):</w:t>
                  </w:r>
                </w:p>
                <w:p w:rsidR="00D44A2F" w:rsidRDefault="00D44A2F" w:rsidP="00E479DF">
                  <w:pPr>
                    <w:pStyle w:val="Sinespaciado"/>
                    <w:rPr>
                      <w:rFonts w:ascii="Arial" w:hAnsi="Arial" w:cs="Arial"/>
                      <w:sz w:val="20"/>
                      <w:szCs w:val="20"/>
                    </w:rPr>
                  </w:pPr>
                </w:p>
                <w:p w:rsidR="00D44A2F" w:rsidRDefault="00D44A2F" w:rsidP="00E479DF">
                  <w:pPr>
                    <w:pStyle w:val="Sinespaciado"/>
                    <w:jc w:val="center"/>
                    <w:rPr>
                      <w:rFonts w:ascii="Arial" w:hAnsi="Arial" w:cs="Arial"/>
                      <w:b/>
                      <w:color w:val="002060"/>
                      <w:sz w:val="24"/>
                      <w:szCs w:val="24"/>
                      <w:vertAlign w:val="superscript"/>
                    </w:rPr>
                  </w:pPr>
                  <w:r w:rsidRPr="006802B7">
                    <w:rPr>
                      <w:rFonts w:ascii="Arial" w:hAnsi="Arial" w:cs="Arial"/>
                      <w:b/>
                      <w:color w:val="002060"/>
                      <w:sz w:val="24"/>
                      <w:szCs w:val="24"/>
                    </w:rPr>
                    <w:t>T</w:t>
                  </w:r>
                  <w:r w:rsidRPr="006802B7">
                    <w:rPr>
                      <w:rFonts w:ascii="Arial" w:hAnsi="Arial" w:cs="Arial"/>
                      <w:b/>
                      <w:color w:val="002060"/>
                      <w:sz w:val="24"/>
                      <w:szCs w:val="24"/>
                      <w:vertAlign w:val="superscript"/>
                    </w:rPr>
                    <w:t>2</w:t>
                  </w:r>
                  <w:r w:rsidRPr="006802B7">
                    <w:rPr>
                      <w:rFonts w:ascii="Arial" w:hAnsi="Arial" w:cs="Arial"/>
                      <w:b/>
                      <w:color w:val="002060"/>
                      <w:sz w:val="24"/>
                      <w:szCs w:val="24"/>
                    </w:rPr>
                    <w:t xml:space="preserve"> = K * a</w:t>
                  </w:r>
                  <w:r w:rsidRPr="006802B7">
                    <w:rPr>
                      <w:rFonts w:ascii="Arial" w:hAnsi="Arial" w:cs="Arial"/>
                      <w:b/>
                      <w:color w:val="002060"/>
                      <w:sz w:val="24"/>
                      <w:szCs w:val="24"/>
                      <w:vertAlign w:val="superscript"/>
                    </w:rPr>
                    <w:t>3</w:t>
                  </w:r>
                </w:p>
                <w:p w:rsidR="00D44A2F" w:rsidRPr="006802B7" w:rsidRDefault="00D44A2F" w:rsidP="00E479DF">
                  <w:pPr>
                    <w:pStyle w:val="Sinespaciado"/>
                    <w:jc w:val="center"/>
                    <w:rPr>
                      <w:rFonts w:ascii="Arial" w:hAnsi="Arial" w:cs="Arial"/>
                      <w:b/>
                      <w:color w:val="002060"/>
                      <w:sz w:val="24"/>
                      <w:szCs w:val="24"/>
                      <w:vertAlign w:val="superscript"/>
                    </w:rPr>
                  </w:pPr>
                </w:p>
                <w:p w:rsidR="00D44A2F" w:rsidRDefault="00D44A2F" w:rsidP="00E479DF">
                  <w:pPr>
                    <w:pStyle w:val="Sinespaciado"/>
                    <w:rPr>
                      <w:rFonts w:ascii="Arial" w:hAnsi="Arial" w:cs="Arial"/>
                      <w:sz w:val="20"/>
                      <w:szCs w:val="20"/>
                    </w:rPr>
                  </w:pPr>
                  <w:r>
                    <w:rPr>
                      <w:rFonts w:ascii="Arial" w:hAnsi="Arial" w:cs="Arial"/>
                      <w:sz w:val="20"/>
                      <w:szCs w:val="20"/>
                    </w:rPr>
                    <w:t xml:space="preserve">Donde </w:t>
                  </w:r>
                  <w:r>
                    <w:rPr>
                      <w:rFonts w:ascii="Arial" w:hAnsi="Arial" w:cs="Arial"/>
                      <w:b/>
                      <w:sz w:val="20"/>
                      <w:szCs w:val="20"/>
                    </w:rPr>
                    <w:t>K</w:t>
                  </w:r>
                  <w:r>
                    <w:rPr>
                      <w:rFonts w:ascii="Arial" w:hAnsi="Arial" w:cs="Arial"/>
                      <w:sz w:val="20"/>
                      <w:szCs w:val="20"/>
                    </w:rPr>
                    <w:t xml:space="preserve"> es una constante de proporcionalidad, igual para todos los planetas, que solo depende de la masa del sol</w:t>
                  </w:r>
                </w:p>
                <w:p w:rsidR="00D44A2F" w:rsidRPr="00873D0B" w:rsidRDefault="00D44A2F" w:rsidP="00E479DF"/>
              </w:txbxContent>
            </v:textbox>
          </v:roundrect>
        </w:pict>
      </w: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6802B7" w:rsidRDefault="006802B7"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r w:rsidRPr="00E479DF">
        <w:rPr>
          <w:rFonts w:ascii="Arial" w:hAnsi="Arial" w:cs="Arial"/>
          <w:sz w:val="20"/>
          <w:szCs w:val="20"/>
        </w:rPr>
        <w:t xml:space="preserve"> En su conjunto, las leyes de </w:t>
      </w:r>
      <w:proofErr w:type="spellStart"/>
      <w:r w:rsidRPr="00E479DF">
        <w:rPr>
          <w:rFonts w:ascii="Arial" w:hAnsi="Arial" w:cs="Arial"/>
          <w:sz w:val="20"/>
          <w:szCs w:val="20"/>
        </w:rPr>
        <w:t>Kepler</w:t>
      </w:r>
      <w:proofErr w:type="spellEnd"/>
      <w:r w:rsidRPr="00E479DF">
        <w:rPr>
          <w:rFonts w:ascii="Arial" w:hAnsi="Arial" w:cs="Arial"/>
          <w:sz w:val="20"/>
          <w:szCs w:val="20"/>
        </w:rPr>
        <w:t xml:space="preserve"> permitieron describir con rigor matemático cómo se movían los planetas. Sin embargo, la causa de micho movimiento seria resuelta por Isaac Newton.</w:t>
      </w: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09358D" w:rsidRDefault="0009358D" w:rsidP="00E479DF">
      <w:pPr>
        <w:pStyle w:val="Sinespaciado"/>
        <w:jc w:val="center"/>
        <w:rPr>
          <w:rFonts w:ascii="Arial" w:hAnsi="Arial" w:cs="Arial"/>
          <w:b/>
          <w:sz w:val="20"/>
          <w:szCs w:val="20"/>
          <w:u w:val="single"/>
        </w:rPr>
      </w:pPr>
    </w:p>
    <w:p w:rsidR="009E1830" w:rsidRDefault="00D44A2F" w:rsidP="00E479DF">
      <w:pPr>
        <w:pStyle w:val="Sinespaciado"/>
        <w:jc w:val="center"/>
        <w:rPr>
          <w:rFonts w:ascii="Arial" w:hAnsi="Arial" w:cs="Arial"/>
          <w:b/>
          <w:sz w:val="20"/>
          <w:szCs w:val="20"/>
          <w:u w:val="single"/>
        </w:rPr>
      </w:pPr>
      <w:r>
        <w:rPr>
          <w:rFonts w:ascii="Arial" w:hAnsi="Arial" w:cs="Arial"/>
          <w:b/>
          <w:sz w:val="20"/>
          <w:szCs w:val="20"/>
          <w:u w:val="single"/>
        </w:rPr>
        <w:t xml:space="preserve">  </w:t>
      </w:r>
    </w:p>
    <w:p w:rsidR="0009358D" w:rsidRDefault="0009358D" w:rsidP="00E479DF">
      <w:pPr>
        <w:pStyle w:val="Sinespaciado"/>
        <w:jc w:val="center"/>
        <w:rPr>
          <w:rFonts w:ascii="Arial" w:hAnsi="Arial" w:cs="Arial"/>
          <w:b/>
          <w:sz w:val="20"/>
          <w:szCs w:val="20"/>
          <w:u w:val="single"/>
        </w:rPr>
      </w:pPr>
    </w:p>
    <w:p w:rsidR="00702899" w:rsidRDefault="00702899" w:rsidP="00E479DF">
      <w:pPr>
        <w:pStyle w:val="Sinespaciado"/>
        <w:jc w:val="center"/>
        <w:rPr>
          <w:rFonts w:ascii="Arial" w:hAnsi="Arial" w:cs="Arial"/>
          <w:b/>
          <w:sz w:val="20"/>
          <w:szCs w:val="20"/>
          <w:u w:val="single"/>
        </w:rPr>
      </w:pPr>
    </w:p>
    <w:p w:rsidR="00702899" w:rsidRDefault="00702899" w:rsidP="00E479DF">
      <w:pPr>
        <w:pStyle w:val="Sinespaciado"/>
        <w:jc w:val="center"/>
        <w:rPr>
          <w:rFonts w:ascii="Arial" w:hAnsi="Arial" w:cs="Arial"/>
          <w:b/>
          <w:sz w:val="20"/>
          <w:szCs w:val="20"/>
          <w:u w:val="single"/>
        </w:rPr>
      </w:pPr>
    </w:p>
    <w:p w:rsidR="00E479DF" w:rsidRPr="00E479DF" w:rsidRDefault="00E479DF" w:rsidP="00E479DF">
      <w:pPr>
        <w:pStyle w:val="Sinespaciado"/>
        <w:jc w:val="center"/>
        <w:rPr>
          <w:rFonts w:ascii="Arial" w:hAnsi="Arial" w:cs="Arial"/>
          <w:b/>
          <w:sz w:val="20"/>
          <w:szCs w:val="20"/>
          <w:u w:val="single"/>
        </w:rPr>
      </w:pPr>
      <w:r w:rsidRPr="00E479DF">
        <w:rPr>
          <w:rFonts w:ascii="Arial" w:hAnsi="Arial" w:cs="Arial"/>
          <w:b/>
          <w:sz w:val="20"/>
          <w:szCs w:val="20"/>
          <w:u w:val="single"/>
        </w:rPr>
        <w:lastRenderedPageBreak/>
        <w:t xml:space="preserve">Actividad </w:t>
      </w:r>
    </w:p>
    <w:p w:rsidR="00E479DF" w:rsidRPr="00E479DF" w:rsidRDefault="00E479DF" w:rsidP="00E479DF">
      <w:pPr>
        <w:pStyle w:val="Sinespaciado"/>
        <w:rPr>
          <w:rFonts w:ascii="Arial" w:hAnsi="Arial" w:cs="Arial"/>
          <w:sz w:val="20"/>
          <w:szCs w:val="20"/>
        </w:rPr>
      </w:pPr>
    </w:p>
    <w:p w:rsidR="00E479DF" w:rsidRDefault="00E479DF" w:rsidP="00E479DF">
      <w:pPr>
        <w:pStyle w:val="Sinespaciado"/>
        <w:rPr>
          <w:rFonts w:ascii="Arial" w:hAnsi="Arial" w:cs="Arial"/>
          <w:sz w:val="20"/>
          <w:szCs w:val="20"/>
        </w:rPr>
      </w:pPr>
      <w:r w:rsidRPr="00E479DF">
        <w:rPr>
          <w:rFonts w:ascii="Arial" w:hAnsi="Arial" w:cs="Arial"/>
          <w:sz w:val="20"/>
          <w:szCs w:val="20"/>
        </w:rPr>
        <w:t>1.- RESUELVE LOS SIGUIENTES PLANTEAMIENTOS EN TU CUADERNO</w:t>
      </w:r>
    </w:p>
    <w:p w:rsidR="00A558FB" w:rsidRDefault="00A558FB" w:rsidP="00E479DF">
      <w:pPr>
        <w:pStyle w:val="Sinespaciado"/>
        <w:rPr>
          <w:rFonts w:ascii="Arial" w:hAnsi="Arial" w:cs="Arial"/>
          <w:sz w:val="20"/>
          <w:szCs w:val="20"/>
        </w:rPr>
      </w:pPr>
    </w:p>
    <w:tbl>
      <w:tblPr>
        <w:tblStyle w:val="Tablaconcuadrcula"/>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tblPr>
      <w:tblGrid>
        <w:gridCol w:w="5471"/>
        <w:gridCol w:w="5471"/>
      </w:tblGrid>
      <w:tr w:rsidR="00A558FB" w:rsidTr="0009358D">
        <w:tc>
          <w:tcPr>
            <w:tcW w:w="5471" w:type="dxa"/>
          </w:tcPr>
          <w:p w:rsidR="00A558FB" w:rsidRDefault="00A558FB" w:rsidP="00A558FB">
            <w:pPr>
              <w:pStyle w:val="Sinespaciado"/>
              <w:ind w:left="142"/>
              <w:rPr>
                <w:rFonts w:ascii="Arial" w:hAnsi="Arial" w:cs="Arial"/>
                <w:sz w:val="20"/>
                <w:szCs w:val="20"/>
              </w:rPr>
            </w:pPr>
            <w:r>
              <w:rPr>
                <w:rFonts w:ascii="Arial" w:hAnsi="Arial" w:cs="Arial"/>
                <w:sz w:val="20"/>
                <w:szCs w:val="20"/>
              </w:rPr>
              <w:t>Según Aristóteles ¿Qué cuerpo ocupaba el centro del universo? Y ¿Cómo eran los movimientos de los astros?</w:t>
            </w:r>
          </w:p>
          <w:p w:rsidR="00A558FB" w:rsidRDefault="00A558FB" w:rsidP="00E479DF">
            <w:pPr>
              <w:pStyle w:val="Sinespaciado"/>
              <w:rPr>
                <w:rFonts w:ascii="Arial" w:hAnsi="Arial" w:cs="Arial"/>
                <w:color w:val="FF0000"/>
                <w:sz w:val="20"/>
                <w:szCs w:val="20"/>
              </w:rPr>
            </w:pPr>
          </w:p>
          <w:p w:rsidR="0082557C" w:rsidRDefault="0082557C" w:rsidP="00E479DF">
            <w:pPr>
              <w:pStyle w:val="Sinespaciado"/>
              <w:rPr>
                <w:rFonts w:ascii="Arial" w:hAnsi="Arial" w:cs="Arial"/>
                <w:color w:val="FF0000"/>
                <w:sz w:val="20"/>
                <w:szCs w:val="20"/>
              </w:rPr>
            </w:pPr>
          </w:p>
          <w:p w:rsidR="0082557C" w:rsidRDefault="0082557C" w:rsidP="00E479DF">
            <w:pPr>
              <w:pStyle w:val="Sinespaciado"/>
              <w:rPr>
                <w:rFonts w:ascii="Arial" w:hAnsi="Arial" w:cs="Arial"/>
                <w:color w:val="FF0000"/>
                <w:sz w:val="20"/>
                <w:szCs w:val="20"/>
              </w:rPr>
            </w:pPr>
          </w:p>
          <w:p w:rsidR="0082557C" w:rsidRDefault="0082557C" w:rsidP="00E479DF">
            <w:pPr>
              <w:pStyle w:val="Sinespaciado"/>
              <w:rPr>
                <w:rFonts w:ascii="Arial" w:hAnsi="Arial" w:cs="Arial"/>
                <w:color w:val="FF0000"/>
                <w:sz w:val="20"/>
                <w:szCs w:val="20"/>
              </w:rPr>
            </w:pPr>
          </w:p>
          <w:p w:rsidR="0082557C" w:rsidRDefault="0082557C" w:rsidP="00E479DF">
            <w:pPr>
              <w:pStyle w:val="Sinespaciado"/>
              <w:rPr>
                <w:rFonts w:ascii="Arial" w:hAnsi="Arial" w:cs="Arial"/>
                <w:sz w:val="20"/>
                <w:szCs w:val="20"/>
              </w:rPr>
            </w:pPr>
          </w:p>
          <w:p w:rsidR="00A558FB" w:rsidRDefault="00A558FB" w:rsidP="00E479DF">
            <w:pPr>
              <w:pStyle w:val="Sinespaciado"/>
              <w:rPr>
                <w:rFonts w:ascii="Arial" w:hAnsi="Arial" w:cs="Arial"/>
                <w:sz w:val="20"/>
                <w:szCs w:val="20"/>
              </w:rPr>
            </w:pPr>
          </w:p>
        </w:tc>
        <w:tc>
          <w:tcPr>
            <w:tcW w:w="5471" w:type="dxa"/>
          </w:tcPr>
          <w:p w:rsidR="0013595B" w:rsidRDefault="0013595B" w:rsidP="0013595B">
            <w:pPr>
              <w:pStyle w:val="Sinespaciado"/>
              <w:ind w:left="199"/>
              <w:rPr>
                <w:rFonts w:ascii="Arial" w:hAnsi="Arial" w:cs="Arial"/>
                <w:sz w:val="20"/>
                <w:szCs w:val="20"/>
              </w:rPr>
            </w:pPr>
            <w:r>
              <w:rPr>
                <w:rFonts w:ascii="Arial" w:hAnsi="Arial" w:cs="Arial"/>
                <w:sz w:val="20"/>
                <w:szCs w:val="20"/>
              </w:rPr>
              <w:t xml:space="preserve">¿Qué plantea la segunda  ley de </w:t>
            </w:r>
            <w:proofErr w:type="spellStart"/>
            <w:r>
              <w:rPr>
                <w:rFonts w:ascii="Arial" w:hAnsi="Arial" w:cs="Arial"/>
                <w:sz w:val="20"/>
                <w:szCs w:val="20"/>
              </w:rPr>
              <w:t>Kepler</w:t>
            </w:r>
            <w:proofErr w:type="spellEnd"/>
            <w:r>
              <w:rPr>
                <w:rFonts w:ascii="Arial" w:hAnsi="Arial" w:cs="Arial"/>
                <w:sz w:val="20"/>
                <w:szCs w:val="20"/>
              </w:rPr>
              <w:t>?</w:t>
            </w:r>
          </w:p>
          <w:p w:rsidR="00A558FB" w:rsidRDefault="00A558FB" w:rsidP="0013595B">
            <w:pPr>
              <w:pStyle w:val="Sinespaciado"/>
              <w:ind w:left="199"/>
              <w:rPr>
                <w:rFonts w:ascii="Arial" w:hAnsi="Arial" w:cs="Arial"/>
                <w:sz w:val="20"/>
                <w:szCs w:val="20"/>
              </w:rPr>
            </w:pPr>
          </w:p>
          <w:p w:rsidR="003377A6" w:rsidRDefault="003377A6" w:rsidP="0082557C">
            <w:pPr>
              <w:pStyle w:val="Sinespaciado"/>
              <w:rPr>
                <w:rFonts w:ascii="Arial" w:hAnsi="Arial" w:cs="Arial"/>
                <w:sz w:val="20"/>
                <w:szCs w:val="20"/>
              </w:rPr>
            </w:pPr>
          </w:p>
        </w:tc>
      </w:tr>
      <w:tr w:rsidR="00A558FB" w:rsidTr="0009358D">
        <w:tc>
          <w:tcPr>
            <w:tcW w:w="5471" w:type="dxa"/>
          </w:tcPr>
          <w:p w:rsidR="00A558FB" w:rsidRDefault="00A558FB" w:rsidP="00A558FB">
            <w:pPr>
              <w:pStyle w:val="Sinespaciado"/>
              <w:ind w:left="142"/>
              <w:rPr>
                <w:rFonts w:ascii="Arial" w:hAnsi="Arial" w:cs="Arial"/>
                <w:sz w:val="20"/>
                <w:szCs w:val="20"/>
              </w:rPr>
            </w:pPr>
            <w:r>
              <w:rPr>
                <w:rFonts w:ascii="Arial" w:hAnsi="Arial" w:cs="Arial"/>
                <w:sz w:val="20"/>
                <w:szCs w:val="20"/>
              </w:rPr>
              <w:t xml:space="preserve">Según </w:t>
            </w:r>
            <w:proofErr w:type="spellStart"/>
            <w:r>
              <w:rPr>
                <w:rFonts w:ascii="Arial" w:hAnsi="Arial" w:cs="Arial"/>
                <w:sz w:val="20"/>
                <w:szCs w:val="20"/>
              </w:rPr>
              <w:t>Ptolomeo</w:t>
            </w:r>
            <w:proofErr w:type="spellEnd"/>
            <w:r>
              <w:rPr>
                <w:rFonts w:ascii="Arial" w:hAnsi="Arial" w:cs="Arial"/>
                <w:sz w:val="20"/>
                <w:szCs w:val="20"/>
              </w:rPr>
              <w:t xml:space="preserve"> ¿Qué cuerpo ocupaba el centro del universo? Y ¿Cómo eran los movimientos de los astros?</w:t>
            </w:r>
          </w:p>
          <w:p w:rsidR="00A558FB" w:rsidRDefault="00A558FB" w:rsidP="00A558FB">
            <w:pPr>
              <w:pStyle w:val="Sinespaciado"/>
              <w:ind w:left="142"/>
              <w:rPr>
                <w:rFonts w:ascii="Arial" w:hAnsi="Arial" w:cs="Arial"/>
                <w:color w:val="FF0000"/>
                <w:sz w:val="20"/>
                <w:szCs w:val="20"/>
              </w:rPr>
            </w:pPr>
          </w:p>
          <w:p w:rsidR="0082557C" w:rsidRDefault="0082557C" w:rsidP="00A558FB">
            <w:pPr>
              <w:pStyle w:val="Sinespaciado"/>
              <w:ind w:left="142"/>
              <w:rPr>
                <w:rFonts w:ascii="Arial" w:hAnsi="Arial" w:cs="Arial"/>
                <w:sz w:val="20"/>
                <w:szCs w:val="20"/>
              </w:rPr>
            </w:pPr>
          </w:p>
          <w:p w:rsidR="00A558FB" w:rsidRDefault="00A558FB" w:rsidP="00A558FB">
            <w:pPr>
              <w:pStyle w:val="Sinespaciado"/>
              <w:ind w:left="142"/>
              <w:rPr>
                <w:rFonts w:ascii="Arial" w:hAnsi="Arial" w:cs="Arial"/>
                <w:sz w:val="20"/>
                <w:szCs w:val="20"/>
              </w:rPr>
            </w:pPr>
          </w:p>
          <w:p w:rsidR="00A558FB" w:rsidRDefault="00A558FB" w:rsidP="00A558FB">
            <w:pPr>
              <w:pStyle w:val="Sinespaciado"/>
              <w:ind w:left="142"/>
              <w:rPr>
                <w:rFonts w:ascii="Arial" w:hAnsi="Arial" w:cs="Arial"/>
                <w:sz w:val="20"/>
                <w:szCs w:val="20"/>
              </w:rPr>
            </w:pPr>
          </w:p>
          <w:p w:rsidR="00A558FB" w:rsidRDefault="00A558FB" w:rsidP="00A34865">
            <w:pPr>
              <w:pStyle w:val="Sinespaciado"/>
              <w:rPr>
                <w:rFonts w:ascii="Arial" w:hAnsi="Arial" w:cs="Arial"/>
                <w:sz w:val="20"/>
                <w:szCs w:val="20"/>
              </w:rPr>
            </w:pPr>
          </w:p>
        </w:tc>
        <w:tc>
          <w:tcPr>
            <w:tcW w:w="5471" w:type="dxa"/>
          </w:tcPr>
          <w:p w:rsidR="00A558FB" w:rsidRDefault="0013595B" w:rsidP="0013595B">
            <w:pPr>
              <w:pStyle w:val="Sinespaciado"/>
              <w:ind w:left="199"/>
              <w:rPr>
                <w:rFonts w:ascii="Arial" w:hAnsi="Arial" w:cs="Arial"/>
                <w:sz w:val="20"/>
                <w:szCs w:val="20"/>
              </w:rPr>
            </w:pPr>
            <w:r>
              <w:rPr>
                <w:rFonts w:ascii="Arial" w:hAnsi="Arial" w:cs="Arial"/>
                <w:sz w:val="20"/>
                <w:szCs w:val="20"/>
              </w:rPr>
              <w:t>¿Qué es el perihelio y afelio?</w:t>
            </w:r>
          </w:p>
          <w:p w:rsidR="003377A6" w:rsidRPr="00BF3BEE" w:rsidRDefault="003377A6" w:rsidP="0013595B">
            <w:pPr>
              <w:pStyle w:val="Sinespaciado"/>
              <w:ind w:left="199"/>
              <w:rPr>
                <w:rFonts w:ascii="Arial" w:hAnsi="Arial" w:cs="Arial"/>
                <w:color w:val="FF0000"/>
                <w:sz w:val="20"/>
                <w:szCs w:val="20"/>
              </w:rPr>
            </w:pPr>
          </w:p>
          <w:p w:rsidR="003377A6" w:rsidRDefault="003377A6" w:rsidP="0082557C">
            <w:pPr>
              <w:pStyle w:val="Sinespaciado"/>
              <w:spacing w:line="276" w:lineRule="auto"/>
              <w:jc w:val="both"/>
              <w:rPr>
                <w:rFonts w:ascii="Arial" w:hAnsi="Arial" w:cs="Arial"/>
                <w:sz w:val="20"/>
                <w:szCs w:val="20"/>
              </w:rPr>
            </w:pPr>
          </w:p>
        </w:tc>
      </w:tr>
      <w:tr w:rsidR="00A558FB" w:rsidTr="0009358D">
        <w:tc>
          <w:tcPr>
            <w:tcW w:w="5471" w:type="dxa"/>
          </w:tcPr>
          <w:p w:rsidR="003377A6" w:rsidRDefault="00A558FB" w:rsidP="003377A6">
            <w:pPr>
              <w:pStyle w:val="Sinespaciado"/>
              <w:ind w:left="142"/>
              <w:rPr>
                <w:rFonts w:ascii="Arial" w:hAnsi="Arial" w:cs="Arial"/>
                <w:sz w:val="20"/>
                <w:szCs w:val="20"/>
              </w:rPr>
            </w:pPr>
            <w:r>
              <w:rPr>
                <w:rFonts w:ascii="Arial" w:hAnsi="Arial" w:cs="Arial"/>
                <w:sz w:val="20"/>
                <w:szCs w:val="20"/>
              </w:rPr>
              <w:t xml:space="preserve">Explica ¿En </w:t>
            </w:r>
            <w:r w:rsidR="00F20D03">
              <w:rPr>
                <w:rFonts w:ascii="Arial" w:hAnsi="Arial" w:cs="Arial"/>
                <w:sz w:val="20"/>
                <w:szCs w:val="20"/>
              </w:rPr>
              <w:t>qué</w:t>
            </w:r>
            <w:r>
              <w:rPr>
                <w:rFonts w:ascii="Arial" w:hAnsi="Arial" w:cs="Arial"/>
                <w:sz w:val="20"/>
                <w:szCs w:val="20"/>
              </w:rPr>
              <w:t xml:space="preserve"> consiste el modelo “heliocéntrico” de Copérnico?</w:t>
            </w:r>
          </w:p>
          <w:p w:rsidR="003377A6" w:rsidRPr="003377A6" w:rsidRDefault="003377A6" w:rsidP="0082557C">
            <w:pPr>
              <w:pStyle w:val="Sinespaciado"/>
              <w:ind w:left="142"/>
              <w:rPr>
                <w:rFonts w:ascii="Arial" w:hAnsi="Arial" w:cs="Arial"/>
                <w:color w:val="FF0000"/>
                <w:sz w:val="20"/>
                <w:szCs w:val="20"/>
              </w:rPr>
            </w:pPr>
          </w:p>
          <w:p w:rsidR="00A558FB" w:rsidRDefault="00A558FB" w:rsidP="00A558FB">
            <w:pPr>
              <w:pStyle w:val="Sinespaciado"/>
              <w:ind w:left="142"/>
              <w:rPr>
                <w:rFonts w:ascii="Arial" w:hAnsi="Arial" w:cs="Arial"/>
                <w:sz w:val="20"/>
                <w:szCs w:val="20"/>
              </w:rPr>
            </w:pPr>
          </w:p>
          <w:p w:rsidR="00A558FB" w:rsidRDefault="00A558FB" w:rsidP="00A558FB">
            <w:pPr>
              <w:pStyle w:val="Sinespaciado"/>
              <w:ind w:left="142"/>
              <w:rPr>
                <w:rFonts w:ascii="Arial" w:hAnsi="Arial" w:cs="Arial"/>
                <w:sz w:val="20"/>
                <w:szCs w:val="20"/>
              </w:rPr>
            </w:pPr>
          </w:p>
          <w:p w:rsidR="00A558FB" w:rsidRDefault="00A558FB" w:rsidP="00A558FB">
            <w:pPr>
              <w:pStyle w:val="Sinespaciado"/>
              <w:ind w:left="142"/>
              <w:rPr>
                <w:rFonts w:ascii="Arial" w:hAnsi="Arial" w:cs="Arial"/>
                <w:sz w:val="20"/>
                <w:szCs w:val="20"/>
              </w:rPr>
            </w:pPr>
          </w:p>
          <w:p w:rsidR="00A558FB" w:rsidRDefault="00A558FB" w:rsidP="00A558FB">
            <w:pPr>
              <w:pStyle w:val="Sinespaciado"/>
              <w:ind w:left="142"/>
              <w:rPr>
                <w:rFonts w:ascii="Arial" w:hAnsi="Arial" w:cs="Arial"/>
                <w:sz w:val="20"/>
                <w:szCs w:val="20"/>
              </w:rPr>
            </w:pPr>
          </w:p>
          <w:p w:rsidR="00A558FB" w:rsidRDefault="00A558FB" w:rsidP="00A558FB">
            <w:pPr>
              <w:pStyle w:val="Sinespaciado"/>
              <w:ind w:left="142"/>
              <w:rPr>
                <w:rFonts w:ascii="Arial" w:hAnsi="Arial" w:cs="Arial"/>
                <w:sz w:val="20"/>
                <w:szCs w:val="20"/>
              </w:rPr>
            </w:pPr>
          </w:p>
        </w:tc>
        <w:tc>
          <w:tcPr>
            <w:tcW w:w="5471" w:type="dxa"/>
          </w:tcPr>
          <w:p w:rsidR="00A558FB" w:rsidRDefault="0013595B" w:rsidP="0013595B">
            <w:pPr>
              <w:pStyle w:val="Sinespaciado"/>
              <w:ind w:left="199"/>
              <w:rPr>
                <w:rFonts w:ascii="Arial" w:hAnsi="Arial" w:cs="Arial"/>
                <w:sz w:val="20"/>
                <w:szCs w:val="20"/>
              </w:rPr>
            </w:pPr>
            <w:r>
              <w:rPr>
                <w:rFonts w:ascii="Arial" w:hAnsi="Arial" w:cs="Arial"/>
                <w:sz w:val="20"/>
                <w:szCs w:val="20"/>
              </w:rPr>
              <w:t xml:space="preserve">¿Un planeta se nueve más rápido cuando se encuentra en el afelio o en el  perihelio? </w:t>
            </w:r>
            <w:r w:rsidR="00A34865">
              <w:rPr>
                <w:rFonts w:ascii="Arial" w:hAnsi="Arial" w:cs="Arial"/>
                <w:sz w:val="20"/>
                <w:szCs w:val="20"/>
              </w:rPr>
              <w:t>Explica.</w:t>
            </w:r>
          </w:p>
          <w:p w:rsidR="00BF3BEE" w:rsidRPr="00BF3BEE" w:rsidRDefault="00BF3BEE" w:rsidP="0013595B">
            <w:pPr>
              <w:pStyle w:val="Sinespaciado"/>
              <w:ind w:left="199"/>
              <w:rPr>
                <w:rFonts w:ascii="Arial" w:hAnsi="Arial" w:cs="Arial"/>
                <w:color w:val="FF0000"/>
                <w:sz w:val="20"/>
                <w:szCs w:val="20"/>
              </w:rPr>
            </w:pPr>
          </w:p>
        </w:tc>
      </w:tr>
      <w:tr w:rsidR="00A558FB" w:rsidTr="0009358D">
        <w:tc>
          <w:tcPr>
            <w:tcW w:w="5471" w:type="dxa"/>
          </w:tcPr>
          <w:p w:rsidR="00A558FB" w:rsidRDefault="00A558FB" w:rsidP="00A558FB">
            <w:pPr>
              <w:pStyle w:val="Sinespaciado"/>
              <w:ind w:left="142"/>
              <w:rPr>
                <w:rFonts w:ascii="Arial" w:hAnsi="Arial" w:cs="Arial"/>
                <w:sz w:val="20"/>
                <w:szCs w:val="20"/>
              </w:rPr>
            </w:pPr>
            <w:r>
              <w:rPr>
                <w:rFonts w:ascii="Arial" w:hAnsi="Arial" w:cs="Arial"/>
                <w:sz w:val="20"/>
                <w:szCs w:val="20"/>
              </w:rPr>
              <w:t>¿Quién fue el primero en observar los 4 satélites de Júpiter y los cráteres de la luna? ¿Cómo lo logro?</w:t>
            </w:r>
          </w:p>
          <w:p w:rsidR="00A558FB" w:rsidRDefault="00A558FB" w:rsidP="00A558FB">
            <w:pPr>
              <w:pStyle w:val="Sinespaciado"/>
              <w:ind w:left="142"/>
              <w:rPr>
                <w:rFonts w:ascii="Arial" w:hAnsi="Arial" w:cs="Arial"/>
                <w:sz w:val="20"/>
                <w:szCs w:val="20"/>
              </w:rPr>
            </w:pPr>
          </w:p>
          <w:p w:rsidR="00A558FB" w:rsidRDefault="00A558FB" w:rsidP="00A558FB">
            <w:pPr>
              <w:pStyle w:val="Sinespaciado"/>
              <w:ind w:left="142"/>
              <w:rPr>
                <w:rFonts w:ascii="Arial" w:hAnsi="Arial" w:cs="Arial"/>
                <w:sz w:val="20"/>
                <w:szCs w:val="20"/>
              </w:rPr>
            </w:pPr>
          </w:p>
          <w:p w:rsidR="00A558FB" w:rsidRDefault="00A558FB" w:rsidP="00A558FB">
            <w:pPr>
              <w:pStyle w:val="Sinespaciado"/>
              <w:ind w:left="142"/>
              <w:rPr>
                <w:rFonts w:ascii="Arial" w:hAnsi="Arial" w:cs="Arial"/>
                <w:sz w:val="20"/>
                <w:szCs w:val="20"/>
              </w:rPr>
            </w:pPr>
          </w:p>
          <w:p w:rsidR="00A558FB" w:rsidRDefault="00A558FB" w:rsidP="00A558FB">
            <w:pPr>
              <w:pStyle w:val="Sinespaciado"/>
              <w:ind w:left="142"/>
              <w:rPr>
                <w:rFonts w:ascii="Arial" w:hAnsi="Arial" w:cs="Arial"/>
                <w:sz w:val="20"/>
                <w:szCs w:val="20"/>
              </w:rPr>
            </w:pPr>
          </w:p>
          <w:p w:rsidR="00A558FB" w:rsidRDefault="00A558FB" w:rsidP="00A558FB">
            <w:pPr>
              <w:pStyle w:val="Sinespaciado"/>
              <w:ind w:left="142"/>
              <w:rPr>
                <w:rFonts w:ascii="Arial" w:hAnsi="Arial" w:cs="Arial"/>
                <w:sz w:val="20"/>
                <w:szCs w:val="20"/>
              </w:rPr>
            </w:pPr>
          </w:p>
        </w:tc>
        <w:tc>
          <w:tcPr>
            <w:tcW w:w="5471" w:type="dxa"/>
          </w:tcPr>
          <w:p w:rsidR="0013595B" w:rsidRDefault="0013595B" w:rsidP="0013595B">
            <w:pPr>
              <w:pStyle w:val="Sinespaciado"/>
              <w:ind w:left="199"/>
              <w:rPr>
                <w:rFonts w:ascii="Arial" w:hAnsi="Arial" w:cs="Arial"/>
                <w:sz w:val="20"/>
                <w:szCs w:val="20"/>
              </w:rPr>
            </w:pPr>
            <w:r>
              <w:rPr>
                <w:rFonts w:ascii="Arial" w:hAnsi="Arial" w:cs="Arial"/>
                <w:sz w:val="20"/>
                <w:szCs w:val="20"/>
              </w:rPr>
              <w:t xml:space="preserve">¿Qué plantea la tercera ley de </w:t>
            </w:r>
            <w:proofErr w:type="spellStart"/>
            <w:r>
              <w:rPr>
                <w:rFonts w:ascii="Arial" w:hAnsi="Arial" w:cs="Arial"/>
                <w:sz w:val="20"/>
                <w:szCs w:val="20"/>
              </w:rPr>
              <w:t>Kepler</w:t>
            </w:r>
            <w:proofErr w:type="spellEnd"/>
            <w:r>
              <w:rPr>
                <w:rFonts w:ascii="Arial" w:hAnsi="Arial" w:cs="Arial"/>
                <w:sz w:val="20"/>
                <w:szCs w:val="20"/>
              </w:rPr>
              <w:t>?</w:t>
            </w:r>
          </w:p>
          <w:p w:rsidR="00BF3BEE" w:rsidRPr="00BF3BEE" w:rsidRDefault="00BF3BEE" w:rsidP="00BF3BEE">
            <w:pPr>
              <w:pStyle w:val="Sinespaciado"/>
              <w:jc w:val="center"/>
              <w:rPr>
                <w:rFonts w:ascii="Arial" w:hAnsi="Arial" w:cs="Arial"/>
                <w:b/>
                <w:color w:val="FF0000"/>
                <w:sz w:val="24"/>
                <w:szCs w:val="24"/>
                <w:vertAlign w:val="superscript"/>
              </w:rPr>
            </w:pPr>
          </w:p>
          <w:p w:rsidR="00A558FB" w:rsidRDefault="00A558FB" w:rsidP="00BF3BEE">
            <w:pPr>
              <w:pStyle w:val="Sinespaciado"/>
              <w:rPr>
                <w:rFonts w:ascii="Arial" w:hAnsi="Arial" w:cs="Arial"/>
                <w:sz w:val="20"/>
                <w:szCs w:val="20"/>
              </w:rPr>
            </w:pPr>
          </w:p>
        </w:tc>
      </w:tr>
      <w:tr w:rsidR="0013595B" w:rsidTr="0009358D">
        <w:tc>
          <w:tcPr>
            <w:tcW w:w="5471" w:type="dxa"/>
          </w:tcPr>
          <w:p w:rsidR="0013595B" w:rsidRDefault="0013595B" w:rsidP="0013595B">
            <w:pPr>
              <w:pStyle w:val="Sinespaciado"/>
              <w:ind w:left="199"/>
              <w:rPr>
                <w:rFonts w:ascii="Arial" w:hAnsi="Arial" w:cs="Arial"/>
                <w:sz w:val="20"/>
                <w:szCs w:val="20"/>
              </w:rPr>
            </w:pPr>
            <w:r>
              <w:rPr>
                <w:rFonts w:ascii="Arial" w:hAnsi="Arial" w:cs="Arial"/>
                <w:sz w:val="20"/>
                <w:szCs w:val="20"/>
              </w:rPr>
              <w:t xml:space="preserve">¿Qué plantea la primera ley de </w:t>
            </w:r>
            <w:proofErr w:type="spellStart"/>
            <w:r>
              <w:rPr>
                <w:rFonts w:ascii="Arial" w:hAnsi="Arial" w:cs="Arial"/>
                <w:sz w:val="20"/>
                <w:szCs w:val="20"/>
              </w:rPr>
              <w:t>Kepler</w:t>
            </w:r>
            <w:proofErr w:type="spellEnd"/>
            <w:r>
              <w:rPr>
                <w:rFonts w:ascii="Arial" w:hAnsi="Arial" w:cs="Arial"/>
                <w:sz w:val="20"/>
                <w:szCs w:val="20"/>
              </w:rPr>
              <w:t>?</w:t>
            </w:r>
          </w:p>
          <w:p w:rsidR="0013595B" w:rsidRDefault="0013595B" w:rsidP="00A558FB">
            <w:pPr>
              <w:pStyle w:val="Sinespaciado"/>
              <w:ind w:left="142"/>
              <w:rPr>
                <w:rFonts w:ascii="Arial" w:hAnsi="Arial" w:cs="Arial"/>
                <w:sz w:val="20"/>
                <w:szCs w:val="20"/>
              </w:rPr>
            </w:pPr>
          </w:p>
          <w:p w:rsidR="0082557C" w:rsidRDefault="0082557C" w:rsidP="00A558FB">
            <w:pPr>
              <w:pStyle w:val="Sinespaciado"/>
              <w:ind w:left="142"/>
              <w:rPr>
                <w:rFonts w:ascii="Arial" w:hAnsi="Arial" w:cs="Arial"/>
                <w:sz w:val="20"/>
                <w:szCs w:val="20"/>
              </w:rPr>
            </w:pPr>
          </w:p>
          <w:p w:rsidR="0013595B" w:rsidRDefault="0013595B" w:rsidP="00A558FB">
            <w:pPr>
              <w:pStyle w:val="Sinespaciado"/>
              <w:ind w:left="142"/>
              <w:rPr>
                <w:rFonts w:ascii="Arial" w:hAnsi="Arial" w:cs="Arial"/>
                <w:sz w:val="20"/>
                <w:szCs w:val="20"/>
              </w:rPr>
            </w:pPr>
          </w:p>
          <w:p w:rsidR="0013595B" w:rsidRDefault="0013595B" w:rsidP="00A558FB">
            <w:pPr>
              <w:pStyle w:val="Sinespaciado"/>
              <w:ind w:left="142"/>
              <w:rPr>
                <w:rFonts w:ascii="Arial" w:hAnsi="Arial" w:cs="Arial"/>
                <w:sz w:val="20"/>
                <w:szCs w:val="20"/>
              </w:rPr>
            </w:pPr>
          </w:p>
          <w:p w:rsidR="0013595B" w:rsidRDefault="0013595B" w:rsidP="00A558FB">
            <w:pPr>
              <w:pStyle w:val="Sinespaciado"/>
              <w:ind w:left="142"/>
              <w:rPr>
                <w:rFonts w:ascii="Arial" w:hAnsi="Arial" w:cs="Arial"/>
                <w:sz w:val="20"/>
                <w:szCs w:val="20"/>
              </w:rPr>
            </w:pPr>
          </w:p>
          <w:p w:rsidR="0013595B" w:rsidRDefault="0013595B" w:rsidP="00A558FB">
            <w:pPr>
              <w:pStyle w:val="Sinespaciado"/>
              <w:ind w:left="142"/>
              <w:rPr>
                <w:rFonts w:ascii="Arial" w:hAnsi="Arial" w:cs="Arial"/>
                <w:sz w:val="20"/>
                <w:szCs w:val="20"/>
              </w:rPr>
            </w:pPr>
          </w:p>
          <w:p w:rsidR="0013595B" w:rsidRDefault="0013595B" w:rsidP="00A558FB">
            <w:pPr>
              <w:pStyle w:val="Sinespaciado"/>
              <w:ind w:left="142"/>
              <w:rPr>
                <w:rFonts w:ascii="Arial" w:hAnsi="Arial" w:cs="Arial"/>
                <w:sz w:val="20"/>
                <w:szCs w:val="20"/>
              </w:rPr>
            </w:pPr>
          </w:p>
        </w:tc>
        <w:tc>
          <w:tcPr>
            <w:tcW w:w="5471" w:type="dxa"/>
          </w:tcPr>
          <w:p w:rsidR="0013595B" w:rsidRDefault="0013595B" w:rsidP="0013595B">
            <w:pPr>
              <w:pStyle w:val="Sinespaciado"/>
              <w:ind w:left="199"/>
              <w:rPr>
                <w:rFonts w:ascii="Arial" w:hAnsi="Arial" w:cs="Arial"/>
                <w:sz w:val="20"/>
                <w:szCs w:val="20"/>
              </w:rPr>
            </w:pPr>
            <w:r>
              <w:rPr>
                <w:rFonts w:ascii="Arial" w:hAnsi="Arial" w:cs="Arial"/>
                <w:sz w:val="20"/>
                <w:szCs w:val="20"/>
              </w:rPr>
              <w:t xml:space="preserve">Indica en qué consiste cada una de las letras presentes en la tercera ley de </w:t>
            </w:r>
            <w:proofErr w:type="spellStart"/>
            <w:r>
              <w:rPr>
                <w:rFonts w:ascii="Arial" w:hAnsi="Arial" w:cs="Arial"/>
                <w:sz w:val="20"/>
                <w:szCs w:val="20"/>
              </w:rPr>
              <w:t>Kepler</w:t>
            </w:r>
            <w:proofErr w:type="spellEnd"/>
            <w:r>
              <w:rPr>
                <w:rFonts w:ascii="Arial" w:hAnsi="Arial" w:cs="Arial"/>
                <w:sz w:val="20"/>
                <w:szCs w:val="20"/>
              </w:rPr>
              <w:t xml:space="preserve"> ( T, K, a)</w:t>
            </w:r>
          </w:p>
          <w:p w:rsidR="0013595B" w:rsidRDefault="0013595B" w:rsidP="0082557C">
            <w:pPr>
              <w:pStyle w:val="Sinespaciado"/>
              <w:rPr>
                <w:rFonts w:ascii="Arial" w:hAnsi="Arial" w:cs="Arial"/>
                <w:sz w:val="20"/>
                <w:szCs w:val="20"/>
              </w:rPr>
            </w:pPr>
          </w:p>
        </w:tc>
      </w:tr>
    </w:tbl>
    <w:p w:rsidR="00A558FB" w:rsidRPr="00E479DF" w:rsidRDefault="00A558FB"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r w:rsidRPr="00E479DF">
        <w:rPr>
          <w:rFonts w:ascii="Arial" w:hAnsi="Arial" w:cs="Arial"/>
          <w:sz w:val="20"/>
          <w:szCs w:val="20"/>
        </w:rPr>
        <w:t>2.- Un planeta orbita una estrella describiendo una trayectoria elíptica, tal como se muestra en el siguiente esquema:</w:t>
      </w:r>
    </w:p>
    <w:p w:rsidR="00E479DF" w:rsidRPr="00E479DF" w:rsidRDefault="00E479DF" w:rsidP="00E479DF">
      <w:pPr>
        <w:pStyle w:val="Sinespaciado"/>
        <w:rPr>
          <w:rFonts w:ascii="Arial" w:hAnsi="Arial" w:cs="Arial"/>
          <w:sz w:val="20"/>
          <w:szCs w:val="20"/>
        </w:rPr>
      </w:pPr>
    </w:p>
    <w:p w:rsidR="00E479DF" w:rsidRPr="00E479DF" w:rsidRDefault="00A34865" w:rsidP="00E479DF">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73600" behindDoc="1" locked="0" layoutInCell="1" allowOverlap="1">
            <wp:simplePos x="0" y="0"/>
            <wp:positionH relativeFrom="column">
              <wp:posOffset>3547110</wp:posOffset>
            </wp:positionH>
            <wp:positionV relativeFrom="paragraph">
              <wp:posOffset>81280</wp:posOffset>
            </wp:positionV>
            <wp:extent cx="3050540" cy="1684020"/>
            <wp:effectExtent l="19050" t="19050" r="16510" b="11430"/>
            <wp:wrapTight wrapText="bothSides">
              <wp:wrapPolygon edited="0">
                <wp:start x="-135" y="-244"/>
                <wp:lineTo x="-135" y="21747"/>
                <wp:lineTo x="21717" y="21747"/>
                <wp:lineTo x="21717" y="-244"/>
                <wp:lineTo x="-135" y="-244"/>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050540" cy="1684020"/>
                    </a:xfrm>
                    <a:prstGeom prst="rect">
                      <a:avLst/>
                    </a:prstGeom>
                    <a:noFill/>
                    <a:ln w="9525">
                      <a:solidFill>
                        <a:srgbClr val="00B0F0"/>
                      </a:solidFill>
                      <a:miter lim="800000"/>
                      <a:headEnd/>
                      <a:tailEnd/>
                    </a:ln>
                  </pic:spPr>
                </pic:pic>
              </a:graphicData>
            </a:graphic>
          </wp:anchor>
        </w:drawing>
      </w:r>
      <w:r w:rsidR="002E7ED1">
        <w:rPr>
          <w:rFonts w:ascii="Arial" w:hAnsi="Arial" w:cs="Arial"/>
          <w:noProof/>
          <w:sz w:val="20"/>
          <w:szCs w:val="20"/>
          <w:lang w:eastAsia="es-ES"/>
        </w:rPr>
        <w:pict>
          <v:rect id="_x0000_s1030" style="position:absolute;margin-left:4.5pt;margin-top:2.5pt;width:226.5pt;height:145.75pt;z-index:251671552;mso-position-horizontal-relative:text;mso-position-vertical-relative:text" strokecolor="#00b0f0" strokeweight="1.5pt">
            <v:textbox>
              <w:txbxContent>
                <w:p w:rsidR="00D44A2F" w:rsidRDefault="00D44A2F" w:rsidP="00E479DF">
                  <w:pPr>
                    <w:pStyle w:val="Sinespaciado"/>
                    <w:spacing w:line="276" w:lineRule="auto"/>
                    <w:rPr>
                      <w:rFonts w:ascii="Arial" w:hAnsi="Arial" w:cs="Arial"/>
                      <w:sz w:val="20"/>
                      <w:szCs w:val="20"/>
                    </w:rPr>
                  </w:pPr>
                </w:p>
                <w:p w:rsidR="00D44A2F" w:rsidRDefault="00D44A2F" w:rsidP="00E479DF">
                  <w:pPr>
                    <w:pStyle w:val="Sinespaciado"/>
                    <w:numPr>
                      <w:ilvl w:val="0"/>
                      <w:numId w:val="2"/>
                    </w:numPr>
                    <w:spacing w:after="240" w:line="276" w:lineRule="auto"/>
                    <w:rPr>
                      <w:rFonts w:ascii="Arial" w:hAnsi="Arial" w:cs="Arial"/>
                      <w:sz w:val="20"/>
                      <w:szCs w:val="20"/>
                    </w:rPr>
                  </w:pPr>
                  <w:r>
                    <w:rPr>
                      <w:rFonts w:ascii="Arial" w:hAnsi="Arial" w:cs="Arial"/>
                      <w:sz w:val="20"/>
                      <w:szCs w:val="20"/>
                    </w:rPr>
                    <w:t>¿En qué punto de la órbita, 1</w:t>
                  </w:r>
                  <w:proofErr w:type="gramStart"/>
                  <w:r>
                    <w:rPr>
                      <w:rFonts w:ascii="Arial" w:hAnsi="Arial" w:cs="Arial"/>
                      <w:sz w:val="20"/>
                      <w:szCs w:val="20"/>
                    </w:rPr>
                    <w:t>,2,3,4,5</w:t>
                  </w:r>
                  <w:proofErr w:type="gramEnd"/>
                  <w:r>
                    <w:rPr>
                      <w:rFonts w:ascii="Arial" w:hAnsi="Arial" w:cs="Arial"/>
                      <w:sz w:val="20"/>
                      <w:szCs w:val="20"/>
                    </w:rPr>
                    <w:t>, la velocidad del planeta será mayor?</w:t>
                  </w:r>
                </w:p>
                <w:p w:rsidR="00CC74AA" w:rsidRPr="00CC74AA" w:rsidRDefault="0082557C" w:rsidP="00CC74AA">
                  <w:pPr>
                    <w:pStyle w:val="Sinespaciado"/>
                    <w:spacing w:after="240" w:line="276" w:lineRule="auto"/>
                    <w:ind w:left="720"/>
                    <w:rPr>
                      <w:rFonts w:ascii="Arial" w:hAnsi="Arial" w:cs="Arial"/>
                      <w:color w:val="FF0000"/>
                      <w:sz w:val="20"/>
                      <w:szCs w:val="20"/>
                    </w:rPr>
                  </w:pPr>
                  <w:r>
                    <w:rPr>
                      <w:rFonts w:ascii="Arial" w:hAnsi="Arial" w:cs="Arial"/>
                      <w:color w:val="FF0000"/>
                      <w:sz w:val="20"/>
                      <w:szCs w:val="20"/>
                    </w:rPr>
                    <w:t>_____________________________</w:t>
                  </w:r>
                </w:p>
                <w:p w:rsidR="00D44A2F" w:rsidRDefault="00D44A2F" w:rsidP="00E479DF">
                  <w:pPr>
                    <w:pStyle w:val="Sinespaciado"/>
                    <w:numPr>
                      <w:ilvl w:val="0"/>
                      <w:numId w:val="2"/>
                    </w:numPr>
                    <w:spacing w:after="240" w:line="276" w:lineRule="auto"/>
                    <w:rPr>
                      <w:rFonts w:ascii="Arial" w:hAnsi="Arial" w:cs="Arial"/>
                      <w:sz w:val="20"/>
                      <w:szCs w:val="20"/>
                    </w:rPr>
                  </w:pPr>
                  <w:r>
                    <w:rPr>
                      <w:rFonts w:ascii="Arial" w:hAnsi="Arial" w:cs="Arial"/>
                      <w:sz w:val="20"/>
                      <w:szCs w:val="20"/>
                    </w:rPr>
                    <w:t xml:space="preserve">¿Qué ley de </w:t>
                  </w:r>
                  <w:proofErr w:type="spellStart"/>
                  <w:r>
                    <w:rPr>
                      <w:rFonts w:ascii="Arial" w:hAnsi="Arial" w:cs="Arial"/>
                      <w:sz w:val="20"/>
                      <w:szCs w:val="20"/>
                    </w:rPr>
                    <w:t>Kepler</w:t>
                  </w:r>
                  <w:proofErr w:type="spellEnd"/>
                  <w:r>
                    <w:rPr>
                      <w:rFonts w:ascii="Arial" w:hAnsi="Arial" w:cs="Arial"/>
                      <w:sz w:val="20"/>
                      <w:szCs w:val="20"/>
                    </w:rPr>
                    <w:t xml:space="preserve"> permitió responder la pregunta anterior?</w:t>
                  </w:r>
                </w:p>
                <w:p w:rsidR="00D44A2F" w:rsidRPr="00CC74AA" w:rsidRDefault="0082557C" w:rsidP="0082557C">
                  <w:pPr>
                    <w:pStyle w:val="Sinespaciado"/>
                    <w:spacing w:after="240" w:line="276" w:lineRule="auto"/>
                    <w:ind w:left="720"/>
                    <w:rPr>
                      <w:rFonts w:ascii="Arial" w:hAnsi="Arial" w:cs="Arial"/>
                      <w:color w:val="FF0000"/>
                      <w:sz w:val="20"/>
                      <w:szCs w:val="20"/>
                    </w:rPr>
                  </w:pPr>
                  <w:r>
                    <w:rPr>
                      <w:rFonts w:ascii="Arial" w:hAnsi="Arial" w:cs="Arial"/>
                      <w:color w:val="FF0000"/>
                      <w:sz w:val="20"/>
                      <w:szCs w:val="20"/>
                    </w:rPr>
                    <w:t>_______________________</w:t>
                  </w:r>
                </w:p>
                <w:p w:rsidR="00D44A2F" w:rsidRDefault="00D44A2F" w:rsidP="00E479DF">
                  <w:pPr>
                    <w:spacing w:after="240"/>
                  </w:pPr>
                </w:p>
              </w:txbxContent>
            </v:textbox>
          </v:rect>
        </w:pict>
      </w: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rPr>
          <w:rFonts w:ascii="Arial" w:hAnsi="Arial" w:cs="Arial"/>
          <w:sz w:val="20"/>
          <w:szCs w:val="20"/>
        </w:rPr>
      </w:pPr>
    </w:p>
    <w:p w:rsidR="00E479DF" w:rsidRPr="00E479DF" w:rsidRDefault="00E479DF" w:rsidP="00E479DF">
      <w:pPr>
        <w:pStyle w:val="Sinespaciado"/>
        <w:spacing w:line="276" w:lineRule="auto"/>
        <w:rPr>
          <w:rFonts w:ascii="Arial" w:hAnsi="Arial" w:cs="Arial"/>
          <w:sz w:val="20"/>
          <w:szCs w:val="20"/>
        </w:rPr>
      </w:pPr>
      <w:r w:rsidRPr="00E479DF">
        <w:rPr>
          <w:rFonts w:ascii="Arial" w:hAnsi="Arial" w:cs="Arial"/>
          <w:sz w:val="20"/>
          <w:szCs w:val="20"/>
        </w:rPr>
        <w:t xml:space="preserve">3.- Cuando Claudio le explica a un amigo de la segunda ley de </w:t>
      </w:r>
      <w:proofErr w:type="spellStart"/>
      <w:r w:rsidRPr="00E479DF">
        <w:rPr>
          <w:rFonts w:ascii="Arial" w:hAnsi="Arial" w:cs="Arial"/>
          <w:sz w:val="20"/>
          <w:szCs w:val="20"/>
        </w:rPr>
        <w:t>Kepler</w:t>
      </w:r>
      <w:proofErr w:type="spellEnd"/>
      <w:r w:rsidRPr="00E479DF">
        <w:rPr>
          <w:rFonts w:ascii="Arial" w:hAnsi="Arial" w:cs="Arial"/>
          <w:sz w:val="20"/>
          <w:szCs w:val="20"/>
        </w:rPr>
        <w:t>, utiliza el siguiente esquema que representa la órbita de un planeta en torno al Sol.</w:t>
      </w:r>
    </w:p>
    <w:p w:rsidR="00E479DF" w:rsidRPr="00E479DF" w:rsidRDefault="00E479DF" w:rsidP="00E479DF">
      <w:pPr>
        <w:pStyle w:val="Sinespaciado"/>
        <w:spacing w:line="276" w:lineRule="auto"/>
        <w:rPr>
          <w:rFonts w:ascii="Arial" w:hAnsi="Arial" w:cs="Arial"/>
          <w:sz w:val="20"/>
          <w:szCs w:val="20"/>
        </w:rPr>
      </w:pPr>
      <w:r w:rsidRPr="00E479DF">
        <w:rPr>
          <w:rFonts w:ascii="Arial" w:hAnsi="Arial" w:cs="Arial"/>
          <w:sz w:val="20"/>
          <w:szCs w:val="20"/>
        </w:rPr>
        <w:t>Claudio le dice que si los arcos AB y CD son recorrido en tiempos iguales, entonces S</w:t>
      </w:r>
      <w:r w:rsidR="005762E3" w:rsidRPr="005762E3">
        <w:rPr>
          <w:rFonts w:ascii="Arial" w:hAnsi="Arial" w:cs="Arial"/>
          <w:sz w:val="20"/>
          <w:szCs w:val="20"/>
          <w:vertAlign w:val="subscript"/>
        </w:rPr>
        <w:t>1</w:t>
      </w:r>
      <w:r w:rsidRPr="005762E3">
        <w:rPr>
          <w:rFonts w:ascii="Arial" w:hAnsi="Arial" w:cs="Arial"/>
          <w:sz w:val="20"/>
          <w:szCs w:val="20"/>
          <w:vertAlign w:val="subscript"/>
        </w:rPr>
        <w:t xml:space="preserve"> </w:t>
      </w:r>
      <w:r w:rsidRPr="00E479DF">
        <w:rPr>
          <w:rFonts w:ascii="Arial" w:hAnsi="Arial" w:cs="Arial"/>
          <w:sz w:val="20"/>
          <w:szCs w:val="20"/>
        </w:rPr>
        <w:t>= 2S</w:t>
      </w:r>
      <w:r w:rsidR="005762E3" w:rsidRPr="005762E3">
        <w:rPr>
          <w:rFonts w:ascii="Arial" w:hAnsi="Arial" w:cs="Arial"/>
          <w:sz w:val="20"/>
          <w:szCs w:val="20"/>
          <w:vertAlign w:val="subscript"/>
        </w:rPr>
        <w:t>2</w:t>
      </w:r>
      <w:r w:rsidRPr="00E479DF">
        <w:rPr>
          <w:rFonts w:ascii="Arial" w:hAnsi="Arial" w:cs="Arial"/>
          <w:sz w:val="20"/>
          <w:szCs w:val="20"/>
        </w:rPr>
        <w:t xml:space="preserve">. </w:t>
      </w:r>
    </w:p>
    <w:p w:rsidR="00E479DF" w:rsidRPr="00E479DF" w:rsidRDefault="005762E3" w:rsidP="00E479DF">
      <w:pPr>
        <w:pStyle w:val="Sinespaciado"/>
        <w:spacing w:line="360" w:lineRule="auto"/>
        <w:rPr>
          <w:rFonts w:ascii="Arial" w:hAnsi="Arial" w:cs="Arial"/>
          <w:sz w:val="20"/>
          <w:szCs w:val="20"/>
        </w:rPr>
      </w:pPr>
      <w:r>
        <w:rPr>
          <w:rFonts w:ascii="Arial" w:hAnsi="Arial" w:cs="Arial"/>
          <w:noProof/>
          <w:sz w:val="20"/>
          <w:szCs w:val="20"/>
          <w:lang w:eastAsia="es-ES"/>
        </w:rPr>
        <w:drawing>
          <wp:anchor distT="0" distB="0" distL="114300" distR="114300" simplePos="0" relativeHeight="251674624" behindDoc="1" locked="0" layoutInCell="1" allowOverlap="1">
            <wp:simplePos x="0" y="0"/>
            <wp:positionH relativeFrom="column">
              <wp:posOffset>-6985</wp:posOffset>
            </wp:positionH>
            <wp:positionV relativeFrom="paragraph">
              <wp:posOffset>78105</wp:posOffset>
            </wp:positionV>
            <wp:extent cx="2749550" cy="1800860"/>
            <wp:effectExtent l="19050" t="19050" r="12700" b="27940"/>
            <wp:wrapTight wrapText="bothSides">
              <wp:wrapPolygon edited="0">
                <wp:start x="-150" y="-228"/>
                <wp:lineTo x="-150" y="21935"/>
                <wp:lineTo x="21700" y="21935"/>
                <wp:lineTo x="21700" y="-228"/>
                <wp:lineTo x="-150" y="-228"/>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749550" cy="1800860"/>
                    </a:xfrm>
                    <a:prstGeom prst="rect">
                      <a:avLst/>
                    </a:prstGeom>
                    <a:noFill/>
                    <a:ln w="9525">
                      <a:solidFill>
                        <a:srgbClr val="00B0F0"/>
                      </a:solidFill>
                      <a:miter lim="800000"/>
                      <a:headEnd/>
                      <a:tailEnd/>
                    </a:ln>
                  </pic:spPr>
                </pic:pic>
              </a:graphicData>
            </a:graphic>
          </wp:anchor>
        </w:drawing>
      </w:r>
    </w:p>
    <w:p w:rsidR="00E479DF" w:rsidRPr="00E479DF" w:rsidRDefault="002E7ED1" w:rsidP="006B7E33">
      <w:pPr>
        <w:pStyle w:val="Sinespaciado"/>
        <w:rPr>
          <w:rFonts w:ascii="Arial" w:hAnsi="Arial" w:cs="Arial"/>
          <w:sz w:val="20"/>
          <w:szCs w:val="20"/>
        </w:rPr>
      </w:pPr>
      <w:r>
        <w:rPr>
          <w:rFonts w:ascii="Arial" w:hAnsi="Arial" w:cs="Arial"/>
          <w:noProof/>
          <w:sz w:val="20"/>
          <w:szCs w:val="20"/>
          <w:lang w:eastAsia="es-ES"/>
        </w:rPr>
        <w:pict>
          <v:rect id="_x0000_s1031" style="position:absolute;margin-left:16.95pt;margin-top:7.7pt;width:260.25pt;height:112.95pt;z-index:251672576" strokecolor="#00b0f0" strokeweight="2.25pt">
            <v:textbox>
              <w:txbxContent>
                <w:p w:rsidR="00D44A2F" w:rsidRDefault="00D44A2F" w:rsidP="00E479DF">
                  <w:pPr>
                    <w:pStyle w:val="Sinespaciado"/>
                    <w:numPr>
                      <w:ilvl w:val="0"/>
                      <w:numId w:val="3"/>
                    </w:numPr>
                    <w:spacing w:line="360" w:lineRule="auto"/>
                    <w:rPr>
                      <w:rFonts w:ascii="Arial" w:hAnsi="Arial" w:cs="Arial"/>
                      <w:sz w:val="20"/>
                      <w:szCs w:val="20"/>
                    </w:rPr>
                  </w:pPr>
                  <w:r>
                    <w:rPr>
                      <w:rFonts w:ascii="Arial" w:hAnsi="Arial" w:cs="Arial"/>
                      <w:sz w:val="20"/>
                      <w:szCs w:val="20"/>
                    </w:rPr>
                    <w:t>¿Es correcta su afirmación?</w:t>
                  </w:r>
                </w:p>
                <w:p w:rsidR="00CC74AA" w:rsidRDefault="0082557C" w:rsidP="00CC74AA">
                  <w:pPr>
                    <w:pStyle w:val="Sinespaciado"/>
                    <w:spacing w:line="360" w:lineRule="auto"/>
                    <w:ind w:left="720"/>
                    <w:rPr>
                      <w:rFonts w:ascii="Arial" w:hAnsi="Arial" w:cs="Arial"/>
                      <w:sz w:val="20"/>
                      <w:szCs w:val="20"/>
                    </w:rPr>
                  </w:pPr>
                  <w:r>
                    <w:rPr>
                      <w:rFonts w:ascii="Arial" w:hAnsi="Arial" w:cs="Arial"/>
                      <w:color w:val="FF0000"/>
                      <w:sz w:val="20"/>
                      <w:szCs w:val="20"/>
                    </w:rPr>
                    <w:t>___________________________</w:t>
                  </w:r>
                </w:p>
                <w:p w:rsidR="00D44A2F" w:rsidRDefault="00D44A2F" w:rsidP="00E479DF">
                  <w:pPr>
                    <w:pStyle w:val="Sinespaciado"/>
                    <w:numPr>
                      <w:ilvl w:val="0"/>
                      <w:numId w:val="3"/>
                    </w:numPr>
                    <w:spacing w:line="360" w:lineRule="auto"/>
                    <w:rPr>
                      <w:rFonts w:ascii="Arial" w:hAnsi="Arial" w:cs="Arial"/>
                      <w:sz w:val="20"/>
                      <w:szCs w:val="20"/>
                    </w:rPr>
                  </w:pPr>
                  <w:r>
                    <w:rPr>
                      <w:rFonts w:ascii="Arial" w:hAnsi="Arial" w:cs="Arial"/>
                      <w:sz w:val="20"/>
                      <w:szCs w:val="20"/>
                    </w:rPr>
                    <w:t>De no ser así, ¿Cuál sería la relación entre S</w:t>
                  </w:r>
                  <w:r w:rsidR="00CC74AA" w:rsidRPr="00CC74AA">
                    <w:rPr>
                      <w:rFonts w:ascii="Arial" w:hAnsi="Arial" w:cs="Arial"/>
                      <w:sz w:val="20"/>
                      <w:szCs w:val="20"/>
                      <w:vertAlign w:val="subscript"/>
                    </w:rPr>
                    <w:t>1</w:t>
                  </w:r>
                  <w:r>
                    <w:rPr>
                      <w:rFonts w:ascii="Arial" w:hAnsi="Arial" w:cs="Arial"/>
                      <w:sz w:val="20"/>
                      <w:szCs w:val="20"/>
                    </w:rPr>
                    <w:t xml:space="preserve"> y S</w:t>
                  </w:r>
                  <w:r w:rsidR="00CC74AA" w:rsidRPr="00CC74AA">
                    <w:rPr>
                      <w:rFonts w:ascii="Arial" w:hAnsi="Arial" w:cs="Arial"/>
                      <w:sz w:val="20"/>
                      <w:szCs w:val="20"/>
                      <w:vertAlign w:val="subscript"/>
                    </w:rPr>
                    <w:t>2</w:t>
                  </w:r>
                  <w:r>
                    <w:rPr>
                      <w:rFonts w:ascii="Arial" w:hAnsi="Arial" w:cs="Arial"/>
                      <w:sz w:val="20"/>
                      <w:szCs w:val="20"/>
                    </w:rPr>
                    <w:t>?</w:t>
                  </w:r>
                </w:p>
                <w:p w:rsidR="00D44A2F" w:rsidRPr="003856CD" w:rsidRDefault="003856CD" w:rsidP="00E479DF">
                  <w:pPr>
                    <w:rPr>
                      <w:color w:val="FF0000"/>
                    </w:rPr>
                  </w:pPr>
                  <w:r>
                    <w:rPr>
                      <w:rFonts w:ascii="Arial" w:hAnsi="Arial" w:cs="Arial"/>
                      <w:sz w:val="20"/>
                      <w:szCs w:val="20"/>
                    </w:rPr>
                    <w:t xml:space="preserve">                 </w:t>
                  </w:r>
                  <w:r w:rsidR="0082557C">
                    <w:rPr>
                      <w:rFonts w:ascii="Arial" w:hAnsi="Arial" w:cs="Arial"/>
                      <w:sz w:val="20"/>
                      <w:szCs w:val="20"/>
                    </w:rPr>
                    <w:t>____________________________</w:t>
                  </w:r>
                  <w:r>
                    <w:rPr>
                      <w:rFonts w:ascii="Arial" w:hAnsi="Arial" w:cs="Arial"/>
                      <w:sz w:val="20"/>
                      <w:szCs w:val="20"/>
                    </w:rPr>
                    <w:t xml:space="preserve">      </w:t>
                  </w:r>
                </w:p>
              </w:txbxContent>
            </v:textbox>
          </v:rect>
        </w:pict>
      </w:r>
    </w:p>
    <w:sectPr w:rsidR="00E479DF" w:rsidRPr="00E479DF" w:rsidSect="006B7E33">
      <w:pgSz w:w="12242"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3ADE"/>
    <w:multiLevelType w:val="hybridMultilevel"/>
    <w:tmpl w:val="507865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342AEC"/>
    <w:multiLevelType w:val="hybridMultilevel"/>
    <w:tmpl w:val="E472A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C24933"/>
    <w:multiLevelType w:val="hybridMultilevel"/>
    <w:tmpl w:val="FC1EAC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1F56BC"/>
    <w:multiLevelType w:val="hybridMultilevel"/>
    <w:tmpl w:val="49465C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B7E33"/>
    <w:rsid w:val="0009358D"/>
    <w:rsid w:val="0013595B"/>
    <w:rsid w:val="001877C9"/>
    <w:rsid w:val="002E7ED1"/>
    <w:rsid w:val="003377A6"/>
    <w:rsid w:val="003856CD"/>
    <w:rsid w:val="00394250"/>
    <w:rsid w:val="003D4194"/>
    <w:rsid w:val="003F24AD"/>
    <w:rsid w:val="00532D2A"/>
    <w:rsid w:val="005762E3"/>
    <w:rsid w:val="005F6311"/>
    <w:rsid w:val="006802B7"/>
    <w:rsid w:val="006B7E33"/>
    <w:rsid w:val="006D68B6"/>
    <w:rsid w:val="00702899"/>
    <w:rsid w:val="008126BD"/>
    <w:rsid w:val="0082557C"/>
    <w:rsid w:val="00830080"/>
    <w:rsid w:val="0087753C"/>
    <w:rsid w:val="00976B6E"/>
    <w:rsid w:val="009A3AF2"/>
    <w:rsid w:val="009E1830"/>
    <w:rsid w:val="009E2FB0"/>
    <w:rsid w:val="00A34865"/>
    <w:rsid w:val="00A558FB"/>
    <w:rsid w:val="00AF3EB4"/>
    <w:rsid w:val="00BF3BEE"/>
    <w:rsid w:val="00CA15F1"/>
    <w:rsid w:val="00CC74AA"/>
    <w:rsid w:val="00CF2B37"/>
    <w:rsid w:val="00D44A2F"/>
    <w:rsid w:val="00D6580F"/>
    <w:rsid w:val="00D7244A"/>
    <w:rsid w:val="00DD14E5"/>
    <w:rsid w:val="00E479DF"/>
    <w:rsid w:val="00F20D03"/>
    <w:rsid w:val="00FB20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3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B7E33"/>
    <w:pPr>
      <w:spacing w:after="0" w:line="240" w:lineRule="auto"/>
    </w:pPr>
  </w:style>
  <w:style w:type="character" w:styleId="Hipervnculo">
    <w:name w:val="Hyperlink"/>
    <w:basedOn w:val="Fuentedeprrafopredeter"/>
    <w:uiPriority w:val="99"/>
    <w:semiHidden/>
    <w:unhideWhenUsed/>
    <w:rsid w:val="006B7E33"/>
    <w:rPr>
      <w:color w:val="0000FF"/>
      <w:u w:val="single"/>
    </w:rPr>
  </w:style>
  <w:style w:type="table" w:styleId="Tablaconcuadrcula">
    <w:name w:val="Table Grid"/>
    <w:basedOn w:val="Tablanormal"/>
    <w:uiPriority w:val="59"/>
    <w:rsid w:val="00A55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E2FB0"/>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F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10jpDngtSHg/T9z-R9WVVuI/AAAAAAAAAHU/04ZDl8mwkok/s1600/Del+sistema+planetario+de+Cop%C3%A9rnico..jpe"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hyperlink" Target="http://3.bp.blogspot.com/-84ETkkxxMgI/UrQU7z0it0I/AAAAAAAAY_0/7JVY_g7XgiU/s1600/invierno04+20070924klpcnafyq_55.Ees.SCO.pn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1375</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MARTINEZ</dc:creator>
  <cp:lastModifiedBy>GLADYS MARTINEZ</cp:lastModifiedBy>
  <cp:revision>2</cp:revision>
  <dcterms:created xsi:type="dcterms:W3CDTF">2020-11-18T22:33:00Z</dcterms:created>
  <dcterms:modified xsi:type="dcterms:W3CDTF">2020-11-18T22:33:00Z</dcterms:modified>
</cp:coreProperties>
</file>