
<file path=[Content_Types].xml><?xml version="1.0" encoding="utf-8"?>
<Types xmlns="http://schemas.openxmlformats.org/package/2006/content-types">
  <Default ContentType="image/png" Extension="png"/>
  <Default ContentType="application/vnd.openxmlformats-officedocument.oleObject" Extension="bin"/>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theme+xml" PartName="/word/theme/theme1.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3D57" w:rsidRDefault="002A3D57" w:rsidP="002A3D57">
      <w:pPr>
        <w:rPr>
          <w:rFonts w:ascii="Arial" w:hAnsi="Arial" w:cs="Arial"/>
        </w:rPr>
      </w:pPr>
      <w:r w:rsidRPr="00921791">
        <w:rPr>
          <w:rFonts w:ascii="Arial" w:hAnsi="Arial" w:cs="Arial"/>
          <w:b/>
          <w:noProof/>
          <w:lang w:eastAsia="es-CL"/>
        </w:rPr>
        <w:drawing>
          <wp:anchor distT="0" distB="0" distL="114300" distR="114300" simplePos="0" relativeHeight="251659264" behindDoc="1" locked="0" layoutInCell="1" allowOverlap="1">
            <wp:simplePos x="0" y="0"/>
            <wp:positionH relativeFrom="margin">
              <wp:align>left</wp:align>
            </wp:positionH>
            <wp:positionV relativeFrom="paragraph">
              <wp:posOffset>0</wp:posOffset>
            </wp:positionV>
            <wp:extent cx="1733107" cy="552893"/>
            <wp:effectExtent l="19050" t="0" r="443" b="0"/>
            <wp:wrapNone/>
            <wp:docPr id="3" name="0 Imagen" descr="logosp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1).png"/>
                    <pic:cNvPicPr/>
                  </pic:nvPicPr>
                  <pic:blipFill>
                    <a:blip r:embed="rId5"/>
                    <a:stretch>
                      <a:fillRect/>
                    </a:stretch>
                  </pic:blipFill>
                  <pic:spPr>
                    <a:xfrm>
                      <a:off x="0" y="0"/>
                      <a:ext cx="1733107" cy="552893"/>
                    </a:xfrm>
                    <a:prstGeom prst="rect">
                      <a:avLst/>
                    </a:prstGeom>
                  </pic:spPr>
                </pic:pic>
              </a:graphicData>
            </a:graphic>
          </wp:anchor>
        </w:drawing>
      </w:r>
    </w:p>
    <w:p w:rsidR="002A3D57" w:rsidRPr="002C0D31" w:rsidRDefault="002A3D57" w:rsidP="00EF5B9F">
      <w:pPr>
        <w:jc w:val="center"/>
        <w:rPr>
          <w:rFonts w:ascii="Arial Narrow" w:hAnsi="Arial Narrow" w:cs="Arial"/>
          <w:sz w:val="20"/>
          <w:szCs w:val="20"/>
        </w:rPr>
      </w:pPr>
      <w:r>
        <w:rPr>
          <w:rFonts w:ascii="Arial Narrow" w:hAnsi="Arial Narrow" w:cs="Arial"/>
          <w:b/>
          <w:sz w:val="20"/>
          <w:szCs w:val="20"/>
        </w:rPr>
        <w:t>DIRECCIÓ</w:t>
      </w:r>
      <w:r w:rsidRPr="002C0D31">
        <w:rPr>
          <w:rFonts w:ascii="Arial Narrow" w:hAnsi="Arial Narrow" w:cs="Arial"/>
          <w:b/>
          <w:sz w:val="20"/>
          <w:szCs w:val="20"/>
        </w:rPr>
        <w:t>N ACADÉMICA</w:t>
      </w:r>
    </w:p>
    <w:p w:rsidR="002A3D57" w:rsidRPr="002C0D31" w:rsidRDefault="002A3D57" w:rsidP="00EF5B9F">
      <w:pPr>
        <w:pBdr>
          <w:bottom w:val="single" w:sz="12" w:space="1" w:color="auto"/>
        </w:pBdr>
        <w:jc w:val="center"/>
        <w:rPr>
          <w:rFonts w:ascii="Arial Narrow" w:hAnsi="Arial Narrow" w:cs="Arial"/>
          <w:b/>
          <w:sz w:val="20"/>
          <w:szCs w:val="20"/>
        </w:rPr>
      </w:pPr>
      <w:r w:rsidRPr="002C0D31">
        <w:rPr>
          <w:rFonts w:ascii="Arial Narrow" w:hAnsi="Arial Narrow" w:cs="Arial"/>
          <w:b/>
          <w:sz w:val="20"/>
          <w:szCs w:val="20"/>
        </w:rPr>
        <w:t>DEPARTAMENTO DE LENGUA y LITERATURA</w:t>
      </w:r>
    </w:p>
    <w:p w:rsidR="002A3D57" w:rsidRDefault="002A3D57" w:rsidP="002A3D57">
      <w:pPr>
        <w:jc w:val="center"/>
        <w:rPr>
          <w:rFonts w:ascii="Arial" w:hAnsi="Arial" w:cs="Arial"/>
          <w:b/>
          <w:sz w:val="18"/>
        </w:rPr>
      </w:pPr>
      <w:r w:rsidRPr="00E4449D">
        <w:rPr>
          <w:rFonts w:ascii="Arial" w:hAnsi="Arial" w:cs="Arial"/>
          <w:b/>
          <w:sz w:val="18"/>
        </w:rPr>
        <w:t>Respeto</w:t>
      </w:r>
      <w:r>
        <w:rPr>
          <w:rFonts w:ascii="Arial" w:hAnsi="Arial" w:cs="Arial"/>
          <w:b/>
          <w:sz w:val="18"/>
        </w:rPr>
        <w:t xml:space="preserve"> – Responsabilidad – </w:t>
      </w:r>
      <w:proofErr w:type="spellStart"/>
      <w:r>
        <w:rPr>
          <w:rFonts w:ascii="Arial" w:hAnsi="Arial" w:cs="Arial"/>
          <w:b/>
          <w:sz w:val="18"/>
        </w:rPr>
        <w:t>Resiliencia</w:t>
      </w:r>
      <w:proofErr w:type="spellEnd"/>
      <w:r>
        <w:rPr>
          <w:rFonts w:ascii="Arial" w:hAnsi="Arial" w:cs="Arial"/>
          <w:b/>
          <w:sz w:val="18"/>
        </w:rPr>
        <w:t xml:space="preserve"> – Tolerancia </w:t>
      </w:r>
    </w:p>
    <w:p w:rsidR="002A3D57" w:rsidRPr="008200D1" w:rsidRDefault="00BF5800" w:rsidP="002A3D57">
      <w:pPr>
        <w:rPr>
          <w:rFonts w:ascii="Arial" w:hAnsi="Arial" w:cs="Arial"/>
          <w:b/>
          <w:sz w:val="20"/>
          <w:szCs w:val="20"/>
        </w:rPr>
      </w:pPr>
      <w:r w:rsidRPr="00BF5800">
        <w:rPr>
          <w:rFonts w:asciiTheme="minorHAnsi" w:hAnsiTheme="minorHAnsi" w:cstheme="minorBidi"/>
          <w:noProof/>
          <w:sz w:val="22"/>
          <w:szCs w:val="22"/>
          <w:lang w:eastAsia="es-CL"/>
        </w:rPr>
        <w:pict>
          <v:roundrect id="Rectángulo redondeado 8" o:spid="_x0000_s1026" style="position:absolute;margin-left:-5.4pt;margin-top:12.8pt;width:546.85pt;height:206.35pt;z-index:251660288;visibility:visible" arcsize="6180f" wrapcoords="622 -73 444 0 0 882 -30 1616 -30 20131 148 21086 178 21159 563 21600 622 21600 20948 21600 21007 21600 21393 21159 21422 21086 21630 20057 21630 1690 21600 882 21126 0 20948 -73 622 -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" strokeweight="1.5pt">
            <v:path arrowok="t"/>
            <v:textbox>
              <w:txbxContent>
                <w:p w:rsidR="002A3D57" w:rsidRPr="00651B6C" w:rsidRDefault="00934989" w:rsidP="002A3D57">
                  <w:pPr>
                    <w:jc w:val="center"/>
                    <w:rPr>
                      <w:rFonts w:ascii="Arial" w:hAnsi="Arial" w:cs="Arial"/>
                      <w:b/>
                      <w:szCs w:val="18"/>
                      <w:u w:val="single"/>
                    </w:rPr>
                  </w:pPr>
                  <w:r w:rsidRPr="00651B6C">
                    <w:rPr>
                      <w:rFonts w:ascii="Arial" w:hAnsi="Arial" w:cs="Arial"/>
                      <w:b/>
                      <w:szCs w:val="18"/>
                      <w:u w:val="single"/>
                    </w:rPr>
                    <w:t>EVALUACIÓN Nº</w:t>
                  </w:r>
                  <w:r w:rsidR="00203E24" w:rsidRPr="00651B6C">
                    <w:rPr>
                      <w:rFonts w:ascii="Arial" w:hAnsi="Arial" w:cs="Arial"/>
                      <w:b/>
                      <w:szCs w:val="18"/>
                      <w:u w:val="single"/>
                    </w:rPr>
                    <w:t>5</w:t>
                  </w:r>
                  <w:r w:rsidR="00C37032" w:rsidRPr="00651B6C">
                    <w:rPr>
                      <w:rFonts w:ascii="Arial" w:hAnsi="Arial" w:cs="Arial"/>
                      <w:b/>
                      <w:szCs w:val="18"/>
                      <w:u w:val="single"/>
                    </w:rPr>
                    <w:t xml:space="preserve">de </w:t>
                  </w:r>
                  <w:r w:rsidRPr="00651B6C">
                    <w:rPr>
                      <w:rFonts w:ascii="Arial" w:hAnsi="Arial" w:cs="Arial"/>
                      <w:b/>
                      <w:szCs w:val="18"/>
                      <w:u w:val="single"/>
                    </w:rPr>
                    <w:t>LENGUA</w:t>
                  </w:r>
                  <w:r w:rsidR="00203E24" w:rsidRPr="00651B6C">
                    <w:rPr>
                      <w:rFonts w:ascii="Arial" w:hAnsi="Arial" w:cs="Arial"/>
                      <w:b/>
                      <w:szCs w:val="18"/>
                      <w:u w:val="single"/>
                    </w:rPr>
                    <w:t>JE</w:t>
                  </w:r>
                </w:p>
                <w:p w:rsidR="00C37032" w:rsidRPr="00651B6C" w:rsidRDefault="00C37032" w:rsidP="002A3D57">
                  <w:pPr>
                    <w:jc w:val="center"/>
                    <w:rPr>
                      <w:rFonts w:ascii="Arial" w:hAnsi="Arial" w:cs="Arial"/>
                      <w:b/>
                      <w:sz w:val="21"/>
                      <w:szCs w:val="16"/>
                    </w:rPr>
                  </w:pPr>
                  <w:r w:rsidRPr="00651B6C">
                    <w:rPr>
                      <w:rFonts w:ascii="Arial" w:hAnsi="Arial" w:cs="Arial"/>
                      <w:b/>
                      <w:sz w:val="22"/>
                      <w:szCs w:val="16"/>
                      <w:u w:val="single"/>
                    </w:rPr>
                    <w:t xml:space="preserve">TEMA: Investigación e infografías.  </w:t>
                  </w:r>
                </w:p>
                <w:p w:rsidR="002A3D57" w:rsidRPr="00651B6C" w:rsidRDefault="002A3D57" w:rsidP="002A3D57">
                  <w:pPr>
                    <w:rPr>
                      <w:rFonts w:ascii="Arial Narrow" w:hAnsi="Arial Narrow" w:cs="Arial"/>
                      <w:b/>
                      <w:bCs/>
                      <w:sz w:val="20"/>
                      <w:szCs w:val="20"/>
                    </w:rPr>
                  </w:pPr>
                  <w:r w:rsidRPr="00651B6C">
                    <w:rPr>
                      <w:rFonts w:ascii="Arial Narrow" w:hAnsi="Arial Narrow" w:cs="Arial"/>
                      <w:b/>
                      <w:bCs/>
                      <w:sz w:val="20"/>
                      <w:szCs w:val="20"/>
                    </w:rPr>
                    <w:t>Nombre: ________________________________________________Curso 2°___ Fecha: ____/____/2020</w:t>
                  </w:r>
                  <w:r w:rsidR="005B66FC" w:rsidRPr="005B66FC">
                    <w:rPr>
                      <w:rFonts w:ascii="Arial Narrow" w:hAnsi="Arial Narrow" w:cs="Arial"/>
                      <w:b/>
                      <w:bCs/>
                      <w:color w:val="FF0000"/>
                      <w:sz w:val="20"/>
                      <w:szCs w:val="20"/>
                    </w:rPr>
                    <w:t>Puntaje máximo: 2</w:t>
                  </w:r>
                  <w:r w:rsidR="006A7600">
                    <w:rPr>
                      <w:rFonts w:ascii="Arial Narrow" w:hAnsi="Arial Narrow" w:cs="Arial"/>
                      <w:b/>
                      <w:bCs/>
                      <w:color w:val="FF0000"/>
                      <w:sz w:val="20"/>
                      <w:szCs w:val="20"/>
                    </w:rPr>
                    <w:t>4</w:t>
                  </w:r>
                  <w:r w:rsidR="005B66FC" w:rsidRPr="005B66FC">
                    <w:rPr>
                      <w:rFonts w:ascii="Arial Narrow" w:hAnsi="Arial Narrow" w:cs="Arial"/>
                      <w:b/>
                      <w:bCs/>
                      <w:color w:val="FF0000"/>
                      <w:sz w:val="20"/>
                      <w:szCs w:val="20"/>
                    </w:rPr>
                    <w:t xml:space="preserve"> puntos</w:t>
                  </w:r>
                  <w:r w:rsidR="005B66FC">
                    <w:rPr>
                      <w:rFonts w:ascii="Arial Narrow" w:hAnsi="Arial Narrow" w:cs="Arial"/>
                      <w:b/>
                      <w:bCs/>
                      <w:sz w:val="20"/>
                      <w:szCs w:val="20"/>
                    </w:rPr>
                    <w:t xml:space="preserve">. </w:t>
                  </w:r>
                </w:p>
                <w:p w:rsidR="00C37032" w:rsidRPr="00651B6C" w:rsidRDefault="002A3D57" w:rsidP="00C37032">
                  <w:pPr>
                    <w:pStyle w:val="NormalWeb"/>
                    <w:spacing w:before="0" w:beforeAutospacing="0" w:after="0" w:afterAutospacing="0"/>
                    <w:jc w:val="both"/>
                    <w:rPr>
                      <w:rFonts w:ascii="Arial Narrow" w:hAnsi="Arial Narrow" w:cs="Arial"/>
                      <w:sz w:val="20"/>
                      <w:szCs w:val="20"/>
                    </w:rPr>
                  </w:pPr>
                  <w:r w:rsidRPr="00651B6C">
                    <w:rPr>
                      <w:rFonts w:ascii="Arial Narrow" w:hAnsi="Arial Narrow" w:cs="Arial"/>
                      <w:b/>
                      <w:bCs/>
                      <w:sz w:val="20"/>
                      <w:szCs w:val="20"/>
                    </w:rPr>
                    <w:t>Objetivos:</w:t>
                  </w:r>
                </w:p>
                <w:p w:rsidR="00C37032" w:rsidRPr="00651B6C" w:rsidRDefault="00C37032" w:rsidP="00C37032">
                  <w:pPr>
                    <w:pStyle w:val="NormalWeb"/>
                    <w:spacing w:before="0" w:beforeAutospacing="0" w:after="0" w:afterAutospacing="0"/>
                    <w:jc w:val="both"/>
                    <w:rPr>
                      <w:rFonts w:ascii="Arial Narrow" w:hAnsi="Arial Narrow" w:cs="Arial"/>
                      <w:sz w:val="20"/>
                      <w:szCs w:val="20"/>
                    </w:rPr>
                  </w:pPr>
                  <w:r w:rsidRPr="00651B6C">
                    <w:rPr>
                      <w:rFonts w:ascii="Arial Narrow" w:hAnsi="Arial Narrow" w:cs="Arial"/>
                      <w:b/>
                      <w:bCs/>
                      <w:sz w:val="20"/>
                      <w:szCs w:val="20"/>
                    </w:rPr>
                    <w:t>OA 12:</w:t>
                  </w:r>
                  <w:r w:rsidRPr="00651B6C">
                    <w:rPr>
                      <w:rFonts w:ascii="Arial Narrow" w:hAnsi="Arial Narrow" w:cs="Arial"/>
                      <w:sz w:val="20"/>
                      <w:szCs w:val="20"/>
                    </w:rPr>
                    <w:t xml:space="preserve"> Aplicar flexiblemente y creativamente las habilidades de escritura adquiridas en clases como medio de </w:t>
                  </w:r>
                  <w:r w:rsidR="00EF5B9F" w:rsidRPr="00651B6C">
                    <w:rPr>
                      <w:rFonts w:ascii="Arial Narrow" w:hAnsi="Arial Narrow" w:cs="Arial"/>
                      <w:sz w:val="20"/>
                      <w:szCs w:val="20"/>
                    </w:rPr>
                    <w:t>expresión</w:t>
                  </w:r>
                  <w:r w:rsidRPr="00651B6C">
                    <w:rPr>
                      <w:rFonts w:ascii="Arial Narrow" w:hAnsi="Arial Narrow" w:cs="Arial"/>
                      <w:sz w:val="20"/>
                      <w:szCs w:val="20"/>
                    </w:rPr>
                    <w:t xml:space="preserve"> personal y cuando se enfrentan a nuevos </w:t>
                  </w:r>
                  <w:r w:rsidR="00EF5B9F" w:rsidRPr="00651B6C">
                    <w:rPr>
                      <w:rFonts w:ascii="Arial Narrow" w:hAnsi="Arial Narrow" w:cs="Arial"/>
                      <w:sz w:val="20"/>
                      <w:szCs w:val="20"/>
                    </w:rPr>
                    <w:t>géneros</w:t>
                  </w:r>
                  <w:r w:rsidRPr="00651B6C">
                    <w:rPr>
                      <w:rFonts w:ascii="Arial Narrow" w:hAnsi="Arial Narrow" w:cs="Arial"/>
                      <w:sz w:val="20"/>
                      <w:szCs w:val="20"/>
                    </w:rPr>
                    <w:t>:</w:t>
                  </w:r>
                </w:p>
                <w:p w:rsidR="00C37032" w:rsidRPr="00651B6C" w:rsidRDefault="00C37032" w:rsidP="00C37032">
                  <w:pPr>
                    <w:pStyle w:val="NormalWeb"/>
                    <w:spacing w:before="0" w:beforeAutospacing="0" w:after="0" w:afterAutospacing="0"/>
                    <w:jc w:val="both"/>
                    <w:rPr>
                      <w:rFonts w:ascii="Arial Narrow" w:hAnsi="Arial Narrow" w:cs="Arial"/>
                      <w:sz w:val="20"/>
                      <w:szCs w:val="20"/>
                    </w:rPr>
                  </w:pPr>
                  <w:r w:rsidRPr="00651B6C">
                    <w:rPr>
                      <w:rFonts w:ascii="Arial Narrow" w:hAnsi="Arial Narrow" w:cs="Arial"/>
                      <w:sz w:val="20"/>
                      <w:szCs w:val="20"/>
                    </w:rPr>
                    <w:t xml:space="preserve">• Investigando las </w:t>
                  </w:r>
                  <w:r w:rsidR="00EF5B9F" w:rsidRPr="00651B6C">
                    <w:rPr>
                      <w:rFonts w:ascii="Arial Narrow" w:hAnsi="Arial Narrow" w:cs="Arial"/>
                      <w:sz w:val="20"/>
                      <w:szCs w:val="20"/>
                    </w:rPr>
                    <w:t>características</w:t>
                  </w:r>
                  <w:r w:rsidRPr="00651B6C">
                    <w:rPr>
                      <w:rFonts w:ascii="Arial Narrow" w:hAnsi="Arial Narrow" w:cs="Arial"/>
                      <w:sz w:val="20"/>
                      <w:szCs w:val="20"/>
                    </w:rPr>
                    <w:t xml:space="preserve"> del </w:t>
                  </w:r>
                  <w:r w:rsidR="00EF5B9F" w:rsidRPr="00651B6C">
                    <w:rPr>
                      <w:rFonts w:ascii="Arial Narrow" w:hAnsi="Arial Narrow" w:cs="Arial"/>
                      <w:sz w:val="20"/>
                      <w:szCs w:val="20"/>
                    </w:rPr>
                    <w:t>género</w:t>
                  </w:r>
                  <w:r w:rsidRPr="00651B6C">
                    <w:rPr>
                      <w:rFonts w:ascii="Arial Narrow" w:hAnsi="Arial Narrow" w:cs="Arial"/>
                      <w:sz w:val="20"/>
                      <w:szCs w:val="20"/>
                    </w:rPr>
                    <w:t xml:space="preserve"> antes de escribir.</w:t>
                  </w:r>
                </w:p>
                <w:p w:rsidR="00C37032" w:rsidRPr="00651B6C" w:rsidRDefault="00C37032" w:rsidP="00C37032">
                  <w:pPr>
                    <w:pStyle w:val="NormalWeb"/>
                    <w:spacing w:before="0" w:beforeAutospacing="0" w:after="0" w:afterAutospacing="0"/>
                    <w:jc w:val="both"/>
                    <w:rPr>
                      <w:rFonts w:ascii="Arial Narrow" w:hAnsi="Arial Narrow" w:cs="Arial"/>
                      <w:sz w:val="20"/>
                      <w:szCs w:val="20"/>
                    </w:rPr>
                  </w:pPr>
                  <w:r w:rsidRPr="00651B6C">
                    <w:rPr>
                      <w:rFonts w:ascii="Arial Narrow" w:hAnsi="Arial Narrow" w:cs="Arial"/>
                      <w:sz w:val="20"/>
                      <w:szCs w:val="20"/>
                    </w:rPr>
                    <w:t xml:space="preserve">• Adecuando el texto a los </w:t>
                  </w:r>
                  <w:r w:rsidR="00EF5B9F" w:rsidRPr="00651B6C">
                    <w:rPr>
                      <w:rFonts w:ascii="Arial Narrow" w:hAnsi="Arial Narrow" w:cs="Arial"/>
                      <w:sz w:val="20"/>
                      <w:szCs w:val="20"/>
                    </w:rPr>
                    <w:t>propósitos</w:t>
                  </w:r>
                  <w:r w:rsidRPr="00651B6C">
                    <w:rPr>
                      <w:rFonts w:ascii="Arial Narrow" w:hAnsi="Arial Narrow" w:cs="Arial"/>
                      <w:sz w:val="20"/>
                      <w:szCs w:val="20"/>
                    </w:rPr>
                    <w:t xml:space="preserve"> de escritura y a la </w:t>
                  </w:r>
                  <w:r w:rsidR="00EF5B9F" w:rsidRPr="00651B6C">
                    <w:rPr>
                      <w:rFonts w:ascii="Arial Narrow" w:hAnsi="Arial Narrow" w:cs="Arial"/>
                      <w:sz w:val="20"/>
                      <w:szCs w:val="20"/>
                    </w:rPr>
                    <w:t>situación</w:t>
                  </w:r>
                  <w:r w:rsidRPr="00651B6C">
                    <w:rPr>
                      <w:rFonts w:ascii="Arial Narrow" w:hAnsi="Arial Narrow" w:cs="Arial"/>
                      <w:sz w:val="20"/>
                      <w:szCs w:val="20"/>
                    </w:rPr>
                    <w:t>.</w:t>
                  </w:r>
                </w:p>
                <w:p w:rsidR="00C37032" w:rsidRPr="00651B6C" w:rsidRDefault="00C37032" w:rsidP="00C37032">
                  <w:pPr>
                    <w:pStyle w:val="NormalWeb"/>
                    <w:spacing w:before="0" w:beforeAutospacing="0" w:after="0" w:afterAutospacing="0"/>
                    <w:jc w:val="both"/>
                    <w:rPr>
                      <w:rFonts w:ascii="Arial Narrow" w:hAnsi="Arial Narrow" w:cs="Arial"/>
                      <w:sz w:val="20"/>
                      <w:szCs w:val="20"/>
                    </w:rPr>
                  </w:pPr>
                </w:p>
                <w:p w:rsidR="00C37032" w:rsidRPr="00651B6C" w:rsidRDefault="00C37032" w:rsidP="00C37032">
                  <w:pPr>
                    <w:pStyle w:val="NormalWeb"/>
                    <w:spacing w:before="0" w:beforeAutospacing="0" w:after="0" w:afterAutospacing="0"/>
                    <w:jc w:val="both"/>
                    <w:rPr>
                      <w:rFonts w:ascii="Arial Narrow" w:hAnsi="Arial Narrow" w:cs="Arial"/>
                      <w:sz w:val="20"/>
                      <w:szCs w:val="20"/>
                    </w:rPr>
                  </w:pPr>
                  <w:r w:rsidRPr="00651B6C">
                    <w:rPr>
                      <w:rFonts w:ascii="Arial Narrow" w:hAnsi="Arial Narrow" w:cs="Arial"/>
                      <w:b/>
                      <w:bCs/>
                      <w:sz w:val="20"/>
                      <w:szCs w:val="20"/>
                    </w:rPr>
                    <w:t>OA 24:</w:t>
                  </w:r>
                  <w:r w:rsidRPr="00651B6C">
                    <w:rPr>
                      <w:rFonts w:ascii="Arial Narrow" w:hAnsi="Arial Narrow" w:cs="Arial"/>
                      <w:sz w:val="20"/>
                      <w:szCs w:val="20"/>
                    </w:rPr>
                    <w:t xml:space="preserve"> Realizar investigaciones sobre diversos temas para complementar sus lecturas o responder interrogantes relacionadas con el lenguaje y la literatura:</w:t>
                  </w:r>
                </w:p>
                <w:p w:rsidR="00C37032" w:rsidRPr="00651B6C" w:rsidRDefault="00C37032" w:rsidP="00C37032">
                  <w:pPr>
                    <w:pStyle w:val="NormalWeb"/>
                    <w:spacing w:before="0" w:beforeAutospacing="0" w:after="0" w:afterAutospacing="0"/>
                    <w:jc w:val="both"/>
                    <w:rPr>
                      <w:rFonts w:ascii="Arial Narrow" w:hAnsi="Arial Narrow" w:cs="Arial"/>
                      <w:sz w:val="20"/>
                      <w:szCs w:val="20"/>
                    </w:rPr>
                  </w:pPr>
                  <w:r w:rsidRPr="00651B6C">
                    <w:rPr>
                      <w:rFonts w:ascii="Arial Narrow" w:hAnsi="Arial Narrow" w:cs="Arial"/>
                      <w:sz w:val="20"/>
                      <w:szCs w:val="20"/>
                    </w:rPr>
                    <w:t xml:space="preserve">• Delimitando el tema de </w:t>
                  </w:r>
                  <w:r w:rsidR="00EF5B9F" w:rsidRPr="00651B6C">
                    <w:rPr>
                      <w:rFonts w:ascii="Arial Narrow" w:hAnsi="Arial Narrow" w:cs="Arial"/>
                      <w:sz w:val="20"/>
                      <w:szCs w:val="20"/>
                    </w:rPr>
                    <w:t>investigación</w:t>
                  </w:r>
                  <w:r w:rsidRPr="00651B6C">
                    <w:rPr>
                      <w:rFonts w:ascii="Arial Narrow" w:hAnsi="Arial Narrow" w:cs="Arial"/>
                      <w:sz w:val="20"/>
                      <w:szCs w:val="20"/>
                    </w:rPr>
                    <w:t>.</w:t>
                  </w:r>
                </w:p>
                <w:p w:rsidR="00C37032" w:rsidRPr="00651B6C" w:rsidRDefault="00C37032" w:rsidP="00C37032">
                  <w:pPr>
                    <w:pStyle w:val="NormalWeb"/>
                    <w:spacing w:before="0" w:beforeAutospacing="0" w:after="0" w:afterAutospacing="0"/>
                    <w:jc w:val="both"/>
                    <w:rPr>
                      <w:rFonts w:ascii="Arial Narrow" w:hAnsi="Arial Narrow" w:cs="Arial"/>
                      <w:sz w:val="20"/>
                      <w:szCs w:val="20"/>
                    </w:rPr>
                  </w:pPr>
                  <w:r w:rsidRPr="00651B6C">
                    <w:rPr>
                      <w:rFonts w:ascii="Arial Narrow" w:hAnsi="Arial Narrow" w:cs="Arial"/>
                      <w:sz w:val="20"/>
                      <w:szCs w:val="20"/>
                    </w:rPr>
                    <w:t xml:space="preserve">• Seleccionando </w:t>
                  </w:r>
                  <w:r w:rsidR="00EF5B9F" w:rsidRPr="00651B6C">
                    <w:rPr>
                      <w:rFonts w:ascii="Arial Narrow" w:hAnsi="Arial Narrow" w:cs="Arial"/>
                      <w:sz w:val="20"/>
                      <w:szCs w:val="20"/>
                    </w:rPr>
                    <w:t>páginas</w:t>
                  </w:r>
                  <w:r w:rsidRPr="00651B6C">
                    <w:rPr>
                      <w:rFonts w:ascii="Arial Narrow" w:hAnsi="Arial Narrow" w:cs="Arial"/>
                      <w:sz w:val="20"/>
                      <w:szCs w:val="20"/>
                    </w:rPr>
                    <w:t xml:space="preserve"> y fuentes </w:t>
                  </w:r>
                  <w:r w:rsidR="00EF5B9F" w:rsidRPr="00651B6C">
                    <w:rPr>
                      <w:rFonts w:ascii="Arial Narrow" w:hAnsi="Arial Narrow" w:cs="Arial"/>
                      <w:sz w:val="20"/>
                      <w:szCs w:val="20"/>
                    </w:rPr>
                    <w:t>según</w:t>
                  </w:r>
                  <w:r w:rsidRPr="00651B6C">
                    <w:rPr>
                      <w:rFonts w:ascii="Arial Narrow" w:hAnsi="Arial Narrow" w:cs="Arial"/>
                      <w:sz w:val="20"/>
                      <w:szCs w:val="20"/>
                    </w:rPr>
                    <w:t xml:space="preserve"> la profundidad y la cobertura de la </w:t>
                  </w:r>
                  <w:r w:rsidR="00EF5B9F" w:rsidRPr="00651B6C">
                    <w:rPr>
                      <w:rFonts w:ascii="Arial Narrow" w:hAnsi="Arial Narrow" w:cs="Arial"/>
                      <w:sz w:val="20"/>
                      <w:szCs w:val="20"/>
                    </w:rPr>
                    <w:t>información</w:t>
                  </w:r>
                  <w:r w:rsidR="00EF5B9F">
                    <w:rPr>
                      <w:rFonts w:ascii="Arial Narrow" w:hAnsi="Arial Narrow" w:cs="Arial"/>
                      <w:sz w:val="20"/>
                      <w:szCs w:val="20"/>
                    </w:rPr>
                    <w:t xml:space="preserve"> </w:t>
                  </w:r>
                  <w:r w:rsidRPr="00651B6C">
                    <w:rPr>
                      <w:rFonts w:ascii="Arial Narrow" w:hAnsi="Arial Narrow" w:cs="Arial"/>
                      <w:sz w:val="20"/>
                      <w:szCs w:val="20"/>
                    </w:rPr>
                    <w:t>que buscan.</w:t>
                  </w:r>
                </w:p>
                <w:p w:rsidR="00C37032" w:rsidRPr="00651B6C" w:rsidRDefault="00C37032" w:rsidP="00C37032">
                  <w:pPr>
                    <w:pStyle w:val="NormalWeb"/>
                    <w:spacing w:before="0" w:beforeAutospacing="0" w:after="0" w:afterAutospacing="0"/>
                    <w:jc w:val="both"/>
                    <w:rPr>
                      <w:rFonts w:ascii="Arial Narrow" w:hAnsi="Arial Narrow" w:cs="Arial"/>
                      <w:sz w:val="20"/>
                      <w:szCs w:val="20"/>
                    </w:rPr>
                  </w:pPr>
                  <w:r w:rsidRPr="00651B6C">
                    <w:rPr>
                      <w:rFonts w:ascii="Arial Narrow" w:hAnsi="Arial Narrow" w:cs="Arial"/>
                      <w:sz w:val="20"/>
                      <w:szCs w:val="20"/>
                    </w:rPr>
                    <w:t xml:space="preserve">• Usando los organizadores y la estructura textual para encontrar </w:t>
                  </w:r>
                  <w:r w:rsidR="00EF5B9F" w:rsidRPr="00651B6C">
                    <w:rPr>
                      <w:rFonts w:ascii="Arial Narrow" w:hAnsi="Arial Narrow" w:cs="Arial"/>
                      <w:sz w:val="20"/>
                      <w:szCs w:val="20"/>
                    </w:rPr>
                    <w:t>información</w:t>
                  </w:r>
                  <w:r w:rsidRPr="00651B6C">
                    <w:rPr>
                      <w:rFonts w:ascii="Arial Narrow" w:hAnsi="Arial Narrow" w:cs="Arial"/>
                      <w:sz w:val="20"/>
                      <w:szCs w:val="20"/>
                    </w:rPr>
                    <w:t xml:space="preserve"> de manera eficiente.</w:t>
                  </w:r>
                </w:p>
                <w:p w:rsidR="00C37032" w:rsidRPr="00651B6C" w:rsidRDefault="00C37032" w:rsidP="00C37032">
                  <w:pPr>
                    <w:pStyle w:val="NormalWeb"/>
                    <w:spacing w:before="0" w:beforeAutospacing="0" w:after="0" w:afterAutospacing="0"/>
                    <w:jc w:val="both"/>
                    <w:rPr>
                      <w:rFonts w:ascii="Arial Narrow" w:hAnsi="Arial Narrow" w:cs="Arial"/>
                      <w:sz w:val="20"/>
                      <w:szCs w:val="20"/>
                    </w:rPr>
                  </w:pPr>
                  <w:r w:rsidRPr="00651B6C">
                    <w:rPr>
                      <w:rFonts w:ascii="Arial Narrow" w:hAnsi="Arial Narrow" w:cs="Arial"/>
                      <w:sz w:val="20"/>
                      <w:szCs w:val="20"/>
                    </w:rPr>
                    <w:t xml:space="preserve">• Evaluando si los textos entregan suficiente </w:t>
                  </w:r>
                  <w:r w:rsidR="00EF5B9F" w:rsidRPr="00651B6C">
                    <w:rPr>
                      <w:rFonts w:ascii="Arial Narrow" w:hAnsi="Arial Narrow" w:cs="Arial"/>
                      <w:sz w:val="20"/>
                      <w:szCs w:val="20"/>
                    </w:rPr>
                    <w:t>información</w:t>
                  </w:r>
                  <w:r w:rsidRPr="00651B6C">
                    <w:rPr>
                      <w:rFonts w:ascii="Arial Narrow" w:hAnsi="Arial Narrow" w:cs="Arial"/>
                      <w:sz w:val="20"/>
                      <w:szCs w:val="20"/>
                    </w:rPr>
                    <w:t xml:space="preserve"> para responder una determinada pregunta o cumplir un </w:t>
                  </w:r>
                  <w:r w:rsidR="00EF5B9F" w:rsidRPr="00651B6C">
                    <w:rPr>
                      <w:rFonts w:ascii="Arial Narrow" w:hAnsi="Arial Narrow" w:cs="Arial"/>
                      <w:sz w:val="20"/>
                      <w:szCs w:val="20"/>
                    </w:rPr>
                    <w:t>propósito</w:t>
                  </w:r>
                  <w:r w:rsidRPr="00651B6C">
                    <w:rPr>
                      <w:rFonts w:ascii="Arial Narrow" w:hAnsi="Arial Narrow" w:cs="Arial"/>
                      <w:sz w:val="20"/>
                      <w:szCs w:val="20"/>
                    </w:rPr>
                    <w:t>.</w:t>
                  </w:r>
                </w:p>
                <w:p w:rsidR="00C37032" w:rsidRPr="00651B6C" w:rsidRDefault="00C37032" w:rsidP="00C37032">
                  <w:pPr>
                    <w:pStyle w:val="NormalWeb"/>
                    <w:spacing w:before="0" w:beforeAutospacing="0" w:after="0" w:afterAutospacing="0"/>
                    <w:jc w:val="both"/>
                    <w:rPr>
                      <w:rFonts w:ascii="Arial Narrow" w:hAnsi="Arial Narrow" w:cs="Arial"/>
                      <w:sz w:val="20"/>
                      <w:szCs w:val="20"/>
                    </w:rPr>
                  </w:pPr>
                  <w:r w:rsidRPr="00651B6C">
                    <w:rPr>
                      <w:rFonts w:ascii="Arial Narrow" w:hAnsi="Arial Narrow" w:cs="Arial"/>
                      <w:sz w:val="20"/>
                      <w:szCs w:val="20"/>
                    </w:rPr>
                    <w:t>• Evaluando la validez y confiabilidad de las fuentes consultadas.</w:t>
                  </w:r>
                </w:p>
                <w:p w:rsidR="00C37032" w:rsidRDefault="00C37032" w:rsidP="00C37032">
                  <w:pPr>
                    <w:pStyle w:val="NormalWeb"/>
                    <w:spacing w:before="0" w:beforeAutospacing="0" w:after="0" w:afterAutospacing="0"/>
                    <w:jc w:val="both"/>
                    <w:rPr>
                      <w:rFonts w:ascii="Arial Narrow" w:hAnsi="Arial Narrow" w:cs="Arial"/>
                      <w:szCs w:val="21"/>
                    </w:rPr>
                  </w:pPr>
                </w:p>
                <w:p w:rsidR="00C37032" w:rsidRDefault="00C37032" w:rsidP="00C37032">
                  <w:pPr>
                    <w:pStyle w:val="NormalWeb"/>
                    <w:spacing w:before="0" w:beforeAutospacing="0" w:after="0" w:afterAutospacing="0"/>
                    <w:jc w:val="both"/>
                    <w:rPr>
                      <w:rFonts w:ascii="Arial Narrow" w:hAnsi="Arial Narrow" w:cs="Arial"/>
                      <w:szCs w:val="21"/>
                    </w:rPr>
                  </w:pPr>
                </w:p>
                <w:p w:rsidR="002A3D57" w:rsidRPr="00934989" w:rsidRDefault="002A3D57" w:rsidP="00203E24">
                  <w:pPr>
                    <w:pStyle w:val="NormalWeb"/>
                    <w:spacing w:before="0" w:beforeAutospacing="0" w:after="0" w:afterAutospacing="0"/>
                    <w:jc w:val="both"/>
                    <w:rPr>
                      <w:rFonts w:ascii="Arial Narrow" w:hAnsi="Arial Narrow" w:cs="Arial"/>
                      <w:color w:val="000000" w:themeColor="text1"/>
                    </w:rPr>
                  </w:pPr>
                </w:p>
              </w:txbxContent>
            </v:textbox>
            <w10:wrap type="through"/>
          </v:roundrect>
        </w:pict>
      </w:r>
    </w:p>
    <w:p w:rsidR="00F65851" w:rsidRDefault="00F65851" w:rsidP="00F65851">
      <w:pPr>
        <w:tabs>
          <w:tab w:val="left" w:pos="9135"/>
        </w:tabs>
        <w:rPr>
          <w:rFonts w:ascii="Arial" w:hAnsi="Arial" w:cs="Arial"/>
          <w:i/>
          <w:iCs/>
          <w:sz w:val="20"/>
          <w:szCs w:val="20"/>
        </w:rPr>
      </w:pPr>
    </w:p>
    <w:tbl>
      <w:tblPr>
        <w:tblStyle w:val="Tablaconcuadrcula"/>
        <w:tblW w:w="0" w:type="auto"/>
        <w:tblLook w:val="04A0"/>
      </w:tblPr>
      <w:tblGrid>
        <w:gridCol w:w="10790"/>
      </w:tblGrid>
      <w:tr w:rsidR="00F65851" w:rsidRPr="006A7600" w:rsidTr="00F65851">
        <w:tc>
          <w:tcPr>
            <w:tcW w:w="10790" w:type="dxa"/>
          </w:tcPr>
          <w:p w:rsidR="008D34C2" w:rsidRPr="006A7600" w:rsidRDefault="00203E24" w:rsidP="00203E24">
            <w:pPr>
              <w:tabs>
                <w:tab w:val="left" w:pos="9135"/>
              </w:tabs>
              <w:spacing w:line="276" w:lineRule="auto"/>
              <w:jc w:val="both"/>
              <w:rPr>
                <w:rFonts w:ascii="Arial Narrow" w:hAnsi="Arial Narrow" w:cs="Arial"/>
                <w:b/>
                <w:bCs/>
                <w:sz w:val="20"/>
                <w:szCs w:val="20"/>
              </w:rPr>
            </w:pPr>
            <w:r w:rsidRPr="006A7600">
              <w:rPr>
                <w:rFonts w:ascii="Arial Narrow" w:hAnsi="Arial Narrow" w:cs="Arial"/>
                <w:b/>
                <w:bCs/>
                <w:sz w:val="20"/>
                <w:szCs w:val="20"/>
              </w:rPr>
              <w:t xml:space="preserve">Estimado </w:t>
            </w:r>
            <w:r w:rsidR="00100643" w:rsidRPr="006A7600">
              <w:rPr>
                <w:rFonts w:ascii="Arial Narrow" w:hAnsi="Arial Narrow" w:cs="Arial"/>
                <w:b/>
                <w:bCs/>
                <w:sz w:val="20"/>
                <w:szCs w:val="20"/>
              </w:rPr>
              <w:t>o</w:t>
            </w:r>
            <w:r w:rsidRPr="006A7600">
              <w:rPr>
                <w:rFonts w:ascii="Arial Narrow" w:hAnsi="Arial Narrow" w:cs="Arial"/>
                <w:b/>
                <w:bCs/>
                <w:sz w:val="20"/>
                <w:szCs w:val="20"/>
              </w:rPr>
              <w:t xml:space="preserve"> Estimada Estudiante, </w:t>
            </w:r>
          </w:p>
          <w:p w:rsidR="00C37032" w:rsidRPr="006A7600" w:rsidRDefault="00C37032" w:rsidP="00203E24">
            <w:pPr>
              <w:tabs>
                <w:tab w:val="left" w:pos="9135"/>
              </w:tabs>
              <w:spacing w:line="276" w:lineRule="auto"/>
              <w:jc w:val="both"/>
              <w:rPr>
                <w:rFonts w:ascii="Arial Narrow" w:hAnsi="Arial Narrow" w:cs="Arial"/>
                <w:sz w:val="20"/>
                <w:szCs w:val="20"/>
              </w:rPr>
            </w:pPr>
            <w:r w:rsidRPr="006A7600">
              <w:rPr>
                <w:rFonts w:ascii="Arial Narrow" w:hAnsi="Arial Narrow" w:cs="Arial"/>
                <w:sz w:val="20"/>
                <w:szCs w:val="20"/>
              </w:rPr>
              <w:t xml:space="preserve">Esta evaluación viene a culminar el proceso de aprendizaje nº5 que comenzó con la guía nº13, donde revisamos las características de la infografía y que continuo con la guía nº14 donde realizamos la investigación sobre un tipo de texto revisado este año. </w:t>
            </w:r>
          </w:p>
          <w:p w:rsidR="00C53EFF" w:rsidRPr="006A7600" w:rsidRDefault="00C37032" w:rsidP="00203E24">
            <w:pPr>
              <w:tabs>
                <w:tab w:val="left" w:pos="9135"/>
              </w:tabs>
              <w:spacing w:line="276" w:lineRule="auto"/>
              <w:jc w:val="both"/>
              <w:rPr>
                <w:rFonts w:ascii="Arial Narrow" w:hAnsi="Arial Narrow" w:cs="Arial"/>
                <w:sz w:val="20"/>
                <w:szCs w:val="20"/>
              </w:rPr>
            </w:pPr>
            <w:r w:rsidRPr="006A7600">
              <w:rPr>
                <w:rFonts w:ascii="Arial Narrow" w:hAnsi="Arial Narrow" w:cs="Arial"/>
                <w:sz w:val="20"/>
                <w:szCs w:val="20"/>
              </w:rPr>
              <w:t xml:space="preserve">En esta evaluación deberás </w:t>
            </w:r>
            <w:r w:rsidRPr="006A7600">
              <w:rPr>
                <w:rFonts w:ascii="Arial Narrow" w:hAnsi="Arial Narrow" w:cs="Arial"/>
                <w:color w:val="FF0000"/>
                <w:sz w:val="20"/>
                <w:szCs w:val="20"/>
                <w:u w:val="single"/>
              </w:rPr>
              <w:t xml:space="preserve">crear una infografía sobre el tipo de texto que escogiste </w:t>
            </w:r>
            <w:r w:rsidR="00C53EFF" w:rsidRPr="006A7600">
              <w:rPr>
                <w:rFonts w:ascii="Arial Narrow" w:hAnsi="Arial Narrow" w:cs="Arial"/>
                <w:color w:val="FF0000"/>
                <w:sz w:val="20"/>
                <w:szCs w:val="20"/>
                <w:u w:val="single"/>
              </w:rPr>
              <w:t>en la guía anterior</w:t>
            </w:r>
            <w:r w:rsidR="00C53EFF" w:rsidRPr="006A7600">
              <w:rPr>
                <w:rFonts w:ascii="Arial Narrow" w:hAnsi="Arial Narrow" w:cs="Arial"/>
                <w:sz w:val="20"/>
                <w:szCs w:val="20"/>
              </w:rPr>
              <w:t xml:space="preserve"> junto a un compañero o compañera. Sí, esta evaluación </w:t>
            </w:r>
            <w:r w:rsidR="00C53EFF" w:rsidRPr="006A7600">
              <w:rPr>
                <w:rFonts w:ascii="Arial Narrow" w:hAnsi="Arial Narrow" w:cs="Arial"/>
                <w:color w:val="FF0000"/>
                <w:sz w:val="20"/>
                <w:szCs w:val="20"/>
                <w:u w:val="single"/>
              </w:rPr>
              <w:t>puede ser realizada en pareja</w:t>
            </w:r>
            <w:r w:rsidR="00C53EFF" w:rsidRPr="006A7600">
              <w:rPr>
                <w:rFonts w:ascii="Arial Narrow" w:hAnsi="Arial Narrow" w:cs="Arial"/>
                <w:sz w:val="20"/>
                <w:szCs w:val="20"/>
              </w:rPr>
              <w:t xml:space="preserve"> o bien, puedes hacerla de forma individual</w:t>
            </w:r>
            <w:r w:rsidR="00EF5B9F">
              <w:rPr>
                <w:rFonts w:ascii="Arial Narrow" w:hAnsi="Arial Narrow" w:cs="Arial"/>
                <w:sz w:val="20"/>
                <w:szCs w:val="20"/>
              </w:rPr>
              <w:t xml:space="preserve">, </w:t>
            </w:r>
            <w:r w:rsidR="00C53EFF" w:rsidRPr="006A7600">
              <w:rPr>
                <w:rFonts w:ascii="Arial Narrow" w:hAnsi="Arial Narrow" w:cs="Arial"/>
                <w:sz w:val="20"/>
                <w:szCs w:val="20"/>
              </w:rPr>
              <w:t xml:space="preserve"> pero se revisará bajo la misma exigencia. </w:t>
            </w:r>
          </w:p>
          <w:p w:rsidR="00C37032" w:rsidRPr="006A7600" w:rsidRDefault="00C53EFF" w:rsidP="00203E24">
            <w:pPr>
              <w:tabs>
                <w:tab w:val="left" w:pos="9135"/>
              </w:tabs>
              <w:spacing w:line="276" w:lineRule="auto"/>
              <w:jc w:val="both"/>
              <w:rPr>
                <w:rFonts w:ascii="Arial Narrow" w:hAnsi="Arial Narrow" w:cs="Arial"/>
                <w:sz w:val="20"/>
                <w:szCs w:val="20"/>
              </w:rPr>
            </w:pPr>
            <w:r w:rsidRPr="006A7600">
              <w:rPr>
                <w:rFonts w:ascii="Arial Narrow" w:hAnsi="Arial Narrow" w:cs="Arial"/>
                <w:sz w:val="20"/>
                <w:szCs w:val="20"/>
              </w:rPr>
              <w:t xml:space="preserve">Recuerda leer esta evaluación completa antes de realizarla y revisar la rúbrica de evaluación antes de realizar la entrega. </w:t>
            </w:r>
          </w:p>
          <w:p w:rsidR="00100643" w:rsidRPr="006A7600" w:rsidRDefault="00100643" w:rsidP="00203E24">
            <w:pPr>
              <w:tabs>
                <w:tab w:val="left" w:pos="9135"/>
              </w:tabs>
              <w:spacing w:line="276" w:lineRule="auto"/>
              <w:jc w:val="both"/>
              <w:rPr>
                <w:rFonts w:ascii="Arial Narrow" w:hAnsi="Arial Narrow" w:cs="Arial"/>
                <w:sz w:val="20"/>
                <w:szCs w:val="20"/>
              </w:rPr>
            </w:pPr>
            <w:r w:rsidRPr="006A7600">
              <w:rPr>
                <w:rFonts w:ascii="Arial Narrow" w:hAnsi="Arial Narrow" w:cs="Arial"/>
                <w:sz w:val="20"/>
                <w:szCs w:val="20"/>
              </w:rPr>
              <w:t xml:space="preserve">Cualquier duda que tengas, nos puedes escribir a nuestro </w:t>
            </w:r>
            <w:proofErr w:type="spellStart"/>
            <w:r w:rsidRPr="006A7600">
              <w:rPr>
                <w:rFonts w:ascii="Arial Narrow" w:hAnsi="Arial Narrow" w:cs="Arial"/>
                <w:sz w:val="20"/>
                <w:szCs w:val="20"/>
              </w:rPr>
              <w:t>Instagram</w:t>
            </w:r>
            <w:proofErr w:type="spellEnd"/>
            <w:r w:rsidRPr="006A7600">
              <w:rPr>
                <w:rFonts w:ascii="Arial Narrow" w:hAnsi="Arial Narrow" w:cs="Arial"/>
                <w:sz w:val="20"/>
                <w:szCs w:val="20"/>
              </w:rPr>
              <w:t xml:space="preserve">: </w:t>
            </w:r>
            <w:r w:rsidRPr="006A7600">
              <w:rPr>
                <w:rFonts w:ascii="Arial Narrow" w:hAnsi="Arial Narrow" w:cs="Arial"/>
                <w:color w:val="7030A0"/>
                <w:sz w:val="20"/>
                <w:szCs w:val="20"/>
              </w:rPr>
              <w:t>@</w:t>
            </w:r>
            <w:proofErr w:type="spellStart"/>
            <w:r w:rsidRPr="006A7600">
              <w:rPr>
                <w:rFonts w:ascii="Arial Narrow" w:hAnsi="Arial Narrow" w:cs="Arial"/>
                <w:color w:val="7030A0"/>
                <w:sz w:val="20"/>
                <w:szCs w:val="20"/>
              </w:rPr>
              <w:t>lenguaje_cestarosa</w:t>
            </w:r>
            <w:proofErr w:type="spellEnd"/>
            <w:r w:rsidRPr="006A7600">
              <w:rPr>
                <w:rFonts w:ascii="Arial Narrow" w:hAnsi="Arial Narrow" w:cs="Arial"/>
                <w:color w:val="7030A0"/>
                <w:sz w:val="20"/>
                <w:szCs w:val="20"/>
              </w:rPr>
              <w:t xml:space="preserve"> </w:t>
            </w:r>
            <w:r w:rsidRPr="006A7600">
              <w:rPr>
                <w:rFonts w:ascii="Arial Narrow" w:hAnsi="Arial Narrow" w:cs="Arial"/>
                <w:sz w:val="20"/>
                <w:szCs w:val="20"/>
              </w:rPr>
              <w:t>o a nuestros correos:</w:t>
            </w:r>
          </w:p>
          <w:p w:rsidR="00100643" w:rsidRPr="006A7600" w:rsidRDefault="00100643" w:rsidP="00203E24">
            <w:pPr>
              <w:tabs>
                <w:tab w:val="left" w:pos="9135"/>
              </w:tabs>
              <w:spacing w:line="276" w:lineRule="auto"/>
              <w:jc w:val="both"/>
              <w:rPr>
                <w:rFonts w:ascii="Arial Narrow" w:hAnsi="Arial Narrow" w:cs="Arial"/>
                <w:sz w:val="20"/>
                <w:szCs w:val="20"/>
              </w:rPr>
            </w:pPr>
          </w:p>
          <w:tbl>
            <w:tblPr>
              <w:tblStyle w:val="Tablaconcuadrcula"/>
              <w:tblW w:w="0" w:type="auto"/>
              <w:tblLook w:val="04A0"/>
            </w:tblPr>
            <w:tblGrid>
              <w:gridCol w:w="1442"/>
              <w:gridCol w:w="3969"/>
            </w:tblGrid>
            <w:tr w:rsidR="00100643" w:rsidRPr="006A7600" w:rsidTr="00100643">
              <w:tc>
                <w:tcPr>
                  <w:tcW w:w="1442" w:type="dxa"/>
                </w:tcPr>
                <w:p w:rsidR="00100643" w:rsidRPr="006A7600" w:rsidRDefault="00100643" w:rsidP="00203E24">
                  <w:pPr>
                    <w:tabs>
                      <w:tab w:val="left" w:pos="9135"/>
                    </w:tabs>
                    <w:spacing w:line="276" w:lineRule="auto"/>
                    <w:jc w:val="both"/>
                    <w:rPr>
                      <w:rFonts w:ascii="Arial Narrow" w:hAnsi="Arial Narrow" w:cs="Arial"/>
                      <w:sz w:val="20"/>
                      <w:szCs w:val="20"/>
                    </w:rPr>
                  </w:pPr>
                  <w:r w:rsidRPr="006A7600">
                    <w:rPr>
                      <w:rFonts w:ascii="Arial Narrow" w:hAnsi="Arial Narrow" w:cs="Arial"/>
                      <w:sz w:val="20"/>
                      <w:szCs w:val="20"/>
                    </w:rPr>
                    <w:t>2ºA y 2ºD</w:t>
                  </w:r>
                </w:p>
              </w:tc>
              <w:tc>
                <w:tcPr>
                  <w:tcW w:w="3969" w:type="dxa"/>
                </w:tcPr>
                <w:p w:rsidR="00100643" w:rsidRPr="006A7600" w:rsidRDefault="00100643" w:rsidP="00203E24">
                  <w:pPr>
                    <w:tabs>
                      <w:tab w:val="left" w:pos="9135"/>
                    </w:tabs>
                    <w:spacing w:line="276" w:lineRule="auto"/>
                    <w:jc w:val="both"/>
                    <w:rPr>
                      <w:rFonts w:ascii="Arial Narrow" w:hAnsi="Arial Narrow" w:cs="Arial"/>
                      <w:sz w:val="20"/>
                      <w:szCs w:val="20"/>
                    </w:rPr>
                  </w:pPr>
                  <w:r w:rsidRPr="006A7600">
                    <w:rPr>
                      <w:rFonts w:ascii="Arial Narrow" w:hAnsi="Arial Narrow" w:cs="Arial"/>
                      <w:sz w:val="20"/>
                      <w:szCs w:val="20"/>
                    </w:rPr>
                    <w:t>mariajesus.escobar@cesantarosa.cl</w:t>
                  </w:r>
                </w:p>
              </w:tc>
            </w:tr>
            <w:tr w:rsidR="00100643" w:rsidRPr="006A7600" w:rsidTr="00100643">
              <w:tc>
                <w:tcPr>
                  <w:tcW w:w="1442" w:type="dxa"/>
                </w:tcPr>
                <w:p w:rsidR="00100643" w:rsidRPr="006A7600" w:rsidRDefault="00100643" w:rsidP="00203E24">
                  <w:pPr>
                    <w:tabs>
                      <w:tab w:val="left" w:pos="9135"/>
                    </w:tabs>
                    <w:spacing w:line="276" w:lineRule="auto"/>
                    <w:jc w:val="both"/>
                    <w:rPr>
                      <w:rFonts w:ascii="Arial Narrow" w:hAnsi="Arial Narrow" w:cs="Arial"/>
                      <w:sz w:val="20"/>
                      <w:szCs w:val="20"/>
                    </w:rPr>
                  </w:pPr>
                  <w:r w:rsidRPr="006A7600">
                    <w:rPr>
                      <w:rFonts w:ascii="Arial Narrow" w:hAnsi="Arial Narrow" w:cs="Arial"/>
                      <w:sz w:val="20"/>
                      <w:szCs w:val="20"/>
                    </w:rPr>
                    <w:t>2ºB y 2ºC</w:t>
                  </w:r>
                </w:p>
              </w:tc>
              <w:tc>
                <w:tcPr>
                  <w:tcW w:w="3969" w:type="dxa"/>
                </w:tcPr>
                <w:p w:rsidR="00100643" w:rsidRPr="006A7600" w:rsidRDefault="00100643" w:rsidP="00203E24">
                  <w:pPr>
                    <w:tabs>
                      <w:tab w:val="left" w:pos="9135"/>
                    </w:tabs>
                    <w:spacing w:line="276" w:lineRule="auto"/>
                    <w:jc w:val="both"/>
                    <w:rPr>
                      <w:rFonts w:ascii="Arial Narrow" w:hAnsi="Arial Narrow" w:cs="Arial"/>
                      <w:sz w:val="20"/>
                      <w:szCs w:val="20"/>
                    </w:rPr>
                  </w:pPr>
                  <w:r w:rsidRPr="006A7600">
                    <w:rPr>
                      <w:rFonts w:ascii="Arial Narrow" w:hAnsi="Arial Narrow" w:cs="Arial"/>
                      <w:sz w:val="20"/>
                      <w:szCs w:val="20"/>
                    </w:rPr>
                    <w:t>eugenia.azcarate@cesantarosa.cl</w:t>
                  </w:r>
                </w:p>
              </w:tc>
            </w:tr>
          </w:tbl>
          <w:p w:rsidR="00100643" w:rsidRPr="006A7600" w:rsidRDefault="00100643" w:rsidP="00203E24">
            <w:pPr>
              <w:tabs>
                <w:tab w:val="left" w:pos="9135"/>
              </w:tabs>
              <w:spacing w:line="276" w:lineRule="auto"/>
              <w:jc w:val="both"/>
              <w:rPr>
                <w:rFonts w:ascii="Arial Narrow" w:hAnsi="Arial Narrow" w:cs="Arial"/>
                <w:sz w:val="20"/>
                <w:szCs w:val="20"/>
              </w:rPr>
            </w:pPr>
          </w:p>
          <w:p w:rsidR="00203E24" w:rsidRPr="006A7600" w:rsidRDefault="00100643" w:rsidP="00100643">
            <w:pPr>
              <w:tabs>
                <w:tab w:val="left" w:pos="9135"/>
              </w:tabs>
              <w:spacing w:line="276" w:lineRule="auto"/>
              <w:jc w:val="both"/>
              <w:rPr>
                <w:rFonts w:ascii="Arial Narrow" w:hAnsi="Arial Narrow" w:cs="Arial"/>
                <w:sz w:val="20"/>
                <w:szCs w:val="20"/>
              </w:rPr>
            </w:pPr>
            <w:r w:rsidRPr="006A7600">
              <w:rPr>
                <w:rFonts w:ascii="Arial Narrow" w:hAnsi="Arial Narrow" w:cs="Arial"/>
                <w:sz w:val="20"/>
                <w:szCs w:val="20"/>
              </w:rPr>
              <w:t xml:space="preserve">Además, recuerda que esta evaluación </w:t>
            </w:r>
            <w:r w:rsidRPr="006A7600">
              <w:rPr>
                <w:rFonts w:ascii="Arial Narrow" w:hAnsi="Arial Narrow" w:cs="Arial"/>
                <w:color w:val="FF0000"/>
                <w:sz w:val="20"/>
                <w:szCs w:val="20"/>
              </w:rPr>
              <w:t>debes</w:t>
            </w:r>
            <w:r w:rsidR="00EF5B9F">
              <w:rPr>
                <w:rFonts w:ascii="Arial Narrow" w:hAnsi="Arial Narrow" w:cs="Arial"/>
                <w:color w:val="FF0000"/>
                <w:sz w:val="20"/>
                <w:szCs w:val="20"/>
              </w:rPr>
              <w:t xml:space="preserve"> </w:t>
            </w:r>
            <w:r w:rsidRPr="006A7600">
              <w:rPr>
                <w:rFonts w:ascii="Arial Narrow" w:hAnsi="Arial Narrow" w:cs="Arial"/>
                <w:color w:val="FF0000"/>
                <w:sz w:val="20"/>
                <w:szCs w:val="20"/>
              </w:rPr>
              <w:t xml:space="preserve"> entregarla a través de Google </w:t>
            </w:r>
            <w:proofErr w:type="spellStart"/>
            <w:r w:rsidRPr="006A7600">
              <w:rPr>
                <w:rFonts w:ascii="Arial Narrow" w:hAnsi="Arial Narrow" w:cs="Arial"/>
                <w:color w:val="FF0000"/>
                <w:sz w:val="20"/>
                <w:szCs w:val="20"/>
              </w:rPr>
              <w:t>Classroom</w:t>
            </w:r>
            <w:proofErr w:type="spellEnd"/>
            <w:r w:rsidRPr="006A7600">
              <w:rPr>
                <w:rFonts w:ascii="Arial Narrow" w:hAnsi="Arial Narrow" w:cs="Arial"/>
                <w:sz w:val="20"/>
                <w:szCs w:val="20"/>
              </w:rPr>
              <w:t xml:space="preserve">, pero en caso que no puedas, aún puedes hacerlo a través de nuestros correos. </w:t>
            </w:r>
          </w:p>
          <w:p w:rsidR="00100643" w:rsidRPr="006A7600" w:rsidRDefault="00100643" w:rsidP="00100643">
            <w:pPr>
              <w:tabs>
                <w:tab w:val="left" w:pos="9135"/>
              </w:tabs>
              <w:spacing w:line="276" w:lineRule="auto"/>
              <w:jc w:val="both"/>
              <w:rPr>
                <w:rFonts w:ascii="Arial Narrow" w:hAnsi="Arial Narrow" w:cs="Arial"/>
                <w:sz w:val="20"/>
                <w:szCs w:val="20"/>
              </w:rPr>
            </w:pPr>
            <w:r w:rsidRPr="006A7600">
              <w:rPr>
                <w:rFonts w:ascii="Arial Narrow" w:hAnsi="Arial Narrow" w:cs="Arial"/>
                <w:sz w:val="20"/>
                <w:szCs w:val="20"/>
              </w:rPr>
              <w:t xml:space="preserve">Esperamos que disfrutes la realización de esta evaluación. </w:t>
            </w:r>
          </w:p>
          <w:p w:rsidR="00100643" w:rsidRPr="006A7600" w:rsidRDefault="00100643" w:rsidP="00100643">
            <w:pPr>
              <w:tabs>
                <w:tab w:val="left" w:pos="9135"/>
              </w:tabs>
              <w:spacing w:line="276" w:lineRule="auto"/>
              <w:jc w:val="both"/>
              <w:rPr>
                <w:rFonts w:ascii="Arial Narrow" w:hAnsi="Arial Narrow" w:cs="Arial"/>
                <w:sz w:val="20"/>
                <w:szCs w:val="20"/>
              </w:rPr>
            </w:pPr>
            <w:r w:rsidRPr="006A7600">
              <w:rPr>
                <w:rFonts w:ascii="Arial Narrow" w:hAnsi="Arial Narrow" w:cs="Arial"/>
                <w:sz w:val="20"/>
                <w:szCs w:val="20"/>
              </w:rPr>
              <w:t xml:space="preserve">Con cariño, </w:t>
            </w:r>
          </w:p>
          <w:p w:rsidR="00100643" w:rsidRPr="006A7600" w:rsidRDefault="00100643" w:rsidP="00100643">
            <w:pPr>
              <w:tabs>
                <w:tab w:val="left" w:pos="9135"/>
              </w:tabs>
              <w:spacing w:line="276" w:lineRule="auto"/>
              <w:jc w:val="right"/>
              <w:rPr>
                <w:rFonts w:ascii="Arial Narrow" w:hAnsi="Arial Narrow" w:cs="Arial"/>
                <w:sz w:val="24"/>
                <w:szCs w:val="24"/>
              </w:rPr>
            </w:pPr>
            <w:r w:rsidRPr="006A7600">
              <w:rPr>
                <w:rFonts w:ascii="Arial Narrow" w:hAnsi="Arial Narrow" w:cs="Arial"/>
                <w:b/>
                <w:bCs/>
                <w:sz w:val="20"/>
                <w:szCs w:val="20"/>
              </w:rPr>
              <w:t xml:space="preserve">Profe </w:t>
            </w:r>
            <w:proofErr w:type="spellStart"/>
            <w:r w:rsidRPr="006A7600">
              <w:rPr>
                <w:rFonts w:ascii="Arial Narrow" w:hAnsi="Arial Narrow" w:cs="Arial"/>
                <w:b/>
                <w:bCs/>
                <w:sz w:val="20"/>
                <w:szCs w:val="20"/>
              </w:rPr>
              <w:t>Jesu</w:t>
            </w:r>
            <w:proofErr w:type="spellEnd"/>
            <w:r w:rsidRPr="006A7600">
              <w:rPr>
                <w:rFonts w:ascii="Arial Narrow" w:hAnsi="Arial Narrow" w:cs="Arial"/>
                <w:b/>
                <w:bCs/>
                <w:sz w:val="20"/>
                <w:szCs w:val="20"/>
              </w:rPr>
              <w:t xml:space="preserve"> y Profe </w:t>
            </w:r>
            <w:proofErr w:type="spellStart"/>
            <w:r w:rsidRPr="006A7600">
              <w:rPr>
                <w:rFonts w:ascii="Arial Narrow" w:hAnsi="Arial Narrow" w:cs="Arial"/>
                <w:b/>
                <w:bCs/>
                <w:sz w:val="20"/>
                <w:szCs w:val="20"/>
              </w:rPr>
              <w:t>Euge</w:t>
            </w:r>
            <w:proofErr w:type="spellEnd"/>
            <w:r w:rsidRPr="006A7600">
              <w:rPr>
                <w:rFonts w:ascii="Arial Narrow" w:hAnsi="Arial Narrow" w:cs="Arial"/>
                <w:sz w:val="20"/>
                <w:szCs w:val="20"/>
              </w:rPr>
              <w:t>.</w:t>
            </w:r>
          </w:p>
        </w:tc>
      </w:tr>
    </w:tbl>
    <w:p w:rsidR="00F65851" w:rsidRDefault="00F65851" w:rsidP="00F65851">
      <w:pPr>
        <w:tabs>
          <w:tab w:val="left" w:pos="9135"/>
        </w:tabs>
        <w:jc w:val="both"/>
        <w:rPr>
          <w:rFonts w:ascii="Arial" w:hAnsi="Arial" w:cs="Arial"/>
          <w:sz w:val="22"/>
          <w:szCs w:val="22"/>
        </w:rPr>
      </w:pPr>
    </w:p>
    <w:p w:rsidR="00AB4A0B" w:rsidRPr="006A7600" w:rsidRDefault="00100643" w:rsidP="00100643">
      <w:pPr>
        <w:tabs>
          <w:tab w:val="left" w:pos="9135"/>
        </w:tabs>
        <w:rPr>
          <w:rFonts w:ascii="Arial Narrow" w:hAnsi="Arial Narrow" w:cs="Arial"/>
          <w:b/>
          <w:bCs/>
          <w:sz w:val="22"/>
          <w:szCs w:val="22"/>
        </w:rPr>
      </w:pPr>
      <w:r w:rsidRPr="006A7600">
        <w:rPr>
          <w:rFonts w:ascii="Arial Narrow" w:hAnsi="Arial Narrow" w:cs="Arial"/>
          <w:b/>
          <w:bCs/>
          <w:sz w:val="22"/>
          <w:szCs w:val="22"/>
        </w:rPr>
        <w:t xml:space="preserve">PARA COMENZAR… </w:t>
      </w:r>
    </w:p>
    <w:p w:rsidR="00651B6C" w:rsidRPr="006A7600" w:rsidRDefault="00A77FE9" w:rsidP="00651B6C">
      <w:pPr>
        <w:tabs>
          <w:tab w:val="left" w:pos="9135"/>
        </w:tabs>
        <w:jc w:val="both"/>
        <w:rPr>
          <w:rFonts w:ascii="Arial Narrow" w:hAnsi="Arial Narrow" w:cs="Arial"/>
          <w:sz w:val="20"/>
          <w:szCs w:val="20"/>
        </w:rPr>
      </w:pPr>
      <w:r w:rsidRPr="006A7600">
        <w:rPr>
          <w:rFonts w:ascii="Arial Narrow" w:hAnsi="Arial Narrow" w:cs="Arial"/>
          <w:sz w:val="20"/>
          <w:szCs w:val="20"/>
        </w:rPr>
        <w:t xml:space="preserve">Debemos recordar la diferencia entre el </w:t>
      </w:r>
      <w:r w:rsidRPr="006A7600">
        <w:rPr>
          <w:rFonts w:ascii="Arial Narrow" w:hAnsi="Arial Narrow" w:cs="Arial"/>
          <w:b/>
          <w:bCs/>
          <w:color w:val="7030A0"/>
          <w:sz w:val="20"/>
          <w:szCs w:val="20"/>
          <w:u w:val="single"/>
        </w:rPr>
        <w:t>lenguaje verbal</w:t>
      </w:r>
      <w:r w:rsidR="00EF5B9F">
        <w:rPr>
          <w:rFonts w:ascii="Arial Narrow" w:hAnsi="Arial Narrow" w:cs="Arial"/>
          <w:b/>
          <w:bCs/>
          <w:color w:val="7030A0"/>
          <w:sz w:val="20"/>
          <w:szCs w:val="20"/>
          <w:u w:val="single"/>
        </w:rPr>
        <w:t xml:space="preserve"> </w:t>
      </w:r>
      <w:r w:rsidRPr="006A7600">
        <w:rPr>
          <w:rFonts w:ascii="Arial Narrow" w:hAnsi="Arial Narrow" w:cs="Arial"/>
          <w:sz w:val="20"/>
          <w:szCs w:val="20"/>
        </w:rPr>
        <w:t xml:space="preserve">y el </w:t>
      </w:r>
      <w:r w:rsidRPr="006A7600">
        <w:rPr>
          <w:rFonts w:ascii="Arial Narrow" w:hAnsi="Arial Narrow" w:cs="Arial"/>
          <w:b/>
          <w:bCs/>
          <w:color w:val="7030A0"/>
          <w:sz w:val="20"/>
          <w:szCs w:val="20"/>
          <w:u w:val="single"/>
        </w:rPr>
        <w:t>lenguaje no verbal</w:t>
      </w:r>
      <w:r w:rsidR="00EF5B9F">
        <w:rPr>
          <w:rFonts w:ascii="Arial Narrow" w:hAnsi="Arial Narrow" w:cs="Arial"/>
          <w:b/>
          <w:bCs/>
          <w:color w:val="7030A0"/>
          <w:sz w:val="20"/>
          <w:szCs w:val="20"/>
          <w:u w:val="single"/>
        </w:rPr>
        <w:t xml:space="preserve"> </w:t>
      </w:r>
      <w:r w:rsidRPr="006A7600">
        <w:rPr>
          <w:rFonts w:ascii="Arial Narrow" w:hAnsi="Arial Narrow" w:cs="Arial"/>
          <w:sz w:val="20"/>
          <w:szCs w:val="20"/>
        </w:rPr>
        <w:t xml:space="preserve">ya que ambos se utilizan dentro de </w:t>
      </w:r>
      <w:r w:rsidR="00EF5B9F" w:rsidRPr="00EF5B9F">
        <w:rPr>
          <w:rFonts w:ascii="Arial Narrow" w:hAnsi="Arial Narrow" w:cs="Arial"/>
          <w:b/>
          <w:sz w:val="20"/>
          <w:szCs w:val="20"/>
        </w:rPr>
        <w:t>LA INFOGRAFÍA</w:t>
      </w:r>
      <w:r w:rsidRPr="006A7600">
        <w:rPr>
          <w:rFonts w:ascii="Arial Narrow" w:hAnsi="Arial Narrow" w:cs="Arial"/>
          <w:sz w:val="20"/>
          <w:szCs w:val="20"/>
        </w:rPr>
        <w:t xml:space="preserve">: </w:t>
      </w:r>
    </w:p>
    <w:tbl>
      <w:tblPr>
        <w:tblStyle w:val="Tablaconcuadrcula"/>
        <w:tblW w:w="0" w:type="auto"/>
        <w:tblLook w:val="04A0"/>
      </w:tblPr>
      <w:tblGrid>
        <w:gridCol w:w="10790"/>
      </w:tblGrid>
      <w:tr w:rsidR="00A77FE9" w:rsidRPr="00651B6C" w:rsidTr="00A77FE9">
        <w:tc>
          <w:tcPr>
            <w:tcW w:w="10790" w:type="dxa"/>
            <w:shd w:val="clear" w:color="auto" w:fill="FFE599" w:themeFill="accent4" w:themeFillTint="66"/>
          </w:tcPr>
          <w:p w:rsidR="00A77FE9" w:rsidRPr="00651B6C" w:rsidRDefault="00A77FE9" w:rsidP="00651B6C">
            <w:pPr>
              <w:tabs>
                <w:tab w:val="left" w:pos="9135"/>
              </w:tabs>
              <w:spacing w:line="276" w:lineRule="auto"/>
              <w:jc w:val="center"/>
              <w:rPr>
                <w:rFonts w:ascii="Arial Narrow" w:hAnsi="Arial Narrow" w:cs="Arial"/>
                <w:b/>
                <w:bCs/>
                <w:sz w:val="20"/>
                <w:szCs w:val="20"/>
              </w:rPr>
            </w:pPr>
            <w:r w:rsidRPr="00651B6C">
              <w:rPr>
                <w:rFonts w:ascii="Arial Narrow" w:hAnsi="Arial Narrow" w:cs="Arial"/>
                <w:b/>
                <w:bCs/>
                <w:sz w:val="24"/>
                <w:szCs w:val="24"/>
              </w:rPr>
              <w:t>Lenguaje verbal</w:t>
            </w:r>
          </w:p>
        </w:tc>
      </w:tr>
      <w:tr w:rsidR="00A77FE9" w:rsidRPr="00651B6C" w:rsidTr="00A77FE9">
        <w:tc>
          <w:tcPr>
            <w:tcW w:w="10790" w:type="dxa"/>
          </w:tcPr>
          <w:p w:rsidR="00651B6C" w:rsidRPr="00651B6C" w:rsidRDefault="00651B6C" w:rsidP="00651B6C">
            <w:pPr>
              <w:spacing w:line="276" w:lineRule="auto"/>
              <w:jc w:val="both"/>
              <w:rPr>
                <w:rFonts w:ascii="Arial Narrow" w:hAnsi="Arial Narrow"/>
                <w:sz w:val="20"/>
                <w:szCs w:val="20"/>
              </w:rPr>
            </w:pPr>
          </w:p>
          <w:p w:rsidR="00A77FE9" w:rsidRPr="00651B6C" w:rsidRDefault="00A77FE9" w:rsidP="00651B6C">
            <w:pPr>
              <w:spacing w:line="276" w:lineRule="auto"/>
              <w:jc w:val="both"/>
              <w:rPr>
                <w:rFonts w:ascii="Arial Narrow" w:hAnsi="Arial Narrow"/>
                <w:sz w:val="20"/>
                <w:szCs w:val="20"/>
              </w:rPr>
            </w:pPr>
            <w:r w:rsidRPr="00651B6C">
              <w:rPr>
                <w:rFonts w:ascii="Arial Narrow" w:hAnsi="Arial Narrow"/>
                <w:sz w:val="20"/>
                <w:szCs w:val="20"/>
              </w:rPr>
              <w:t>Es aquel tipo de lenguaje que utiliza palabras para comunicarse. Este se puede llevar a cabo de dos formas: por una parte, a través del formato oral, es decir hablando, y por otra, en base al formato escrito donde se representan gráficamente los signos de un idioma para que el receptor comprenda el mensaje.</w:t>
            </w:r>
          </w:p>
          <w:p w:rsidR="00A77FE9" w:rsidRPr="00651B6C" w:rsidRDefault="00A77FE9" w:rsidP="00651B6C">
            <w:pPr>
              <w:spacing w:line="276" w:lineRule="auto"/>
              <w:jc w:val="both"/>
              <w:rPr>
                <w:rFonts w:ascii="Arial Narrow" w:hAnsi="Arial Narrow"/>
                <w:sz w:val="20"/>
                <w:szCs w:val="20"/>
              </w:rPr>
            </w:pPr>
            <w:r w:rsidRPr="00651B6C">
              <w:rPr>
                <w:rFonts w:ascii="Arial Narrow" w:hAnsi="Arial Narrow"/>
                <w:sz w:val="20"/>
                <w:szCs w:val="20"/>
              </w:rPr>
              <w:t xml:space="preserve">En el caso de la </w:t>
            </w:r>
            <w:r w:rsidRPr="00651B6C">
              <w:rPr>
                <w:rFonts w:ascii="Arial Narrow" w:hAnsi="Arial Narrow"/>
                <w:b/>
                <w:sz w:val="20"/>
                <w:szCs w:val="20"/>
              </w:rPr>
              <w:t>INFOGRAFÍA</w:t>
            </w:r>
            <w:r w:rsidRPr="00651B6C">
              <w:rPr>
                <w:rFonts w:ascii="Arial Narrow" w:hAnsi="Arial Narrow"/>
                <w:sz w:val="20"/>
                <w:szCs w:val="20"/>
              </w:rPr>
              <w:t xml:space="preserve"> se utilizan elementos lingüísticos en la parte del título, del cuerpo y en la fuente. En primer lugar, el titular expresa el tema central de nuestra infografía y la fuente indica de donde proviene la información que estamos exponiendo. Por último, el texto puede ir en el cuerpo, pero normalmente este combina lenguaje verbal y no verbal para facilitar la comprensión del mensaje y para presentarlo de una manera mucho más inmediata y visual. </w:t>
            </w:r>
          </w:p>
        </w:tc>
      </w:tr>
      <w:tr w:rsidR="00A77FE9" w:rsidRPr="00651B6C" w:rsidTr="00A77FE9">
        <w:tc>
          <w:tcPr>
            <w:tcW w:w="10790" w:type="dxa"/>
            <w:shd w:val="clear" w:color="auto" w:fill="FFE599" w:themeFill="accent4" w:themeFillTint="66"/>
          </w:tcPr>
          <w:p w:rsidR="00A77FE9" w:rsidRPr="00651B6C" w:rsidRDefault="00A77FE9" w:rsidP="00651B6C">
            <w:pPr>
              <w:tabs>
                <w:tab w:val="left" w:pos="9135"/>
              </w:tabs>
              <w:spacing w:line="276" w:lineRule="auto"/>
              <w:jc w:val="center"/>
              <w:rPr>
                <w:rFonts w:ascii="Arial Narrow" w:hAnsi="Arial Narrow" w:cs="Arial"/>
                <w:b/>
                <w:bCs/>
                <w:sz w:val="20"/>
                <w:szCs w:val="20"/>
              </w:rPr>
            </w:pPr>
            <w:r w:rsidRPr="00651B6C">
              <w:rPr>
                <w:rFonts w:ascii="Arial Narrow" w:hAnsi="Arial Narrow" w:cs="Arial"/>
                <w:b/>
                <w:bCs/>
                <w:sz w:val="24"/>
                <w:szCs w:val="24"/>
              </w:rPr>
              <w:t>Lenguaje no verbal</w:t>
            </w:r>
          </w:p>
        </w:tc>
      </w:tr>
      <w:tr w:rsidR="00A77FE9" w:rsidRPr="00651B6C" w:rsidTr="00A77FE9">
        <w:tc>
          <w:tcPr>
            <w:tcW w:w="10790" w:type="dxa"/>
          </w:tcPr>
          <w:p w:rsidR="00A77FE9" w:rsidRPr="00651B6C" w:rsidRDefault="00A77FE9" w:rsidP="00651B6C">
            <w:pPr>
              <w:spacing w:line="276" w:lineRule="auto"/>
              <w:jc w:val="both"/>
              <w:rPr>
                <w:rFonts w:ascii="Arial Narrow" w:hAnsi="Arial Narrow"/>
                <w:sz w:val="20"/>
                <w:szCs w:val="20"/>
              </w:rPr>
            </w:pPr>
            <w:r w:rsidRPr="00651B6C">
              <w:rPr>
                <w:rFonts w:ascii="Arial Narrow" w:hAnsi="Arial Narrow"/>
                <w:sz w:val="20"/>
                <w:szCs w:val="20"/>
              </w:rPr>
              <w:t xml:space="preserve">Es aquel tipo de lenguaje que no utiliza la palabra (oral ni escrita) para comunicar algo. Este se puede dar de manera auditiva, gestual, táctil o visual. </w:t>
            </w:r>
          </w:p>
          <w:p w:rsidR="00A77FE9" w:rsidRPr="00651B6C" w:rsidRDefault="00A77FE9" w:rsidP="00651B6C">
            <w:pPr>
              <w:spacing w:line="276" w:lineRule="auto"/>
              <w:jc w:val="both"/>
              <w:rPr>
                <w:rFonts w:ascii="Arial Narrow" w:hAnsi="Arial Narrow"/>
                <w:b/>
                <w:bCs/>
                <w:sz w:val="20"/>
                <w:szCs w:val="20"/>
              </w:rPr>
            </w:pPr>
            <w:r w:rsidRPr="00651B6C">
              <w:rPr>
                <w:rFonts w:ascii="Arial Narrow" w:hAnsi="Arial Narrow"/>
                <w:sz w:val="20"/>
                <w:szCs w:val="20"/>
              </w:rPr>
              <w:lastRenderedPageBreak/>
              <w:t xml:space="preserve">En el caso de la </w:t>
            </w:r>
            <w:r w:rsidRPr="00651B6C">
              <w:rPr>
                <w:rFonts w:ascii="Arial Narrow" w:hAnsi="Arial Narrow"/>
                <w:b/>
                <w:bCs/>
                <w:sz w:val="20"/>
                <w:szCs w:val="20"/>
              </w:rPr>
              <w:t>INFOGRAFÍA</w:t>
            </w:r>
            <w:r w:rsidRPr="00651B6C">
              <w:rPr>
                <w:rFonts w:ascii="Arial Narrow" w:hAnsi="Arial Narrow"/>
                <w:sz w:val="20"/>
                <w:szCs w:val="20"/>
              </w:rPr>
              <w:t>, normalmente se utilizan</w:t>
            </w:r>
            <w:r w:rsidR="00EF5B9F">
              <w:rPr>
                <w:rFonts w:ascii="Arial Narrow" w:hAnsi="Arial Narrow"/>
                <w:sz w:val="20"/>
                <w:szCs w:val="20"/>
              </w:rPr>
              <w:t xml:space="preserve"> </w:t>
            </w:r>
            <w:r w:rsidRPr="00651B6C">
              <w:rPr>
                <w:rFonts w:ascii="Arial Narrow" w:hAnsi="Arial Narrow"/>
                <w:sz w:val="20"/>
                <w:szCs w:val="20"/>
              </w:rPr>
              <w:t>recursos ópticos para expresar información de forma más inmediata y sencilla. En este sentido, podemos dividir el mensaje infográfico en dos</w:t>
            </w:r>
            <w:r w:rsidRPr="00651B6C">
              <w:rPr>
                <w:rFonts w:ascii="Arial Narrow" w:hAnsi="Arial Narrow"/>
                <w:b/>
                <w:bCs/>
                <w:sz w:val="20"/>
                <w:szCs w:val="20"/>
              </w:rPr>
              <w:t>: el diseño y las imágenes.</w:t>
            </w:r>
          </w:p>
          <w:p w:rsidR="00A77FE9" w:rsidRPr="00651B6C" w:rsidRDefault="00A77FE9" w:rsidP="00651B6C">
            <w:pPr>
              <w:spacing w:line="276" w:lineRule="auto"/>
              <w:jc w:val="both"/>
              <w:rPr>
                <w:rFonts w:ascii="Arial Narrow" w:hAnsi="Arial Narrow"/>
                <w:sz w:val="20"/>
                <w:szCs w:val="20"/>
              </w:rPr>
            </w:pPr>
            <w:r w:rsidRPr="00651B6C">
              <w:rPr>
                <w:rFonts w:ascii="Arial Narrow" w:hAnsi="Arial Narrow"/>
                <w:sz w:val="20"/>
                <w:szCs w:val="20"/>
              </w:rPr>
              <w:t xml:space="preserve">En primer lugar, diseñar implica un proceso creativo en el que se planifica y se elabora toda la parte estética de la infografía. Es decir, se decide cuáles son los colores para utilizar y combinar, el tipo de letra, la ubicación que tendrán los componentes, la separación entre los elementos, etc. El buen desarrollo de este punto es fundamental, debido a que se hace muy relevante a la hora de llevar a cabo el proceso de comunicación; ya sea llamando la atención de los lectores o simplificando temáticas complejas por medio de estímulos visuales que permitan la comprensión. </w:t>
            </w:r>
          </w:p>
          <w:p w:rsidR="00A77FE9" w:rsidRPr="00651B6C" w:rsidRDefault="00A77FE9" w:rsidP="00651B6C">
            <w:pPr>
              <w:spacing w:line="276" w:lineRule="auto"/>
              <w:jc w:val="both"/>
              <w:rPr>
                <w:rFonts w:ascii="Arial Narrow" w:hAnsi="Arial Narrow"/>
                <w:sz w:val="20"/>
                <w:szCs w:val="20"/>
              </w:rPr>
            </w:pPr>
            <w:r w:rsidRPr="00651B6C">
              <w:rPr>
                <w:rFonts w:ascii="Arial Narrow" w:hAnsi="Arial Narrow"/>
                <w:sz w:val="20"/>
                <w:szCs w:val="20"/>
              </w:rPr>
              <w:t xml:space="preserve">En segundo lugar, la selección de imágenes siempre debe ser coherente con el asunto en cuestión. Se pueden utilizar fotografías, dibujos, iconos, símbolos, gráficos, tablas, mapas, diagramas, etc. Los últimos cuatro elementos conforman maneras de esquematizar y graficar el mensaje que se quiere entregar. O sea que, es posible representar la información a través de imágenes para sintetizarla, clasificarla y traducirla a un formato ocular simplificado. </w:t>
            </w:r>
          </w:p>
        </w:tc>
      </w:tr>
      <w:tr w:rsidR="00A77FE9" w:rsidRPr="00651B6C" w:rsidTr="00A77FE9">
        <w:tc>
          <w:tcPr>
            <w:tcW w:w="10790" w:type="dxa"/>
            <w:shd w:val="clear" w:color="auto" w:fill="FFE599" w:themeFill="accent4" w:themeFillTint="66"/>
          </w:tcPr>
          <w:p w:rsidR="00A77FE9" w:rsidRPr="00651B6C" w:rsidRDefault="00A77FE9" w:rsidP="00651B6C">
            <w:pPr>
              <w:spacing w:line="276" w:lineRule="auto"/>
              <w:jc w:val="center"/>
              <w:rPr>
                <w:rFonts w:ascii="Arial Narrow" w:hAnsi="Arial Narrow"/>
                <w:b/>
                <w:bCs/>
                <w:sz w:val="20"/>
                <w:szCs w:val="20"/>
              </w:rPr>
            </w:pPr>
            <w:r w:rsidRPr="00651B6C">
              <w:rPr>
                <w:rFonts w:ascii="Arial Narrow" w:hAnsi="Arial Narrow"/>
                <w:b/>
                <w:bCs/>
                <w:sz w:val="20"/>
                <w:szCs w:val="20"/>
              </w:rPr>
              <w:lastRenderedPageBreak/>
              <w:t>Ejemplo:</w:t>
            </w:r>
          </w:p>
        </w:tc>
      </w:tr>
      <w:tr w:rsidR="00A77FE9" w:rsidRPr="00651B6C" w:rsidTr="00A77FE9">
        <w:tc>
          <w:tcPr>
            <w:tcW w:w="10790" w:type="dxa"/>
          </w:tcPr>
          <w:p w:rsidR="00A77FE9" w:rsidRPr="00651B6C" w:rsidRDefault="00717D88" w:rsidP="00651B6C">
            <w:pPr>
              <w:spacing w:line="276" w:lineRule="auto"/>
              <w:jc w:val="center"/>
              <w:rPr>
                <w:rFonts w:eastAsiaTheme="minorEastAsia"/>
                <w:sz w:val="20"/>
                <w:szCs w:val="20"/>
                <w:lang w:eastAsia="es-CL"/>
              </w:rPr>
            </w:pPr>
            <w:r w:rsidRPr="00717D88">
              <w:rPr>
                <w:rFonts w:eastAsiaTheme="minorEastAsia"/>
                <w:noProof/>
                <w:sz w:val="20"/>
                <w:szCs w:val="20"/>
                <w:lang w:val="es-CL" w:eastAsia="es-CL"/>
              </w:rPr>
              <w:object w:dxaOrig="11610" w:dyaOrig="8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1.45pt;height:161.65pt;mso-width-percent:0;mso-height-percent:0;mso-width-percent:0;mso-height-percent:0" o:ole="">
                  <v:imagedata r:id="rId6" o:title=""/>
                </v:shape>
                <o:OLEObject Type="Embed" ProgID="PBrush" ShapeID="_x0000_i1025" DrawAspect="Content" ObjectID="_1666020798" r:id="rId7"/>
              </w:object>
            </w:r>
            <w:r w:rsidRPr="00717D88">
              <w:rPr>
                <w:rFonts w:eastAsiaTheme="minorEastAsia"/>
                <w:noProof/>
                <w:sz w:val="20"/>
                <w:szCs w:val="20"/>
                <w:lang w:val="es-CL" w:eastAsia="es-CL"/>
              </w:rPr>
              <w:object w:dxaOrig="11580" w:dyaOrig="8610">
                <v:shape id="_x0000_i1026" type="#_x0000_t75" alt="" style="width:222.8pt;height:161.65pt;mso-width-percent:0;mso-height-percent:0;mso-width-percent:0;mso-height-percent:0" o:ole="">
                  <v:imagedata r:id="rId8" o:title=""/>
                </v:shape>
                <o:OLEObject Type="Embed" ProgID="PBrush" ShapeID="_x0000_i1026" DrawAspect="Content" ObjectID="_1666020799" r:id="rId9"/>
              </w:object>
            </w:r>
          </w:p>
          <w:p w:rsidR="00651B6C" w:rsidRPr="00651B6C" w:rsidRDefault="00651B6C" w:rsidP="00651B6C">
            <w:pPr>
              <w:spacing w:line="276" w:lineRule="auto"/>
              <w:jc w:val="center"/>
              <w:rPr>
                <w:rFonts w:ascii="Arial Narrow" w:hAnsi="Arial Narrow"/>
                <w:sz w:val="20"/>
                <w:szCs w:val="20"/>
              </w:rPr>
            </w:pPr>
          </w:p>
          <w:p w:rsidR="00651B6C" w:rsidRPr="00651B6C" w:rsidRDefault="00A77FE9" w:rsidP="00651B6C">
            <w:pPr>
              <w:spacing w:line="276" w:lineRule="auto"/>
              <w:jc w:val="both"/>
              <w:rPr>
                <w:rFonts w:ascii="Arial Narrow" w:hAnsi="Arial Narrow"/>
                <w:sz w:val="20"/>
                <w:szCs w:val="20"/>
              </w:rPr>
            </w:pPr>
            <w:r w:rsidRPr="00651B6C">
              <w:rPr>
                <w:rFonts w:ascii="Arial Narrow" w:hAnsi="Arial Narrow"/>
                <w:sz w:val="20"/>
                <w:szCs w:val="20"/>
              </w:rPr>
              <w:t xml:space="preserve">En la primera imagen se muestra un cuerpo que contiene mayormente lenguaje no lingüístico, ya que mediante un mapa se exponen los lugares identificados por el título. En el segundo ejemplo, existe mayor presencia de código verbal debido a que la idea se manifiesta con un texto y se acompaña de las fotografías de los personajes más importantes de la revolución mexicana. </w:t>
            </w:r>
          </w:p>
        </w:tc>
      </w:tr>
    </w:tbl>
    <w:p w:rsidR="00203E24" w:rsidRPr="00A77FE9" w:rsidRDefault="00203E24" w:rsidP="00A77FE9">
      <w:pPr>
        <w:tabs>
          <w:tab w:val="left" w:pos="9135"/>
        </w:tabs>
        <w:rPr>
          <w:rFonts w:ascii="Arial Narrow" w:hAnsi="Arial Narrow" w:cs="Arial"/>
          <w:b/>
          <w:bCs/>
        </w:rPr>
      </w:pPr>
    </w:p>
    <w:p w:rsidR="00651B6C" w:rsidRDefault="00651B6C" w:rsidP="00651B6C">
      <w:pPr>
        <w:tabs>
          <w:tab w:val="left" w:pos="9135"/>
        </w:tabs>
        <w:rPr>
          <w:rFonts w:ascii="Arial Narrow" w:hAnsi="Arial Narrow" w:cs="Arial"/>
          <w:b/>
          <w:bCs/>
        </w:rPr>
      </w:pPr>
      <w:r>
        <w:rPr>
          <w:rFonts w:ascii="Arial Narrow" w:hAnsi="Arial Narrow" w:cs="Arial"/>
          <w:b/>
          <w:bCs/>
        </w:rPr>
        <w:t xml:space="preserve">RECORDEMOS… </w:t>
      </w:r>
    </w:p>
    <w:p w:rsidR="00651B6C" w:rsidRPr="00651B6C" w:rsidRDefault="00651B6C" w:rsidP="00651B6C">
      <w:pPr>
        <w:tabs>
          <w:tab w:val="left" w:pos="9135"/>
        </w:tabs>
        <w:rPr>
          <w:rFonts w:ascii="Arial Narrow" w:hAnsi="Arial Narrow" w:cs="Arial"/>
          <w:sz w:val="20"/>
          <w:szCs w:val="20"/>
        </w:rPr>
      </w:pPr>
      <w:r w:rsidRPr="00651B6C">
        <w:rPr>
          <w:rFonts w:ascii="Arial Narrow" w:hAnsi="Arial Narrow" w:cs="Arial"/>
          <w:sz w:val="20"/>
          <w:szCs w:val="20"/>
        </w:rPr>
        <w:t xml:space="preserve">Completa el siguiente recuadro respecto al tipo de texto sobre el cual investigaste en la guía anterior: </w:t>
      </w:r>
    </w:p>
    <w:p w:rsidR="00651B6C" w:rsidRDefault="00651B6C" w:rsidP="00651B6C">
      <w:pPr>
        <w:tabs>
          <w:tab w:val="left" w:pos="9135"/>
        </w:tabs>
        <w:rPr>
          <w:rFonts w:ascii="Arial Narrow" w:hAnsi="Arial Narrow" w:cs="Arial"/>
          <w:b/>
          <w:bCs/>
        </w:rPr>
      </w:pPr>
    </w:p>
    <w:tbl>
      <w:tblPr>
        <w:tblStyle w:val="Tablaconcuadrcula"/>
        <w:tblW w:w="0" w:type="auto"/>
        <w:tblLook w:val="04A0"/>
      </w:tblPr>
      <w:tblGrid>
        <w:gridCol w:w="10790"/>
      </w:tblGrid>
      <w:tr w:rsidR="00651B6C" w:rsidTr="00651B6C">
        <w:tc>
          <w:tcPr>
            <w:tcW w:w="10790" w:type="dxa"/>
          </w:tcPr>
          <w:p w:rsidR="00651B6C" w:rsidRDefault="00651B6C" w:rsidP="00651B6C">
            <w:pPr>
              <w:tabs>
                <w:tab w:val="left" w:pos="9135"/>
              </w:tabs>
              <w:jc w:val="center"/>
              <w:rPr>
                <w:rFonts w:ascii="Arial Narrow" w:hAnsi="Arial Narrow" w:cs="Arial"/>
                <w:b/>
                <w:bCs/>
              </w:rPr>
            </w:pPr>
            <w:r>
              <w:rPr>
                <w:rFonts w:ascii="Arial Narrow" w:hAnsi="Arial Narrow" w:cs="Arial"/>
                <w:b/>
                <w:bCs/>
              </w:rPr>
              <w:t>El tema de mi infografía es:</w:t>
            </w:r>
          </w:p>
        </w:tc>
      </w:tr>
      <w:tr w:rsidR="00651B6C" w:rsidTr="00651B6C">
        <w:tc>
          <w:tcPr>
            <w:tcW w:w="10790" w:type="dxa"/>
            <w:shd w:val="clear" w:color="auto" w:fill="C5E0B3" w:themeFill="accent6" w:themeFillTint="66"/>
          </w:tcPr>
          <w:p w:rsidR="00651B6C" w:rsidRDefault="00651B6C" w:rsidP="00651B6C">
            <w:pPr>
              <w:tabs>
                <w:tab w:val="left" w:pos="9135"/>
              </w:tabs>
              <w:jc w:val="center"/>
              <w:rPr>
                <w:rFonts w:ascii="Arial Narrow" w:hAnsi="Arial Narrow" w:cs="Arial"/>
                <w:b/>
                <w:bCs/>
              </w:rPr>
            </w:pPr>
          </w:p>
          <w:p w:rsidR="00651B6C" w:rsidRDefault="00651B6C" w:rsidP="00651B6C">
            <w:pPr>
              <w:tabs>
                <w:tab w:val="left" w:pos="9135"/>
              </w:tabs>
              <w:jc w:val="center"/>
              <w:rPr>
                <w:rFonts w:ascii="Arial Narrow" w:hAnsi="Arial Narrow" w:cs="Arial"/>
                <w:b/>
                <w:bCs/>
              </w:rPr>
            </w:pPr>
          </w:p>
          <w:p w:rsidR="00651B6C" w:rsidRDefault="00651B6C" w:rsidP="00651B6C">
            <w:pPr>
              <w:tabs>
                <w:tab w:val="left" w:pos="9135"/>
              </w:tabs>
              <w:jc w:val="center"/>
              <w:rPr>
                <w:rFonts w:ascii="Arial Narrow" w:hAnsi="Arial Narrow" w:cs="Arial"/>
                <w:b/>
                <w:bCs/>
              </w:rPr>
            </w:pPr>
            <w:r>
              <w:rPr>
                <w:rFonts w:ascii="Arial Narrow" w:hAnsi="Arial Narrow" w:cs="Arial"/>
                <w:b/>
                <w:bCs/>
              </w:rPr>
              <w:t>_________________________________________________________</w:t>
            </w:r>
          </w:p>
          <w:p w:rsidR="00651B6C" w:rsidRPr="00651B6C" w:rsidRDefault="00651B6C" w:rsidP="00651B6C">
            <w:pPr>
              <w:tabs>
                <w:tab w:val="left" w:pos="9135"/>
              </w:tabs>
              <w:jc w:val="center"/>
              <w:rPr>
                <w:rFonts w:ascii="Arial Narrow" w:hAnsi="Arial Narrow" w:cs="Arial"/>
                <w:color w:val="7030A0"/>
              </w:rPr>
            </w:pPr>
            <w:r w:rsidRPr="00651B6C">
              <w:rPr>
                <w:rFonts w:ascii="Arial Narrow" w:hAnsi="Arial Narrow" w:cs="Arial"/>
                <w:color w:val="7030A0"/>
              </w:rPr>
              <w:t>(Escribe el tipo de texto sobre el que investigaste en la última guía)</w:t>
            </w:r>
          </w:p>
          <w:p w:rsidR="00651B6C" w:rsidRDefault="00651B6C" w:rsidP="00651B6C">
            <w:pPr>
              <w:tabs>
                <w:tab w:val="left" w:pos="9135"/>
              </w:tabs>
              <w:jc w:val="center"/>
              <w:rPr>
                <w:rFonts w:ascii="Arial Narrow" w:hAnsi="Arial Narrow" w:cs="Arial"/>
                <w:b/>
                <w:bCs/>
              </w:rPr>
            </w:pPr>
          </w:p>
        </w:tc>
      </w:tr>
    </w:tbl>
    <w:p w:rsidR="00651B6C" w:rsidRPr="00651B6C" w:rsidRDefault="00651B6C" w:rsidP="00651B6C">
      <w:pPr>
        <w:tabs>
          <w:tab w:val="left" w:pos="9135"/>
        </w:tabs>
        <w:rPr>
          <w:rFonts w:ascii="Arial Narrow" w:hAnsi="Arial Narrow" w:cs="Arial"/>
          <w:b/>
          <w:bCs/>
        </w:rPr>
      </w:pPr>
    </w:p>
    <w:tbl>
      <w:tblPr>
        <w:tblStyle w:val="Tablaconcuadrcula"/>
        <w:tblW w:w="0" w:type="auto"/>
        <w:tblLook w:val="04A0"/>
      </w:tblPr>
      <w:tblGrid>
        <w:gridCol w:w="10790"/>
      </w:tblGrid>
      <w:tr w:rsidR="00651B6C" w:rsidTr="00651B6C">
        <w:tc>
          <w:tcPr>
            <w:tcW w:w="10790" w:type="dxa"/>
          </w:tcPr>
          <w:p w:rsidR="00651B6C" w:rsidRDefault="00651B6C" w:rsidP="00651B6C">
            <w:pPr>
              <w:tabs>
                <w:tab w:val="left" w:pos="9135"/>
              </w:tabs>
              <w:jc w:val="center"/>
              <w:rPr>
                <w:rFonts w:ascii="Arial Narrow" w:hAnsi="Arial Narrow" w:cs="Arial"/>
                <w:b/>
                <w:bCs/>
              </w:rPr>
            </w:pPr>
            <w:r>
              <w:rPr>
                <w:rFonts w:ascii="Arial Narrow" w:hAnsi="Arial Narrow" w:cs="Arial"/>
                <w:b/>
                <w:bCs/>
                <w:sz w:val="24"/>
                <w:szCs w:val="24"/>
                <w:lang w:val="es-CL"/>
              </w:rPr>
              <w:t>¿Qué información pondré en mi infografía?</w:t>
            </w:r>
          </w:p>
        </w:tc>
      </w:tr>
      <w:tr w:rsidR="00651B6C" w:rsidTr="00651B6C">
        <w:tc>
          <w:tcPr>
            <w:tcW w:w="10790" w:type="dxa"/>
            <w:shd w:val="clear" w:color="auto" w:fill="FFE599" w:themeFill="accent4" w:themeFillTint="66"/>
          </w:tcPr>
          <w:p w:rsidR="00651B6C" w:rsidRPr="00651B6C" w:rsidRDefault="00651B6C" w:rsidP="00651B6C">
            <w:pPr>
              <w:tabs>
                <w:tab w:val="left" w:pos="9135"/>
              </w:tabs>
              <w:jc w:val="center"/>
              <w:rPr>
                <w:rFonts w:ascii="Arial Narrow" w:hAnsi="Arial Narrow" w:cs="Arial"/>
                <w:color w:val="7030A0"/>
                <w:sz w:val="21"/>
                <w:szCs w:val="21"/>
              </w:rPr>
            </w:pPr>
            <w:r w:rsidRPr="00651B6C">
              <w:rPr>
                <w:rFonts w:ascii="Arial Narrow" w:hAnsi="Arial Narrow" w:cs="Arial"/>
                <w:color w:val="7030A0"/>
                <w:sz w:val="21"/>
                <w:szCs w:val="21"/>
              </w:rPr>
              <w:t>(Enumera aquí toda la información recolectada sobre el tema y que pondrás en tu infografía. Si tienes dudas, revisa tu guía anterior)</w:t>
            </w:r>
          </w:p>
          <w:p w:rsidR="00651B6C" w:rsidRDefault="00651B6C" w:rsidP="00651B6C">
            <w:pPr>
              <w:tabs>
                <w:tab w:val="left" w:pos="9135"/>
              </w:tabs>
              <w:rPr>
                <w:rFonts w:ascii="Arial Narrow" w:hAnsi="Arial Narrow" w:cs="Arial"/>
                <w:b/>
                <w:bCs/>
              </w:rPr>
            </w:pPr>
          </w:p>
          <w:p w:rsidR="00651B6C" w:rsidRDefault="00651B6C" w:rsidP="00651B6C">
            <w:pPr>
              <w:tabs>
                <w:tab w:val="left" w:pos="9135"/>
              </w:tabs>
              <w:rPr>
                <w:rFonts w:ascii="Arial Narrow" w:hAnsi="Arial Narrow" w:cs="Arial"/>
                <w:b/>
                <w:bCs/>
              </w:rPr>
            </w:pPr>
          </w:p>
          <w:p w:rsidR="00651B6C" w:rsidRDefault="00651B6C" w:rsidP="00651B6C">
            <w:pPr>
              <w:tabs>
                <w:tab w:val="left" w:pos="9135"/>
              </w:tabs>
              <w:rPr>
                <w:rFonts w:ascii="Arial Narrow" w:hAnsi="Arial Narrow" w:cs="Arial"/>
                <w:b/>
                <w:bCs/>
              </w:rPr>
            </w:pPr>
          </w:p>
          <w:p w:rsidR="00651B6C" w:rsidRDefault="00651B6C" w:rsidP="00651B6C">
            <w:pPr>
              <w:tabs>
                <w:tab w:val="left" w:pos="9135"/>
              </w:tabs>
              <w:rPr>
                <w:rFonts w:ascii="Arial Narrow" w:hAnsi="Arial Narrow" w:cs="Arial"/>
                <w:b/>
                <w:bCs/>
              </w:rPr>
            </w:pPr>
          </w:p>
          <w:p w:rsidR="00651B6C" w:rsidRDefault="00651B6C" w:rsidP="00651B6C">
            <w:pPr>
              <w:tabs>
                <w:tab w:val="left" w:pos="9135"/>
              </w:tabs>
              <w:rPr>
                <w:rFonts w:ascii="Arial Narrow" w:hAnsi="Arial Narrow" w:cs="Arial"/>
                <w:b/>
                <w:bCs/>
              </w:rPr>
            </w:pPr>
          </w:p>
          <w:p w:rsidR="00651B6C" w:rsidRDefault="00651B6C" w:rsidP="00651B6C">
            <w:pPr>
              <w:tabs>
                <w:tab w:val="left" w:pos="9135"/>
              </w:tabs>
              <w:rPr>
                <w:rFonts w:ascii="Arial Narrow" w:hAnsi="Arial Narrow" w:cs="Arial"/>
                <w:b/>
                <w:bCs/>
              </w:rPr>
            </w:pPr>
          </w:p>
          <w:p w:rsidR="00651B6C" w:rsidRDefault="00651B6C" w:rsidP="00651B6C">
            <w:pPr>
              <w:tabs>
                <w:tab w:val="left" w:pos="9135"/>
              </w:tabs>
              <w:rPr>
                <w:rFonts w:ascii="Arial Narrow" w:hAnsi="Arial Narrow" w:cs="Arial"/>
                <w:b/>
                <w:bCs/>
              </w:rPr>
            </w:pPr>
          </w:p>
          <w:p w:rsidR="00651B6C" w:rsidRDefault="00651B6C" w:rsidP="00651B6C">
            <w:pPr>
              <w:tabs>
                <w:tab w:val="left" w:pos="9135"/>
              </w:tabs>
              <w:rPr>
                <w:rFonts w:ascii="Arial Narrow" w:hAnsi="Arial Narrow" w:cs="Arial"/>
                <w:b/>
                <w:bCs/>
              </w:rPr>
            </w:pPr>
          </w:p>
          <w:p w:rsidR="00651B6C" w:rsidRDefault="00651B6C" w:rsidP="00651B6C">
            <w:pPr>
              <w:tabs>
                <w:tab w:val="left" w:pos="9135"/>
              </w:tabs>
              <w:rPr>
                <w:rFonts w:ascii="Arial Narrow" w:hAnsi="Arial Narrow" w:cs="Arial"/>
                <w:b/>
                <w:bCs/>
              </w:rPr>
            </w:pPr>
          </w:p>
          <w:p w:rsidR="00651B6C" w:rsidRDefault="00651B6C" w:rsidP="00651B6C">
            <w:pPr>
              <w:tabs>
                <w:tab w:val="left" w:pos="9135"/>
              </w:tabs>
              <w:rPr>
                <w:rFonts w:ascii="Arial Narrow" w:hAnsi="Arial Narrow" w:cs="Arial"/>
                <w:b/>
                <w:bCs/>
              </w:rPr>
            </w:pPr>
          </w:p>
        </w:tc>
      </w:tr>
    </w:tbl>
    <w:p w:rsidR="00203E24" w:rsidRDefault="00203E24" w:rsidP="00651B6C">
      <w:pPr>
        <w:tabs>
          <w:tab w:val="left" w:pos="9135"/>
        </w:tabs>
        <w:rPr>
          <w:rFonts w:ascii="Arial Narrow" w:hAnsi="Arial Narrow" w:cs="Arial"/>
          <w:b/>
          <w:bCs/>
        </w:rPr>
      </w:pPr>
    </w:p>
    <w:p w:rsidR="006A7600" w:rsidRDefault="006A7600" w:rsidP="00651B6C">
      <w:pPr>
        <w:tabs>
          <w:tab w:val="left" w:pos="9135"/>
        </w:tabs>
        <w:rPr>
          <w:rFonts w:ascii="Arial Narrow" w:hAnsi="Arial Narrow" w:cs="Arial"/>
          <w:b/>
          <w:bCs/>
        </w:rPr>
      </w:pPr>
    </w:p>
    <w:p w:rsidR="006A7600" w:rsidRDefault="006A7600" w:rsidP="00651B6C">
      <w:pPr>
        <w:tabs>
          <w:tab w:val="left" w:pos="9135"/>
        </w:tabs>
        <w:rPr>
          <w:rFonts w:ascii="Arial Narrow" w:hAnsi="Arial Narrow" w:cs="Arial"/>
          <w:b/>
          <w:bCs/>
        </w:rPr>
      </w:pPr>
    </w:p>
    <w:p w:rsidR="006A7600" w:rsidRPr="00651B6C" w:rsidRDefault="006A7600" w:rsidP="00651B6C">
      <w:pPr>
        <w:tabs>
          <w:tab w:val="left" w:pos="9135"/>
        </w:tabs>
        <w:rPr>
          <w:rFonts w:ascii="Arial Narrow" w:hAnsi="Arial Narrow" w:cs="Arial"/>
          <w:b/>
          <w:bCs/>
        </w:rPr>
      </w:pPr>
    </w:p>
    <w:p w:rsidR="00651B6C" w:rsidRDefault="00651B6C" w:rsidP="00651B6C">
      <w:pPr>
        <w:tabs>
          <w:tab w:val="left" w:pos="9135"/>
        </w:tabs>
        <w:rPr>
          <w:rFonts w:ascii="Arial Narrow" w:hAnsi="Arial Narrow" w:cs="Arial"/>
          <w:b/>
          <w:bCs/>
        </w:rPr>
      </w:pPr>
      <w:r>
        <w:rPr>
          <w:rFonts w:ascii="Arial Narrow" w:hAnsi="Arial Narrow" w:cs="Arial"/>
          <w:b/>
          <w:bCs/>
        </w:rPr>
        <w:lastRenderedPageBreak/>
        <w:t>FINALMENTE…Es momento de crear tu infografía</w:t>
      </w:r>
      <w:r w:rsidR="00602942">
        <w:rPr>
          <w:rFonts w:ascii="Arial Narrow" w:hAnsi="Arial Narrow" w:cs="Arial"/>
          <w:b/>
          <w:bCs/>
        </w:rPr>
        <w:t xml:space="preserve">. </w:t>
      </w:r>
    </w:p>
    <w:tbl>
      <w:tblPr>
        <w:tblStyle w:val="Tablaconcuadrcula"/>
        <w:tblW w:w="0" w:type="auto"/>
        <w:tblInd w:w="108" w:type="dxa"/>
        <w:tblLook w:val="04A0"/>
      </w:tblPr>
      <w:tblGrid>
        <w:gridCol w:w="10206"/>
      </w:tblGrid>
      <w:tr w:rsidR="00602942" w:rsidRPr="006A7600" w:rsidTr="001534E6">
        <w:trPr>
          <w:trHeight w:val="100"/>
        </w:trPr>
        <w:tc>
          <w:tcPr>
            <w:tcW w:w="10206" w:type="dxa"/>
            <w:shd w:val="clear" w:color="auto" w:fill="00FFCC"/>
          </w:tcPr>
          <w:p w:rsidR="00602942" w:rsidRPr="006A7600" w:rsidRDefault="00602942" w:rsidP="001534E6">
            <w:pPr>
              <w:pStyle w:val="Prrafodelista"/>
              <w:tabs>
                <w:tab w:val="left" w:pos="426"/>
              </w:tabs>
              <w:ind w:left="0"/>
              <w:jc w:val="center"/>
              <w:rPr>
                <w:rFonts w:ascii="Arial Narrow" w:hAnsi="Arial Narrow"/>
                <w:b/>
                <w:sz w:val="20"/>
                <w:szCs w:val="20"/>
              </w:rPr>
            </w:pPr>
            <w:r w:rsidRPr="006A7600">
              <w:rPr>
                <w:rFonts w:ascii="Arial Narrow" w:hAnsi="Arial Narrow"/>
                <w:b/>
                <w:sz w:val="20"/>
                <w:szCs w:val="20"/>
              </w:rPr>
              <w:t>¿CÓMO ELABORAR UNA INFOGRAFÍA?</w:t>
            </w:r>
          </w:p>
        </w:tc>
      </w:tr>
      <w:tr w:rsidR="00602942" w:rsidRPr="006A7600" w:rsidTr="001534E6">
        <w:trPr>
          <w:trHeight w:val="2226"/>
        </w:trPr>
        <w:tc>
          <w:tcPr>
            <w:tcW w:w="10206" w:type="dxa"/>
          </w:tcPr>
          <w:p w:rsidR="00602942" w:rsidRPr="006A7600" w:rsidRDefault="00602942" w:rsidP="001534E6">
            <w:pPr>
              <w:tabs>
                <w:tab w:val="left" w:pos="426"/>
              </w:tabs>
              <w:jc w:val="both"/>
              <w:rPr>
                <w:rFonts w:ascii="Arial Narrow" w:hAnsi="Arial Narrow"/>
                <w:b/>
                <w:sz w:val="20"/>
                <w:szCs w:val="20"/>
                <w:u w:val="single"/>
              </w:rPr>
            </w:pPr>
            <w:r w:rsidRPr="006A7600">
              <w:rPr>
                <w:rFonts w:ascii="Arial Narrow" w:hAnsi="Arial Narrow"/>
                <w:b/>
                <w:sz w:val="20"/>
                <w:szCs w:val="20"/>
                <w:u w:val="single"/>
              </w:rPr>
              <w:t xml:space="preserve">Antes de empezar es necesario considerar las partes de la infografía </w:t>
            </w:r>
            <w:r w:rsidRPr="006A7600">
              <w:rPr>
                <w:rFonts w:ascii="Arial Narrow" w:hAnsi="Arial Narrow"/>
                <w:bCs/>
                <w:sz w:val="20"/>
                <w:szCs w:val="20"/>
              </w:rPr>
              <w:t>(ver descripciones en la guía N°13 de lenguaje):</w:t>
            </w:r>
          </w:p>
          <w:p w:rsidR="00602942" w:rsidRPr="006A7600" w:rsidRDefault="00602942" w:rsidP="00602942">
            <w:pPr>
              <w:pStyle w:val="Prrafodelista"/>
              <w:numPr>
                <w:ilvl w:val="0"/>
                <w:numId w:val="15"/>
              </w:numPr>
              <w:tabs>
                <w:tab w:val="left" w:pos="426"/>
              </w:tabs>
              <w:spacing w:line="240" w:lineRule="auto"/>
              <w:jc w:val="both"/>
              <w:rPr>
                <w:rFonts w:ascii="Arial Narrow" w:hAnsi="Arial Narrow"/>
                <w:bCs/>
                <w:sz w:val="20"/>
                <w:szCs w:val="20"/>
              </w:rPr>
            </w:pPr>
            <w:r w:rsidRPr="006A7600">
              <w:rPr>
                <w:rFonts w:ascii="Arial Narrow" w:hAnsi="Arial Narrow"/>
                <w:bCs/>
                <w:sz w:val="20"/>
                <w:szCs w:val="20"/>
              </w:rPr>
              <w:t>Titulo</w:t>
            </w:r>
          </w:p>
          <w:p w:rsidR="00602942" w:rsidRPr="006A7600" w:rsidRDefault="00602942" w:rsidP="00602942">
            <w:pPr>
              <w:pStyle w:val="Prrafodelista"/>
              <w:numPr>
                <w:ilvl w:val="0"/>
                <w:numId w:val="15"/>
              </w:numPr>
              <w:tabs>
                <w:tab w:val="left" w:pos="426"/>
              </w:tabs>
              <w:spacing w:line="240" w:lineRule="auto"/>
              <w:jc w:val="both"/>
              <w:rPr>
                <w:rFonts w:ascii="Arial Narrow" w:hAnsi="Arial Narrow"/>
                <w:bCs/>
                <w:sz w:val="20"/>
                <w:szCs w:val="20"/>
              </w:rPr>
            </w:pPr>
            <w:r w:rsidRPr="006A7600">
              <w:rPr>
                <w:rFonts w:ascii="Arial Narrow" w:hAnsi="Arial Narrow"/>
                <w:bCs/>
                <w:sz w:val="20"/>
                <w:szCs w:val="20"/>
              </w:rPr>
              <w:t>Texto</w:t>
            </w:r>
          </w:p>
          <w:p w:rsidR="00602942" w:rsidRPr="006A7600" w:rsidRDefault="00602942" w:rsidP="00602942">
            <w:pPr>
              <w:pStyle w:val="Prrafodelista"/>
              <w:numPr>
                <w:ilvl w:val="0"/>
                <w:numId w:val="15"/>
              </w:numPr>
              <w:tabs>
                <w:tab w:val="left" w:pos="426"/>
              </w:tabs>
              <w:spacing w:line="240" w:lineRule="auto"/>
              <w:jc w:val="both"/>
              <w:rPr>
                <w:rFonts w:ascii="Arial Narrow" w:hAnsi="Arial Narrow"/>
                <w:bCs/>
                <w:sz w:val="20"/>
                <w:szCs w:val="20"/>
              </w:rPr>
            </w:pPr>
            <w:r w:rsidRPr="006A7600">
              <w:rPr>
                <w:rFonts w:ascii="Arial Narrow" w:hAnsi="Arial Narrow"/>
                <w:bCs/>
                <w:sz w:val="20"/>
                <w:szCs w:val="20"/>
              </w:rPr>
              <w:t>Cuerpo</w:t>
            </w:r>
          </w:p>
          <w:p w:rsidR="00602942" w:rsidRPr="006A7600" w:rsidRDefault="00602942" w:rsidP="00602942">
            <w:pPr>
              <w:pStyle w:val="Prrafodelista"/>
              <w:numPr>
                <w:ilvl w:val="0"/>
                <w:numId w:val="15"/>
              </w:numPr>
              <w:tabs>
                <w:tab w:val="left" w:pos="426"/>
              </w:tabs>
              <w:spacing w:line="240" w:lineRule="auto"/>
              <w:jc w:val="both"/>
              <w:rPr>
                <w:rFonts w:ascii="Arial Narrow" w:hAnsi="Arial Narrow"/>
                <w:bCs/>
                <w:sz w:val="20"/>
                <w:szCs w:val="20"/>
              </w:rPr>
            </w:pPr>
            <w:r w:rsidRPr="006A7600">
              <w:rPr>
                <w:rFonts w:ascii="Arial Narrow" w:hAnsi="Arial Narrow"/>
                <w:bCs/>
                <w:sz w:val="20"/>
                <w:szCs w:val="20"/>
              </w:rPr>
              <w:t>Fuente</w:t>
            </w:r>
          </w:p>
          <w:p w:rsidR="00602942" w:rsidRPr="006A7600" w:rsidRDefault="00602942" w:rsidP="001534E6">
            <w:pPr>
              <w:tabs>
                <w:tab w:val="left" w:pos="426"/>
              </w:tabs>
              <w:jc w:val="both"/>
              <w:rPr>
                <w:rFonts w:ascii="Arial Narrow" w:hAnsi="Arial Narrow"/>
                <w:bCs/>
                <w:sz w:val="20"/>
                <w:szCs w:val="20"/>
              </w:rPr>
            </w:pPr>
            <w:r w:rsidRPr="006A7600">
              <w:rPr>
                <w:rFonts w:ascii="Arial Narrow" w:hAnsi="Arial Narrow"/>
                <w:bCs/>
                <w:sz w:val="20"/>
                <w:szCs w:val="20"/>
              </w:rPr>
              <w:t xml:space="preserve">Todo esto debe estar presente, ya que conforma gran parte del puntaje de la rúbrica de evaluación. </w:t>
            </w:r>
          </w:p>
          <w:p w:rsidR="00602942" w:rsidRPr="006A7600" w:rsidRDefault="00602942" w:rsidP="001534E6">
            <w:pPr>
              <w:tabs>
                <w:tab w:val="left" w:pos="426"/>
              </w:tabs>
              <w:jc w:val="both"/>
              <w:rPr>
                <w:rFonts w:ascii="Arial Narrow" w:hAnsi="Arial Narrow"/>
                <w:bCs/>
                <w:sz w:val="20"/>
                <w:szCs w:val="20"/>
              </w:rPr>
            </w:pPr>
          </w:p>
          <w:p w:rsidR="00602942" w:rsidRPr="006A7600" w:rsidRDefault="00602942" w:rsidP="001534E6">
            <w:pPr>
              <w:tabs>
                <w:tab w:val="left" w:pos="426"/>
              </w:tabs>
              <w:jc w:val="both"/>
              <w:rPr>
                <w:rFonts w:ascii="Arial Narrow" w:hAnsi="Arial Narrow"/>
                <w:b/>
                <w:sz w:val="20"/>
                <w:szCs w:val="20"/>
                <w:u w:val="single"/>
              </w:rPr>
            </w:pPr>
            <w:r w:rsidRPr="006A7600">
              <w:rPr>
                <w:rFonts w:ascii="Arial Narrow" w:hAnsi="Arial Narrow"/>
                <w:b/>
                <w:sz w:val="20"/>
                <w:szCs w:val="20"/>
                <w:u w:val="single"/>
              </w:rPr>
              <w:t>Ahora sí, para realizar la infografía debes seguir estos pasos:</w:t>
            </w:r>
          </w:p>
          <w:p w:rsidR="00602942" w:rsidRPr="006A7600" w:rsidRDefault="00602942" w:rsidP="001534E6">
            <w:pPr>
              <w:tabs>
                <w:tab w:val="left" w:pos="426"/>
              </w:tabs>
              <w:jc w:val="both"/>
              <w:rPr>
                <w:rFonts w:ascii="Arial Narrow" w:hAnsi="Arial Narrow"/>
                <w:b/>
                <w:sz w:val="20"/>
                <w:szCs w:val="20"/>
              </w:rPr>
            </w:pPr>
            <w:r w:rsidRPr="006A7600">
              <w:rPr>
                <w:rFonts w:ascii="Arial Narrow" w:hAnsi="Arial Narrow"/>
                <w:b/>
                <w:sz w:val="20"/>
                <w:szCs w:val="20"/>
              </w:rPr>
              <w:t>1. Elije el tema:</w:t>
            </w:r>
          </w:p>
          <w:p w:rsidR="00602942" w:rsidRPr="006A7600" w:rsidRDefault="00602942" w:rsidP="001534E6">
            <w:pPr>
              <w:tabs>
                <w:tab w:val="left" w:pos="426"/>
              </w:tabs>
              <w:jc w:val="both"/>
              <w:rPr>
                <w:rFonts w:ascii="Arial Narrow" w:hAnsi="Arial Narrow"/>
                <w:bCs/>
                <w:sz w:val="20"/>
                <w:szCs w:val="20"/>
              </w:rPr>
            </w:pPr>
            <w:r w:rsidRPr="006A7600">
              <w:rPr>
                <w:rFonts w:ascii="Arial Narrow" w:hAnsi="Arial Narrow"/>
                <w:bCs/>
                <w:sz w:val="20"/>
                <w:szCs w:val="20"/>
              </w:rPr>
              <w:t>En esta ocasión existen tres opciones:</w:t>
            </w:r>
          </w:p>
          <w:p w:rsidR="00602942" w:rsidRPr="006A7600" w:rsidRDefault="00602942" w:rsidP="00602942">
            <w:pPr>
              <w:pStyle w:val="Prrafodelista"/>
              <w:numPr>
                <w:ilvl w:val="0"/>
                <w:numId w:val="16"/>
              </w:numPr>
              <w:tabs>
                <w:tab w:val="left" w:pos="426"/>
              </w:tabs>
              <w:jc w:val="both"/>
              <w:rPr>
                <w:rFonts w:ascii="Arial Narrow" w:hAnsi="Arial Narrow"/>
                <w:bCs/>
                <w:sz w:val="20"/>
                <w:szCs w:val="20"/>
              </w:rPr>
            </w:pPr>
            <w:r w:rsidRPr="006A7600">
              <w:rPr>
                <w:rFonts w:ascii="Arial Narrow" w:hAnsi="Arial Narrow"/>
                <w:bCs/>
                <w:sz w:val="20"/>
                <w:szCs w:val="20"/>
              </w:rPr>
              <w:t xml:space="preserve">Textos narrativos. </w:t>
            </w:r>
          </w:p>
          <w:p w:rsidR="00602942" w:rsidRPr="006A7600" w:rsidRDefault="00602942" w:rsidP="00602942">
            <w:pPr>
              <w:pStyle w:val="Prrafodelista"/>
              <w:numPr>
                <w:ilvl w:val="0"/>
                <w:numId w:val="16"/>
              </w:numPr>
              <w:tabs>
                <w:tab w:val="left" w:pos="426"/>
              </w:tabs>
              <w:jc w:val="both"/>
              <w:rPr>
                <w:rFonts w:ascii="Arial Narrow" w:hAnsi="Arial Narrow"/>
                <w:bCs/>
                <w:sz w:val="20"/>
                <w:szCs w:val="20"/>
              </w:rPr>
            </w:pPr>
            <w:r w:rsidRPr="006A7600">
              <w:rPr>
                <w:rFonts w:ascii="Arial Narrow" w:hAnsi="Arial Narrow"/>
                <w:bCs/>
                <w:sz w:val="20"/>
                <w:szCs w:val="20"/>
              </w:rPr>
              <w:t xml:space="preserve">Textos argumentativos. </w:t>
            </w:r>
          </w:p>
          <w:p w:rsidR="00602942" w:rsidRPr="006A7600" w:rsidRDefault="00602942" w:rsidP="00602942">
            <w:pPr>
              <w:pStyle w:val="Prrafodelista"/>
              <w:numPr>
                <w:ilvl w:val="0"/>
                <w:numId w:val="16"/>
              </w:numPr>
              <w:tabs>
                <w:tab w:val="left" w:pos="426"/>
              </w:tabs>
              <w:jc w:val="both"/>
              <w:rPr>
                <w:rFonts w:ascii="Arial Narrow" w:hAnsi="Arial Narrow"/>
                <w:bCs/>
                <w:sz w:val="20"/>
                <w:szCs w:val="20"/>
              </w:rPr>
            </w:pPr>
            <w:r w:rsidRPr="006A7600">
              <w:rPr>
                <w:rFonts w:ascii="Arial Narrow" w:hAnsi="Arial Narrow"/>
                <w:bCs/>
                <w:sz w:val="20"/>
                <w:szCs w:val="20"/>
              </w:rPr>
              <w:t xml:space="preserve">Textos periodísticos. </w:t>
            </w:r>
          </w:p>
          <w:p w:rsidR="00602942" w:rsidRPr="006A7600" w:rsidRDefault="00602942" w:rsidP="001534E6">
            <w:pPr>
              <w:tabs>
                <w:tab w:val="left" w:pos="426"/>
              </w:tabs>
              <w:jc w:val="both"/>
              <w:rPr>
                <w:rFonts w:ascii="Arial Narrow" w:hAnsi="Arial Narrow"/>
                <w:bCs/>
                <w:sz w:val="20"/>
                <w:szCs w:val="20"/>
              </w:rPr>
            </w:pPr>
          </w:p>
          <w:p w:rsidR="00602942" w:rsidRPr="006A7600" w:rsidRDefault="00602942" w:rsidP="001534E6">
            <w:pPr>
              <w:tabs>
                <w:tab w:val="left" w:pos="426"/>
              </w:tabs>
              <w:jc w:val="both"/>
              <w:rPr>
                <w:rFonts w:ascii="Arial Narrow" w:hAnsi="Arial Narrow"/>
                <w:b/>
                <w:sz w:val="20"/>
                <w:szCs w:val="20"/>
              </w:rPr>
            </w:pPr>
            <w:r w:rsidRPr="006A7600">
              <w:rPr>
                <w:rFonts w:ascii="Arial Narrow" w:hAnsi="Arial Narrow"/>
                <w:b/>
                <w:sz w:val="20"/>
                <w:szCs w:val="20"/>
              </w:rPr>
              <w:t>2. Resume y organiza las ideas:</w:t>
            </w:r>
          </w:p>
          <w:p w:rsidR="00602942" w:rsidRPr="006A7600" w:rsidRDefault="00602942" w:rsidP="001534E6">
            <w:pPr>
              <w:tabs>
                <w:tab w:val="left" w:pos="426"/>
              </w:tabs>
              <w:jc w:val="both"/>
              <w:rPr>
                <w:rFonts w:ascii="Arial Narrow" w:hAnsi="Arial Narrow"/>
                <w:bCs/>
                <w:sz w:val="20"/>
                <w:szCs w:val="20"/>
              </w:rPr>
            </w:pPr>
            <w:r w:rsidRPr="006A7600">
              <w:rPr>
                <w:rFonts w:ascii="Arial Narrow" w:hAnsi="Arial Narrow"/>
                <w:bCs/>
                <w:sz w:val="20"/>
                <w:szCs w:val="20"/>
              </w:rPr>
              <w:t xml:space="preserve">Se deben descartar los aspectos que sean poco relevantes o interesantes, esto evitará que nos ahoguemos en el mar de información recopilada en la guía anterior. Luego, es importante organizar la información recopilada, agruparla por tema y subtemas. Este el momento de utilizar el mapa conceptual solicitado en la guía anterior. </w:t>
            </w:r>
          </w:p>
          <w:p w:rsidR="00602942" w:rsidRPr="006A7600" w:rsidRDefault="006E47A4" w:rsidP="001534E6">
            <w:pPr>
              <w:tabs>
                <w:tab w:val="left" w:pos="426"/>
              </w:tabs>
              <w:jc w:val="both"/>
              <w:rPr>
                <w:rFonts w:ascii="Arial Narrow" w:hAnsi="Arial Narrow"/>
                <w:bCs/>
                <w:sz w:val="20"/>
                <w:szCs w:val="20"/>
              </w:rPr>
            </w:pPr>
            <w:r w:rsidRPr="006A7600">
              <w:rPr>
                <w:rFonts w:ascii="Arial Narrow" w:hAnsi="Arial Narrow"/>
                <w:b/>
                <w:noProof/>
                <w:sz w:val="20"/>
                <w:szCs w:val="20"/>
                <w:lang w:eastAsia="es-CL"/>
              </w:rPr>
              <w:drawing>
                <wp:anchor distT="0" distB="0" distL="114300" distR="114300" simplePos="0" relativeHeight="251663360" behindDoc="0" locked="0" layoutInCell="1" allowOverlap="1">
                  <wp:simplePos x="0" y="0"/>
                  <wp:positionH relativeFrom="margin">
                    <wp:posOffset>-46355</wp:posOffset>
                  </wp:positionH>
                  <wp:positionV relativeFrom="margin">
                    <wp:posOffset>3234690</wp:posOffset>
                  </wp:positionV>
                  <wp:extent cx="2238887" cy="1259456"/>
                  <wp:effectExtent l="19050" t="19050" r="9525" b="0"/>
                  <wp:wrapSquare wrapText="bothSides"/>
                  <wp:docPr id="4"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10;&#10;Descripción generada automáticamente"/>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38887" cy="1259456"/>
                          </a:xfrm>
                          <a:prstGeom prst="rect">
                            <a:avLst/>
                          </a:prstGeom>
                          <a:ln>
                            <a:solidFill>
                              <a:schemeClr val="tx1"/>
                            </a:solidFill>
                          </a:ln>
                        </pic:spPr>
                      </pic:pic>
                    </a:graphicData>
                  </a:graphic>
                </wp:anchor>
              </w:drawing>
            </w:r>
          </w:p>
          <w:p w:rsidR="00602942" w:rsidRPr="006A7600" w:rsidRDefault="00602942" w:rsidP="001534E6">
            <w:pPr>
              <w:tabs>
                <w:tab w:val="left" w:pos="426"/>
              </w:tabs>
              <w:jc w:val="both"/>
              <w:rPr>
                <w:rFonts w:ascii="Arial Narrow" w:hAnsi="Arial Narrow"/>
                <w:b/>
                <w:sz w:val="20"/>
                <w:szCs w:val="20"/>
              </w:rPr>
            </w:pPr>
            <w:r w:rsidRPr="006A7600">
              <w:rPr>
                <w:rFonts w:ascii="Arial Narrow" w:hAnsi="Arial Narrow"/>
                <w:b/>
                <w:noProof/>
                <w:sz w:val="20"/>
                <w:szCs w:val="20"/>
                <w:lang w:eastAsia="es-CL"/>
              </w:rPr>
              <w:drawing>
                <wp:anchor distT="0" distB="0" distL="114300" distR="114300" simplePos="0" relativeHeight="251665408" behindDoc="0" locked="0" layoutInCell="1" allowOverlap="1">
                  <wp:simplePos x="0" y="0"/>
                  <wp:positionH relativeFrom="margin">
                    <wp:posOffset>4262120</wp:posOffset>
                  </wp:positionH>
                  <wp:positionV relativeFrom="margin">
                    <wp:posOffset>635</wp:posOffset>
                  </wp:positionV>
                  <wp:extent cx="2104390" cy="1243330"/>
                  <wp:effectExtent l="0" t="0" r="0" b="0"/>
                  <wp:wrapSquare wrapText="bothSides"/>
                  <wp:docPr id="9" name="Imagen 9"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exto, Carta&#10;&#10;Descripción generada automáticamente"/>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04390" cy="1243330"/>
                          </a:xfrm>
                          <a:prstGeom prst="rect">
                            <a:avLst/>
                          </a:prstGeom>
                        </pic:spPr>
                      </pic:pic>
                    </a:graphicData>
                  </a:graphic>
                </wp:anchor>
              </w:drawing>
            </w:r>
            <w:r w:rsidR="006E47A4">
              <w:rPr>
                <w:rFonts w:ascii="Arial Narrow" w:hAnsi="Arial Narrow"/>
                <w:b/>
                <w:sz w:val="20"/>
                <w:szCs w:val="20"/>
              </w:rPr>
              <w:t>3</w:t>
            </w:r>
            <w:r w:rsidRPr="006A7600">
              <w:rPr>
                <w:rFonts w:ascii="Arial Narrow" w:hAnsi="Arial Narrow"/>
                <w:b/>
                <w:sz w:val="20"/>
                <w:szCs w:val="20"/>
              </w:rPr>
              <w:t xml:space="preserve">. </w:t>
            </w:r>
            <w:proofErr w:type="spellStart"/>
            <w:r w:rsidRPr="006A7600">
              <w:rPr>
                <w:rFonts w:ascii="Arial Narrow" w:hAnsi="Arial Narrow"/>
                <w:b/>
                <w:sz w:val="20"/>
                <w:szCs w:val="20"/>
              </w:rPr>
              <w:t>Creaun</w:t>
            </w:r>
            <w:proofErr w:type="spellEnd"/>
            <w:r w:rsidRPr="006A7600">
              <w:rPr>
                <w:rFonts w:ascii="Arial Narrow" w:hAnsi="Arial Narrow"/>
                <w:b/>
                <w:sz w:val="20"/>
                <w:szCs w:val="20"/>
              </w:rPr>
              <w:t xml:space="preserve"> bosquejo: </w:t>
            </w:r>
          </w:p>
          <w:p w:rsidR="00602942" w:rsidRPr="006A7600" w:rsidRDefault="00602942" w:rsidP="001534E6">
            <w:pPr>
              <w:tabs>
                <w:tab w:val="left" w:pos="426"/>
              </w:tabs>
              <w:jc w:val="both"/>
              <w:rPr>
                <w:rFonts w:ascii="Arial Narrow" w:hAnsi="Arial Narrow"/>
                <w:bCs/>
                <w:sz w:val="20"/>
                <w:szCs w:val="20"/>
              </w:rPr>
            </w:pPr>
            <w:r w:rsidRPr="006A7600">
              <w:rPr>
                <w:rFonts w:ascii="Arial Narrow" w:hAnsi="Arial Narrow"/>
                <w:bCs/>
                <w:sz w:val="20"/>
                <w:szCs w:val="20"/>
              </w:rPr>
              <w:t xml:space="preserve">Una vez organizada la información recopilada, se debe empezar a realizar un bosquejo de la infografía. Existe un programa bastante bueno y gratuito para realizar esta actividad: </w:t>
            </w:r>
            <w:r w:rsidRPr="006A7600">
              <w:rPr>
                <w:rFonts w:ascii="Arial Narrow" w:hAnsi="Arial Narrow"/>
                <w:b/>
                <w:color w:val="FF0000"/>
                <w:sz w:val="20"/>
                <w:szCs w:val="20"/>
              </w:rPr>
              <w:t>Mockflow.com.</w:t>
            </w:r>
          </w:p>
          <w:p w:rsidR="00602942" w:rsidRPr="006A7600" w:rsidRDefault="00602942" w:rsidP="001534E6">
            <w:pPr>
              <w:tabs>
                <w:tab w:val="left" w:pos="426"/>
              </w:tabs>
              <w:jc w:val="both"/>
              <w:rPr>
                <w:rFonts w:ascii="Arial Narrow" w:hAnsi="Arial Narrow"/>
                <w:bCs/>
                <w:sz w:val="20"/>
                <w:szCs w:val="20"/>
              </w:rPr>
            </w:pPr>
            <w:r w:rsidRPr="006A7600">
              <w:rPr>
                <w:rFonts w:ascii="Arial Narrow" w:hAnsi="Arial Narrow"/>
                <w:bCs/>
                <w:sz w:val="20"/>
                <w:szCs w:val="20"/>
              </w:rPr>
              <w:t>Es posible que durante esta etapa nos percatemos de la necesidad de descartar más información que consideremos que no es indispensable para transmitir la idea que queremos plasmar en la infografía.</w:t>
            </w:r>
          </w:p>
          <w:p w:rsidR="00602942" w:rsidRPr="006A7600" w:rsidRDefault="00602942" w:rsidP="001534E6">
            <w:pPr>
              <w:tabs>
                <w:tab w:val="left" w:pos="426"/>
              </w:tabs>
              <w:jc w:val="both"/>
              <w:rPr>
                <w:rFonts w:ascii="Arial Narrow" w:hAnsi="Arial Narrow"/>
                <w:bCs/>
                <w:sz w:val="20"/>
                <w:szCs w:val="20"/>
              </w:rPr>
            </w:pPr>
            <w:r w:rsidRPr="006A7600">
              <w:rPr>
                <w:rFonts w:ascii="Arial Narrow" w:hAnsi="Arial Narrow"/>
                <w:bCs/>
                <w:noProof/>
                <w:sz w:val="20"/>
                <w:szCs w:val="20"/>
                <w:lang w:eastAsia="es-CL"/>
              </w:rPr>
              <w:drawing>
                <wp:anchor distT="0" distB="0" distL="114300" distR="114300" simplePos="0" relativeHeight="251664384" behindDoc="0" locked="0" layoutInCell="1" allowOverlap="1">
                  <wp:simplePos x="0" y="0"/>
                  <wp:positionH relativeFrom="margin">
                    <wp:posOffset>4262120</wp:posOffset>
                  </wp:positionH>
                  <wp:positionV relativeFrom="margin">
                    <wp:posOffset>1330960</wp:posOffset>
                  </wp:positionV>
                  <wp:extent cx="2058035" cy="1990090"/>
                  <wp:effectExtent l="19050" t="19050" r="0" b="0"/>
                  <wp:wrapSquare wrapText="bothSides"/>
                  <wp:docPr id="8" name="Imagen 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iagrama&#10;&#10;Descripción generada automáticamente"/>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58035" cy="1990090"/>
                          </a:xfrm>
                          <a:prstGeom prst="rect">
                            <a:avLst/>
                          </a:prstGeom>
                          <a:ln>
                            <a:solidFill>
                              <a:schemeClr val="tx1"/>
                            </a:solidFill>
                          </a:ln>
                        </pic:spPr>
                      </pic:pic>
                    </a:graphicData>
                  </a:graphic>
                </wp:anchor>
              </w:drawing>
            </w:r>
            <w:r w:rsidRPr="006A7600">
              <w:rPr>
                <w:rFonts w:ascii="Arial Narrow" w:hAnsi="Arial Narrow"/>
                <w:bCs/>
                <w:sz w:val="20"/>
                <w:szCs w:val="20"/>
              </w:rPr>
              <w:t>Esta etapa es fundamental ya que será la que le de creatividad y claridad a la infografía.</w:t>
            </w:r>
          </w:p>
          <w:p w:rsidR="006E47A4" w:rsidRDefault="006E47A4" w:rsidP="001534E6">
            <w:pPr>
              <w:tabs>
                <w:tab w:val="left" w:pos="426"/>
              </w:tabs>
              <w:jc w:val="both"/>
              <w:rPr>
                <w:rFonts w:ascii="Arial Narrow" w:hAnsi="Arial Narrow"/>
                <w:b/>
                <w:sz w:val="20"/>
                <w:szCs w:val="20"/>
              </w:rPr>
            </w:pPr>
          </w:p>
          <w:p w:rsidR="00602942" w:rsidRPr="006A7600" w:rsidRDefault="00602942" w:rsidP="001534E6">
            <w:pPr>
              <w:tabs>
                <w:tab w:val="left" w:pos="426"/>
              </w:tabs>
              <w:jc w:val="both"/>
              <w:rPr>
                <w:rFonts w:ascii="Arial Narrow" w:hAnsi="Arial Narrow"/>
                <w:b/>
                <w:sz w:val="20"/>
                <w:szCs w:val="20"/>
              </w:rPr>
            </w:pPr>
            <w:r w:rsidRPr="006A7600">
              <w:rPr>
                <w:noProof/>
                <w:sz w:val="20"/>
                <w:szCs w:val="20"/>
                <w:lang w:eastAsia="es-CL"/>
              </w:rPr>
              <w:drawing>
                <wp:anchor distT="0" distB="0" distL="114300" distR="114300" simplePos="0" relativeHeight="251666432" behindDoc="0" locked="0" layoutInCell="1" allowOverlap="1">
                  <wp:simplePos x="0" y="0"/>
                  <wp:positionH relativeFrom="margin">
                    <wp:posOffset>3326803</wp:posOffset>
                  </wp:positionH>
                  <wp:positionV relativeFrom="margin">
                    <wp:posOffset>5220484</wp:posOffset>
                  </wp:positionV>
                  <wp:extent cx="3038475" cy="1302385"/>
                  <wp:effectExtent l="19050" t="19050" r="9525" b="0"/>
                  <wp:wrapSquare wrapText="bothSides"/>
                  <wp:docPr id="10" name="Imagen 1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Aplicación&#10;&#10;Descripción generada automáticamente"/>
                          <pic:cNvPicPr/>
                        </pic:nvPicPr>
                        <pic:blipFill rotWithShape="1">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22" t="13352" r="1334" b="12142"/>
                          <a:stretch/>
                        </pic:blipFill>
                        <pic:spPr bwMode="auto">
                          <a:xfrm>
                            <a:off x="0" y="0"/>
                            <a:ext cx="3038475" cy="1302385"/>
                          </a:xfrm>
                          <a:prstGeom prst="rect">
                            <a:avLst/>
                          </a:prstGeom>
                          <a:ln>
                            <a:solidFill>
                              <a:schemeClr val="tx1"/>
                            </a:solid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6E47A4">
              <w:rPr>
                <w:rFonts w:ascii="Arial Narrow" w:hAnsi="Arial Narrow"/>
                <w:b/>
                <w:sz w:val="20"/>
                <w:szCs w:val="20"/>
              </w:rPr>
              <w:t>4</w:t>
            </w:r>
            <w:r w:rsidRPr="006A7600">
              <w:rPr>
                <w:rFonts w:ascii="Arial Narrow" w:hAnsi="Arial Narrow"/>
                <w:b/>
                <w:sz w:val="20"/>
                <w:szCs w:val="20"/>
              </w:rPr>
              <w:t>. Diseña la infografía:</w:t>
            </w:r>
          </w:p>
          <w:p w:rsidR="00602942" w:rsidRPr="006A7600" w:rsidRDefault="00602942" w:rsidP="001534E6">
            <w:pPr>
              <w:tabs>
                <w:tab w:val="left" w:pos="426"/>
              </w:tabs>
              <w:jc w:val="both"/>
              <w:rPr>
                <w:rFonts w:ascii="Arial Narrow" w:hAnsi="Arial Narrow"/>
                <w:bCs/>
                <w:sz w:val="20"/>
                <w:szCs w:val="20"/>
              </w:rPr>
            </w:pPr>
            <w:r w:rsidRPr="006A7600">
              <w:rPr>
                <w:rFonts w:ascii="Arial Narrow" w:hAnsi="Arial Narrow"/>
                <w:bCs/>
                <w:sz w:val="20"/>
                <w:szCs w:val="20"/>
              </w:rPr>
              <w:t>En el diseño se debe tener en cuenta:</w:t>
            </w:r>
          </w:p>
          <w:p w:rsidR="00602942" w:rsidRPr="006A7600" w:rsidRDefault="00602942" w:rsidP="006A7600">
            <w:pPr>
              <w:pStyle w:val="Prrafodelista"/>
              <w:numPr>
                <w:ilvl w:val="0"/>
                <w:numId w:val="17"/>
              </w:numPr>
              <w:tabs>
                <w:tab w:val="left" w:pos="426"/>
              </w:tabs>
              <w:spacing w:line="240" w:lineRule="auto"/>
              <w:jc w:val="both"/>
              <w:rPr>
                <w:rFonts w:ascii="Arial Narrow" w:hAnsi="Arial Narrow"/>
                <w:bCs/>
                <w:sz w:val="20"/>
                <w:szCs w:val="20"/>
              </w:rPr>
            </w:pPr>
            <w:r w:rsidRPr="006A7600">
              <w:rPr>
                <w:rFonts w:ascii="Arial Narrow" w:hAnsi="Arial Narrow"/>
                <w:b/>
                <w:sz w:val="20"/>
                <w:szCs w:val="20"/>
              </w:rPr>
              <w:t>Estilo original:</w:t>
            </w:r>
            <w:r w:rsidRPr="006A7600">
              <w:rPr>
                <w:rFonts w:ascii="Arial Narrow" w:hAnsi="Arial Narrow"/>
                <w:bCs/>
                <w:sz w:val="20"/>
                <w:szCs w:val="20"/>
              </w:rPr>
              <w:t xml:space="preserve"> se debe evitar copiar conceptos gráficos de otras infografías.</w:t>
            </w:r>
          </w:p>
          <w:p w:rsidR="00602942" w:rsidRPr="006A7600" w:rsidRDefault="00602942" w:rsidP="006A7600">
            <w:pPr>
              <w:pStyle w:val="Prrafodelista"/>
              <w:numPr>
                <w:ilvl w:val="0"/>
                <w:numId w:val="17"/>
              </w:numPr>
              <w:tabs>
                <w:tab w:val="left" w:pos="426"/>
              </w:tabs>
              <w:spacing w:line="240" w:lineRule="auto"/>
              <w:jc w:val="both"/>
              <w:rPr>
                <w:rFonts w:ascii="Arial Narrow" w:hAnsi="Arial Narrow"/>
                <w:bCs/>
                <w:sz w:val="20"/>
                <w:szCs w:val="20"/>
              </w:rPr>
            </w:pPr>
            <w:r w:rsidRPr="006A7600">
              <w:rPr>
                <w:rFonts w:ascii="Arial Narrow" w:hAnsi="Arial Narrow"/>
                <w:b/>
                <w:sz w:val="20"/>
                <w:szCs w:val="20"/>
              </w:rPr>
              <w:t>Integración:</w:t>
            </w:r>
            <w:r w:rsidRPr="006A7600">
              <w:rPr>
                <w:rFonts w:ascii="Arial Narrow" w:hAnsi="Arial Narrow"/>
                <w:bCs/>
                <w:sz w:val="20"/>
                <w:szCs w:val="20"/>
              </w:rPr>
              <w:t xml:space="preserve"> una infografía debe ser rica gráficamente evitando diseñarla con mucho texto.</w:t>
            </w:r>
          </w:p>
          <w:p w:rsidR="00602942" w:rsidRPr="006A7600" w:rsidRDefault="00602942" w:rsidP="006A7600">
            <w:pPr>
              <w:pStyle w:val="Prrafodelista"/>
              <w:numPr>
                <w:ilvl w:val="0"/>
                <w:numId w:val="17"/>
              </w:numPr>
              <w:tabs>
                <w:tab w:val="left" w:pos="426"/>
              </w:tabs>
              <w:spacing w:line="240" w:lineRule="auto"/>
              <w:jc w:val="both"/>
              <w:rPr>
                <w:rFonts w:ascii="Arial Narrow" w:hAnsi="Arial Narrow"/>
                <w:bCs/>
                <w:sz w:val="20"/>
                <w:szCs w:val="20"/>
              </w:rPr>
            </w:pPr>
            <w:r w:rsidRPr="006A7600">
              <w:rPr>
                <w:rFonts w:ascii="Arial Narrow" w:hAnsi="Arial Narrow"/>
                <w:b/>
                <w:sz w:val="20"/>
                <w:szCs w:val="20"/>
              </w:rPr>
              <w:t>Color:</w:t>
            </w:r>
            <w:r w:rsidRPr="006A7600">
              <w:rPr>
                <w:rFonts w:ascii="Arial Narrow" w:hAnsi="Arial Narrow"/>
                <w:bCs/>
                <w:sz w:val="20"/>
                <w:szCs w:val="20"/>
              </w:rPr>
              <w:t xml:space="preserve"> se deben usar colores con buen contraste para facilitar la lectura. Una excelente herramienta que facilita la selección de colores es </w:t>
            </w:r>
            <w:r w:rsidRPr="006A7600">
              <w:rPr>
                <w:rFonts w:ascii="Arial Narrow" w:hAnsi="Arial Narrow"/>
                <w:b/>
                <w:color w:val="FF0000"/>
                <w:sz w:val="20"/>
                <w:szCs w:val="20"/>
              </w:rPr>
              <w:t>color.adobe.com</w:t>
            </w:r>
          </w:p>
          <w:p w:rsidR="00602942" w:rsidRPr="006A7600" w:rsidRDefault="00602942" w:rsidP="006A7600">
            <w:pPr>
              <w:pStyle w:val="Prrafodelista"/>
              <w:numPr>
                <w:ilvl w:val="0"/>
                <w:numId w:val="17"/>
              </w:numPr>
              <w:tabs>
                <w:tab w:val="left" w:pos="426"/>
              </w:tabs>
              <w:spacing w:line="240" w:lineRule="auto"/>
              <w:jc w:val="both"/>
              <w:rPr>
                <w:rFonts w:ascii="Arial Narrow" w:hAnsi="Arial Narrow"/>
                <w:bCs/>
                <w:sz w:val="20"/>
                <w:szCs w:val="20"/>
              </w:rPr>
            </w:pPr>
            <w:r w:rsidRPr="006A7600">
              <w:rPr>
                <w:rFonts w:ascii="Arial Narrow" w:hAnsi="Arial Narrow"/>
                <w:b/>
                <w:sz w:val="20"/>
                <w:szCs w:val="20"/>
              </w:rPr>
              <w:t>Letra:</w:t>
            </w:r>
            <w:r w:rsidRPr="006A7600">
              <w:rPr>
                <w:rFonts w:ascii="Arial Narrow" w:hAnsi="Arial Narrow"/>
                <w:bCs/>
                <w:sz w:val="20"/>
                <w:szCs w:val="20"/>
              </w:rPr>
              <w:t xml:space="preserve"> una infografía debe tener un uso creativo de fuentes y tamaños de letras. El sitio </w:t>
            </w:r>
            <w:proofErr w:type="spellStart"/>
            <w:r w:rsidRPr="006A7600">
              <w:rPr>
                <w:rFonts w:ascii="Arial Narrow" w:hAnsi="Arial Narrow"/>
                <w:b/>
                <w:color w:val="FF0000"/>
                <w:sz w:val="20"/>
                <w:szCs w:val="20"/>
              </w:rPr>
              <w:t>Dafont.com</w:t>
            </w:r>
            <w:r w:rsidRPr="006A7600">
              <w:rPr>
                <w:rFonts w:ascii="Arial Narrow" w:hAnsi="Arial Narrow"/>
                <w:bCs/>
                <w:sz w:val="20"/>
                <w:szCs w:val="20"/>
              </w:rPr>
              <w:t>contiene</w:t>
            </w:r>
            <w:proofErr w:type="spellEnd"/>
            <w:r w:rsidRPr="006A7600">
              <w:rPr>
                <w:rFonts w:ascii="Arial Narrow" w:hAnsi="Arial Narrow"/>
                <w:bCs/>
                <w:sz w:val="20"/>
                <w:szCs w:val="20"/>
              </w:rPr>
              <w:t xml:space="preserve"> una amplia variedad de fuentes que pueden tomarse como guía.</w:t>
            </w:r>
          </w:p>
          <w:p w:rsidR="00602942" w:rsidRPr="006A7600" w:rsidRDefault="00602942" w:rsidP="006A7600">
            <w:pPr>
              <w:pStyle w:val="Prrafodelista"/>
              <w:numPr>
                <w:ilvl w:val="0"/>
                <w:numId w:val="17"/>
              </w:numPr>
              <w:tabs>
                <w:tab w:val="left" w:pos="426"/>
              </w:tabs>
              <w:spacing w:line="240" w:lineRule="auto"/>
              <w:jc w:val="both"/>
              <w:rPr>
                <w:rFonts w:ascii="Arial Narrow" w:hAnsi="Arial Narrow"/>
                <w:bCs/>
                <w:sz w:val="20"/>
                <w:szCs w:val="20"/>
              </w:rPr>
            </w:pPr>
            <w:r w:rsidRPr="006A7600">
              <w:rPr>
                <w:rFonts w:ascii="Arial Narrow" w:hAnsi="Arial Narrow"/>
                <w:b/>
                <w:sz w:val="20"/>
                <w:szCs w:val="20"/>
              </w:rPr>
              <w:t>Imágenes:</w:t>
            </w:r>
            <w:r w:rsidRPr="006A7600">
              <w:rPr>
                <w:rFonts w:ascii="Arial Narrow" w:hAnsi="Arial Narrow"/>
                <w:bCs/>
                <w:sz w:val="20"/>
                <w:szCs w:val="20"/>
              </w:rPr>
              <w:t xml:space="preserve"> una infografía debe contener imágenes simples: íconos o símbolos para poder comunicar de manera adecuada el mensaje. El sitio </w:t>
            </w:r>
            <w:proofErr w:type="spellStart"/>
            <w:r w:rsidRPr="006A7600">
              <w:rPr>
                <w:rFonts w:ascii="Arial Narrow" w:hAnsi="Arial Narrow"/>
                <w:b/>
                <w:color w:val="FF0000"/>
                <w:sz w:val="20"/>
                <w:szCs w:val="20"/>
              </w:rPr>
              <w:t>Freepik.es</w:t>
            </w:r>
            <w:r w:rsidRPr="006A7600">
              <w:rPr>
                <w:rFonts w:ascii="Arial Narrow" w:hAnsi="Arial Narrow"/>
                <w:bCs/>
                <w:sz w:val="20"/>
                <w:szCs w:val="20"/>
              </w:rPr>
              <w:t>tiene</w:t>
            </w:r>
            <w:proofErr w:type="spellEnd"/>
            <w:r w:rsidRPr="006A7600">
              <w:rPr>
                <w:rFonts w:ascii="Arial Narrow" w:hAnsi="Arial Narrow"/>
                <w:bCs/>
                <w:sz w:val="20"/>
                <w:szCs w:val="20"/>
              </w:rPr>
              <w:t xml:space="preserve"> muy buen material.</w:t>
            </w:r>
          </w:p>
          <w:p w:rsidR="00602942" w:rsidRPr="006A7600" w:rsidRDefault="00602942" w:rsidP="001534E6">
            <w:pPr>
              <w:tabs>
                <w:tab w:val="left" w:pos="426"/>
              </w:tabs>
              <w:jc w:val="both"/>
              <w:rPr>
                <w:rFonts w:ascii="Arial Narrow" w:hAnsi="Arial Narrow"/>
                <w:bCs/>
                <w:sz w:val="20"/>
                <w:szCs w:val="20"/>
              </w:rPr>
            </w:pPr>
          </w:p>
          <w:p w:rsidR="00602942" w:rsidRPr="006A7600" w:rsidRDefault="006E47A4" w:rsidP="001534E6">
            <w:pPr>
              <w:tabs>
                <w:tab w:val="left" w:pos="426"/>
              </w:tabs>
              <w:jc w:val="both"/>
              <w:rPr>
                <w:rFonts w:ascii="Arial Narrow" w:hAnsi="Arial Narrow"/>
                <w:b/>
                <w:sz w:val="20"/>
                <w:szCs w:val="20"/>
              </w:rPr>
            </w:pPr>
            <w:r>
              <w:rPr>
                <w:rFonts w:ascii="Arial Narrow" w:hAnsi="Arial Narrow"/>
                <w:b/>
                <w:sz w:val="20"/>
                <w:szCs w:val="20"/>
              </w:rPr>
              <w:t>5</w:t>
            </w:r>
            <w:r w:rsidR="00602942" w:rsidRPr="006A7600">
              <w:rPr>
                <w:rFonts w:ascii="Arial Narrow" w:hAnsi="Arial Narrow"/>
                <w:b/>
                <w:sz w:val="20"/>
                <w:szCs w:val="20"/>
              </w:rPr>
              <w:t>. Utiliza herramientas para crear infografías:</w:t>
            </w:r>
          </w:p>
          <w:p w:rsidR="00602942" w:rsidRPr="006A7600" w:rsidRDefault="00602942" w:rsidP="001534E6">
            <w:pPr>
              <w:tabs>
                <w:tab w:val="left" w:pos="426"/>
              </w:tabs>
              <w:jc w:val="both"/>
              <w:rPr>
                <w:rFonts w:ascii="Arial Narrow" w:hAnsi="Arial Narrow"/>
                <w:bCs/>
                <w:sz w:val="20"/>
                <w:szCs w:val="20"/>
              </w:rPr>
            </w:pPr>
            <w:r w:rsidRPr="006A7600">
              <w:rPr>
                <w:rFonts w:ascii="Arial Narrow" w:hAnsi="Arial Narrow"/>
                <w:bCs/>
                <w:sz w:val="20"/>
                <w:szCs w:val="20"/>
              </w:rPr>
              <w:t>Las principales herramientas gratuitas para crear elementos de infografías:</w:t>
            </w:r>
          </w:p>
          <w:p w:rsidR="00602942" w:rsidRPr="006A7600" w:rsidRDefault="00602942" w:rsidP="00602942">
            <w:pPr>
              <w:pStyle w:val="Prrafodelista"/>
              <w:numPr>
                <w:ilvl w:val="0"/>
                <w:numId w:val="13"/>
              </w:numPr>
              <w:tabs>
                <w:tab w:val="left" w:pos="426"/>
              </w:tabs>
              <w:spacing w:line="240" w:lineRule="auto"/>
              <w:jc w:val="both"/>
              <w:rPr>
                <w:rFonts w:ascii="Arial Narrow" w:hAnsi="Arial Narrow"/>
                <w:bCs/>
                <w:sz w:val="20"/>
                <w:szCs w:val="20"/>
              </w:rPr>
            </w:pPr>
            <w:proofErr w:type="spellStart"/>
            <w:r w:rsidRPr="006A7600">
              <w:rPr>
                <w:rFonts w:ascii="Arial Narrow" w:hAnsi="Arial Narrow"/>
                <w:b/>
                <w:color w:val="00B050"/>
                <w:sz w:val="20"/>
                <w:szCs w:val="20"/>
              </w:rPr>
              <w:t>Canva</w:t>
            </w:r>
            <w:proofErr w:type="spellEnd"/>
            <w:r w:rsidRPr="006A7600">
              <w:rPr>
                <w:rFonts w:ascii="Arial Narrow" w:hAnsi="Arial Narrow"/>
                <w:b/>
                <w:color w:val="00B0F0"/>
                <w:sz w:val="20"/>
                <w:szCs w:val="20"/>
              </w:rPr>
              <w:t>:</w:t>
            </w:r>
            <w:r w:rsidR="00EF5B9F">
              <w:rPr>
                <w:rFonts w:ascii="Arial Narrow" w:hAnsi="Arial Narrow"/>
                <w:b/>
                <w:color w:val="00B0F0"/>
                <w:sz w:val="20"/>
                <w:szCs w:val="20"/>
              </w:rPr>
              <w:t xml:space="preserve"> </w:t>
            </w:r>
            <w:r w:rsidRPr="006A7600">
              <w:rPr>
                <w:rFonts w:ascii="Arial Narrow" w:hAnsi="Arial Narrow"/>
                <w:bCs/>
                <w:sz w:val="20"/>
                <w:szCs w:val="20"/>
              </w:rPr>
              <w:t>es una herramienta web que permite diseñar y crear imágenes para Internet a personas que no son diseñadoras, cuenta con plantillas gratuitas para construir infografías de forma fácil.</w:t>
            </w:r>
          </w:p>
          <w:p w:rsidR="00602942" w:rsidRPr="006A7600" w:rsidRDefault="00602942" w:rsidP="00602942">
            <w:pPr>
              <w:pStyle w:val="Prrafodelista"/>
              <w:numPr>
                <w:ilvl w:val="0"/>
                <w:numId w:val="13"/>
              </w:numPr>
              <w:tabs>
                <w:tab w:val="left" w:pos="426"/>
              </w:tabs>
              <w:spacing w:line="240" w:lineRule="auto"/>
              <w:jc w:val="both"/>
              <w:rPr>
                <w:rFonts w:ascii="Arial Narrow" w:hAnsi="Arial Narrow"/>
                <w:bCs/>
                <w:sz w:val="20"/>
                <w:szCs w:val="20"/>
              </w:rPr>
            </w:pPr>
            <w:r w:rsidRPr="006A7600">
              <w:rPr>
                <w:rFonts w:ascii="Arial Narrow" w:hAnsi="Arial Narrow"/>
                <w:b/>
                <w:color w:val="00B050"/>
                <w:sz w:val="20"/>
                <w:szCs w:val="20"/>
              </w:rPr>
              <w:t xml:space="preserve">Adobe </w:t>
            </w:r>
            <w:proofErr w:type="spellStart"/>
            <w:r w:rsidRPr="006A7600">
              <w:rPr>
                <w:rFonts w:ascii="Arial Narrow" w:hAnsi="Arial Narrow"/>
                <w:b/>
                <w:color w:val="00B050"/>
                <w:sz w:val="20"/>
                <w:szCs w:val="20"/>
              </w:rPr>
              <w:t>Spark</w:t>
            </w:r>
            <w:proofErr w:type="spellEnd"/>
            <w:r w:rsidRPr="006A7600">
              <w:rPr>
                <w:rFonts w:ascii="Arial Narrow" w:hAnsi="Arial Narrow"/>
                <w:b/>
                <w:color w:val="00B050"/>
                <w:sz w:val="20"/>
                <w:szCs w:val="20"/>
              </w:rPr>
              <w:t>:</w:t>
            </w:r>
            <w:r w:rsidR="00EF5B9F">
              <w:rPr>
                <w:rFonts w:ascii="Arial Narrow" w:hAnsi="Arial Narrow"/>
                <w:b/>
                <w:color w:val="00B050"/>
                <w:sz w:val="20"/>
                <w:szCs w:val="20"/>
              </w:rPr>
              <w:t xml:space="preserve"> </w:t>
            </w:r>
            <w:r w:rsidRPr="006A7600">
              <w:rPr>
                <w:rFonts w:ascii="Arial Narrow" w:hAnsi="Arial Narrow"/>
                <w:bCs/>
                <w:sz w:val="20"/>
                <w:szCs w:val="20"/>
              </w:rPr>
              <w:t xml:space="preserve">pueden diseñar infografías con Adobe </w:t>
            </w:r>
            <w:proofErr w:type="spellStart"/>
            <w:r w:rsidRPr="006A7600">
              <w:rPr>
                <w:rFonts w:ascii="Arial Narrow" w:hAnsi="Arial Narrow"/>
                <w:bCs/>
                <w:sz w:val="20"/>
                <w:szCs w:val="20"/>
              </w:rPr>
              <w:t>Spark</w:t>
            </w:r>
            <w:proofErr w:type="spellEnd"/>
            <w:r w:rsidRPr="006A7600">
              <w:rPr>
                <w:rFonts w:ascii="Arial Narrow" w:hAnsi="Arial Narrow"/>
                <w:bCs/>
                <w:sz w:val="20"/>
                <w:szCs w:val="20"/>
              </w:rPr>
              <w:t xml:space="preserve"> a partir de plantillas sobre temas destacados.</w:t>
            </w:r>
          </w:p>
          <w:p w:rsidR="00602942" w:rsidRPr="006A7600" w:rsidRDefault="00602942" w:rsidP="00602942">
            <w:pPr>
              <w:pStyle w:val="Prrafodelista"/>
              <w:numPr>
                <w:ilvl w:val="0"/>
                <w:numId w:val="13"/>
              </w:numPr>
              <w:tabs>
                <w:tab w:val="left" w:pos="426"/>
              </w:tabs>
              <w:spacing w:line="240" w:lineRule="auto"/>
              <w:jc w:val="both"/>
              <w:rPr>
                <w:rFonts w:ascii="Arial Narrow" w:hAnsi="Arial Narrow"/>
                <w:bCs/>
                <w:sz w:val="20"/>
                <w:szCs w:val="20"/>
              </w:rPr>
            </w:pPr>
            <w:r w:rsidRPr="006A7600">
              <w:rPr>
                <w:rFonts w:ascii="Arial Narrow" w:hAnsi="Arial Narrow"/>
                <w:b/>
                <w:color w:val="00B050"/>
                <w:sz w:val="20"/>
                <w:szCs w:val="20"/>
              </w:rPr>
              <w:t>Visme.com:</w:t>
            </w:r>
            <w:r w:rsidR="00EF5B9F">
              <w:rPr>
                <w:rFonts w:ascii="Arial Narrow" w:hAnsi="Arial Narrow"/>
                <w:b/>
                <w:color w:val="00B050"/>
                <w:sz w:val="20"/>
                <w:szCs w:val="20"/>
              </w:rPr>
              <w:t xml:space="preserve"> </w:t>
            </w:r>
            <w:r w:rsidRPr="006A7600">
              <w:rPr>
                <w:rFonts w:ascii="Arial Narrow" w:hAnsi="Arial Narrow"/>
                <w:bCs/>
                <w:sz w:val="20"/>
                <w:szCs w:val="20"/>
              </w:rPr>
              <w:t>es una herramienta tiene un gran número de plantillas para infografías (muchas de ellas gratis)</w:t>
            </w:r>
          </w:p>
          <w:p w:rsidR="00602942" w:rsidRPr="006A7600" w:rsidRDefault="00602942" w:rsidP="00602942">
            <w:pPr>
              <w:pStyle w:val="Prrafodelista"/>
              <w:numPr>
                <w:ilvl w:val="0"/>
                <w:numId w:val="13"/>
              </w:numPr>
              <w:tabs>
                <w:tab w:val="left" w:pos="426"/>
              </w:tabs>
              <w:spacing w:line="240" w:lineRule="auto"/>
              <w:jc w:val="both"/>
              <w:rPr>
                <w:rFonts w:ascii="Arial Narrow" w:hAnsi="Arial Narrow"/>
                <w:bCs/>
                <w:sz w:val="20"/>
                <w:szCs w:val="20"/>
              </w:rPr>
            </w:pPr>
            <w:r w:rsidRPr="006A7600">
              <w:rPr>
                <w:rFonts w:ascii="Arial Narrow" w:hAnsi="Arial Narrow"/>
                <w:b/>
                <w:color w:val="00B050"/>
                <w:sz w:val="20"/>
                <w:szCs w:val="20"/>
              </w:rPr>
              <w:t>Venngage.com:</w:t>
            </w:r>
            <w:r w:rsidR="00EF5B9F">
              <w:rPr>
                <w:rFonts w:ascii="Arial Narrow" w:hAnsi="Arial Narrow"/>
                <w:b/>
                <w:color w:val="00B050"/>
                <w:sz w:val="20"/>
                <w:szCs w:val="20"/>
              </w:rPr>
              <w:t xml:space="preserve"> </w:t>
            </w:r>
            <w:r w:rsidRPr="006A7600">
              <w:rPr>
                <w:rFonts w:ascii="Arial Narrow" w:hAnsi="Arial Narrow"/>
                <w:bCs/>
                <w:sz w:val="20"/>
                <w:szCs w:val="20"/>
              </w:rPr>
              <w:t>Herramienta en español que permite a personas que no somos diseñadores crear infografías atractivas y efectivas. Cuenta con una opción gratuita que permite realizar hasta 5 infografías.</w:t>
            </w:r>
          </w:p>
          <w:p w:rsidR="00602942" w:rsidRPr="006A7600" w:rsidRDefault="00602942" w:rsidP="00602942">
            <w:pPr>
              <w:pStyle w:val="Prrafodelista"/>
              <w:numPr>
                <w:ilvl w:val="0"/>
                <w:numId w:val="13"/>
              </w:numPr>
              <w:tabs>
                <w:tab w:val="left" w:pos="426"/>
              </w:tabs>
              <w:spacing w:line="240" w:lineRule="auto"/>
              <w:jc w:val="both"/>
              <w:rPr>
                <w:rFonts w:ascii="Arial Narrow" w:hAnsi="Arial Narrow"/>
                <w:bCs/>
                <w:sz w:val="20"/>
                <w:szCs w:val="20"/>
              </w:rPr>
            </w:pPr>
            <w:proofErr w:type="spellStart"/>
            <w:r w:rsidRPr="006A7600">
              <w:rPr>
                <w:rFonts w:ascii="Arial Narrow" w:hAnsi="Arial Narrow"/>
                <w:b/>
                <w:color w:val="00B050"/>
                <w:sz w:val="20"/>
                <w:szCs w:val="20"/>
              </w:rPr>
              <w:t>PiktoChart</w:t>
            </w:r>
            <w:proofErr w:type="spellEnd"/>
            <w:r w:rsidRPr="006A7600">
              <w:rPr>
                <w:rFonts w:ascii="Arial Narrow" w:hAnsi="Arial Narrow"/>
                <w:bCs/>
                <w:sz w:val="20"/>
                <w:szCs w:val="20"/>
              </w:rPr>
              <w:t xml:space="preserve">: es una herramienta web que permite crear atractivas infografías a partir de unas plantillas y objetos que se añaden con un simple arrastrar y soltar. Permite personalizar colores y fuentes en solo clic siendo muy fácil de usar. La opción </w:t>
            </w:r>
            <w:r w:rsidRPr="006A7600">
              <w:rPr>
                <w:rFonts w:ascii="Arial Narrow" w:hAnsi="Arial Narrow"/>
                <w:bCs/>
                <w:sz w:val="20"/>
                <w:szCs w:val="20"/>
              </w:rPr>
              <w:lastRenderedPageBreak/>
              <w:t>gratuita es un poco limitada, pero permite hacer infografías simples.</w:t>
            </w:r>
          </w:p>
          <w:p w:rsidR="00602942" w:rsidRPr="006A7600" w:rsidRDefault="00602942" w:rsidP="00602942">
            <w:pPr>
              <w:pStyle w:val="Prrafodelista"/>
              <w:numPr>
                <w:ilvl w:val="0"/>
                <w:numId w:val="13"/>
              </w:numPr>
              <w:tabs>
                <w:tab w:val="left" w:pos="426"/>
              </w:tabs>
              <w:spacing w:line="240" w:lineRule="auto"/>
              <w:jc w:val="both"/>
              <w:rPr>
                <w:rFonts w:ascii="Arial Narrow" w:hAnsi="Arial Narrow"/>
                <w:bCs/>
                <w:sz w:val="20"/>
                <w:szCs w:val="20"/>
              </w:rPr>
            </w:pPr>
            <w:r w:rsidRPr="006A7600">
              <w:rPr>
                <w:rFonts w:ascii="Arial Narrow" w:hAnsi="Arial Narrow"/>
                <w:b/>
                <w:color w:val="00B050"/>
                <w:sz w:val="20"/>
                <w:szCs w:val="20"/>
              </w:rPr>
              <w:t>Easel.ly:</w:t>
            </w:r>
            <w:r w:rsidR="00EF5B9F">
              <w:rPr>
                <w:rFonts w:ascii="Arial Narrow" w:hAnsi="Arial Narrow"/>
                <w:b/>
                <w:color w:val="00B050"/>
                <w:sz w:val="20"/>
                <w:szCs w:val="20"/>
              </w:rPr>
              <w:t xml:space="preserve"> </w:t>
            </w:r>
            <w:r w:rsidRPr="006A7600">
              <w:rPr>
                <w:rFonts w:ascii="Arial Narrow" w:hAnsi="Arial Narrow"/>
                <w:bCs/>
                <w:sz w:val="20"/>
                <w:szCs w:val="20"/>
              </w:rPr>
              <w:t>es una herramienta web que permite crear infografías sofisticadas a partir de plantillas que ofrecen, pudiendo arrastrar y soltar dentro de ellas todo tipo de símbolos (líneas, formas, texto, imágenes propias, iconos, etc.) para personalizar el resultado final sin perder claridad ni calidad. Las infografías pueden ser exportadas en formatos PDF, JPG, PNG o WEB para ser compartidas online.</w:t>
            </w:r>
          </w:p>
          <w:p w:rsidR="00602942" w:rsidRPr="006A7600" w:rsidRDefault="00602942" w:rsidP="00602942">
            <w:pPr>
              <w:pStyle w:val="Prrafodelista"/>
              <w:numPr>
                <w:ilvl w:val="0"/>
                <w:numId w:val="13"/>
              </w:numPr>
              <w:tabs>
                <w:tab w:val="left" w:pos="426"/>
              </w:tabs>
              <w:spacing w:line="240" w:lineRule="auto"/>
              <w:jc w:val="both"/>
              <w:rPr>
                <w:rFonts w:ascii="Arial Narrow" w:hAnsi="Arial Narrow"/>
                <w:bCs/>
                <w:sz w:val="20"/>
                <w:szCs w:val="20"/>
              </w:rPr>
            </w:pPr>
            <w:r w:rsidRPr="006A7600">
              <w:rPr>
                <w:rFonts w:ascii="Arial Narrow" w:hAnsi="Arial Narrow"/>
                <w:b/>
                <w:color w:val="00B050"/>
                <w:sz w:val="20"/>
                <w:szCs w:val="20"/>
              </w:rPr>
              <w:t>Nubedepalabras.es:</w:t>
            </w:r>
            <w:r w:rsidR="00EF5B9F">
              <w:rPr>
                <w:rFonts w:ascii="Arial Narrow" w:hAnsi="Arial Narrow"/>
                <w:b/>
                <w:color w:val="00B050"/>
                <w:sz w:val="20"/>
                <w:szCs w:val="20"/>
              </w:rPr>
              <w:t xml:space="preserve"> </w:t>
            </w:r>
            <w:r w:rsidRPr="006A7600">
              <w:rPr>
                <w:rFonts w:ascii="Arial Narrow" w:hAnsi="Arial Narrow"/>
                <w:bCs/>
                <w:sz w:val="20"/>
                <w:szCs w:val="20"/>
              </w:rPr>
              <w:t>es una herramienta que permite crear diferentes formas con las palabras que elijas.</w:t>
            </w:r>
          </w:p>
          <w:p w:rsidR="00A96721" w:rsidRPr="006A7600" w:rsidRDefault="00A96721" w:rsidP="00A96721">
            <w:pPr>
              <w:pStyle w:val="Prrafodelista"/>
              <w:tabs>
                <w:tab w:val="left" w:pos="426"/>
              </w:tabs>
              <w:spacing w:line="240" w:lineRule="auto"/>
              <w:jc w:val="both"/>
              <w:rPr>
                <w:rFonts w:ascii="Arial Narrow" w:hAnsi="Arial Narrow"/>
                <w:bCs/>
                <w:sz w:val="20"/>
                <w:szCs w:val="20"/>
              </w:rPr>
            </w:pPr>
          </w:p>
          <w:p w:rsidR="00602942" w:rsidRPr="006A7600" w:rsidRDefault="00602942" w:rsidP="001534E6">
            <w:pPr>
              <w:tabs>
                <w:tab w:val="left" w:pos="426"/>
              </w:tabs>
              <w:jc w:val="both"/>
              <w:rPr>
                <w:rFonts w:ascii="Arial Narrow" w:hAnsi="Arial Narrow"/>
                <w:bCs/>
                <w:sz w:val="20"/>
                <w:szCs w:val="20"/>
              </w:rPr>
            </w:pPr>
            <w:r w:rsidRPr="006A7600">
              <w:rPr>
                <w:rFonts w:ascii="Arial Narrow" w:hAnsi="Arial Narrow"/>
                <w:bCs/>
                <w:sz w:val="20"/>
                <w:szCs w:val="20"/>
              </w:rPr>
              <w:t xml:space="preserve">Sin embargo, hay </w:t>
            </w:r>
            <w:r w:rsidRPr="006A7600">
              <w:rPr>
                <w:rFonts w:ascii="Arial Narrow" w:hAnsi="Arial Narrow"/>
                <w:bCs/>
                <w:color w:val="7030A0"/>
                <w:sz w:val="20"/>
                <w:szCs w:val="20"/>
                <w:u w:val="single"/>
              </w:rPr>
              <w:t>otras opciones</w:t>
            </w:r>
            <w:r w:rsidR="00EF5B9F" w:rsidRPr="00EF5B9F">
              <w:rPr>
                <w:rFonts w:ascii="Arial Narrow" w:hAnsi="Arial Narrow"/>
                <w:bCs/>
                <w:color w:val="7030A0"/>
                <w:sz w:val="20"/>
                <w:szCs w:val="20"/>
              </w:rPr>
              <w:t xml:space="preserve"> </w:t>
            </w:r>
            <w:r w:rsidRPr="006A7600">
              <w:rPr>
                <w:rFonts w:ascii="Arial Narrow" w:hAnsi="Arial Narrow"/>
                <w:bCs/>
                <w:sz w:val="20"/>
                <w:szCs w:val="20"/>
              </w:rPr>
              <w:t>de formato de entrega:</w:t>
            </w:r>
          </w:p>
          <w:p w:rsidR="00602942" w:rsidRPr="006A7600" w:rsidRDefault="00602942" w:rsidP="00602942">
            <w:pPr>
              <w:pStyle w:val="Prrafodelista"/>
              <w:numPr>
                <w:ilvl w:val="0"/>
                <w:numId w:val="14"/>
              </w:numPr>
              <w:spacing w:line="240" w:lineRule="auto"/>
              <w:jc w:val="both"/>
              <w:rPr>
                <w:rFonts w:ascii="Arial Narrow" w:hAnsi="Arial Narrow"/>
                <w:sz w:val="20"/>
                <w:szCs w:val="20"/>
              </w:rPr>
            </w:pPr>
            <w:r w:rsidRPr="006A7600">
              <w:rPr>
                <w:rFonts w:ascii="Arial Narrow" w:hAnsi="Arial Narrow"/>
                <w:sz w:val="20"/>
                <w:szCs w:val="20"/>
              </w:rPr>
              <w:t xml:space="preserve">Elaborado en el computador en PPT, </w:t>
            </w:r>
            <w:proofErr w:type="spellStart"/>
            <w:r w:rsidRPr="006A7600">
              <w:rPr>
                <w:rFonts w:ascii="Arial Narrow" w:hAnsi="Arial Narrow"/>
                <w:sz w:val="20"/>
                <w:szCs w:val="20"/>
              </w:rPr>
              <w:t>Paint</w:t>
            </w:r>
            <w:proofErr w:type="spellEnd"/>
            <w:r w:rsidRPr="006A7600">
              <w:rPr>
                <w:rFonts w:ascii="Arial Narrow" w:hAnsi="Arial Narrow"/>
                <w:sz w:val="20"/>
                <w:szCs w:val="20"/>
              </w:rPr>
              <w:t>, Word, etc.</w:t>
            </w:r>
          </w:p>
          <w:p w:rsidR="00602942" w:rsidRPr="006A7600" w:rsidRDefault="00A96721" w:rsidP="00602942">
            <w:pPr>
              <w:pStyle w:val="Prrafodelista"/>
              <w:numPr>
                <w:ilvl w:val="0"/>
                <w:numId w:val="14"/>
              </w:numPr>
              <w:spacing w:line="240" w:lineRule="auto"/>
              <w:jc w:val="both"/>
              <w:rPr>
                <w:rFonts w:ascii="Arial Narrow" w:hAnsi="Arial Narrow"/>
                <w:sz w:val="20"/>
                <w:szCs w:val="20"/>
              </w:rPr>
            </w:pPr>
            <w:r w:rsidRPr="006A7600">
              <w:rPr>
                <w:rFonts w:ascii="Arial Narrow" w:hAnsi="Arial Narrow"/>
                <w:sz w:val="20"/>
                <w:szCs w:val="20"/>
              </w:rPr>
              <w:t>E</w:t>
            </w:r>
            <w:r w:rsidR="00602942" w:rsidRPr="006A7600">
              <w:rPr>
                <w:rFonts w:ascii="Arial Narrow" w:hAnsi="Arial Narrow"/>
                <w:sz w:val="20"/>
                <w:szCs w:val="20"/>
              </w:rPr>
              <w:t>laborado en el celular a partir de aplicaciones que editan imágenes.</w:t>
            </w:r>
          </w:p>
          <w:p w:rsidR="00602942" w:rsidRPr="006A7600" w:rsidRDefault="00602942" w:rsidP="00602942">
            <w:pPr>
              <w:pStyle w:val="Prrafodelista"/>
              <w:numPr>
                <w:ilvl w:val="0"/>
                <w:numId w:val="14"/>
              </w:numPr>
              <w:spacing w:line="240" w:lineRule="auto"/>
              <w:jc w:val="both"/>
              <w:rPr>
                <w:rFonts w:ascii="Arial Narrow" w:hAnsi="Arial Narrow"/>
                <w:sz w:val="20"/>
                <w:szCs w:val="20"/>
              </w:rPr>
            </w:pPr>
            <w:r w:rsidRPr="006A7600">
              <w:rPr>
                <w:rFonts w:ascii="Arial Narrow" w:hAnsi="Arial Narrow"/>
                <w:sz w:val="20"/>
                <w:szCs w:val="20"/>
              </w:rPr>
              <w:t>Elaborado en formato físico con cartulina o materiales que consideres útiles (enviar foto)</w:t>
            </w:r>
          </w:p>
          <w:p w:rsidR="00602942" w:rsidRPr="006A7600" w:rsidRDefault="00602942" w:rsidP="00602942">
            <w:pPr>
              <w:pStyle w:val="Prrafodelista"/>
              <w:numPr>
                <w:ilvl w:val="0"/>
                <w:numId w:val="14"/>
              </w:numPr>
              <w:tabs>
                <w:tab w:val="left" w:pos="426"/>
              </w:tabs>
              <w:spacing w:line="240" w:lineRule="auto"/>
              <w:jc w:val="both"/>
              <w:rPr>
                <w:rFonts w:ascii="Arial Narrow" w:hAnsi="Arial Narrow"/>
                <w:bCs/>
                <w:sz w:val="20"/>
                <w:szCs w:val="20"/>
              </w:rPr>
            </w:pPr>
            <w:r w:rsidRPr="006A7600">
              <w:rPr>
                <w:rFonts w:ascii="Arial Narrow" w:hAnsi="Arial Narrow"/>
                <w:sz w:val="20"/>
                <w:szCs w:val="20"/>
              </w:rPr>
              <w:t>Dibujado y escrito en el cuaderno (enviar foto)</w:t>
            </w:r>
          </w:p>
          <w:p w:rsidR="00A96721" w:rsidRPr="006A7600" w:rsidRDefault="00A96721" w:rsidP="00A96721">
            <w:pPr>
              <w:pStyle w:val="Prrafodelista"/>
              <w:tabs>
                <w:tab w:val="left" w:pos="426"/>
              </w:tabs>
              <w:spacing w:line="240" w:lineRule="auto"/>
              <w:jc w:val="both"/>
              <w:rPr>
                <w:rFonts w:ascii="Arial Narrow" w:hAnsi="Arial Narrow"/>
                <w:bCs/>
                <w:sz w:val="20"/>
                <w:szCs w:val="20"/>
              </w:rPr>
            </w:pPr>
          </w:p>
        </w:tc>
      </w:tr>
    </w:tbl>
    <w:p w:rsidR="00602942" w:rsidRPr="006A7600" w:rsidRDefault="00602942" w:rsidP="006A7600">
      <w:pPr>
        <w:tabs>
          <w:tab w:val="left" w:pos="9135"/>
        </w:tabs>
        <w:jc w:val="center"/>
        <w:rPr>
          <w:rFonts w:ascii="Arial Narrow" w:hAnsi="Arial Narrow" w:cs="Arial"/>
          <w:b/>
          <w:bCs/>
          <w:sz w:val="22"/>
          <w:szCs w:val="22"/>
        </w:rPr>
      </w:pPr>
    </w:p>
    <w:p w:rsidR="006A7600" w:rsidRPr="006A7600" w:rsidRDefault="00A0729D" w:rsidP="006A7600">
      <w:pPr>
        <w:tabs>
          <w:tab w:val="left" w:pos="9135"/>
        </w:tabs>
        <w:ind w:left="360"/>
        <w:jc w:val="center"/>
        <w:rPr>
          <w:rFonts w:ascii="Arial Narrow" w:hAnsi="Arial Narrow" w:cs="Arial"/>
          <w:b/>
          <w:bCs/>
          <w:u w:val="single"/>
        </w:rPr>
      </w:pPr>
      <w:r w:rsidRPr="006A7600">
        <w:rPr>
          <w:rFonts w:ascii="Arial Narrow" w:hAnsi="Arial Narrow" w:cs="Arial"/>
          <w:b/>
          <w:bCs/>
          <w:u w:val="single"/>
        </w:rPr>
        <w:t>RÚBLICA DE EVALUACIÓN</w:t>
      </w:r>
    </w:p>
    <w:tbl>
      <w:tblPr>
        <w:tblStyle w:val="Tablaconcuadrcula"/>
        <w:tblW w:w="0" w:type="auto"/>
        <w:tblLayout w:type="fixed"/>
        <w:tblLook w:val="04A0"/>
      </w:tblPr>
      <w:tblGrid>
        <w:gridCol w:w="1555"/>
        <w:gridCol w:w="1984"/>
        <w:gridCol w:w="1843"/>
        <w:gridCol w:w="1701"/>
        <w:gridCol w:w="2126"/>
        <w:gridCol w:w="1276"/>
      </w:tblGrid>
      <w:tr w:rsidR="005B66FC" w:rsidRPr="00A96721" w:rsidTr="005B66FC">
        <w:tc>
          <w:tcPr>
            <w:tcW w:w="1555" w:type="dxa"/>
            <w:shd w:val="clear" w:color="auto" w:fill="FFD966" w:themeFill="accent4" w:themeFillTint="99"/>
          </w:tcPr>
          <w:p w:rsidR="00A96721" w:rsidRPr="00A96721" w:rsidRDefault="00A96721" w:rsidP="001534E6">
            <w:pPr>
              <w:jc w:val="center"/>
              <w:rPr>
                <w:rFonts w:ascii="Arial Narrow" w:hAnsi="Arial Narrow"/>
                <w:b/>
                <w:sz w:val="20"/>
                <w:szCs w:val="20"/>
              </w:rPr>
            </w:pPr>
            <w:r w:rsidRPr="00A96721">
              <w:rPr>
                <w:rFonts w:ascii="Arial Narrow" w:hAnsi="Arial Narrow"/>
                <w:b/>
                <w:sz w:val="20"/>
                <w:szCs w:val="20"/>
              </w:rPr>
              <w:t>CATEGORÍA</w:t>
            </w:r>
          </w:p>
          <w:p w:rsidR="00A96721" w:rsidRPr="00A96721" w:rsidRDefault="00A96721" w:rsidP="001534E6">
            <w:pPr>
              <w:jc w:val="center"/>
              <w:rPr>
                <w:rFonts w:ascii="Arial Narrow" w:hAnsi="Arial Narrow"/>
                <w:b/>
                <w:sz w:val="20"/>
                <w:szCs w:val="20"/>
              </w:rPr>
            </w:pPr>
          </w:p>
        </w:tc>
        <w:tc>
          <w:tcPr>
            <w:tcW w:w="1984" w:type="dxa"/>
            <w:shd w:val="clear" w:color="auto" w:fill="FFD966" w:themeFill="accent4" w:themeFillTint="99"/>
          </w:tcPr>
          <w:p w:rsidR="00A96721" w:rsidRPr="00A96721" w:rsidRDefault="00A96721" w:rsidP="001534E6">
            <w:pPr>
              <w:jc w:val="center"/>
              <w:rPr>
                <w:rFonts w:ascii="Arial Narrow" w:hAnsi="Arial Narrow"/>
                <w:b/>
                <w:sz w:val="20"/>
                <w:szCs w:val="20"/>
              </w:rPr>
            </w:pPr>
            <w:r w:rsidRPr="00A96721">
              <w:rPr>
                <w:rFonts w:ascii="Arial Narrow" w:hAnsi="Arial Narrow"/>
                <w:b/>
                <w:sz w:val="20"/>
                <w:szCs w:val="20"/>
              </w:rPr>
              <w:t>SOBRESALIENTE</w:t>
            </w:r>
          </w:p>
          <w:p w:rsidR="00A96721" w:rsidRPr="00A96721" w:rsidRDefault="00A96721" w:rsidP="001534E6">
            <w:pPr>
              <w:jc w:val="center"/>
              <w:rPr>
                <w:rFonts w:ascii="Arial Narrow" w:hAnsi="Arial Narrow"/>
                <w:b/>
                <w:sz w:val="20"/>
                <w:szCs w:val="20"/>
              </w:rPr>
            </w:pPr>
            <w:r w:rsidRPr="00A96721">
              <w:rPr>
                <w:rFonts w:ascii="Arial Narrow" w:hAnsi="Arial Narrow"/>
                <w:b/>
                <w:sz w:val="20"/>
                <w:szCs w:val="20"/>
              </w:rPr>
              <w:t>(4 puntos)</w:t>
            </w:r>
          </w:p>
        </w:tc>
        <w:tc>
          <w:tcPr>
            <w:tcW w:w="1843" w:type="dxa"/>
            <w:shd w:val="clear" w:color="auto" w:fill="FFD966" w:themeFill="accent4" w:themeFillTint="99"/>
          </w:tcPr>
          <w:p w:rsidR="00A96721" w:rsidRPr="00A96721" w:rsidRDefault="00A96721" w:rsidP="001534E6">
            <w:pPr>
              <w:jc w:val="center"/>
              <w:rPr>
                <w:rFonts w:ascii="Arial Narrow" w:hAnsi="Arial Narrow"/>
                <w:b/>
                <w:sz w:val="20"/>
                <w:szCs w:val="20"/>
              </w:rPr>
            </w:pPr>
            <w:r w:rsidRPr="00A96721">
              <w:rPr>
                <w:rFonts w:ascii="Arial Narrow" w:hAnsi="Arial Narrow"/>
                <w:b/>
                <w:sz w:val="20"/>
                <w:szCs w:val="20"/>
              </w:rPr>
              <w:t>SATISFACTORIO</w:t>
            </w:r>
          </w:p>
          <w:p w:rsidR="00A96721" w:rsidRPr="00A96721" w:rsidRDefault="00A96721" w:rsidP="001534E6">
            <w:pPr>
              <w:jc w:val="center"/>
              <w:rPr>
                <w:rFonts w:ascii="Arial Narrow" w:hAnsi="Arial Narrow"/>
                <w:b/>
                <w:sz w:val="20"/>
                <w:szCs w:val="20"/>
              </w:rPr>
            </w:pPr>
            <w:r w:rsidRPr="00A96721">
              <w:rPr>
                <w:rFonts w:ascii="Arial Narrow" w:hAnsi="Arial Narrow"/>
                <w:b/>
                <w:sz w:val="20"/>
                <w:szCs w:val="20"/>
              </w:rPr>
              <w:t>(3 puntos)</w:t>
            </w:r>
          </w:p>
        </w:tc>
        <w:tc>
          <w:tcPr>
            <w:tcW w:w="1701" w:type="dxa"/>
            <w:shd w:val="clear" w:color="auto" w:fill="FFD966" w:themeFill="accent4" w:themeFillTint="99"/>
          </w:tcPr>
          <w:p w:rsidR="00A96721" w:rsidRPr="00A96721" w:rsidRDefault="00A96721" w:rsidP="001534E6">
            <w:pPr>
              <w:jc w:val="center"/>
              <w:rPr>
                <w:rFonts w:ascii="Arial Narrow" w:hAnsi="Arial Narrow"/>
                <w:b/>
                <w:sz w:val="20"/>
                <w:szCs w:val="20"/>
              </w:rPr>
            </w:pPr>
            <w:r w:rsidRPr="00A96721">
              <w:rPr>
                <w:rFonts w:ascii="Arial Narrow" w:hAnsi="Arial Narrow"/>
                <w:b/>
                <w:sz w:val="20"/>
                <w:szCs w:val="20"/>
              </w:rPr>
              <w:t>ELEMENTAL</w:t>
            </w:r>
          </w:p>
          <w:p w:rsidR="00A96721" w:rsidRPr="00A96721" w:rsidRDefault="00A96721" w:rsidP="001534E6">
            <w:pPr>
              <w:jc w:val="center"/>
              <w:rPr>
                <w:rFonts w:ascii="Arial Narrow" w:hAnsi="Arial Narrow"/>
                <w:b/>
                <w:sz w:val="20"/>
                <w:szCs w:val="20"/>
              </w:rPr>
            </w:pPr>
            <w:r w:rsidRPr="00A96721">
              <w:rPr>
                <w:rFonts w:ascii="Arial Narrow" w:hAnsi="Arial Narrow"/>
                <w:b/>
                <w:sz w:val="20"/>
                <w:szCs w:val="20"/>
              </w:rPr>
              <w:t>(2 puntos)</w:t>
            </w:r>
          </w:p>
        </w:tc>
        <w:tc>
          <w:tcPr>
            <w:tcW w:w="2126" w:type="dxa"/>
            <w:shd w:val="clear" w:color="auto" w:fill="FFD966" w:themeFill="accent4" w:themeFillTint="99"/>
          </w:tcPr>
          <w:p w:rsidR="00A96721" w:rsidRPr="00A96721" w:rsidRDefault="00A96721" w:rsidP="001534E6">
            <w:pPr>
              <w:jc w:val="center"/>
              <w:rPr>
                <w:rFonts w:ascii="Arial Narrow" w:hAnsi="Arial Narrow"/>
                <w:b/>
                <w:sz w:val="20"/>
                <w:szCs w:val="20"/>
              </w:rPr>
            </w:pPr>
            <w:r w:rsidRPr="00A96721">
              <w:rPr>
                <w:rFonts w:ascii="Arial Narrow" w:hAnsi="Arial Narrow"/>
                <w:b/>
                <w:sz w:val="20"/>
                <w:szCs w:val="20"/>
              </w:rPr>
              <w:t>EN DESARROLLO</w:t>
            </w:r>
          </w:p>
          <w:p w:rsidR="00A96721" w:rsidRPr="00A96721" w:rsidRDefault="00A96721" w:rsidP="001534E6">
            <w:pPr>
              <w:jc w:val="center"/>
              <w:rPr>
                <w:rFonts w:ascii="Arial Narrow" w:hAnsi="Arial Narrow"/>
                <w:b/>
                <w:sz w:val="20"/>
                <w:szCs w:val="20"/>
              </w:rPr>
            </w:pPr>
            <w:r w:rsidRPr="00A96721">
              <w:rPr>
                <w:rFonts w:ascii="Arial Narrow" w:hAnsi="Arial Narrow"/>
                <w:b/>
                <w:sz w:val="20"/>
                <w:szCs w:val="20"/>
              </w:rPr>
              <w:t>(1 punto)</w:t>
            </w:r>
          </w:p>
        </w:tc>
        <w:tc>
          <w:tcPr>
            <w:tcW w:w="1276" w:type="dxa"/>
            <w:shd w:val="clear" w:color="auto" w:fill="FFD966" w:themeFill="accent4" w:themeFillTint="99"/>
          </w:tcPr>
          <w:p w:rsidR="00A96721" w:rsidRPr="00A96721" w:rsidRDefault="00A96721" w:rsidP="001534E6">
            <w:pPr>
              <w:jc w:val="center"/>
              <w:rPr>
                <w:rFonts w:ascii="Arial Narrow" w:hAnsi="Arial Narrow"/>
                <w:b/>
                <w:sz w:val="20"/>
                <w:szCs w:val="20"/>
              </w:rPr>
            </w:pPr>
            <w:r w:rsidRPr="00A96721">
              <w:rPr>
                <w:rFonts w:ascii="Arial Narrow" w:hAnsi="Arial Narrow"/>
                <w:b/>
                <w:sz w:val="20"/>
                <w:szCs w:val="20"/>
              </w:rPr>
              <w:t>PUNTAJE</w:t>
            </w:r>
          </w:p>
          <w:p w:rsidR="00A96721" w:rsidRPr="00A96721" w:rsidRDefault="00A96721" w:rsidP="001534E6">
            <w:pPr>
              <w:jc w:val="center"/>
              <w:rPr>
                <w:rFonts w:ascii="Arial Narrow" w:hAnsi="Arial Narrow"/>
                <w:b/>
                <w:sz w:val="20"/>
                <w:szCs w:val="20"/>
              </w:rPr>
            </w:pPr>
            <w:r w:rsidRPr="00A96721">
              <w:rPr>
                <w:rFonts w:ascii="Arial Narrow" w:hAnsi="Arial Narrow"/>
                <w:b/>
                <w:sz w:val="20"/>
                <w:szCs w:val="20"/>
              </w:rPr>
              <w:t>OBTENIDO</w:t>
            </w:r>
          </w:p>
        </w:tc>
      </w:tr>
      <w:tr w:rsidR="00A96721" w:rsidRPr="00A96721" w:rsidTr="005B66FC">
        <w:tc>
          <w:tcPr>
            <w:tcW w:w="1555" w:type="dxa"/>
            <w:shd w:val="clear" w:color="auto" w:fill="FF99CC"/>
          </w:tcPr>
          <w:p w:rsidR="00A96721" w:rsidRPr="00A96721" w:rsidRDefault="00A96721" w:rsidP="001534E6">
            <w:pPr>
              <w:jc w:val="center"/>
              <w:rPr>
                <w:rFonts w:ascii="Arial Narrow" w:hAnsi="Arial Narrow"/>
                <w:b/>
                <w:sz w:val="20"/>
                <w:szCs w:val="20"/>
              </w:rPr>
            </w:pPr>
            <w:r>
              <w:rPr>
                <w:rFonts w:ascii="Arial Narrow" w:hAnsi="Arial Narrow"/>
                <w:b/>
                <w:sz w:val="20"/>
                <w:szCs w:val="20"/>
              </w:rPr>
              <w:t>Investigación previa</w:t>
            </w:r>
          </w:p>
        </w:tc>
        <w:tc>
          <w:tcPr>
            <w:tcW w:w="1984" w:type="dxa"/>
            <w:shd w:val="clear" w:color="auto" w:fill="FFFFFF" w:themeFill="background1"/>
          </w:tcPr>
          <w:p w:rsidR="00A96721" w:rsidRPr="00A96721" w:rsidRDefault="00A96721" w:rsidP="001534E6">
            <w:pPr>
              <w:jc w:val="both"/>
              <w:rPr>
                <w:rFonts w:ascii="Arial Narrow" w:hAnsi="Arial Narrow"/>
                <w:sz w:val="20"/>
                <w:szCs w:val="20"/>
              </w:rPr>
            </w:pPr>
            <w:r>
              <w:rPr>
                <w:rFonts w:ascii="Arial Narrow" w:hAnsi="Arial Narrow"/>
                <w:sz w:val="20"/>
                <w:szCs w:val="20"/>
              </w:rPr>
              <w:t>Entregan evidencia de su investigación previa sobre el tema</w:t>
            </w:r>
            <w:r w:rsidR="005B66FC">
              <w:rPr>
                <w:rFonts w:ascii="Arial Narrow" w:hAnsi="Arial Narrow"/>
                <w:sz w:val="20"/>
                <w:szCs w:val="20"/>
              </w:rPr>
              <w:t xml:space="preserve">, adjuntando la guía nº14 realizada a la entrega de la infografía. </w:t>
            </w:r>
          </w:p>
        </w:tc>
        <w:tc>
          <w:tcPr>
            <w:tcW w:w="1843" w:type="dxa"/>
            <w:shd w:val="clear" w:color="auto" w:fill="FBE4D5" w:themeFill="accent2" w:themeFillTint="33"/>
          </w:tcPr>
          <w:p w:rsidR="00A96721" w:rsidRPr="00A96721" w:rsidRDefault="00A96721" w:rsidP="001534E6">
            <w:pPr>
              <w:jc w:val="both"/>
              <w:rPr>
                <w:rFonts w:ascii="Arial Narrow" w:hAnsi="Arial Narrow"/>
                <w:sz w:val="20"/>
                <w:szCs w:val="20"/>
              </w:rPr>
            </w:pPr>
          </w:p>
        </w:tc>
        <w:tc>
          <w:tcPr>
            <w:tcW w:w="1701" w:type="dxa"/>
            <w:shd w:val="clear" w:color="auto" w:fill="FBE4D5" w:themeFill="accent2" w:themeFillTint="33"/>
          </w:tcPr>
          <w:p w:rsidR="00A96721" w:rsidRPr="00A96721" w:rsidRDefault="00A96721" w:rsidP="001534E6">
            <w:pPr>
              <w:jc w:val="both"/>
              <w:rPr>
                <w:rFonts w:ascii="Arial Narrow" w:hAnsi="Arial Narrow"/>
                <w:sz w:val="20"/>
                <w:szCs w:val="20"/>
              </w:rPr>
            </w:pPr>
          </w:p>
        </w:tc>
        <w:tc>
          <w:tcPr>
            <w:tcW w:w="2126" w:type="dxa"/>
            <w:shd w:val="clear" w:color="auto" w:fill="FBE4D5" w:themeFill="accent2" w:themeFillTint="33"/>
          </w:tcPr>
          <w:p w:rsidR="00A96721" w:rsidRPr="00A96721" w:rsidRDefault="00A96721" w:rsidP="001534E6">
            <w:pPr>
              <w:jc w:val="both"/>
              <w:rPr>
                <w:rFonts w:ascii="Arial Narrow" w:hAnsi="Arial Narrow"/>
                <w:sz w:val="20"/>
                <w:szCs w:val="20"/>
              </w:rPr>
            </w:pPr>
          </w:p>
        </w:tc>
        <w:tc>
          <w:tcPr>
            <w:tcW w:w="1276" w:type="dxa"/>
            <w:shd w:val="clear" w:color="auto" w:fill="FFFFFF" w:themeFill="background1"/>
          </w:tcPr>
          <w:p w:rsidR="00A96721" w:rsidRPr="00A96721" w:rsidRDefault="00A96721" w:rsidP="001534E6">
            <w:pPr>
              <w:jc w:val="center"/>
              <w:rPr>
                <w:rFonts w:ascii="Arial Narrow" w:hAnsi="Arial Narrow"/>
                <w:b/>
                <w:sz w:val="20"/>
                <w:szCs w:val="20"/>
              </w:rPr>
            </w:pPr>
          </w:p>
        </w:tc>
      </w:tr>
      <w:tr w:rsidR="00A96721" w:rsidRPr="00A96721" w:rsidTr="00A96721">
        <w:tc>
          <w:tcPr>
            <w:tcW w:w="1555" w:type="dxa"/>
            <w:shd w:val="clear" w:color="auto" w:fill="FF99CC"/>
          </w:tcPr>
          <w:p w:rsidR="00A96721" w:rsidRPr="00A96721" w:rsidRDefault="00A96721" w:rsidP="001534E6">
            <w:pPr>
              <w:jc w:val="center"/>
              <w:rPr>
                <w:rFonts w:ascii="Arial Narrow" w:hAnsi="Arial Narrow"/>
                <w:b/>
                <w:sz w:val="20"/>
                <w:szCs w:val="20"/>
              </w:rPr>
            </w:pPr>
          </w:p>
          <w:p w:rsidR="00A96721" w:rsidRPr="00A96721" w:rsidRDefault="00A96721" w:rsidP="001534E6">
            <w:pPr>
              <w:jc w:val="center"/>
              <w:rPr>
                <w:rFonts w:ascii="Arial Narrow" w:hAnsi="Arial Narrow"/>
                <w:b/>
                <w:sz w:val="20"/>
                <w:szCs w:val="20"/>
              </w:rPr>
            </w:pPr>
            <w:r w:rsidRPr="00A96721">
              <w:rPr>
                <w:rFonts w:ascii="Arial Narrow" w:hAnsi="Arial Narrow"/>
                <w:b/>
                <w:sz w:val="20"/>
                <w:szCs w:val="20"/>
              </w:rPr>
              <w:t>Información</w:t>
            </w:r>
          </w:p>
        </w:tc>
        <w:tc>
          <w:tcPr>
            <w:tcW w:w="1984" w:type="dxa"/>
            <w:shd w:val="clear" w:color="auto" w:fill="FFFFFF" w:themeFill="background1"/>
          </w:tcPr>
          <w:p w:rsidR="00A96721" w:rsidRPr="00A96721" w:rsidRDefault="00A96721" w:rsidP="001534E6">
            <w:pPr>
              <w:jc w:val="both"/>
              <w:rPr>
                <w:rFonts w:ascii="Arial Narrow" w:hAnsi="Arial Narrow"/>
                <w:sz w:val="20"/>
                <w:szCs w:val="20"/>
              </w:rPr>
            </w:pPr>
            <w:r w:rsidRPr="00A96721">
              <w:rPr>
                <w:rFonts w:ascii="Arial Narrow" w:hAnsi="Arial Narrow"/>
                <w:sz w:val="20"/>
                <w:szCs w:val="20"/>
              </w:rPr>
              <w:t>La infografía presenta la información más relevante del tema tratado, entregada de forma clara</w:t>
            </w:r>
          </w:p>
        </w:tc>
        <w:tc>
          <w:tcPr>
            <w:tcW w:w="1843" w:type="dxa"/>
            <w:shd w:val="clear" w:color="auto" w:fill="FFFFFF" w:themeFill="background1"/>
          </w:tcPr>
          <w:p w:rsidR="00A96721" w:rsidRPr="00A96721" w:rsidRDefault="00A96721" w:rsidP="001534E6">
            <w:pPr>
              <w:jc w:val="both"/>
              <w:rPr>
                <w:rFonts w:ascii="Arial Narrow" w:hAnsi="Arial Narrow"/>
                <w:b/>
                <w:sz w:val="20"/>
                <w:szCs w:val="20"/>
              </w:rPr>
            </w:pPr>
            <w:r w:rsidRPr="00A96721">
              <w:rPr>
                <w:rFonts w:ascii="Arial Narrow" w:hAnsi="Arial Narrow"/>
                <w:sz w:val="20"/>
                <w:szCs w:val="20"/>
              </w:rPr>
              <w:t>La infografía presenta la información sobre el tema tratado de forma clara, pero sin sintetizar en lo relevante</w:t>
            </w:r>
          </w:p>
        </w:tc>
        <w:tc>
          <w:tcPr>
            <w:tcW w:w="1701" w:type="dxa"/>
            <w:shd w:val="clear" w:color="auto" w:fill="FFFFFF" w:themeFill="background1"/>
          </w:tcPr>
          <w:p w:rsidR="00A96721" w:rsidRPr="00A96721" w:rsidRDefault="00A96721" w:rsidP="001534E6">
            <w:pPr>
              <w:jc w:val="both"/>
              <w:rPr>
                <w:rFonts w:ascii="Arial Narrow" w:hAnsi="Arial Narrow"/>
                <w:b/>
                <w:sz w:val="20"/>
                <w:szCs w:val="20"/>
              </w:rPr>
            </w:pPr>
            <w:r w:rsidRPr="00A96721">
              <w:rPr>
                <w:rFonts w:ascii="Arial Narrow" w:hAnsi="Arial Narrow"/>
                <w:sz w:val="20"/>
                <w:szCs w:val="20"/>
              </w:rPr>
              <w:t xml:space="preserve">La infografía presenta la información sobre el tema tratado de forma poco clara y sin sintetizar entre información relevante y prescindible. </w:t>
            </w:r>
          </w:p>
        </w:tc>
        <w:tc>
          <w:tcPr>
            <w:tcW w:w="2126" w:type="dxa"/>
            <w:shd w:val="clear" w:color="auto" w:fill="FFFFFF" w:themeFill="background1"/>
          </w:tcPr>
          <w:p w:rsidR="00A96721" w:rsidRPr="00A96721" w:rsidRDefault="00A96721" w:rsidP="001534E6">
            <w:pPr>
              <w:jc w:val="both"/>
              <w:rPr>
                <w:rFonts w:ascii="Arial Narrow" w:hAnsi="Arial Narrow"/>
                <w:b/>
                <w:sz w:val="20"/>
                <w:szCs w:val="20"/>
              </w:rPr>
            </w:pPr>
            <w:r w:rsidRPr="00A96721">
              <w:rPr>
                <w:rFonts w:ascii="Arial Narrow" w:hAnsi="Arial Narrow"/>
                <w:sz w:val="20"/>
                <w:szCs w:val="20"/>
              </w:rPr>
              <w:t>Actividad sin desarrollo. O La infografía se entrega sin información relevante ni clara sobre el tema seleccionado</w:t>
            </w:r>
          </w:p>
        </w:tc>
        <w:tc>
          <w:tcPr>
            <w:tcW w:w="1276" w:type="dxa"/>
            <w:shd w:val="clear" w:color="auto" w:fill="FFFFFF" w:themeFill="background1"/>
          </w:tcPr>
          <w:p w:rsidR="00A96721" w:rsidRPr="00A96721" w:rsidRDefault="00A96721" w:rsidP="001534E6">
            <w:pPr>
              <w:jc w:val="center"/>
              <w:rPr>
                <w:rFonts w:ascii="Arial Narrow" w:hAnsi="Arial Narrow"/>
                <w:b/>
                <w:sz w:val="20"/>
                <w:szCs w:val="20"/>
              </w:rPr>
            </w:pPr>
          </w:p>
        </w:tc>
      </w:tr>
      <w:tr w:rsidR="00A96721" w:rsidRPr="00A96721" w:rsidTr="00A96721">
        <w:tc>
          <w:tcPr>
            <w:tcW w:w="1555" w:type="dxa"/>
            <w:shd w:val="clear" w:color="auto" w:fill="FF99CC"/>
          </w:tcPr>
          <w:p w:rsidR="00A96721" w:rsidRPr="00A96721" w:rsidRDefault="00A96721" w:rsidP="001534E6">
            <w:pPr>
              <w:jc w:val="center"/>
              <w:rPr>
                <w:rFonts w:ascii="Arial Narrow" w:hAnsi="Arial Narrow"/>
                <w:b/>
                <w:sz w:val="20"/>
                <w:szCs w:val="20"/>
              </w:rPr>
            </w:pPr>
          </w:p>
          <w:p w:rsidR="00A96721" w:rsidRPr="00A96721" w:rsidRDefault="00A96721" w:rsidP="001534E6">
            <w:pPr>
              <w:jc w:val="center"/>
              <w:rPr>
                <w:rFonts w:ascii="Arial Narrow" w:hAnsi="Arial Narrow"/>
                <w:b/>
                <w:sz w:val="20"/>
                <w:szCs w:val="20"/>
              </w:rPr>
            </w:pPr>
            <w:r w:rsidRPr="00A96721">
              <w:rPr>
                <w:rFonts w:ascii="Arial Narrow" w:hAnsi="Arial Narrow"/>
                <w:b/>
                <w:sz w:val="20"/>
                <w:szCs w:val="20"/>
              </w:rPr>
              <w:t>Fuente</w:t>
            </w:r>
          </w:p>
        </w:tc>
        <w:tc>
          <w:tcPr>
            <w:tcW w:w="1984" w:type="dxa"/>
            <w:shd w:val="clear" w:color="auto" w:fill="FFFFFF" w:themeFill="background1"/>
          </w:tcPr>
          <w:p w:rsidR="00A96721" w:rsidRPr="00A96721" w:rsidRDefault="00A96721" w:rsidP="001534E6">
            <w:pPr>
              <w:jc w:val="both"/>
              <w:rPr>
                <w:rFonts w:ascii="Arial Narrow" w:hAnsi="Arial Narrow"/>
                <w:sz w:val="20"/>
                <w:szCs w:val="20"/>
              </w:rPr>
            </w:pPr>
            <w:r w:rsidRPr="00A96721">
              <w:rPr>
                <w:rFonts w:ascii="Arial Narrow" w:hAnsi="Arial Narrow"/>
                <w:sz w:val="20"/>
                <w:szCs w:val="20"/>
              </w:rPr>
              <w:t>La infografía incorpora de manera clara las fuentes de información ocupadas para su confección</w:t>
            </w:r>
          </w:p>
        </w:tc>
        <w:tc>
          <w:tcPr>
            <w:tcW w:w="1843" w:type="dxa"/>
            <w:shd w:val="clear" w:color="auto" w:fill="FFFFFF" w:themeFill="background1"/>
          </w:tcPr>
          <w:p w:rsidR="00A96721" w:rsidRPr="00A96721" w:rsidRDefault="00A96721" w:rsidP="001534E6">
            <w:pPr>
              <w:jc w:val="both"/>
              <w:rPr>
                <w:rFonts w:ascii="Arial Narrow" w:hAnsi="Arial Narrow"/>
                <w:b/>
                <w:sz w:val="20"/>
                <w:szCs w:val="20"/>
              </w:rPr>
            </w:pPr>
            <w:r w:rsidRPr="00A96721">
              <w:rPr>
                <w:rFonts w:ascii="Arial Narrow" w:hAnsi="Arial Narrow"/>
                <w:sz w:val="20"/>
                <w:szCs w:val="20"/>
              </w:rPr>
              <w:t>La infografía incorpora de manera clara las fuentes, pero estas no son confiables</w:t>
            </w:r>
          </w:p>
        </w:tc>
        <w:tc>
          <w:tcPr>
            <w:tcW w:w="1701" w:type="dxa"/>
            <w:shd w:val="clear" w:color="auto" w:fill="FFFFFF" w:themeFill="background1"/>
          </w:tcPr>
          <w:p w:rsidR="00A96721" w:rsidRPr="00A96721" w:rsidRDefault="00A96721" w:rsidP="001534E6">
            <w:pPr>
              <w:jc w:val="both"/>
              <w:rPr>
                <w:rFonts w:ascii="Arial Narrow" w:hAnsi="Arial Narrow"/>
                <w:b/>
                <w:sz w:val="20"/>
                <w:szCs w:val="20"/>
              </w:rPr>
            </w:pPr>
            <w:r w:rsidRPr="00A96721">
              <w:rPr>
                <w:rFonts w:ascii="Arial Narrow" w:hAnsi="Arial Narrow"/>
                <w:sz w:val="20"/>
                <w:szCs w:val="20"/>
              </w:rPr>
              <w:t>La infografía entrega datos relevantes, pero no incorpora las fuentes de origen</w:t>
            </w:r>
          </w:p>
        </w:tc>
        <w:tc>
          <w:tcPr>
            <w:tcW w:w="2126" w:type="dxa"/>
            <w:shd w:val="clear" w:color="auto" w:fill="FFFFFF" w:themeFill="background1"/>
          </w:tcPr>
          <w:p w:rsidR="00A96721" w:rsidRPr="00A96721" w:rsidRDefault="00A96721" w:rsidP="001534E6">
            <w:pPr>
              <w:jc w:val="both"/>
              <w:rPr>
                <w:rFonts w:ascii="Arial Narrow" w:hAnsi="Arial Narrow"/>
                <w:b/>
                <w:sz w:val="20"/>
                <w:szCs w:val="20"/>
              </w:rPr>
            </w:pPr>
            <w:r w:rsidRPr="00A96721">
              <w:rPr>
                <w:rFonts w:ascii="Arial Narrow" w:hAnsi="Arial Narrow"/>
                <w:sz w:val="20"/>
                <w:szCs w:val="20"/>
              </w:rPr>
              <w:t>Actividad sin desarrollo.  O La infografía se entrega sin datos relevantes, ni fuentes de información.</w:t>
            </w:r>
          </w:p>
        </w:tc>
        <w:tc>
          <w:tcPr>
            <w:tcW w:w="1276" w:type="dxa"/>
            <w:shd w:val="clear" w:color="auto" w:fill="FFFFFF" w:themeFill="background1"/>
          </w:tcPr>
          <w:p w:rsidR="00A96721" w:rsidRPr="00A96721" w:rsidRDefault="00A96721" w:rsidP="001534E6">
            <w:pPr>
              <w:jc w:val="center"/>
              <w:rPr>
                <w:rFonts w:ascii="Arial Narrow" w:hAnsi="Arial Narrow"/>
                <w:b/>
                <w:sz w:val="20"/>
                <w:szCs w:val="20"/>
              </w:rPr>
            </w:pPr>
          </w:p>
        </w:tc>
      </w:tr>
      <w:tr w:rsidR="00A96721" w:rsidRPr="00A96721" w:rsidTr="00A96721">
        <w:tc>
          <w:tcPr>
            <w:tcW w:w="1555" w:type="dxa"/>
            <w:shd w:val="clear" w:color="auto" w:fill="FF99CC"/>
          </w:tcPr>
          <w:p w:rsidR="00A96721" w:rsidRPr="00A96721" w:rsidRDefault="00A96721" w:rsidP="001534E6">
            <w:pPr>
              <w:jc w:val="center"/>
              <w:rPr>
                <w:rFonts w:ascii="Arial Narrow" w:hAnsi="Arial Narrow"/>
                <w:b/>
                <w:color w:val="000000" w:themeColor="text1"/>
                <w:sz w:val="20"/>
                <w:szCs w:val="20"/>
              </w:rPr>
            </w:pPr>
          </w:p>
          <w:p w:rsidR="00A96721" w:rsidRPr="00A96721" w:rsidRDefault="00A96721" w:rsidP="001534E6">
            <w:pPr>
              <w:jc w:val="center"/>
              <w:rPr>
                <w:rFonts w:ascii="Arial Narrow" w:hAnsi="Arial Narrow"/>
                <w:b/>
                <w:color w:val="000000" w:themeColor="text1"/>
                <w:sz w:val="20"/>
                <w:szCs w:val="20"/>
              </w:rPr>
            </w:pPr>
          </w:p>
          <w:p w:rsidR="00A96721" w:rsidRPr="00A96721" w:rsidRDefault="00A96721" w:rsidP="001534E6">
            <w:pPr>
              <w:jc w:val="center"/>
              <w:rPr>
                <w:rFonts w:ascii="Arial Narrow" w:hAnsi="Arial Narrow"/>
                <w:b/>
                <w:sz w:val="20"/>
                <w:szCs w:val="20"/>
              </w:rPr>
            </w:pPr>
            <w:r w:rsidRPr="00A96721">
              <w:rPr>
                <w:rFonts w:ascii="Arial Narrow" w:hAnsi="Arial Narrow"/>
                <w:b/>
                <w:color w:val="000000" w:themeColor="text1"/>
                <w:sz w:val="20"/>
                <w:szCs w:val="20"/>
              </w:rPr>
              <w:t>Recursos gráficos informativos</w:t>
            </w:r>
          </w:p>
        </w:tc>
        <w:tc>
          <w:tcPr>
            <w:tcW w:w="1984" w:type="dxa"/>
          </w:tcPr>
          <w:p w:rsidR="00A96721" w:rsidRPr="00A96721" w:rsidRDefault="00A96721" w:rsidP="001534E6">
            <w:pPr>
              <w:jc w:val="both"/>
              <w:rPr>
                <w:rFonts w:ascii="Arial Narrow" w:hAnsi="Arial Narrow"/>
                <w:b/>
                <w:sz w:val="20"/>
                <w:szCs w:val="20"/>
              </w:rPr>
            </w:pPr>
            <w:r w:rsidRPr="00A96721">
              <w:rPr>
                <w:rFonts w:ascii="Arial Narrow" w:hAnsi="Arial Narrow"/>
                <w:color w:val="000000" w:themeColor="text1"/>
                <w:sz w:val="20"/>
                <w:szCs w:val="20"/>
              </w:rPr>
              <w:t>La infografía incorpora recursos gráficos fidedignos que complementen la información, como gráficos, mapas, tablas, líneas de tiempo, mapas conceptuales, etc.</w:t>
            </w:r>
          </w:p>
        </w:tc>
        <w:tc>
          <w:tcPr>
            <w:tcW w:w="1843" w:type="dxa"/>
          </w:tcPr>
          <w:p w:rsidR="00A96721" w:rsidRPr="00A96721" w:rsidRDefault="00A96721" w:rsidP="001534E6">
            <w:pPr>
              <w:jc w:val="both"/>
              <w:rPr>
                <w:rFonts w:ascii="Arial Narrow" w:hAnsi="Arial Narrow"/>
                <w:b/>
                <w:sz w:val="20"/>
                <w:szCs w:val="20"/>
              </w:rPr>
            </w:pPr>
            <w:r w:rsidRPr="00A96721">
              <w:rPr>
                <w:rFonts w:ascii="Arial Narrow" w:hAnsi="Arial Narrow"/>
                <w:color w:val="000000" w:themeColor="text1"/>
                <w:sz w:val="20"/>
                <w:szCs w:val="20"/>
              </w:rPr>
              <w:t>La infografía incorpora recursos gráficos que complementen la información, pero sin indicar su veracidad</w:t>
            </w:r>
          </w:p>
        </w:tc>
        <w:tc>
          <w:tcPr>
            <w:tcW w:w="1701" w:type="dxa"/>
          </w:tcPr>
          <w:p w:rsidR="00A96721" w:rsidRPr="00A96721" w:rsidRDefault="00A96721" w:rsidP="001534E6">
            <w:pPr>
              <w:jc w:val="both"/>
              <w:rPr>
                <w:rFonts w:ascii="Arial Narrow" w:hAnsi="Arial Narrow"/>
                <w:b/>
                <w:sz w:val="20"/>
                <w:szCs w:val="20"/>
              </w:rPr>
            </w:pPr>
            <w:r w:rsidRPr="00A96721">
              <w:rPr>
                <w:rFonts w:ascii="Arial Narrow" w:hAnsi="Arial Narrow"/>
                <w:color w:val="000000" w:themeColor="text1"/>
                <w:sz w:val="20"/>
                <w:szCs w:val="20"/>
              </w:rPr>
              <w:t xml:space="preserve">La infografía incorpora recursos gráficos, sin  relación con el tema tratado </w:t>
            </w:r>
          </w:p>
        </w:tc>
        <w:tc>
          <w:tcPr>
            <w:tcW w:w="2126" w:type="dxa"/>
          </w:tcPr>
          <w:p w:rsidR="00A96721" w:rsidRPr="00A96721" w:rsidRDefault="00A96721" w:rsidP="001534E6">
            <w:pPr>
              <w:jc w:val="both"/>
              <w:rPr>
                <w:rFonts w:ascii="Arial Narrow" w:hAnsi="Arial Narrow"/>
                <w:sz w:val="20"/>
                <w:szCs w:val="20"/>
              </w:rPr>
            </w:pPr>
            <w:r w:rsidRPr="00A96721">
              <w:rPr>
                <w:rFonts w:ascii="Arial Narrow" w:hAnsi="Arial Narrow"/>
                <w:sz w:val="20"/>
                <w:szCs w:val="20"/>
              </w:rPr>
              <w:t>La infografía se presenta sin recursos gráficos de ningún tipo.</w:t>
            </w:r>
          </w:p>
        </w:tc>
        <w:tc>
          <w:tcPr>
            <w:tcW w:w="1276" w:type="dxa"/>
          </w:tcPr>
          <w:p w:rsidR="00A96721" w:rsidRPr="00A96721" w:rsidRDefault="00A96721" w:rsidP="001534E6">
            <w:pPr>
              <w:jc w:val="both"/>
              <w:rPr>
                <w:rFonts w:ascii="Arial Narrow" w:hAnsi="Arial Narrow"/>
                <w:b/>
                <w:sz w:val="20"/>
                <w:szCs w:val="20"/>
              </w:rPr>
            </w:pPr>
          </w:p>
        </w:tc>
      </w:tr>
      <w:tr w:rsidR="00A96721" w:rsidRPr="00A96721" w:rsidTr="00A96721">
        <w:tc>
          <w:tcPr>
            <w:tcW w:w="1555" w:type="dxa"/>
            <w:shd w:val="clear" w:color="auto" w:fill="FF99CC"/>
          </w:tcPr>
          <w:p w:rsidR="00A96721" w:rsidRPr="00A96721" w:rsidRDefault="00A96721" w:rsidP="001534E6">
            <w:pPr>
              <w:jc w:val="center"/>
              <w:rPr>
                <w:rFonts w:ascii="Arial Narrow" w:hAnsi="Arial Narrow"/>
                <w:b/>
                <w:color w:val="000000" w:themeColor="text1"/>
                <w:sz w:val="20"/>
                <w:szCs w:val="20"/>
              </w:rPr>
            </w:pPr>
          </w:p>
          <w:p w:rsidR="00A96721" w:rsidRPr="00A96721" w:rsidRDefault="00A96721" w:rsidP="001534E6">
            <w:pPr>
              <w:jc w:val="center"/>
              <w:rPr>
                <w:rFonts w:ascii="Arial Narrow" w:hAnsi="Arial Narrow"/>
                <w:b/>
                <w:sz w:val="20"/>
                <w:szCs w:val="20"/>
              </w:rPr>
            </w:pPr>
            <w:r w:rsidRPr="00A96721">
              <w:rPr>
                <w:rFonts w:ascii="Arial Narrow" w:hAnsi="Arial Narrow"/>
                <w:b/>
                <w:color w:val="000000" w:themeColor="text1"/>
                <w:sz w:val="20"/>
                <w:szCs w:val="20"/>
              </w:rPr>
              <w:t>Imágenes</w:t>
            </w:r>
          </w:p>
        </w:tc>
        <w:tc>
          <w:tcPr>
            <w:tcW w:w="1984" w:type="dxa"/>
            <w:shd w:val="clear" w:color="auto" w:fill="FFFFFF" w:themeFill="background1"/>
          </w:tcPr>
          <w:p w:rsidR="00A96721" w:rsidRPr="00A96721" w:rsidRDefault="00A96721" w:rsidP="001534E6">
            <w:pPr>
              <w:jc w:val="both"/>
              <w:rPr>
                <w:rFonts w:ascii="Arial Narrow" w:hAnsi="Arial Narrow"/>
                <w:b/>
                <w:sz w:val="20"/>
                <w:szCs w:val="20"/>
              </w:rPr>
            </w:pPr>
            <w:r w:rsidRPr="00A96721">
              <w:rPr>
                <w:rFonts w:ascii="Arial Narrow" w:hAnsi="Arial Narrow"/>
                <w:color w:val="000000" w:themeColor="text1"/>
                <w:sz w:val="20"/>
                <w:szCs w:val="20"/>
              </w:rPr>
              <w:t>La infografía incorpora imágenes atractivas que complementen la información.</w:t>
            </w:r>
          </w:p>
        </w:tc>
        <w:tc>
          <w:tcPr>
            <w:tcW w:w="1843" w:type="dxa"/>
            <w:shd w:val="clear" w:color="auto" w:fill="FFFFFF" w:themeFill="background1"/>
          </w:tcPr>
          <w:p w:rsidR="00A96721" w:rsidRPr="00A96721" w:rsidRDefault="00A96721" w:rsidP="001534E6">
            <w:pPr>
              <w:jc w:val="both"/>
              <w:rPr>
                <w:rFonts w:ascii="Arial Narrow" w:hAnsi="Arial Narrow"/>
                <w:b/>
                <w:sz w:val="20"/>
                <w:szCs w:val="20"/>
              </w:rPr>
            </w:pPr>
            <w:r w:rsidRPr="00A96721">
              <w:rPr>
                <w:rFonts w:ascii="Arial Narrow" w:hAnsi="Arial Narrow"/>
                <w:color w:val="000000" w:themeColor="text1"/>
                <w:sz w:val="20"/>
                <w:szCs w:val="20"/>
              </w:rPr>
              <w:t>La infografía incorpora imágenes poco atractivas que complementen la información, pero sin indicar su veracidad</w:t>
            </w:r>
          </w:p>
        </w:tc>
        <w:tc>
          <w:tcPr>
            <w:tcW w:w="1701" w:type="dxa"/>
            <w:shd w:val="clear" w:color="auto" w:fill="FFFFFF" w:themeFill="background1"/>
          </w:tcPr>
          <w:p w:rsidR="00A96721" w:rsidRPr="00A96721" w:rsidRDefault="00A96721" w:rsidP="001534E6">
            <w:pPr>
              <w:jc w:val="both"/>
              <w:rPr>
                <w:rFonts w:ascii="Arial Narrow" w:hAnsi="Arial Narrow"/>
                <w:b/>
                <w:sz w:val="20"/>
                <w:szCs w:val="20"/>
              </w:rPr>
            </w:pPr>
            <w:r w:rsidRPr="00A96721">
              <w:rPr>
                <w:rFonts w:ascii="Arial Narrow" w:hAnsi="Arial Narrow"/>
                <w:color w:val="000000" w:themeColor="text1"/>
                <w:sz w:val="20"/>
                <w:szCs w:val="20"/>
              </w:rPr>
              <w:t>La infografía imágenes, pero sin  tienen relación con el tema tratado</w:t>
            </w:r>
          </w:p>
        </w:tc>
        <w:tc>
          <w:tcPr>
            <w:tcW w:w="2126" w:type="dxa"/>
            <w:shd w:val="clear" w:color="auto" w:fill="FFFFFF" w:themeFill="background1"/>
          </w:tcPr>
          <w:p w:rsidR="00A96721" w:rsidRPr="00A96721" w:rsidRDefault="00A96721" w:rsidP="001534E6">
            <w:pPr>
              <w:jc w:val="both"/>
              <w:rPr>
                <w:rFonts w:ascii="Arial Narrow" w:hAnsi="Arial Narrow"/>
                <w:b/>
                <w:sz w:val="20"/>
                <w:szCs w:val="20"/>
              </w:rPr>
            </w:pPr>
            <w:r w:rsidRPr="00A96721">
              <w:rPr>
                <w:rFonts w:ascii="Arial Narrow" w:hAnsi="Arial Narrow"/>
                <w:sz w:val="20"/>
                <w:szCs w:val="20"/>
              </w:rPr>
              <w:t>Actividad sin desarrollo. O La infografía se presenta sin imágenes de ningún tipo.</w:t>
            </w:r>
          </w:p>
        </w:tc>
        <w:tc>
          <w:tcPr>
            <w:tcW w:w="1276" w:type="dxa"/>
            <w:shd w:val="clear" w:color="auto" w:fill="FFFFFF" w:themeFill="background1"/>
          </w:tcPr>
          <w:p w:rsidR="00A96721" w:rsidRPr="00A96721" w:rsidRDefault="00A96721" w:rsidP="001534E6">
            <w:pPr>
              <w:jc w:val="both"/>
              <w:rPr>
                <w:rFonts w:ascii="Arial Narrow" w:hAnsi="Arial Narrow"/>
                <w:b/>
                <w:sz w:val="20"/>
                <w:szCs w:val="20"/>
              </w:rPr>
            </w:pPr>
          </w:p>
        </w:tc>
      </w:tr>
      <w:tr w:rsidR="005B66FC" w:rsidRPr="00A96721" w:rsidTr="00A96721">
        <w:tc>
          <w:tcPr>
            <w:tcW w:w="1555" w:type="dxa"/>
            <w:shd w:val="clear" w:color="auto" w:fill="FF99CC"/>
          </w:tcPr>
          <w:p w:rsidR="005B66FC" w:rsidRPr="00A96721" w:rsidRDefault="005B66FC" w:rsidP="001534E6">
            <w:pPr>
              <w:jc w:val="center"/>
              <w:rPr>
                <w:rFonts w:ascii="Arial Narrow" w:hAnsi="Arial Narrow"/>
                <w:b/>
                <w:color w:val="000000" w:themeColor="text1"/>
                <w:sz w:val="20"/>
                <w:szCs w:val="20"/>
              </w:rPr>
            </w:pPr>
            <w:r>
              <w:rPr>
                <w:rFonts w:ascii="Arial Narrow" w:hAnsi="Arial Narrow"/>
                <w:b/>
                <w:color w:val="000000" w:themeColor="text1"/>
                <w:sz w:val="20"/>
                <w:szCs w:val="20"/>
              </w:rPr>
              <w:t>Diseño</w:t>
            </w:r>
          </w:p>
        </w:tc>
        <w:tc>
          <w:tcPr>
            <w:tcW w:w="1984" w:type="dxa"/>
            <w:shd w:val="clear" w:color="auto" w:fill="FFFFFF" w:themeFill="background1"/>
          </w:tcPr>
          <w:p w:rsidR="005B66FC" w:rsidRPr="00A96721" w:rsidRDefault="005B66FC" w:rsidP="001534E6">
            <w:pPr>
              <w:jc w:val="both"/>
              <w:rPr>
                <w:rFonts w:ascii="Arial Narrow" w:hAnsi="Arial Narrow"/>
                <w:color w:val="000000" w:themeColor="text1"/>
                <w:sz w:val="20"/>
                <w:szCs w:val="20"/>
              </w:rPr>
            </w:pPr>
            <w:r>
              <w:rPr>
                <w:rFonts w:ascii="Arial Narrow" w:hAnsi="Arial Narrow"/>
                <w:color w:val="000000" w:themeColor="text1"/>
                <w:sz w:val="20"/>
                <w:szCs w:val="20"/>
              </w:rPr>
              <w:t xml:space="preserve">El diseño </w:t>
            </w:r>
            <w:r w:rsidR="006A7600">
              <w:rPr>
                <w:rFonts w:ascii="Arial Narrow" w:hAnsi="Arial Narrow"/>
                <w:color w:val="000000" w:themeColor="text1"/>
                <w:sz w:val="20"/>
                <w:szCs w:val="20"/>
              </w:rPr>
              <w:t xml:space="preserve">de la infografía presenta los 4 elementos solicitados: estilo original, letra, integración y color. </w:t>
            </w:r>
          </w:p>
        </w:tc>
        <w:tc>
          <w:tcPr>
            <w:tcW w:w="1843" w:type="dxa"/>
            <w:shd w:val="clear" w:color="auto" w:fill="FFFFFF" w:themeFill="background1"/>
          </w:tcPr>
          <w:p w:rsidR="005B66FC" w:rsidRPr="00A96721" w:rsidRDefault="006A7600" w:rsidP="001534E6">
            <w:pPr>
              <w:jc w:val="both"/>
              <w:rPr>
                <w:rFonts w:ascii="Arial Narrow" w:hAnsi="Arial Narrow"/>
                <w:color w:val="000000" w:themeColor="text1"/>
                <w:sz w:val="20"/>
                <w:szCs w:val="20"/>
              </w:rPr>
            </w:pPr>
            <w:r>
              <w:rPr>
                <w:rFonts w:ascii="Arial Narrow" w:hAnsi="Arial Narrow"/>
                <w:color w:val="000000" w:themeColor="text1"/>
                <w:sz w:val="20"/>
                <w:szCs w:val="20"/>
              </w:rPr>
              <w:t>El diseño de la infografía presenta solo3 elementos de los solicitados, entre: estilo original, letra, integración y color.</w:t>
            </w:r>
          </w:p>
        </w:tc>
        <w:tc>
          <w:tcPr>
            <w:tcW w:w="1701" w:type="dxa"/>
            <w:shd w:val="clear" w:color="auto" w:fill="FFFFFF" w:themeFill="background1"/>
          </w:tcPr>
          <w:p w:rsidR="005B66FC" w:rsidRPr="00A96721" w:rsidRDefault="006A7600" w:rsidP="001534E6">
            <w:pPr>
              <w:jc w:val="both"/>
              <w:rPr>
                <w:rFonts w:ascii="Arial Narrow" w:hAnsi="Arial Narrow"/>
                <w:color w:val="000000" w:themeColor="text1"/>
                <w:sz w:val="20"/>
                <w:szCs w:val="20"/>
              </w:rPr>
            </w:pPr>
            <w:r>
              <w:rPr>
                <w:rFonts w:ascii="Arial Narrow" w:hAnsi="Arial Narrow"/>
                <w:color w:val="000000" w:themeColor="text1"/>
                <w:sz w:val="20"/>
                <w:szCs w:val="20"/>
              </w:rPr>
              <w:t>El diseño de la infografía presenta solo 2 elementos de los solicitados, entre: estilo original, letra, integración y color.</w:t>
            </w:r>
          </w:p>
        </w:tc>
        <w:tc>
          <w:tcPr>
            <w:tcW w:w="2126" w:type="dxa"/>
            <w:shd w:val="clear" w:color="auto" w:fill="FFFFFF" w:themeFill="background1"/>
          </w:tcPr>
          <w:p w:rsidR="005B66FC" w:rsidRPr="00A96721" w:rsidRDefault="006A7600" w:rsidP="001534E6">
            <w:pPr>
              <w:jc w:val="both"/>
              <w:rPr>
                <w:rFonts w:ascii="Arial Narrow" w:hAnsi="Arial Narrow"/>
                <w:sz w:val="20"/>
                <w:szCs w:val="20"/>
              </w:rPr>
            </w:pPr>
            <w:r>
              <w:rPr>
                <w:rFonts w:ascii="Arial Narrow" w:hAnsi="Arial Narrow"/>
                <w:color w:val="000000" w:themeColor="text1"/>
                <w:sz w:val="20"/>
                <w:szCs w:val="20"/>
              </w:rPr>
              <w:t>El diseño de la infografía presenta solo 1 elemento de los solicitados, entre: estilo original, letra, integración y color.</w:t>
            </w:r>
          </w:p>
        </w:tc>
        <w:tc>
          <w:tcPr>
            <w:tcW w:w="1276" w:type="dxa"/>
            <w:shd w:val="clear" w:color="auto" w:fill="FFFFFF" w:themeFill="background1"/>
          </w:tcPr>
          <w:p w:rsidR="005B66FC" w:rsidRPr="00A96721" w:rsidRDefault="005B66FC" w:rsidP="001534E6">
            <w:pPr>
              <w:jc w:val="both"/>
              <w:rPr>
                <w:rFonts w:ascii="Arial Narrow" w:hAnsi="Arial Narrow"/>
                <w:b/>
                <w:sz w:val="20"/>
                <w:szCs w:val="20"/>
              </w:rPr>
            </w:pPr>
          </w:p>
        </w:tc>
      </w:tr>
      <w:tr w:rsidR="00A96721" w:rsidRPr="00A96721" w:rsidTr="00A96721">
        <w:tc>
          <w:tcPr>
            <w:tcW w:w="9209" w:type="dxa"/>
            <w:gridSpan w:val="5"/>
            <w:shd w:val="clear" w:color="auto" w:fill="FF99CC"/>
          </w:tcPr>
          <w:p w:rsidR="00A96721" w:rsidRPr="00A96721" w:rsidRDefault="00A96721" w:rsidP="00A96721">
            <w:pPr>
              <w:jc w:val="right"/>
              <w:rPr>
                <w:rFonts w:ascii="Arial Narrow" w:hAnsi="Arial Narrow"/>
                <w:b/>
                <w:bCs/>
                <w:sz w:val="20"/>
                <w:szCs w:val="20"/>
              </w:rPr>
            </w:pPr>
            <w:r w:rsidRPr="00A96721">
              <w:rPr>
                <w:rFonts w:ascii="Arial Narrow" w:hAnsi="Arial Narrow"/>
                <w:b/>
                <w:bCs/>
                <w:sz w:val="20"/>
                <w:szCs w:val="20"/>
              </w:rPr>
              <w:t>PUNTAJE TOTAL</w:t>
            </w:r>
          </w:p>
        </w:tc>
        <w:tc>
          <w:tcPr>
            <w:tcW w:w="1276" w:type="dxa"/>
            <w:shd w:val="clear" w:color="auto" w:fill="FFFFFF" w:themeFill="background1"/>
          </w:tcPr>
          <w:p w:rsidR="00A96721" w:rsidRDefault="00A96721" w:rsidP="001534E6">
            <w:pPr>
              <w:jc w:val="both"/>
              <w:rPr>
                <w:rFonts w:ascii="Arial Narrow" w:hAnsi="Arial Narrow"/>
                <w:b/>
                <w:sz w:val="20"/>
                <w:szCs w:val="20"/>
              </w:rPr>
            </w:pPr>
          </w:p>
          <w:p w:rsidR="00A96721" w:rsidRPr="00A96721" w:rsidRDefault="00EF5B9F" w:rsidP="001534E6">
            <w:pPr>
              <w:jc w:val="both"/>
              <w:rPr>
                <w:rFonts w:ascii="Arial Narrow" w:hAnsi="Arial Narrow"/>
                <w:b/>
                <w:sz w:val="20"/>
                <w:szCs w:val="20"/>
              </w:rPr>
            </w:pPr>
            <w:r>
              <w:rPr>
                <w:rFonts w:ascii="Arial Narrow" w:hAnsi="Arial Narrow"/>
                <w:b/>
                <w:sz w:val="20"/>
                <w:szCs w:val="20"/>
              </w:rPr>
              <w:t xml:space="preserve">24 </w:t>
            </w:r>
            <w:proofErr w:type="spellStart"/>
            <w:r>
              <w:rPr>
                <w:rFonts w:ascii="Arial Narrow" w:hAnsi="Arial Narrow"/>
                <w:b/>
                <w:sz w:val="20"/>
                <w:szCs w:val="20"/>
              </w:rPr>
              <w:t>pts</w:t>
            </w:r>
            <w:proofErr w:type="spellEnd"/>
          </w:p>
        </w:tc>
      </w:tr>
    </w:tbl>
    <w:p w:rsidR="00AB4A0B" w:rsidRDefault="00AB4A0B" w:rsidP="00A96721">
      <w:pPr>
        <w:tabs>
          <w:tab w:val="left" w:pos="9135"/>
        </w:tabs>
        <w:rPr>
          <w:rFonts w:ascii="Arial Narrow" w:hAnsi="Arial Narrow" w:cs="Arial"/>
          <w:b/>
          <w:bCs/>
        </w:rPr>
      </w:pPr>
    </w:p>
    <w:p w:rsidR="006A7600" w:rsidRPr="00A96721" w:rsidRDefault="006A7600" w:rsidP="00A96721">
      <w:pPr>
        <w:tabs>
          <w:tab w:val="left" w:pos="9135"/>
        </w:tabs>
        <w:rPr>
          <w:rFonts w:ascii="Arial Narrow" w:hAnsi="Arial Narrow" w:cs="Arial"/>
          <w:b/>
          <w:bCs/>
        </w:rPr>
      </w:pPr>
    </w:p>
    <w:tbl>
      <w:tblPr>
        <w:tblpPr w:leftFromText="141" w:rightFromText="141" w:vertAnchor="text"/>
        <w:tblW w:w="0" w:type="auto"/>
        <w:shd w:val="clear" w:color="auto" w:fill="FFFFFF"/>
        <w:tblCellMar>
          <w:left w:w="0" w:type="dxa"/>
          <w:right w:w="0" w:type="dxa"/>
        </w:tblCellMar>
        <w:tblLook w:val="04A0"/>
      </w:tblPr>
      <w:tblGrid>
        <w:gridCol w:w="2368"/>
        <w:gridCol w:w="2066"/>
        <w:gridCol w:w="2017"/>
        <w:gridCol w:w="1595"/>
        <w:gridCol w:w="2970"/>
      </w:tblGrid>
      <w:tr w:rsidR="00137AE6" w:rsidRPr="00A96721" w:rsidTr="00A03270">
        <w:tc>
          <w:tcPr>
            <w:tcW w:w="23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37AE6" w:rsidRPr="00A96721" w:rsidRDefault="00137AE6" w:rsidP="00A03270">
            <w:pPr>
              <w:jc w:val="center"/>
              <w:rPr>
                <w:rFonts w:ascii="Arial Narrow" w:hAnsi="Arial Narrow"/>
                <w:b/>
                <w:bCs/>
                <w:color w:val="222222"/>
                <w:lang w:val="es-ES" w:eastAsia="es-ES"/>
              </w:rPr>
            </w:pPr>
            <w:r w:rsidRPr="00A96721">
              <w:rPr>
                <w:rFonts w:ascii="Arial Narrow" w:hAnsi="Arial Narrow" w:cs="Calibri"/>
                <w:b/>
                <w:bCs/>
                <w:color w:val="222222"/>
                <w:lang w:val="es-ES" w:eastAsia="es-ES"/>
              </w:rPr>
              <w:t>Nivel de logro del objetivo</w:t>
            </w:r>
          </w:p>
        </w:tc>
        <w:tc>
          <w:tcPr>
            <w:tcW w:w="206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137AE6" w:rsidRPr="00A96721" w:rsidRDefault="00137AE6" w:rsidP="00A03270">
            <w:pPr>
              <w:jc w:val="center"/>
              <w:rPr>
                <w:rFonts w:ascii="Arial Narrow" w:hAnsi="Arial Narrow"/>
                <w:b/>
                <w:bCs/>
                <w:color w:val="222222"/>
                <w:lang w:val="es-ES" w:eastAsia="es-ES"/>
              </w:rPr>
            </w:pPr>
            <w:r w:rsidRPr="00A96721">
              <w:rPr>
                <w:rFonts w:ascii="Arial Narrow" w:hAnsi="Arial Narrow" w:cs="Calibri"/>
                <w:b/>
                <w:bCs/>
                <w:color w:val="222222"/>
                <w:lang w:val="es-ES" w:eastAsia="es-ES"/>
              </w:rPr>
              <w:t>Porcentaje de logro</w:t>
            </w:r>
          </w:p>
        </w:tc>
        <w:tc>
          <w:tcPr>
            <w:tcW w:w="201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137AE6" w:rsidRPr="00A96721" w:rsidRDefault="00137AE6" w:rsidP="00A03270">
            <w:pPr>
              <w:jc w:val="center"/>
              <w:rPr>
                <w:rFonts w:ascii="Arial Narrow" w:hAnsi="Arial Narrow"/>
                <w:b/>
                <w:bCs/>
                <w:color w:val="222222"/>
                <w:lang w:val="es-ES" w:eastAsia="es-ES"/>
              </w:rPr>
            </w:pPr>
            <w:r w:rsidRPr="00A96721">
              <w:rPr>
                <w:rFonts w:ascii="Arial Narrow" w:hAnsi="Arial Narrow" w:cs="Calibri"/>
                <w:b/>
                <w:bCs/>
                <w:color w:val="222222"/>
                <w:lang w:val="es-ES" w:eastAsia="es-ES"/>
              </w:rPr>
              <w:t>Puntajes</w:t>
            </w:r>
          </w:p>
        </w:tc>
        <w:tc>
          <w:tcPr>
            <w:tcW w:w="159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137AE6" w:rsidRPr="00A96721" w:rsidRDefault="00137AE6" w:rsidP="00A03270">
            <w:pPr>
              <w:jc w:val="center"/>
              <w:rPr>
                <w:rFonts w:ascii="Arial Narrow" w:hAnsi="Arial Narrow"/>
                <w:b/>
                <w:bCs/>
                <w:color w:val="222222"/>
                <w:lang w:val="es-ES" w:eastAsia="es-ES"/>
              </w:rPr>
            </w:pPr>
            <w:r w:rsidRPr="00A96721">
              <w:rPr>
                <w:rFonts w:ascii="Arial Narrow" w:hAnsi="Arial Narrow" w:cs="Calibri"/>
                <w:b/>
                <w:bCs/>
                <w:color w:val="222222"/>
                <w:lang w:val="es-ES" w:eastAsia="es-ES"/>
              </w:rPr>
              <w:t>Resultado obtenido.</w:t>
            </w:r>
          </w:p>
        </w:tc>
        <w:tc>
          <w:tcPr>
            <w:tcW w:w="297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137AE6" w:rsidRPr="00A96721" w:rsidRDefault="00137AE6" w:rsidP="00A03270">
            <w:pPr>
              <w:jc w:val="center"/>
              <w:rPr>
                <w:rFonts w:ascii="Arial Narrow" w:hAnsi="Arial Narrow"/>
                <w:b/>
                <w:bCs/>
                <w:color w:val="222222"/>
                <w:lang w:val="es-ES" w:eastAsia="es-ES"/>
              </w:rPr>
            </w:pPr>
            <w:r w:rsidRPr="00A96721">
              <w:rPr>
                <w:rFonts w:ascii="Arial Narrow" w:hAnsi="Arial Narrow" w:cs="Calibri"/>
                <w:b/>
                <w:bCs/>
                <w:color w:val="222222"/>
                <w:lang w:val="es-ES" w:eastAsia="es-ES"/>
              </w:rPr>
              <w:t>Retroalimentación.</w:t>
            </w:r>
          </w:p>
          <w:p w:rsidR="00137AE6" w:rsidRPr="00A96721" w:rsidRDefault="00137AE6" w:rsidP="00A03270">
            <w:pPr>
              <w:jc w:val="center"/>
              <w:rPr>
                <w:rFonts w:ascii="Arial Narrow" w:hAnsi="Arial Narrow"/>
                <w:b/>
                <w:bCs/>
                <w:color w:val="222222"/>
                <w:lang w:val="es-ES" w:eastAsia="es-ES"/>
              </w:rPr>
            </w:pPr>
            <w:r w:rsidRPr="00A96721">
              <w:rPr>
                <w:rFonts w:ascii="Arial Narrow" w:hAnsi="Arial Narrow" w:cs="Calibri"/>
                <w:b/>
                <w:bCs/>
                <w:color w:val="222222"/>
                <w:lang w:val="es-ES" w:eastAsia="es-ES"/>
              </w:rPr>
              <w:t> </w:t>
            </w:r>
          </w:p>
        </w:tc>
      </w:tr>
      <w:tr w:rsidR="00137AE6" w:rsidRPr="00A96721" w:rsidTr="00A03270">
        <w:tc>
          <w:tcPr>
            <w:tcW w:w="23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37AE6" w:rsidRPr="00A96721" w:rsidRDefault="00137AE6" w:rsidP="00A03270">
            <w:pPr>
              <w:jc w:val="center"/>
              <w:rPr>
                <w:rFonts w:ascii="Arial Narrow" w:hAnsi="Arial Narrow"/>
                <w:color w:val="222222"/>
                <w:lang w:val="es-ES" w:eastAsia="es-ES"/>
              </w:rPr>
            </w:pPr>
            <w:r w:rsidRPr="00A96721">
              <w:rPr>
                <w:rFonts w:ascii="Arial Narrow" w:hAnsi="Arial Narrow" w:cs="Calibri"/>
                <w:color w:val="222222"/>
                <w:lang w:val="es-ES" w:eastAsia="es-ES"/>
              </w:rPr>
              <w:t>En desarrollo</w:t>
            </w:r>
          </w:p>
        </w:tc>
        <w:tc>
          <w:tcPr>
            <w:tcW w:w="20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37AE6" w:rsidRPr="00A96721" w:rsidRDefault="00137AE6" w:rsidP="00A03270">
            <w:pPr>
              <w:jc w:val="center"/>
              <w:rPr>
                <w:rFonts w:ascii="Arial Narrow" w:hAnsi="Arial Narrow"/>
                <w:color w:val="222222"/>
                <w:lang w:val="es-ES" w:eastAsia="es-ES"/>
              </w:rPr>
            </w:pPr>
            <w:r w:rsidRPr="00A96721">
              <w:rPr>
                <w:rFonts w:ascii="Arial Narrow" w:hAnsi="Arial Narrow" w:cs="Calibri"/>
                <w:color w:val="222222"/>
                <w:lang w:val="es-ES" w:eastAsia="es-ES"/>
              </w:rPr>
              <w:t>0%-50%</w:t>
            </w:r>
          </w:p>
        </w:tc>
        <w:tc>
          <w:tcPr>
            <w:tcW w:w="2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37AE6" w:rsidRPr="00A96721" w:rsidRDefault="006A7600" w:rsidP="00A03270">
            <w:pPr>
              <w:jc w:val="center"/>
              <w:rPr>
                <w:rFonts w:ascii="Arial Narrow" w:hAnsi="Arial Narrow"/>
                <w:color w:val="222222"/>
                <w:lang w:val="es-ES" w:eastAsia="es-ES"/>
              </w:rPr>
            </w:pPr>
            <w:r>
              <w:rPr>
                <w:rFonts w:ascii="Arial Narrow" w:hAnsi="Arial Narrow"/>
                <w:color w:val="222222"/>
                <w:lang w:val="es-ES" w:eastAsia="es-ES"/>
              </w:rPr>
              <w:t>0- 12</w:t>
            </w:r>
          </w:p>
        </w:tc>
        <w:tc>
          <w:tcPr>
            <w:tcW w:w="1595"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37AE6" w:rsidRPr="00A96721" w:rsidRDefault="00137AE6" w:rsidP="00A03270">
            <w:pPr>
              <w:jc w:val="center"/>
              <w:rPr>
                <w:rFonts w:ascii="Arial Narrow" w:hAnsi="Arial Narrow"/>
                <w:color w:val="222222"/>
                <w:lang w:val="es-ES" w:eastAsia="es-ES"/>
              </w:rPr>
            </w:pPr>
          </w:p>
          <w:p w:rsidR="00137AE6" w:rsidRPr="00A96721" w:rsidRDefault="00137AE6" w:rsidP="00A03270">
            <w:pPr>
              <w:jc w:val="center"/>
              <w:rPr>
                <w:rFonts w:ascii="Arial Narrow" w:hAnsi="Arial Narrow"/>
                <w:color w:val="222222"/>
                <w:lang w:val="es-ES" w:eastAsia="es-ES"/>
              </w:rPr>
            </w:pPr>
          </w:p>
        </w:tc>
        <w:tc>
          <w:tcPr>
            <w:tcW w:w="2970"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37AE6" w:rsidRPr="00A96721" w:rsidRDefault="00137AE6" w:rsidP="00A03270">
            <w:pPr>
              <w:jc w:val="center"/>
              <w:rPr>
                <w:rFonts w:ascii="Arial Narrow" w:hAnsi="Arial Narrow"/>
                <w:color w:val="222222"/>
                <w:lang w:val="es-ES" w:eastAsia="es-ES"/>
              </w:rPr>
            </w:pPr>
            <w:r w:rsidRPr="00A96721">
              <w:rPr>
                <w:rFonts w:ascii="Arial Narrow" w:hAnsi="Arial Narrow" w:cs="Helvetica"/>
                <w:color w:val="000000"/>
                <w:sz w:val="20"/>
                <w:szCs w:val="20"/>
                <w:lang w:val="es-ES" w:eastAsia="es-ES"/>
              </w:rPr>
              <w:br/>
            </w:r>
          </w:p>
          <w:p w:rsidR="00137AE6" w:rsidRPr="00A96721" w:rsidRDefault="00137AE6" w:rsidP="00A03270">
            <w:pPr>
              <w:jc w:val="center"/>
              <w:rPr>
                <w:rFonts w:ascii="Arial Narrow" w:hAnsi="Arial Narrow"/>
                <w:color w:val="222222"/>
                <w:lang w:val="es-ES" w:eastAsia="es-ES"/>
              </w:rPr>
            </w:pPr>
          </w:p>
        </w:tc>
      </w:tr>
      <w:tr w:rsidR="00137AE6" w:rsidRPr="00A96721" w:rsidTr="00A03270">
        <w:tc>
          <w:tcPr>
            <w:tcW w:w="23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37AE6" w:rsidRPr="00A96721" w:rsidRDefault="00137AE6" w:rsidP="00A03270">
            <w:pPr>
              <w:jc w:val="center"/>
              <w:rPr>
                <w:rFonts w:ascii="Arial Narrow" w:hAnsi="Arial Narrow"/>
                <w:color w:val="222222"/>
                <w:lang w:val="es-ES" w:eastAsia="es-ES"/>
              </w:rPr>
            </w:pPr>
            <w:r w:rsidRPr="00A96721">
              <w:rPr>
                <w:rFonts w:ascii="Arial Narrow" w:hAnsi="Arial Narrow" w:cs="Calibri"/>
                <w:color w:val="222222"/>
                <w:lang w:val="es-ES" w:eastAsia="es-ES"/>
              </w:rPr>
              <w:t>Elemental</w:t>
            </w:r>
          </w:p>
        </w:tc>
        <w:tc>
          <w:tcPr>
            <w:tcW w:w="20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37AE6" w:rsidRPr="00A96721" w:rsidRDefault="00137AE6" w:rsidP="00A03270">
            <w:pPr>
              <w:jc w:val="center"/>
              <w:rPr>
                <w:rFonts w:ascii="Arial Narrow" w:hAnsi="Arial Narrow"/>
                <w:color w:val="222222"/>
                <w:lang w:val="es-ES" w:eastAsia="es-ES"/>
              </w:rPr>
            </w:pPr>
            <w:r w:rsidRPr="00A96721">
              <w:rPr>
                <w:rFonts w:ascii="Arial Narrow" w:hAnsi="Arial Narrow" w:cs="Calibri"/>
                <w:color w:val="222222"/>
                <w:lang w:val="es-ES" w:eastAsia="es-ES"/>
              </w:rPr>
              <w:t>51%-70%</w:t>
            </w:r>
          </w:p>
        </w:tc>
        <w:tc>
          <w:tcPr>
            <w:tcW w:w="2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37AE6" w:rsidRPr="00A96721" w:rsidRDefault="006A7600" w:rsidP="00A03270">
            <w:pPr>
              <w:jc w:val="center"/>
              <w:rPr>
                <w:rFonts w:ascii="Arial Narrow" w:hAnsi="Arial Narrow"/>
                <w:color w:val="222222"/>
                <w:lang w:val="es-ES" w:eastAsia="es-ES"/>
              </w:rPr>
            </w:pPr>
            <w:r>
              <w:rPr>
                <w:rFonts w:ascii="Arial Narrow" w:hAnsi="Arial Narrow"/>
                <w:color w:val="222222"/>
                <w:lang w:val="es-ES" w:eastAsia="es-ES"/>
              </w:rPr>
              <w:t>13- 16</w:t>
            </w:r>
          </w:p>
        </w:tc>
        <w:tc>
          <w:tcPr>
            <w:tcW w:w="0" w:type="auto"/>
            <w:vMerge/>
            <w:tcBorders>
              <w:top w:val="nil"/>
              <w:left w:val="nil"/>
              <w:bottom w:val="single" w:sz="8" w:space="0" w:color="auto"/>
              <w:right w:val="single" w:sz="8" w:space="0" w:color="auto"/>
            </w:tcBorders>
            <w:shd w:val="clear" w:color="auto" w:fill="FFFFFF"/>
            <w:vAlign w:val="center"/>
            <w:hideMark/>
          </w:tcPr>
          <w:p w:rsidR="00137AE6" w:rsidRPr="00A96721" w:rsidRDefault="00137AE6" w:rsidP="00A03270">
            <w:pPr>
              <w:rPr>
                <w:rFonts w:ascii="Arial Narrow" w:hAnsi="Arial Narrow"/>
                <w:color w:val="222222"/>
                <w:lang w:val="es-ES" w:eastAsia="es-ES"/>
              </w:rPr>
            </w:pPr>
          </w:p>
        </w:tc>
        <w:tc>
          <w:tcPr>
            <w:tcW w:w="0" w:type="auto"/>
            <w:vMerge/>
            <w:tcBorders>
              <w:top w:val="nil"/>
              <w:left w:val="nil"/>
              <w:bottom w:val="single" w:sz="8" w:space="0" w:color="auto"/>
              <w:right w:val="single" w:sz="8" w:space="0" w:color="auto"/>
            </w:tcBorders>
            <w:shd w:val="clear" w:color="auto" w:fill="FFFFFF"/>
            <w:vAlign w:val="center"/>
            <w:hideMark/>
          </w:tcPr>
          <w:p w:rsidR="00137AE6" w:rsidRPr="00A96721" w:rsidRDefault="00137AE6" w:rsidP="00A03270">
            <w:pPr>
              <w:rPr>
                <w:rFonts w:ascii="Arial Narrow" w:hAnsi="Arial Narrow"/>
                <w:color w:val="222222"/>
                <w:lang w:val="es-ES" w:eastAsia="es-ES"/>
              </w:rPr>
            </w:pPr>
          </w:p>
        </w:tc>
      </w:tr>
      <w:tr w:rsidR="00137AE6" w:rsidRPr="00A96721" w:rsidTr="00A03270">
        <w:tc>
          <w:tcPr>
            <w:tcW w:w="23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37AE6" w:rsidRPr="00A96721" w:rsidRDefault="00A96721" w:rsidP="00A03270">
            <w:pPr>
              <w:jc w:val="center"/>
              <w:rPr>
                <w:rFonts w:ascii="Arial Narrow" w:hAnsi="Arial Narrow"/>
                <w:color w:val="222222"/>
                <w:lang w:val="es-ES" w:eastAsia="es-ES"/>
              </w:rPr>
            </w:pPr>
            <w:r>
              <w:rPr>
                <w:rFonts w:ascii="Arial Narrow" w:hAnsi="Arial Narrow" w:cs="Calibri"/>
                <w:color w:val="222222"/>
                <w:lang w:val="es-ES" w:eastAsia="es-ES"/>
              </w:rPr>
              <w:t>Adecuado</w:t>
            </w:r>
          </w:p>
        </w:tc>
        <w:tc>
          <w:tcPr>
            <w:tcW w:w="20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37AE6" w:rsidRPr="00A96721" w:rsidRDefault="00137AE6" w:rsidP="00A03270">
            <w:pPr>
              <w:jc w:val="center"/>
              <w:rPr>
                <w:rFonts w:ascii="Arial Narrow" w:hAnsi="Arial Narrow"/>
                <w:color w:val="222222"/>
                <w:lang w:val="es-ES" w:eastAsia="es-ES"/>
              </w:rPr>
            </w:pPr>
            <w:r w:rsidRPr="00A96721">
              <w:rPr>
                <w:rFonts w:ascii="Arial Narrow" w:hAnsi="Arial Narrow" w:cs="Calibri"/>
                <w:color w:val="222222"/>
                <w:lang w:val="es-ES" w:eastAsia="es-ES"/>
              </w:rPr>
              <w:t>71%-90%</w:t>
            </w:r>
          </w:p>
        </w:tc>
        <w:tc>
          <w:tcPr>
            <w:tcW w:w="2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37AE6" w:rsidRPr="00A96721" w:rsidRDefault="006A7600" w:rsidP="00A03270">
            <w:pPr>
              <w:jc w:val="center"/>
              <w:rPr>
                <w:rFonts w:ascii="Arial Narrow" w:hAnsi="Arial Narrow"/>
                <w:color w:val="222222"/>
                <w:lang w:val="es-ES" w:eastAsia="es-ES"/>
              </w:rPr>
            </w:pPr>
            <w:r>
              <w:rPr>
                <w:rFonts w:ascii="Arial Narrow" w:hAnsi="Arial Narrow"/>
                <w:color w:val="222222"/>
                <w:lang w:val="es-ES" w:eastAsia="es-ES"/>
              </w:rPr>
              <w:t>17- 21</w:t>
            </w:r>
          </w:p>
        </w:tc>
        <w:tc>
          <w:tcPr>
            <w:tcW w:w="0" w:type="auto"/>
            <w:vMerge/>
            <w:tcBorders>
              <w:top w:val="nil"/>
              <w:left w:val="nil"/>
              <w:bottom w:val="single" w:sz="8" w:space="0" w:color="auto"/>
              <w:right w:val="single" w:sz="8" w:space="0" w:color="auto"/>
            </w:tcBorders>
            <w:shd w:val="clear" w:color="auto" w:fill="FFFFFF"/>
            <w:vAlign w:val="center"/>
            <w:hideMark/>
          </w:tcPr>
          <w:p w:rsidR="00137AE6" w:rsidRPr="00A96721" w:rsidRDefault="00137AE6" w:rsidP="00A03270">
            <w:pPr>
              <w:rPr>
                <w:rFonts w:ascii="Arial Narrow" w:hAnsi="Arial Narrow"/>
                <w:color w:val="222222"/>
                <w:lang w:val="es-ES" w:eastAsia="es-ES"/>
              </w:rPr>
            </w:pPr>
          </w:p>
        </w:tc>
        <w:tc>
          <w:tcPr>
            <w:tcW w:w="0" w:type="auto"/>
            <w:vMerge/>
            <w:tcBorders>
              <w:top w:val="nil"/>
              <w:left w:val="nil"/>
              <w:bottom w:val="single" w:sz="8" w:space="0" w:color="auto"/>
              <w:right w:val="single" w:sz="8" w:space="0" w:color="auto"/>
            </w:tcBorders>
            <w:shd w:val="clear" w:color="auto" w:fill="FFFFFF"/>
            <w:vAlign w:val="center"/>
            <w:hideMark/>
          </w:tcPr>
          <w:p w:rsidR="00137AE6" w:rsidRPr="00A96721" w:rsidRDefault="00137AE6" w:rsidP="00A03270">
            <w:pPr>
              <w:rPr>
                <w:rFonts w:ascii="Arial Narrow" w:hAnsi="Arial Narrow"/>
                <w:color w:val="222222"/>
                <w:lang w:val="es-ES" w:eastAsia="es-ES"/>
              </w:rPr>
            </w:pPr>
          </w:p>
        </w:tc>
      </w:tr>
      <w:tr w:rsidR="00137AE6" w:rsidRPr="00A96721" w:rsidTr="00A03270">
        <w:tc>
          <w:tcPr>
            <w:tcW w:w="23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37AE6" w:rsidRPr="00A96721" w:rsidRDefault="00137AE6" w:rsidP="00A03270">
            <w:pPr>
              <w:jc w:val="center"/>
              <w:rPr>
                <w:rFonts w:ascii="Arial Narrow" w:hAnsi="Arial Narrow"/>
                <w:color w:val="222222"/>
                <w:lang w:val="es-ES" w:eastAsia="es-ES"/>
              </w:rPr>
            </w:pPr>
            <w:r w:rsidRPr="00A96721">
              <w:rPr>
                <w:rFonts w:ascii="Arial Narrow" w:hAnsi="Arial Narrow" w:cs="Calibri"/>
                <w:color w:val="222222"/>
                <w:lang w:val="es-ES" w:eastAsia="es-ES"/>
              </w:rPr>
              <w:t>Sobresaliente</w:t>
            </w:r>
          </w:p>
        </w:tc>
        <w:tc>
          <w:tcPr>
            <w:tcW w:w="20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37AE6" w:rsidRPr="00A96721" w:rsidRDefault="00137AE6" w:rsidP="00A03270">
            <w:pPr>
              <w:jc w:val="center"/>
              <w:rPr>
                <w:rFonts w:ascii="Arial Narrow" w:hAnsi="Arial Narrow"/>
                <w:color w:val="222222"/>
                <w:lang w:val="es-ES" w:eastAsia="es-ES"/>
              </w:rPr>
            </w:pPr>
            <w:r w:rsidRPr="00A96721">
              <w:rPr>
                <w:rFonts w:ascii="Arial Narrow" w:hAnsi="Arial Narrow" w:cs="Calibri"/>
                <w:color w:val="222222"/>
                <w:lang w:val="es-ES" w:eastAsia="es-ES"/>
              </w:rPr>
              <w:t>91%-100%</w:t>
            </w:r>
          </w:p>
        </w:tc>
        <w:tc>
          <w:tcPr>
            <w:tcW w:w="2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37AE6" w:rsidRPr="00A96721" w:rsidRDefault="006A7600" w:rsidP="00A03270">
            <w:pPr>
              <w:jc w:val="center"/>
              <w:rPr>
                <w:rFonts w:ascii="Arial Narrow" w:hAnsi="Arial Narrow"/>
                <w:color w:val="222222"/>
                <w:lang w:val="es-ES" w:eastAsia="es-ES"/>
              </w:rPr>
            </w:pPr>
            <w:r>
              <w:rPr>
                <w:rFonts w:ascii="Arial Narrow" w:hAnsi="Arial Narrow"/>
                <w:color w:val="222222"/>
                <w:lang w:val="es-ES" w:eastAsia="es-ES"/>
              </w:rPr>
              <w:t>22 -24</w:t>
            </w:r>
          </w:p>
        </w:tc>
        <w:tc>
          <w:tcPr>
            <w:tcW w:w="0" w:type="auto"/>
            <w:vMerge/>
            <w:tcBorders>
              <w:top w:val="nil"/>
              <w:left w:val="nil"/>
              <w:bottom w:val="single" w:sz="8" w:space="0" w:color="auto"/>
              <w:right w:val="single" w:sz="8" w:space="0" w:color="auto"/>
            </w:tcBorders>
            <w:shd w:val="clear" w:color="auto" w:fill="FFFFFF"/>
            <w:vAlign w:val="center"/>
            <w:hideMark/>
          </w:tcPr>
          <w:p w:rsidR="00137AE6" w:rsidRPr="00A96721" w:rsidRDefault="00137AE6" w:rsidP="00A03270">
            <w:pPr>
              <w:rPr>
                <w:rFonts w:ascii="Arial Narrow" w:hAnsi="Arial Narrow"/>
                <w:color w:val="222222"/>
                <w:lang w:val="es-ES" w:eastAsia="es-ES"/>
              </w:rPr>
            </w:pPr>
          </w:p>
        </w:tc>
        <w:tc>
          <w:tcPr>
            <w:tcW w:w="0" w:type="auto"/>
            <w:vMerge/>
            <w:tcBorders>
              <w:top w:val="nil"/>
              <w:left w:val="nil"/>
              <w:bottom w:val="single" w:sz="8" w:space="0" w:color="auto"/>
              <w:right w:val="single" w:sz="8" w:space="0" w:color="auto"/>
            </w:tcBorders>
            <w:shd w:val="clear" w:color="auto" w:fill="FFFFFF"/>
            <w:vAlign w:val="center"/>
            <w:hideMark/>
          </w:tcPr>
          <w:p w:rsidR="00137AE6" w:rsidRPr="00A96721" w:rsidRDefault="00137AE6" w:rsidP="00A03270">
            <w:pPr>
              <w:rPr>
                <w:rFonts w:ascii="Arial Narrow" w:hAnsi="Arial Narrow"/>
                <w:color w:val="222222"/>
                <w:lang w:val="es-ES" w:eastAsia="es-ES"/>
              </w:rPr>
            </w:pPr>
          </w:p>
        </w:tc>
      </w:tr>
    </w:tbl>
    <w:p w:rsidR="00137AE6" w:rsidRPr="00C122C5" w:rsidRDefault="00137AE6" w:rsidP="00CF7021">
      <w:pPr>
        <w:pStyle w:val="Prrafodelista"/>
        <w:tabs>
          <w:tab w:val="left" w:pos="9135"/>
        </w:tabs>
        <w:ind w:left="1080"/>
        <w:rPr>
          <w:rFonts w:ascii="Arial Narrow" w:hAnsi="Arial Narrow" w:cs="Arial"/>
          <w:b/>
          <w:bCs/>
        </w:rPr>
      </w:pPr>
    </w:p>
    <w:sectPr w:rsidR="00137AE6" w:rsidRPr="00C122C5" w:rsidSect="002A3D57">
      <w:pgSz w:w="12240" w:h="15840"/>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23588"/>
    <w:multiLevelType w:val="hybridMultilevel"/>
    <w:tmpl w:val="BEDEBC40"/>
    <w:lvl w:ilvl="0" w:tplc="3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09D14C24"/>
    <w:multiLevelType w:val="hybridMultilevel"/>
    <w:tmpl w:val="74BE031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22124459"/>
    <w:multiLevelType w:val="hybridMultilevel"/>
    <w:tmpl w:val="B8422B66"/>
    <w:lvl w:ilvl="0" w:tplc="6ACA67D4">
      <w:start w:val="1"/>
      <w:numFmt w:val="bullet"/>
      <w:lvlText w:val="•"/>
      <w:lvlJc w:val="left"/>
      <w:pPr>
        <w:tabs>
          <w:tab w:val="num" w:pos="720"/>
        </w:tabs>
        <w:ind w:left="720" w:hanging="360"/>
      </w:pPr>
      <w:rPr>
        <w:rFonts w:ascii="Arial" w:hAnsi="Arial" w:hint="default"/>
      </w:rPr>
    </w:lvl>
    <w:lvl w:ilvl="1" w:tplc="C0D41718" w:tentative="1">
      <w:start w:val="1"/>
      <w:numFmt w:val="bullet"/>
      <w:lvlText w:val="•"/>
      <w:lvlJc w:val="left"/>
      <w:pPr>
        <w:tabs>
          <w:tab w:val="num" w:pos="1440"/>
        </w:tabs>
        <w:ind w:left="1440" w:hanging="360"/>
      </w:pPr>
      <w:rPr>
        <w:rFonts w:ascii="Arial" w:hAnsi="Arial" w:hint="default"/>
      </w:rPr>
    </w:lvl>
    <w:lvl w:ilvl="2" w:tplc="77768768" w:tentative="1">
      <w:start w:val="1"/>
      <w:numFmt w:val="bullet"/>
      <w:lvlText w:val="•"/>
      <w:lvlJc w:val="left"/>
      <w:pPr>
        <w:tabs>
          <w:tab w:val="num" w:pos="2160"/>
        </w:tabs>
        <w:ind w:left="2160" w:hanging="360"/>
      </w:pPr>
      <w:rPr>
        <w:rFonts w:ascii="Arial" w:hAnsi="Arial" w:hint="default"/>
      </w:rPr>
    </w:lvl>
    <w:lvl w:ilvl="3" w:tplc="2AD81D3C" w:tentative="1">
      <w:start w:val="1"/>
      <w:numFmt w:val="bullet"/>
      <w:lvlText w:val="•"/>
      <w:lvlJc w:val="left"/>
      <w:pPr>
        <w:tabs>
          <w:tab w:val="num" w:pos="2880"/>
        </w:tabs>
        <w:ind w:left="2880" w:hanging="360"/>
      </w:pPr>
      <w:rPr>
        <w:rFonts w:ascii="Arial" w:hAnsi="Arial" w:hint="default"/>
      </w:rPr>
    </w:lvl>
    <w:lvl w:ilvl="4" w:tplc="D0307822" w:tentative="1">
      <w:start w:val="1"/>
      <w:numFmt w:val="bullet"/>
      <w:lvlText w:val="•"/>
      <w:lvlJc w:val="left"/>
      <w:pPr>
        <w:tabs>
          <w:tab w:val="num" w:pos="3600"/>
        </w:tabs>
        <w:ind w:left="3600" w:hanging="360"/>
      </w:pPr>
      <w:rPr>
        <w:rFonts w:ascii="Arial" w:hAnsi="Arial" w:hint="default"/>
      </w:rPr>
    </w:lvl>
    <w:lvl w:ilvl="5" w:tplc="0BDC6796" w:tentative="1">
      <w:start w:val="1"/>
      <w:numFmt w:val="bullet"/>
      <w:lvlText w:val="•"/>
      <w:lvlJc w:val="left"/>
      <w:pPr>
        <w:tabs>
          <w:tab w:val="num" w:pos="4320"/>
        </w:tabs>
        <w:ind w:left="4320" w:hanging="360"/>
      </w:pPr>
      <w:rPr>
        <w:rFonts w:ascii="Arial" w:hAnsi="Arial" w:hint="default"/>
      </w:rPr>
    </w:lvl>
    <w:lvl w:ilvl="6" w:tplc="79F07330" w:tentative="1">
      <w:start w:val="1"/>
      <w:numFmt w:val="bullet"/>
      <w:lvlText w:val="•"/>
      <w:lvlJc w:val="left"/>
      <w:pPr>
        <w:tabs>
          <w:tab w:val="num" w:pos="5040"/>
        </w:tabs>
        <w:ind w:left="5040" w:hanging="360"/>
      </w:pPr>
      <w:rPr>
        <w:rFonts w:ascii="Arial" w:hAnsi="Arial" w:hint="default"/>
      </w:rPr>
    </w:lvl>
    <w:lvl w:ilvl="7" w:tplc="9BBE3F50" w:tentative="1">
      <w:start w:val="1"/>
      <w:numFmt w:val="bullet"/>
      <w:lvlText w:val="•"/>
      <w:lvlJc w:val="left"/>
      <w:pPr>
        <w:tabs>
          <w:tab w:val="num" w:pos="5760"/>
        </w:tabs>
        <w:ind w:left="5760" w:hanging="360"/>
      </w:pPr>
      <w:rPr>
        <w:rFonts w:ascii="Arial" w:hAnsi="Arial" w:hint="default"/>
      </w:rPr>
    </w:lvl>
    <w:lvl w:ilvl="8" w:tplc="4AA053A6" w:tentative="1">
      <w:start w:val="1"/>
      <w:numFmt w:val="bullet"/>
      <w:lvlText w:val="•"/>
      <w:lvlJc w:val="left"/>
      <w:pPr>
        <w:tabs>
          <w:tab w:val="num" w:pos="6480"/>
        </w:tabs>
        <w:ind w:left="6480" w:hanging="360"/>
      </w:pPr>
      <w:rPr>
        <w:rFonts w:ascii="Arial" w:hAnsi="Arial" w:hint="default"/>
      </w:rPr>
    </w:lvl>
  </w:abstractNum>
  <w:abstractNum w:abstractNumId="3">
    <w:nsid w:val="23CF7427"/>
    <w:multiLevelType w:val="hybridMultilevel"/>
    <w:tmpl w:val="7FCE9936"/>
    <w:lvl w:ilvl="0" w:tplc="3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23E94AAB"/>
    <w:multiLevelType w:val="hybridMultilevel"/>
    <w:tmpl w:val="87F413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299D1E8F"/>
    <w:multiLevelType w:val="hybridMultilevel"/>
    <w:tmpl w:val="32AA2522"/>
    <w:lvl w:ilvl="0" w:tplc="0E226EE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E9C4725"/>
    <w:multiLevelType w:val="hybridMultilevel"/>
    <w:tmpl w:val="104EEED2"/>
    <w:lvl w:ilvl="0" w:tplc="040A0001">
      <w:start w:val="1"/>
      <w:numFmt w:val="bullet"/>
      <w:lvlText w:val=""/>
      <w:lvlJc w:val="left"/>
      <w:pPr>
        <w:ind w:left="1800" w:hanging="360"/>
      </w:pPr>
      <w:rPr>
        <w:rFonts w:ascii="Symbol" w:hAnsi="Symbol" w:hint="default"/>
      </w:rPr>
    </w:lvl>
    <w:lvl w:ilvl="1" w:tplc="040A0003" w:tentative="1">
      <w:start w:val="1"/>
      <w:numFmt w:val="bullet"/>
      <w:lvlText w:val="o"/>
      <w:lvlJc w:val="left"/>
      <w:pPr>
        <w:ind w:left="2520" w:hanging="360"/>
      </w:pPr>
      <w:rPr>
        <w:rFonts w:ascii="Courier New" w:hAnsi="Courier New" w:cs="Courier New" w:hint="default"/>
      </w:rPr>
    </w:lvl>
    <w:lvl w:ilvl="2" w:tplc="040A0005" w:tentative="1">
      <w:start w:val="1"/>
      <w:numFmt w:val="bullet"/>
      <w:lvlText w:val=""/>
      <w:lvlJc w:val="left"/>
      <w:pPr>
        <w:ind w:left="3240" w:hanging="360"/>
      </w:pPr>
      <w:rPr>
        <w:rFonts w:ascii="Wingdings" w:hAnsi="Wingdings" w:hint="default"/>
      </w:rPr>
    </w:lvl>
    <w:lvl w:ilvl="3" w:tplc="040A0001" w:tentative="1">
      <w:start w:val="1"/>
      <w:numFmt w:val="bullet"/>
      <w:lvlText w:val=""/>
      <w:lvlJc w:val="left"/>
      <w:pPr>
        <w:ind w:left="3960" w:hanging="360"/>
      </w:pPr>
      <w:rPr>
        <w:rFonts w:ascii="Symbol" w:hAnsi="Symbol" w:hint="default"/>
      </w:rPr>
    </w:lvl>
    <w:lvl w:ilvl="4" w:tplc="040A0003" w:tentative="1">
      <w:start w:val="1"/>
      <w:numFmt w:val="bullet"/>
      <w:lvlText w:val="o"/>
      <w:lvlJc w:val="left"/>
      <w:pPr>
        <w:ind w:left="4680" w:hanging="360"/>
      </w:pPr>
      <w:rPr>
        <w:rFonts w:ascii="Courier New" w:hAnsi="Courier New" w:cs="Courier New" w:hint="default"/>
      </w:rPr>
    </w:lvl>
    <w:lvl w:ilvl="5" w:tplc="040A0005" w:tentative="1">
      <w:start w:val="1"/>
      <w:numFmt w:val="bullet"/>
      <w:lvlText w:val=""/>
      <w:lvlJc w:val="left"/>
      <w:pPr>
        <w:ind w:left="5400" w:hanging="360"/>
      </w:pPr>
      <w:rPr>
        <w:rFonts w:ascii="Wingdings" w:hAnsi="Wingdings" w:hint="default"/>
      </w:rPr>
    </w:lvl>
    <w:lvl w:ilvl="6" w:tplc="040A0001" w:tentative="1">
      <w:start w:val="1"/>
      <w:numFmt w:val="bullet"/>
      <w:lvlText w:val=""/>
      <w:lvlJc w:val="left"/>
      <w:pPr>
        <w:ind w:left="6120" w:hanging="360"/>
      </w:pPr>
      <w:rPr>
        <w:rFonts w:ascii="Symbol" w:hAnsi="Symbol" w:hint="default"/>
      </w:rPr>
    </w:lvl>
    <w:lvl w:ilvl="7" w:tplc="040A0003" w:tentative="1">
      <w:start w:val="1"/>
      <w:numFmt w:val="bullet"/>
      <w:lvlText w:val="o"/>
      <w:lvlJc w:val="left"/>
      <w:pPr>
        <w:ind w:left="6840" w:hanging="360"/>
      </w:pPr>
      <w:rPr>
        <w:rFonts w:ascii="Courier New" w:hAnsi="Courier New" w:cs="Courier New" w:hint="default"/>
      </w:rPr>
    </w:lvl>
    <w:lvl w:ilvl="8" w:tplc="040A0005" w:tentative="1">
      <w:start w:val="1"/>
      <w:numFmt w:val="bullet"/>
      <w:lvlText w:val=""/>
      <w:lvlJc w:val="left"/>
      <w:pPr>
        <w:ind w:left="7560" w:hanging="360"/>
      </w:pPr>
      <w:rPr>
        <w:rFonts w:ascii="Wingdings" w:hAnsi="Wingdings" w:hint="default"/>
      </w:rPr>
    </w:lvl>
  </w:abstractNum>
  <w:abstractNum w:abstractNumId="7">
    <w:nsid w:val="513C3A8A"/>
    <w:multiLevelType w:val="hybridMultilevel"/>
    <w:tmpl w:val="1952C984"/>
    <w:lvl w:ilvl="0" w:tplc="440E441A">
      <w:start w:val="1"/>
      <w:numFmt w:val="bullet"/>
      <w:lvlText w:val="•"/>
      <w:lvlJc w:val="left"/>
      <w:pPr>
        <w:tabs>
          <w:tab w:val="num" w:pos="720"/>
        </w:tabs>
        <w:ind w:left="720" w:hanging="360"/>
      </w:pPr>
      <w:rPr>
        <w:rFonts w:ascii="Arial" w:hAnsi="Arial" w:hint="default"/>
      </w:rPr>
    </w:lvl>
    <w:lvl w:ilvl="1" w:tplc="F5A2DAD8" w:tentative="1">
      <w:start w:val="1"/>
      <w:numFmt w:val="bullet"/>
      <w:lvlText w:val="•"/>
      <w:lvlJc w:val="left"/>
      <w:pPr>
        <w:tabs>
          <w:tab w:val="num" w:pos="1440"/>
        </w:tabs>
        <w:ind w:left="1440" w:hanging="360"/>
      </w:pPr>
      <w:rPr>
        <w:rFonts w:ascii="Arial" w:hAnsi="Arial" w:hint="default"/>
      </w:rPr>
    </w:lvl>
    <w:lvl w:ilvl="2" w:tplc="46C20E6E" w:tentative="1">
      <w:start w:val="1"/>
      <w:numFmt w:val="bullet"/>
      <w:lvlText w:val="•"/>
      <w:lvlJc w:val="left"/>
      <w:pPr>
        <w:tabs>
          <w:tab w:val="num" w:pos="2160"/>
        </w:tabs>
        <w:ind w:left="2160" w:hanging="360"/>
      </w:pPr>
      <w:rPr>
        <w:rFonts w:ascii="Arial" w:hAnsi="Arial" w:hint="default"/>
      </w:rPr>
    </w:lvl>
    <w:lvl w:ilvl="3" w:tplc="EEDAC472" w:tentative="1">
      <w:start w:val="1"/>
      <w:numFmt w:val="bullet"/>
      <w:lvlText w:val="•"/>
      <w:lvlJc w:val="left"/>
      <w:pPr>
        <w:tabs>
          <w:tab w:val="num" w:pos="2880"/>
        </w:tabs>
        <w:ind w:left="2880" w:hanging="360"/>
      </w:pPr>
      <w:rPr>
        <w:rFonts w:ascii="Arial" w:hAnsi="Arial" w:hint="default"/>
      </w:rPr>
    </w:lvl>
    <w:lvl w:ilvl="4" w:tplc="0324B3D6" w:tentative="1">
      <w:start w:val="1"/>
      <w:numFmt w:val="bullet"/>
      <w:lvlText w:val="•"/>
      <w:lvlJc w:val="left"/>
      <w:pPr>
        <w:tabs>
          <w:tab w:val="num" w:pos="3600"/>
        </w:tabs>
        <w:ind w:left="3600" w:hanging="360"/>
      </w:pPr>
      <w:rPr>
        <w:rFonts w:ascii="Arial" w:hAnsi="Arial" w:hint="default"/>
      </w:rPr>
    </w:lvl>
    <w:lvl w:ilvl="5" w:tplc="88E06AA6" w:tentative="1">
      <w:start w:val="1"/>
      <w:numFmt w:val="bullet"/>
      <w:lvlText w:val="•"/>
      <w:lvlJc w:val="left"/>
      <w:pPr>
        <w:tabs>
          <w:tab w:val="num" w:pos="4320"/>
        </w:tabs>
        <w:ind w:left="4320" w:hanging="360"/>
      </w:pPr>
      <w:rPr>
        <w:rFonts w:ascii="Arial" w:hAnsi="Arial" w:hint="default"/>
      </w:rPr>
    </w:lvl>
    <w:lvl w:ilvl="6" w:tplc="EF588360" w:tentative="1">
      <w:start w:val="1"/>
      <w:numFmt w:val="bullet"/>
      <w:lvlText w:val="•"/>
      <w:lvlJc w:val="left"/>
      <w:pPr>
        <w:tabs>
          <w:tab w:val="num" w:pos="5040"/>
        </w:tabs>
        <w:ind w:left="5040" w:hanging="360"/>
      </w:pPr>
      <w:rPr>
        <w:rFonts w:ascii="Arial" w:hAnsi="Arial" w:hint="default"/>
      </w:rPr>
    </w:lvl>
    <w:lvl w:ilvl="7" w:tplc="64F0DFAA" w:tentative="1">
      <w:start w:val="1"/>
      <w:numFmt w:val="bullet"/>
      <w:lvlText w:val="•"/>
      <w:lvlJc w:val="left"/>
      <w:pPr>
        <w:tabs>
          <w:tab w:val="num" w:pos="5760"/>
        </w:tabs>
        <w:ind w:left="5760" w:hanging="360"/>
      </w:pPr>
      <w:rPr>
        <w:rFonts w:ascii="Arial" w:hAnsi="Arial" w:hint="default"/>
      </w:rPr>
    </w:lvl>
    <w:lvl w:ilvl="8" w:tplc="104452AA" w:tentative="1">
      <w:start w:val="1"/>
      <w:numFmt w:val="bullet"/>
      <w:lvlText w:val="•"/>
      <w:lvlJc w:val="left"/>
      <w:pPr>
        <w:tabs>
          <w:tab w:val="num" w:pos="6480"/>
        </w:tabs>
        <w:ind w:left="6480" w:hanging="360"/>
      </w:pPr>
      <w:rPr>
        <w:rFonts w:ascii="Arial" w:hAnsi="Arial" w:hint="default"/>
      </w:rPr>
    </w:lvl>
  </w:abstractNum>
  <w:abstractNum w:abstractNumId="8">
    <w:nsid w:val="5668090C"/>
    <w:multiLevelType w:val="hybridMultilevel"/>
    <w:tmpl w:val="8A58EF2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600A35C5"/>
    <w:multiLevelType w:val="hybridMultilevel"/>
    <w:tmpl w:val="131675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655E1D16"/>
    <w:multiLevelType w:val="hybridMultilevel"/>
    <w:tmpl w:val="2930834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6B9570DE"/>
    <w:multiLevelType w:val="hybridMultilevel"/>
    <w:tmpl w:val="D28E52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704722ED"/>
    <w:multiLevelType w:val="hybridMultilevel"/>
    <w:tmpl w:val="13863FD4"/>
    <w:lvl w:ilvl="0" w:tplc="6B1444A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71C85C1B"/>
    <w:multiLevelType w:val="hybridMultilevel"/>
    <w:tmpl w:val="A2BE0140"/>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721B3AAE"/>
    <w:multiLevelType w:val="hybridMultilevel"/>
    <w:tmpl w:val="C798CF38"/>
    <w:lvl w:ilvl="0" w:tplc="163C5F1A">
      <w:start w:val="1"/>
      <w:numFmt w:val="bullet"/>
      <w:lvlText w:val="•"/>
      <w:lvlJc w:val="left"/>
      <w:pPr>
        <w:tabs>
          <w:tab w:val="num" w:pos="720"/>
        </w:tabs>
        <w:ind w:left="720" w:hanging="360"/>
      </w:pPr>
      <w:rPr>
        <w:rFonts w:ascii="Arial" w:hAnsi="Arial" w:hint="default"/>
      </w:rPr>
    </w:lvl>
    <w:lvl w:ilvl="1" w:tplc="EB12B39C" w:tentative="1">
      <w:start w:val="1"/>
      <w:numFmt w:val="bullet"/>
      <w:lvlText w:val="•"/>
      <w:lvlJc w:val="left"/>
      <w:pPr>
        <w:tabs>
          <w:tab w:val="num" w:pos="1440"/>
        </w:tabs>
        <w:ind w:left="1440" w:hanging="360"/>
      </w:pPr>
      <w:rPr>
        <w:rFonts w:ascii="Arial" w:hAnsi="Arial" w:hint="default"/>
      </w:rPr>
    </w:lvl>
    <w:lvl w:ilvl="2" w:tplc="02421EA8" w:tentative="1">
      <w:start w:val="1"/>
      <w:numFmt w:val="bullet"/>
      <w:lvlText w:val="•"/>
      <w:lvlJc w:val="left"/>
      <w:pPr>
        <w:tabs>
          <w:tab w:val="num" w:pos="2160"/>
        </w:tabs>
        <w:ind w:left="2160" w:hanging="360"/>
      </w:pPr>
      <w:rPr>
        <w:rFonts w:ascii="Arial" w:hAnsi="Arial" w:hint="default"/>
      </w:rPr>
    </w:lvl>
    <w:lvl w:ilvl="3" w:tplc="5734C7B8" w:tentative="1">
      <w:start w:val="1"/>
      <w:numFmt w:val="bullet"/>
      <w:lvlText w:val="•"/>
      <w:lvlJc w:val="left"/>
      <w:pPr>
        <w:tabs>
          <w:tab w:val="num" w:pos="2880"/>
        </w:tabs>
        <w:ind w:left="2880" w:hanging="360"/>
      </w:pPr>
      <w:rPr>
        <w:rFonts w:ascii="Arial" w:hAnsi="Arial" w:hint="default"/>
      </w:rPr>
    </w:lvl>
    <w:lvl w:ilvl="4" w:tplc="597C86F6" w:tentative="1">
      <w:start w:val="1"/>
      <w:numFmt w:val="bullet"/>
      <w:lvlText w:val="•"/>
      <w:lvlJc w:val="left"/>
      <w:pPr>
        <w:tabs>
          <w:tab w:val="num" w:pos="3600"/>
        </w:tabs>
        <w:ind w:left="3600" w:hanging="360"/>
      </w:pPr>
      <w:rPr>
        <w:rFonts w:ascii="Arial" w:hAnsi="Arial" w:hint="default"/>
      </w:rPr>
    </w:lvl>
    <w:lvl w:ilvl="5" w:tplc="FD2C2DB8" w:tentative="1">
      <w:start w:val="1"/>
      <w:numFmt w:val="bullet"/>
      <w:lvlText w:val="•"/>
      <w:lvlJc w:val="left"/>
      <w:pPr>
        <w:tabs>
          <w:tab w:val="num" w:pos="4320"/>
        </w:tabs>
        <w:ind w:left="4320" w:hanging="360"/>
      </w:pPr>
      <w:rPr>
        <w:rFonts w:ascii="Arial" w:hAnsi="Arial" w:hint="default"/>
      </w:rPr>
    </w:lvl>
    <w:lvl w:ilvl="6" w:tplc="3FB4522C" w:tentative="1">
      <w:start w:val="1"/>
      <w:numFmt w:val="bullet"/>
      <w:lvlText w:val="•"/>
      <w:lvlJc w:val="left"/>
      <w:pPr>
        <w:tabs>
          <w:tab w:val="num" w:pos="5040"/>
        </w:tabs>
        <w:ind w:left="5040" w:hanging="360"/>
      </w:pPr>
      <w:rPr>
        <w:rFonts w:ascii="Arial" w:hAnsi="Arial" w:hint="default"/>
      </w:rPr>
    </w:lvl>
    <w:lvl w:ilvl="7" w:tplc="DA6023E0" w:tentative="1">
      <w:start w:val="1"/>
      <w:numFmt w:val="bullet"/>
      <w:lvlText w:val="•"/>
      <w:lvlJc w:val="left"/>
      <w:pPr>
        <w:tabs>
          <w:tab w:val="num" w:pos="5760"/>
        </w:tabs>
        <w:ind w:left="5760" w:hanging="360"/>
      </w:pPr>
      <w:rPr>
        <w:rFonts w:ascii="Arial" w:hAnsi="Arial" w:hint="default"/>
      </w:rPr>
    </w:lvl>
    <w:lvl w:ilvl="8" w:tplc="94EE0E96" w:tentative="1">
      <w:start w:val="1"/>
      <w:numFmt w:val="bullet"/>
      <w:lvlText w:val="•"/>
      <w:lvlJc w:val="left"/>
      <w:pPr>
        <w:tabs>
          <w:tab w:val="num" w:pos="6480"/>
        </w:tabs>
        <w:ind w:left="6480" w:hanging="360"/>
      </w:pPr>
      <w:rPr>
        <w:rFonts w:ascii="Arial" w:hAnsi="Arial" w:hint="default"/>
      </w:rPr>
    </w:lvl>
  </w:abstractNum>
  <w:abstractNum w:abstractNumId="15">
    <w:nsid w:val="724F0155"/>
    <w:multiLevelType w:val="hybridMultilevel"/>
    <w:tmpl w:val="7DE08F5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72D80960"/>
    <w:multiLevelType w:val="hybridMultilevel"/>
    <w:tmpl w:val="C6843ABC"/>
    <w:lvl w:ilvl="0" w:tplc="FE64E7B0">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0"/>
  </w:num>
  <w:num w:numId="2">
    <w:abstractNumId w:val="14"/>
  </w:num>
  <w:num w:numId="3">
    <w:abstractNumId w:val="2"/>
  </w:num>
  <w:num w:numId="4">
    <w:abstractNumId w:val="3"/>
  </w:num>
  <w:num w:numId="5">
    <w:abstractNumId w:val="7"/>
  </w:num>
  <w:num w:numId="6">
    <w:abstractNumId w:val="11"/>
  </w:num>
  <w:num w:numId="7">
    <w:abstractNumId w:val="16"/>
  </w:num>
  <w:num w:numId="8">
    <w:abstractNumId w:val="6"/>
  </w:num>
  <w:num w:numId="9">
    <w:abstractNumId w:val="5"/>
  </w:num>
  <w:num w:numId="10">
    <w:abstractNumId w:val="12"/>
  </w:num>
  <w:num w:numId="11">
    <w:abstractNumId w:val="9"/>
  </w:num>
  <w:num w:numId="12">
    <w:abstractNumId w:val="10"/>
  </w:num>
  <w:num w:numId="13">
    <w:abstractNumId w:val="15"/>
  </w:num>
  <w:num w:numId="14">
    <w:abstractNumId w:val="1"/>
  </w:num>
  <w:num w:numId="15">
    <w:abstractNumId w:val="4"/>
  </w:num>
  <w:num w:numId="16">
    <w:abstractNumId w:val="8"/>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2A3D57"/>
    <w:rsid w:val="00003608"/>
    <w:rsid w:val="0007714B"/>
    <w:rsid w:val="000960CD"/>
    <w:rsid w:val="000C631C"/>
    <w:rsid w:val="00100643"/>
    <w:rsid w:val="00137AE6"/>
    <w:rsid w:val="00171905"/>
    <w:rsid w:val="00203E24"/>
    <w:rsid w:val="002237D0"/>
    <w:rsid w:val="00235A92"/>
    <w:rsid w:val="00243EFC"/>
    <w:rsid w:val="002800C7"/>
    <w:rsid w:val="002A3D57"/>
    <w:rsid w:val="002C3B28"/>
    <w:rsid w:val="002E59DE"/>
    <w:rsid w:val="003A2FB7"/>
    <w:rsid w:val="00430750"/>
    <w:rsid w:val="00433E13"/>
    <w:rsid w:val="00445FCF"/>
    <w:rsid w:val="00472BBE"/>
    <w:rsid w:val="00480260"/>
    <w:rsid w:val="00494420"/>
    <w:rsid w:val="00505582"/>
    <w:rsid w:val="00542820"/>
    <w:rsid w:val="005B66FC"/>
    <w:rsid w:val="005D7D8C"/>
    <w:rsid w:val="00602942"/>
    <w:rsid w:val="0062041D"/>
    <w:rsid w:val="006258E5"/>
    <w:rsid w:val="00651B6C"/>
    <w:rsid w:val="00656465"/>
    <w:rsid w:val="006A7600"/>
    <w:rsid w:val="006E47A4"/>
    <w:rsid w:val="00717D88"/>
    <w:rsid w:val="007C7006"/>
    <w:rsid w:val="00844C37"/>
    <w:rsid w:val="00867073"/>
    <w:rsid w:val="008736F2"/>
    <w:rsid w:val="008C17FD"/>
    <w:rsid w:val="008D34C2"/>
    <w:rsid w:val="008F1D5A"/>
    <w:rsid w:val="0092604A"/>
    <w:rsid w:val="00934989"/>
    <w:rsid w:val="009E617B"/>
    <w:rsid w:val="00A0729D"/>
    <w:rsid w:val="00A135AF"/>
    <w:rsid w:val="00A178DA"/>
    <w:rsid w:val="00A77FE9"/>
    <w:rsid w:val="00A856F6"/>
    <w:rsid w:val="00A96721"/>
    <w:rsid w:val="00AB4A0B"/>
    <w:rsid w:val="00BA0328"/>
    <w:rsid w:val="00BE047A"/>
    <w:rsid w:val="00BE357D"/>
    <w:rsid w:val="00BF5800"/>
    <w:rsid w:val="00C122C5"/>
    <w:rsid w:val="00C37032"/>
    <w:rsid w:val="00C53EFF"/>
    <w:rsid w:val="00C716BF"/>
    <w:rsid w:val="00C943AD"/>
    <w:rsid w:val="00CF7021"/>
    <w:rsid w:val="00D53BE0"/>
    <w:rsid w:val="00D90F54"/>
    <w:rsid w:val="00DA300C"/>
    <w:rsid w:val="00DE51FA"/>
    <w:rsid w:val="00DF4EBF"/>
    <w:rsid w:val="00E50F98"/>
    <w:rsid w:val="00E62BCB"/>
    <w:rsid w:val="00EC7359"/>
    <w:rsid w:val="00EF5B9F"/>
    <w:rsid w:val="00F13F2D"/>
    <w:rsid w:val="00F65851"/>
    <w:rsid w:val="00FF14B1"/>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s-C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3D57"/>
    <w:rPr>
      <w:rFonts w:ascii="Times New Roman" w:eastAsia="Times New Roman" w:hAnsi="Times New Roman" w:cs="Times New Roman"/>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unhideWhenUsed/>
    <w:rsid w:val="002A3D57"/>
    <w:rPr>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A3D57"/>
    <w:pPr>
      <w:spacing w:before="100" w:beforeAutospacing="1" w:after="100" w:afterAutospacing="1"/>
    </w:pPr>
  </w:style>
  <w:style w:type="paragraph" w:styleId="Prrafodelista">
    <w:name w:val="List Paragraph"/>
    <w:basedOn w:val="Normal"/>
    <w:uiPriority w:val="34"/>
    <w:qFormat/>
    <w:rsid w:val="002A3D57"/>
    <w:pPr>
      <w:spacing w:line="276" w:lineRule="auto"/>
      <w:ind w:left="720"/>
      <w:contextualSpacing/>
    </w:pPr>
    <w:rPr>
      <w:rFonts w:asciiTheme="minorHAnsi" w:eastAsiaTheme="minorHAnsi" w:hAnsiTheme="minorHAnsi" w:cstheme="minorBidi"/>
      <w:sz w:val="22"/>
      <w:szCs w:val="22"/>
      <w:lang w:val="es-ES" w:eastAsia="en-US"/>
    </w:rPr>
  </w:style>
  <w:style w:type="character" w:styleId="Hipervnculo">
    <w:name w:val="Hyperlink"/>
    <w:basedOn w:val="Fuentedeprrafopredeter"/>
    <w:uiPriority w:val="99"/>
    <w:unhideWhenUsed/>
    <w:rsid w:val="00F65851"/>
    <w:rPr>
      <w:color w:val="0563C1" w:themeColor="hyperlink"/>
      <w:u w:val="single"/>
    </w:rPr>
  </w:style>
  <w:style w:type="character" w:customStyle="1" w:styleId="UnresolvedMention">
    <w:name w:val="Unresolved Mention"/>
    <w:basedOn w:val="Fuentedeprrafopredeter"/>
    <w:uiPriority w:val="99"/>
    <w:semiHidden/>
    <w:unhideWhenUsed/>
    <w:rsid w:val="00F65851"/>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94206640">
      <w:bodyDiv w:val="1"/>
      <w:marLeft w:val="0"/>
      <w:marRight w:val="0"/>
      <w:marTop w:val="0"/>
      <w:marBottom w:val="0"/>
      <w:divBdr>
        <w:top w:val="none" w:sz="0" w:space="0" w:color="auto"/>
        <w:left w:val="none" w:sz="0" w:space="0" w:color="auto"/>
        <w:bottom w:val="none" w:sz="0" w:space="0" w:color="auto"/>
        <w:right w:val="none" w:sz="0" w:space="0" w:color="auto"/>
      </w:divBdr>
    </w:div>
    <w:div w:id="251550838">
      <w:bodyDiv w:val="1"/>
      <w:marLeft w:val="0"/>
      <w:marRight w:val="0"/>
      <w:marTop w:val="0"/>
      <w:marBottom w:val="0"/>
      <w:divBdr>
        <w:top w:val="none" w:sz="0" w:space="0" w:color="auto"/>
        <w:left w:val="none" w:sz="0" w:space="0" w:color="auto"/>
        <w:bottom w:val="none" w:sz="0" w:space="0" w:color="auto"/>
        <w:right w:val="none" w:sz="0" w:space="0" w:color="auto"/>
      </w:divBdr>
      <w:divsChild>
        <w:div w:id="791097469">
          <w:marLeft w:val="360"/>
          <w:marRight w:val="0"/>
          <w:marTop w:val="200"/>
          <w:marBottom w:val="0"/>
          <w:divBdr>
            <w:top w:val="none" w:sz="0" w:space="0" w:color="auto"/>
            <w:left w:val="none" w:sz="0" w:space="0" w:color="auto"/>
            <w:bottom w:val="none" w:sz="0" w:space="0" w:color="auto"/>
            <w:right w:val="none" w:sz="0" w:space="0" w:color="auto"/>
          </w:divBdr>
        </w:div>
        <w:div w:id="1468431646">
          <w:marLeft w:val="360"/>
          <w:marRight w:val="0"/>
          <w:marTop w:val="200"/>
          <w:marBottom w:val="0"/>
          <w:divBdr>
            <w:top w:val="none" w:sz="0" w:space="0" w:color="auto"/>
            <w:left w:val="none" w:sz="0" w:space="0" w:color="auto"/>
            <w:bottom w:val="none" w:sz="0" w:space="0" w:color="auto"/>
            <w:right w:val="none" w:sz="0" w:space="0" w:color="auto"/>
          </w:divBdr>
        </w:div>
      </w:divsChild>
    </w:div>
    <w:div w:id="365639337">
      <w:bodyDiv w:val="1"/>
      <w:marLeft w:val="0"/>
      <w:marRight w:val="0"/>
      <w:marTop w:val="0"/>
      <w:marBottom w:val="0"/>
      <w:divBdr>
        <w:top w:val="none" w:sz="0" w:space="0" w:color="auto"/>
        <w:left w:val="none" w:sz="0" w:space="0" w:color="auto"/>
        <w:bottom w:val="none" w:sz="0" w:space="0" w:color="auto"/>
        <w:right w:val="none" w:sz="0" w:space="0" w:color="auto"/>
      </w:divBdr>
    </w:div>
    <w:div w:id="623388074">
      <w:bodyDiv w:val="1"/>
      <w:marLeft w:val="0"/>
      <w:marRight w:val="0"/>
      <w:marTop w:val="0"/>
      <w:marBottom w:val="0"/>
      <w:divBdr>
        <w:top w:val="none" w:sz="0" w:space="0" w:color="auto"/>
        <w:left w:val="none" w:sz="0" w:space="0" w:color="auto"/>
        <w:bottom w:val="none" w:sz="0" w:space="0" w:color="auto"/>
        <w:right w:val="none" w:sz="0" w:space="0" w:color="auto"/>
      </w:divBdr>
      <w:divsChild>
        <w:div w:id="1554928100">
          <w:marLeft w:val="0"/>
          <w:marRight w:val="0"/>
          <w:marTop w:val="0"/>
          <w:marBottom w:val="0"/>
          <w:divBdr>
            <w:top w:val="none" w:sz="0" w:space="0" w:color="auto"/>
            <w:left w:val="none" w:sz="0" w:space="0" w:color="auto"/>
            <w:bottom w:val="none" w:sz="0" w:space="0" w:color="auto"/>
            <w:right w:val="none" w:sz="0" w:space="0" w:color="auto"/>
          </w:divBdr>
          <w:divsChild>
            <w:div w:id="486282400">
              <w:marLeft w:val="0"/>
              <w:marRight w:val="0"/>
              <w:marTop w:val="0"/>
              <w:marBottom w:val="0"/>
              <w:divBdr>
                <w:top w:val="none" w:sz="0" w:space="0" w:color="auto"/>
                <w:left w:val="none" w:sz="0" w:space="0" w:color="auto"/>
                <w:bottom w:val="none" w:sz="0" w:space="0" w:color="auto"/>
                <w:right w:val="none" w:sz="0" w:space="0" w:color="auto"/>
              </w:divBdr>
              <w:divsChild>
                <w:div w:id="18824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948583">
      <w:bodyDiv w:val="1"/>
      <w:marLeft w:val="0"/>
      <w:marRight w:val="0"/>
      <w:marTop w:val="0"/>
      <w:marBottom w:val="0"/>
      <w:divBdr>
        <w:top w:val="none" w:sz="0" w:space="0" w:color="auto"/>
        <w:left w:val="none" w:sz="0" w:space="0" w:color="auto"/>
        <w:bottom w:val="none" w:sz="0" w:space="0" w:color="auto"/>
        <w:right w:val="none" w:sz="0" w:space="0" w:color="auto"/>
      </w:divBdr>
    </w:div>
    <w:div w:id="1156068945">
      <w:bodyDiv w:val="1"/>
      <w:marLeft w:val="0"/>
      <w:marRight w:val="0"/>
      <w:marTop w:val="0"/>
      <w:marBottom w:val="0"/>
      <w:divBdr>
        <w:top w:val="none" w:sz="0" w:space="0" w:color="auto"/>
        <w:left w:val="none" w:sz="0" w:space="0" w:color="auto"/>
        <w:bottom w:val="none" w:sz="0" w:space="0" w:color="auto"/>
        <w:right w:val="none" w:sz="0" w:space="0" w:color="auto"/>
      </w:divBdr>
    </w:div>
    <w:div w:id="1284725198">
      <w:bodyDiv w:val="1"/>
      <w:marLeft w:val="0"/>
      <w:marRight w:val="0"/>
      <w:marTop w:val="0"/>
      <w:marBottom w:val="0"/>
      <w:divBdr>
        <w:top w:val="none" w:sz="0" w:space="0" w:color="auto"/>
        <w:left w:val="none" w:sz="0" w:space="0" w:color="auto"/>
        <w:bottom w:val="none" w:sz="0" w:space="0" w:color="auto"/>
        <w:right w:val="none" w:sz="0" w:space="0" w:color="auto"/>
      </w:divBdr>
      <w:divsChild>
        <w:div w:id="824249066">
          <w:marLeft w:val="360"/>
          <w:marRight w:val="0"/>
          <w:marTop w:val="200"/>
          <w:marBottom w:val="0"/>
          <w:divBdr>
            <w:top w:val="none" w:sz="0" w:space="0" w:color="auto"/>
            <w:left w:val="none" w:sz="0" w:space="0" w:color="auto"/>
            <w:bottom w:val="none" w:sz="0" w:space="0" w:color="auto"/>
            <w:right w:val="none" w:sz="0" w:space="0" w:color="auto"/>
          </w:divBdr>
        </w:div>
        <w:div w:id="1036080156">
          <w:marLeft w:val="360"/>
          <w:marRight w:val="0"/>
          <w:marTop w:val="200"/>
          <w:marBottom w:val="0"/>
          <w:divBdr>
            <w:top w:val="none" w:sz="0" w:space="0" w:color="auto"/>
            <w:left w:val="none" w:sz="0" w:space="0" w:color="auto"/>
            <w:bottom w:val="none" w:sz="0" w:space="0" w:color="auto"/>
            <w:right w:val="none" w:sz="0" w:space="0" w:color="auto"/>
          </w:divBdr>
        </w:div>
      </w:divsChild>
    </w:div>
    <w:div w:id="1328360125">
      <w:bodyDiv w:val="1"/>
      <w:marLeft w:val="0"/>
      <w:marRight w:val="0"/>
      <w:marTop w:val="0"/>
      <w:marBottom w:val="0"/>
      <w:divBdr>
        <w:top w:val="none" w:sz="0" w:space="0" w:color="auto"/>
        <w:left w:val="none" w:sz="0" w:space="0" w:color="auto"/>
        <w:bottom w:val="none" w:sz="0" w:space="0" w:color="auto"/>
        <w:right w:val="none" w:sz="0" w:space="0" w:color="auto"/>
      </w:divBdr>
    </w:div>
    <w:div w:id="1610120364">
      <w:bodyDiv w:val="1"/>
      <w:marLeft w:val="0"/>
      <w:marRight w:val="0"/>
      <w:marTop w:val="0"/>
      <w:marBottom w:val="0"/>
      <w:divBdr>
        <w:top w:val="none" w:sz="0" w:space="0" w:color="auto"/>
        <w:left w:val="none" w:sz="0" w:space="0" w:color="auto"/>
        <w:bottom w:val="none" w:sz="0" w:space="0" w:color="auto"/>
        <w:right w:val="none" w:sz="0" w:space="0" w:color="auto"/>
      </w:divBdr>
    </w:div>
    <w:div w:id="1681540441">
      <w:bodyDiv w:val="1"/>
      <w:marLeft w:val="0"/>
      <w:marRight w:val="0"/>
      <w:marTop w:val="0"/>
      <w:marBottom w:val="0"/>
      <w:divBdr>
        <w:top w:val="none" w:sz="0" w:space="0" w:color="auto"/>
        <w:left w:val="none" w:sz="0" w:space="0" w:color="auto"/>
        <w:bottom w:val="none" w:sz="0" w:space="0" w:color="auto"/>
        <w:right w:val="none" w:sz="0" w:space="0" w:color="auto"/>
      </w:divBdr>
      <w:divsChild>
        <w:div w:id="2057390924">
          <w:marLeft w:val="547"/>
          <w:marRight w:val="0"/>
          <w:marTop w:val="0"/>
          <w:marBottom w:val="0"/>
          <w:divBdr>
            <w:top w:val="none" w:sz="0" w:space="0" w:color="auto"/>
            <w:left w:val="none" w:sz="0" w:space="0" w:color="auto"/>
            <w:bottom w:val="none" w:sz="0" w:space="0" w:color="auto"/>
            <w:right w:val="none" w:sz="0" w:space="0" w:color="auto"/>
          </w:divBdr>
        </w:div>
        <w:div w:id="1464078777">
          <w:marLeft w:val="547"/>
          <w:marRight w:val="0"/>
          <w:marTop w:val="0"/>
          <w:marBottom w:val="0"/>
          <w:divBdr>
            <w:top w:val="none" w:sz="0" w:space="0" w:color="auto"/>
            <w:left w:val="none" w:sz="0" w:space="0" w:color="auto"/>
            <w:bottom w:val="none" w:sz="0" w:space="0" w:color="auto"/>
            <w:right w:val="none" w:sz="0" w:space="0" w:color="auto"/>
          </w:divBdr>
        </w:div>
      </w:divsChild>
    </w:div>
    <w:div w:id="1719284328">
      <w:bodyDiv w:val="1"/>
      <w:marLeft w:val="0"/>
      <w:marRight w:val="0"/>
      <w:marTop w:val="0"/>
      <w:marBottom w:val="0"/>
      <w:divBdr>
        <w:top w:val="none" w:sz="0" w:space="0" w:color="auto"/>
        <w:left w:val="none" w:sz="0" w:space="0" w:color="auto"/>
        <w:bottom w:val="none" w:sz="0" w:space="0" w:color="auto"/>
        <w:right w:val="none" w:sz="0" w:space="0" w:color="auto"/>
      </w:divBdr>
    </w:div>
    <w:div w:id="1743332720">
      <w:bodyDiv w:val="1"/>
      <w:marLeft w:val="0"/>
      <w:marRight w:val="0"/>
      <w:marTop w:val="0"/>
      <w:marBottom w:val="0"/>
      <w:divBdr>
        <w:top w:val="none" w:sz="0" w:space="0" w:color="auto"/>
        <w:left w:val="none" w:sz="0" w:space="0" w:color="auto"/>
        <w:bottom w:val="none" w:sz="0" w:space="0" w:color="auto"/>
        <w:right w:val="none" w:sz="0" w:space="0" w:color="auto"/>
      </w:divBdr>
      <w:divsChild>
        <w:div w:id="1276058939">
          <w:marLeft w:val="0"/>
          <w:marRight w:val="0"/>
          <w:marTop w:val="0"/>
          <w:marBottom w:val="0"/>
          <w:divBdr>
            <w:top w:val="none" w:sz="0" w:space="0" w:color="auto"/>
            <w:left w:val="none" w:sz="0" w:space="0" w:color="auto"/>
            <w:bottom w:val="none" w:sz="0" w:space="0" w:color="auto"/>
            <w:right w:val="none" w:sz="0" w:space="0" w:color="auto"/>
          </w:divBdr>
          <w:divsChild>
            <w:div w:id="706294099">
              <w:marLeft w:val="0"/>
              <w:marRight w:val="0"/>
              <w:marTop w:val="0"/>
              <w:marBottom w:val="0"/>
              <w:divBdr>
                <w:top w:val="none" w:sz="0" w:space="0" w:color="auto"/>
                <w:left w:val="none" w:sz="0" w:space="0" w:color="auto"/>
                <w:bottom w:val="none" w:sz="0" w:space="0" w:color="auto"/>
                <w:right w:val="none" w:sz="0" w:space="0" w:color="auto"/>
              </w:divBdr>
              <w:divsChild>
                <w:div w:id="18971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947652">
      <w:bodyDiv w:val="1"/>
      <w:marLeft w:val="0"/>
      <w:marRight w:val="0"/>
      <w:marTop w:val="0"/>
      <w:marBottom w:val="0"/>
      <w:divBdr>
        <w:top w:val="none" w:sz="0" w:space="0" w:color="auto"/>
        <w:left w:val="none" w:sz="0" w:space="0" w:color="auto"/>
        <w:bottom w:val="none" w:sz="0" w:space="0" w:color="auto"/>
        <w:right w:val="none" w:sz="0" w:space="0" w:color="auto"/>
      </w:divBdr>
    </w:div>
    <w:div w:id="1920209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arget="media/image3.jpeg" Type="http://schemas.openxmlformats.org/officeDocument/2006/relationships/image"/><Relationship Id="rId13" Target="media/image7.jpeg" Type="http://schemas.openxmlformats.org/officeDocument/2006/relationships/image"/><Relationship Id="rId3" Target="settings.xml" Type="http://schemas.openxmlformats.org/officeDocument/2006/relationships/settings"/><Relationship Id="rId7" Target="embeddings/oleObject1.bin" Type="http://schemas.openxmlformats.org/officeDocument/2006/relationships/oleObject"/><Relationship Id="rId12" Target="media/image6.jpeg" Type="http://schemas.openxmlformats.org/officeDocument/2006/relationships/image"/><Relationship Id="rId2" Target="styles.xml" Type="http://schemas.openxmlformats.org/officeDocument/2006/relationships/styles"/><Relationship Id="rId1" Target="numbering.xml" Type="http://schemas.openxmlformats.org/officeDocument/2006/relationships/numbering"/><Relationship Id="rId6" Target="media/image2.jpeg" Type="http://schemas.openxmlformats.org/officeDocument/2006/relationships/image"/><Relationship Id="rId11" Target="media/image5.jpeg" Type="http://schemas.openxmlformats.org/officeDocument/2006/relationships/image"/><Relationship Id="rId5" Target="media/image1.png" Type="http://schemas.openxmlformats.org/officeDocument/2006/relationships/image"/><Relationship Id="rId15" Target="theme/theme1.xml" Type="http://schemas.openxmlformats.org/officeDocument/2006/relationships/theme"/><Relationship Id="rId10" Target="media/image4.jpeg" Type="http://schemas.openxmlformats.org/officeDocument/2006/relationships/image"/><Relationship Id="rId4" Target="webSettings.xml" Type="http://schemas.openxmlformats.org/officeDocument/2006/relationships/webSettings"/><Relationship Id="rId9" Target="embeddings/oleObject2.bin" Type="http://schemas.openxmlformats.org/officeDocument/2006/relationships/oleObject"/><Relationship Id="rId14" Target="fontTable.xml" Type="http://schemas.openxmlformats.org/officeDocument/2006/relationships/fontTable"/></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1725</Words>
  <Characters>9493</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11196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14091</dc:creator>
  <cp:lastModifiedBy>Eugenia</cp:lastModifiedBy>
  <cp:revision>3</cp:revision>
  <dcterms:created xsi:type="dcterms:W3CDTF">2020-11-04T21:35:00Z</dcterms:created>
  <dcterms:modified xsi:type="dcterms:W3CDTF">2020-11-04T21:47:00Z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1085668</vt:lpwstr>
  </property>
  <property fmtid="{D5CDD505-2E9C-101B-9397-08002B2CF9AE}" name="NXPowerLiteSettings" pid="3">
    <vt:lpwstr>C7000400038000</vt:lpwstr>
  </property>
  <property fmtid="{D5CDD505-2E9C-101B-9397-08002B2CF9AE}" name="NXPowerLiteVersion" pid="4">
    <vt:lpwstr>S9.0.1</vt:lpwstr>
  </property>
</Properties>
</file>