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5B" w:rsidRPr="001E63D5" w:rsidRDefault="009E375B" w:rsidP="009E375B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9E375B" w:rsidRDefault="009E375B" w:rsidP="009E375B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9E375B" w:rsidRDefault="009E375B" w:rsidP="009E375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9E375B" w:rsidRDefault="009E375B" w:rsidP="009E375B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 CONSULTAS: </w:t>
      </w:r>
      <w:hyperlink r:id="rId5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9E375B" w:rsidRPr="00517C31" w:rsidRDefault="009E375B" w:rsidP="009E375B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9E375B" w:rsidRPr="008200D1" w:rsidRDefault="009E375B" w:rsidP="009E375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7" style="position:absolute;left:0;text-align:left;margin-left:4.5pt;margin-top:1.15pt;width:535.5pt;height:54.05pt;z-index:251658240" arcsize="10923f">
            <v:textbox style="mso-next-textbox:#_x0000_s1027">
              <w:txbxContent>
                <w:p w:rsidR="009E375B" w:rsidRPr="00203011" w:rsidRDefault="009E375B" w:rsidP="009E375B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8</w:t>
                  </w:r>
                  <w:r w:rsidRPr="0020301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EJE  QUIMICA –  1° MEDIO</w:t>
                  </w:r>
                </w:p>
                <w:p w:rsidR="009E375B" w:rsidRPr="007C2021" w:rsidRDefault="009E375B" w:rsidP="009E375B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2021"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  <w:t xml:space="preserve">NIVEL 1 – UA 04 - </w:t>
                  </w:r>
                  <w:r w:rsidRPr="007C2021">
                    <w:rPr>
                      <w:rFonts w:ascii="Arial" w:hAnsi="Arial" w:cs="Arial"/>
                      <w:sz w:val="18"/>
                      <w:szCs w:val="18"/>
                    </w:rPr>
                    <w:t>OA 20</w:t>
                  </w:r>
                </w:p>
                <w:p w:rsidR="009E375B" w:rsidRPr="00B73FB9" w:rsidRDefault="009E375B" w:rsidP="009E375B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Pr="00B73FB9">
                    <w:rPr>
                      <w:rFonts w:ascii="Arial" w:hAnsi="Arial" w:cs="Arial"/>
                      <w:sz w:val="18"/>
                      <w:szCs w:val="18"/>
                    </w:rPr>
                    <w:t>Establecer la relación entre masa atómica, mol, número de Avogadro,  masa molar y volumen molar.</w:t>
                  </w:r>
                </w:p>
                <w:p w:rsidR="009E375B" w:rsidRPr="00B73FB9" w:rsidRDefault="009E375B" w:rsidP="009E375B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3FB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Resolver ejercicios, relacionando conceptos. </w:t>
                  </w:r>
                </w:p>
                <w:p w:rsidR="009E375B" w:rsidRPr="002F1CAC" w:rsidRDefault="009E375B" w:rsidP="009E375B">
                  <w:pPr>
                    <w:pStyle w:val="Sinespaciado"/>
                    <w:rPr>
                      <w:rFonts w:ascii="Arial" w:eastAsia="Times New Roman" w:hAnsi="Arial" w:cs="Arial"/>
                      <w:color w:val="4D4D4D"/>
                      <w:kern w:val="36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9E375B" w:rsidRPr="008200D1" w:rsidRDefault="009E375B" w:rsidP="009E375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9E375B" w:rsidTr="00E45A55">
        <w:trPr>
          <w:trHeight w:val="8174"/>
        </w:trPr>
        <w:tc>
          <w:tcPr>
            <w:tcW w:w="10881" w:type="dxa"/>
            <w:shd w:val="clear" w:color="auto" w:fill="auto"/>
          </w:tcPr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RECUERDA:</w:t>
            </w: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Los átomos no se encuentran puros en la naturaleza, sino que están formados por átomos del mismo elemento que son distintos en su masa atómica y porcentaje de abundancia. La suma de cada uno de ellos nos ayuda a determinar su masa atómica relativa. Esta masa ya esta calculada y la puedes obtener de la tabla periódica y se mide 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181610</wp:posOffset>
                  </wp:positionV>
                  <wp:extent cx="952500" cy="904875"/>
                  <wp:effectExtent l="19050" t="0" r="0" b="0"/>
                  <wp:wrapTight wrapText="bothSides">
                    <wp:wrapPolygon edited="0">
                      <wp:start x="-432" y="0"/>
                      <wp:lineTo x="-432" y="21373"/>
                      <wp:lineTo x="21600" y="21373"/>
                      <wp:lineTo x="21600" y="0"/>
                      <wp:lineTo x="-432" y="0"/>
                    </wp:wrapPolygon>
                  </wp:wrapTight>
                  <wp:docPr id="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 la masa del átomo se expresa 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es la masa atómica, pero si se expresa en g/mol es la masa molar o  masa  molecular (M). Por ejemplo                                      </w:t>
            </w: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75B" w:rsidRPr="002D7884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group id="_x0000_s1079" style="position:absolute;left:0;text-align:left;margin-left:254.25pt;margin-top:-73.2pt;width:213.75pt;height:79.5pt;z-index:251682816" coordorigin="5805,5190" coordsize="4275,1590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80" type="#_x0000_t87" style="position:absolute;left:5805;top:5265;width:435;height:1275"/>
                  <v:rect id="_x0000_s1081" style="position:absolute;left:6240;top:5190;width:3840;height:440" strokecolor="#c0504d [3205]" strokeweight="1.5pt">
                    <v:textbox>
                      <w:txbxContent>
                        <w:p w:rsidR="009E375B" w:rsidRPr="0085333B" w:rsidRDefault="009E375B" w:rsidP="009E375B">
                          <w:r>
                            <w:rPr>
                              <w:lang w:val="es-CL"/>
                            </w:rPr>
                            <w:t xml:space="preserve">Masa atómica = 22,99 </w:t>
                          </w:r>
                          <w:proofErr w:type="spellStart"/>
                          <w:r>
                            <w:rPr>
                              <w:lang w:val="es-CL"/>
                            </w:rPr>
                            <w:t>uma</w:t>
                          </w:r>
                          <w:proofErr w:type="spellEnd"/>
                          <w:r>
                            <w:rPr>
                              <w:lang w:val="es-CL"/>
                            </w:rPr>
                            <w:t xml:space="preserve"> </w:t>
                          </w:r>
                          <w:r w:rsidRPr="0085333B">
                            <w:rPr>
                              <w:lang w:val="es-CL"/>
                            </w:rPr>
                            <w:sym w:font="Wingdings" w:char="F0E0"/>
                          </w:r>
                          <w:r>
                            <w:rPr>
                              <w:lang w:val="es-CL"/>
                            </w:rPr>
                            <w:t xml:space="preserve"> 23 </w:t>
                          </w:r>
                          <w:proofErr w:type="spellStart"/>
                          <w:r>
                            <w:rPr>
                              <w:lang w:val="es-CL"/>
                            </w:rPr>
                            <w:t>uma</w:t>
                          </w:r>
                          <w:proofErr w:type="spellEnd"/>
                        </w:p>
                      </w:txbxContent>
                    </v:textbox>
                  </v:rect>
                  <v:rect id="_x0000_s1082" style="position:absolute;left:6240;top:6330;width:3840;height:450" strokecolor="#c0504d [3205]" strokeweight="1.5pt">
                    <v:textbox>
                      <w:txbxContent>
                        <w:p w:rsidR="009E375B" w:rsidRPr="0085333B" w:rsidRDefault="009E375B" w:rsidP="009E375B">
                          <w:r>
                            <w:rPr>
                              <w:lang w:val="es-CL"/>
                            </w:rPr>
                            <w:t xml:space="preserve">Masa molar = 22,99 g/mol  </w:t>
                          </w:r>
                          <w:r w:rsidRPr="0085333B">
                            <w:rPr>
                              <w:lang w:val="es-CL"/>
                            </w:rPr>
                            <w:sym w:font="Wingdings" w:char="F0E0"/>
                          </w:r>
                          <w:r>
                            <w:rPr>
                              <w:lang w:val="es-CL"/>
                            </w:rPr>
                            <w:t xml:space="preserve"> 23 g/mol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4AD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pict>
                <v:rect id="_x0000_s1043" style="position:absolute;left:0;text-align:left;margin-left:8.25pt;margin-top:4.8pt;width:499.5pt;height:165.75pt;z-index:251667456" strokecolor="#c0504d [3205]" strokeweight="1.5pt">
                  <v:textbox>
                    <w:txbxContent>
                      <w:p w:rsidR="009E375B" w:rsidRPr="0044692C" w:rsidRDefault="009E375B" w:rsidP="009E375B">
                        <w:pPr>
                          <w:shd w:val="clear" w:color="auto" w:fill="F2DBDB" w:themeFill="accent2" w:themeFillTint="33"/>
                          <w:rPr>
                            <w:b/>
                            <w:szCs w:val="20"/>
                          </w:rPr>
                        </w:pPr>
                        <w:r w:rsidRPr="0044692C">
                          <w:rPr>
                            <w:b/>
                            <w:szCs w:val="20"/>
                            <w:lang w:val="es-CL"/>
                          </w:rPr>
                          <w:t>Para calcular la M (masa molar) de un compuesto debes: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  <w:lang w:val="es-CL"/>
                          </w:rPr>
                          <w:t xml:space="preserve">1. conocer la fórmula del compuesto. 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Cs w:val="20"/>
                            <w:lang w:val="es-CL"/>
                          </w:rPr>
                          <w:t xml:space="preserve">Ej.: agua </w:t>
                        </w:r>
                        <w:r w:rsidRPr="00DF0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  <w:r w:rsidRPr="00DF0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DF0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2D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Identificar los elementos que lo forman y la cantidad de átomos de cada uno de ellos en el compuesto.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Ej.: </w:t>
                        </w:r>
                        <w:r w:rsidRPr="00365F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el </w:t>
                        </w:r>
                        <w:r w:rsidRPr="00DF0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  <w:r w:rsidRPr="00DF0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DF0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esta formada por 2 átomos de H y 1 átomo de O.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 Buscar la masa atómica de cada elemento que forma el compuesto en la tabla periódica y multiplicarla por la cantidad de átomos de cada uno y anotar la unidad g/mol. 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Ej.:</w:t>
                        </w:r>
                        <w:r w:rsidRPr="00365F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Para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el H su masa atómica es 1,0 y como hay 2 átomos, entonces tenemos 1,0 </w:t>
                        </w:r>
                        <w:r w:rsidRPr="00D920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2 = 2,0 g/mol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O su masa atómica es 16,0  y como hay 1 átomo, entonces tenemos  16 </w:t>
                        </w:r>
                        <w:r w:rsidRPr="00D920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365F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 = 16,0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g/mol</w:t>
                        </w:r>
                      </w:p>
                      <w:p w:rsidR="009E375B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 Sumar los resultados para obtener la masa del compuesto. </w:t>
                        </w:r>
                      </w:p>
                      <w:p w:rsidR="009E375B" w:rsidRPr="00365FBA" w:rsidRDefault="009E375B" w:rsidP="009E375B">
                        <w:pPr>
                          <w:shd w:val="clear" w:color="auto" w:fill="F2DBDB" w:themeFill="accent2" w:themeFillTint="3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Ej.: </w:t>
                        </w:r>
                        <w:r w:rsidRPr="00365F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masa molar (M) del 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 es 2, 0 g/mol + 16,0 g/mol = 18 g/mol.</w:t>
                        </w:r>
                      </w:p>
                      <w:p w:rsidR="009E375B" w:rsidRPr="00365FBA" w:rsidRDefault="009E375B" w:rsidP="009E375B">
                        <w:pPr>
                          <w:shd w:val="clear" w:color="auto" w:fill="F2DBDB" w:themeFill="accent2" w:themeFillTint="33"/>
                          <w:rPr>
                            <w:b/>
                            <w:szCs w:val="20"/>
                          </w:rPr>
                        </w:pPr>
                      </w:p>
                      <w:p w:rsidR="009E375B" w:rsidRPr="0085333B" w:rsidRDefault="009E375B" w:rsidP="009E375B">
                        <w:pPr>
                          <w:shd w:val="clear" w:color="auto" w:fill="F2DBDB" w:themeFill="accent2" w:themeFillTint="33"/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último, la</w:t>
            </w:r>
            <w:r w:rsidRPr="007301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58A6">
              <w:rPr>
                <w:rFonts w:ascii="Arial" w:hAnsi="Arial" w:cs="Arial"/>
                <w:b/>
                <w:sz w:val="20"/>
                <w:szCs w:val="20"/>
              </w:rPr>
              <w:t>estequiometría</w:t>
            </w:r>
            <w:r w:rsidRPr="00730123">
              <w:rPr>
                <w:rFonts w:ascii="Arial" w:hAnsi="Arial" w:cs="Arial"/>
                <w:b/>
                <w:sz w:val="20"/>
                <w:szCs w:val="20"/>
              </w:rPr>
              <w:t xml:space="preserve"> estudia las relaciones cuantitativas entre los reactantes y productos que par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ticipan en una reacción química y las </w:t>
            </w:r>
            <w:r w:rsidRPr="002F4324">
              <w:rPr>
                <w:rFonts w:ascii="Arial" w:hAnsi="Arial" w:cs="Arial"/>
                <w:b/>
                <w:sz w:val="20"/>
                <w:szCs w:val="20"/>
              </w:rPr>
              <w:t>cantidades</w:t>
            </w:r>
            <w:r w:rsidRPr="00770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4324">
              <w:rPr>
                <w:rFonts w:ascii="Arial" w:hAnsi="Arial" w:cs="Arial"/>
                <w:b/>
                <w:sz w:val="20"/>
                <w:szCs w:val="20"/>
              </w:rPr>
              <w:t xml:space="preserve">químicas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que se determinan son la</w:t>
            </w:r>
            <w:r w:rsidRPr="002F43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884">
              <w:rPr>
                <w:rFonts w:ascii="Arial" w:hAnsi="Arial" w:cs="Arial"/>
                <w:b/>
                <w:sz w:val="20"/>
                <w:szCs w:val="20"/>
              </w:rPr>
              <w:t xml:space="preserve">Masa Atómica,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2D7884">
              <w:rPr>
                <w:rFonts w:ascii="Arial" w:hAnsi="Arial" w:cs="Arial"/>
                <w:b/>
                <w:sz w:val="20"/>
                <w:szCs w:val="20"/>
              </w:rPr>
              <w:t xml:space="preserve">Masa Molar,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Pr="002D7884">
              <w:rPr>
                <w:rFonts w:ascii="Arial" w:hAnsi="Arial" w:cs="Arial"/>
                <w:b/>
                <w:sz w:val="20"/>
                <w:szCs w:val="20"/>
              </w:rPr>
              <w:t xml:space="preserve">Mol,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Pr="002D7884">
              <w:rPr>
                <w:rFonts w:ascii="Arial" w:hAnsi="Arial" w:cs="Arial"/>
                <w:b/>
                <w:sz w:val="20"/>
                <w:szCs w:val="20"/>
              </w:rPr>
              <w:t xml:space="preserve">Número De Avogadro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el </w:t>
            </w:r>
            <w:r w:rsidRPr="002D7884">
              <w:rPr>
                <w:rFonts w:ascii="Arial" w:hAnsi="Arial" w:cs="Arial"/>
                <w:b/>
                <w:sz w:val="20"/>
                <w:szCs w:val="20"/>
              </w:rPr>
              <w:t>Volumen Molar.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la guía anterior estudiamos las 4 primeras, hoy conoceremos el Volumen molar y 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realción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entre el mol y las otras cantidades.</w:t>
            </w:r>
          </w:p>
          <w:p w:rsidR="009E375B" w:rsidRDefault="009E375B" w:rsidP="00E45A5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75B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4" type="#_x0000_t80" style="position:absolute;left:0;text-align:left;margin-left:147.75pt;margin-top:.35pt;width:222.75pt;height:42pt;z-index:251668480" fillcolor="#f2dbdb [661]">
            <v:textbox>
              <w:txbxContent>
                <w:p w:rsidR="009E375B" w:rsidRPr="007D1D01" w:rsidRDefault="009E375B" w:rsidP="009E375B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2"/>
                      <w:szCs w:val="32"/>
                      <w:lang w:val="es-CL"/>
                    </w:rPr>
                  </w:pPr>
                  <w:r w:rsidRPr="007D1D01">
                    <w:rPr>
                      <w:b/>
                      <w:sz w:val="32"/>
                      <w:szCs w:val="32"/>
                      <w:lang w:val="es-CL"/>
                    </w:rPr>
                    <w:t>IMPORTANTE</w:t>
                  </w:r>
                </w:p>
              </w:txbxContent>
            </v:textbox>
          </v:shape>
        </w:pict>
      </w:r>
    </w:p>
    <w:p w:rsidR="009E375B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2"/>
        <w:tblW w:w="0" w:type="auto"/>
        <w:tblLook w:val="04A0"/>
      </w:tblPr>
      <w:tblGrid>
        <w:gridCol w:w="10942"/>
      </w:tblGrid>
      <w:tr w:rsidR="009E375B" w:rsidTr="00E45A55">
        <w:tc>
          <w:tcPr>
            <w:tcW w:w="10942" w:type="dxa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Siempre la masa de 1 mol de una sustancia es igual a la masa de la sustancia expresada en </w:t>
            </w:r>
            <w:proofErr w:type="spellStart"/>
            <w:r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o en g/mol. </w:t>
            </w:r>
          </w:p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Por ejemplo : en un átomo de sodio, 1 mol de sodio = 23 </w:t>
            </w:r>
            <w:proofErr w:type="spellStart"/>
            <w:r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= 23 g/mol</w:t>
            </w:r>
          </w:p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                      en una molécula de agua  (compuesto),  1 mol de agua = 18 g/mol</w:t>
            </w:r>
          </w:p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En 1 mol de cualquier sustancia (átomos o moléculas) hay 6,02 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</w:rPr>
              <w:t>× 10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  <w:vertAlign w:val="superscript"/>
              </w:rPr>
              <w:t>23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 partículas (átomos, moléculas, iones, </w:t>
            </w:r>
            <w:proofErr w:type="spellStart"/>
            <w:r>
              <w:rPr>
                <w:rFonts w:ascii="Arial Black" w:hAnsi="Arial Black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 Black" w:hAnsi="Arial Black" w:cs="Arial"/>
                <w:b/>
                <w:sz w:val="20"/>
                <w:szCs w:val="20"/>
              </w:rPr>
              <w:t>).</w:t>
            </w:r>
          </w:p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Por ejemplo: En un átomo de sodio, 1 mol de sodio = 23 </w:t>
            </w:r>
            <w:proofErr w:type="spellStart"/>
            <w:r>
              <w:rPr>
                <w:rFonts w:ascii="Arial Black" w:hAnsi="Arial Black" w:cs="Arial"/>
                <w:b/>
                <w:sz w:val="20"/>
                <w:szCs w:val="20"/>
              </w:rPr>
              <w:t>uma</w:t>
            </w:r>
            <w:proofErr w:type="spellEnd"/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= 23 g/mol = 6,02 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</w:rPr>
              <w:t>× 10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  <w:vertAlign w:val="superscript"/>
              </w:rPr>
              <w:t>23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 átomos de sodio.</w:t>
            </w:r>
          </w:p>
          <w:p w:rsidR="009E375B" w:rsidRDefault="009E375B" w:rsidP="00E45A55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                      En una molécula de agua  (compuesto),  1 mol de agua = 18 g/mol = 6,02 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</w:rPr>
              <w:t>× 10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  <w:vertAlign w:val="superscript"/>
              </w:rPr>
              <w:t>23</w:t>
            </w:r>
            <w:r w:rsidRPr="00492EED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 moléculas de agua.</w:t>
            </w:r>
          </w:p>
          <w:p w:rsidR="009E375B" w:rsidRDefault="009E375B" w:rsidP="00E45A5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75B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E375B" w:rsidRPr="00517C31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p w:rsidR="009E375B" w:rsidRPr="0044692C" w:rsidRDefault="009E375B" w:rsidP="009E375B">
      <w:pPr>
        <w:pStyle w:val="Sinespaciado"/>
        <w:jc w:val="center"/>
        <w:rPr>
          <w:rFonts w:ascii="Arial Black" w:hAnsi="Arial Black" w:cs="Arial"/>
          <w:b/>
          <w:sz w:val="20"/>
          <w:szCs w:val="20"/>
        </w:rPr>
      </w:pPr>
      <w:r w:rsidRPr="0044692C">
        <w:rPr>
          <w:rFonts w:ascii="Arial Black" w:hAnsi="Arial Black" w:cs="Arial"/>
          <w:b/>
          <w:sz w:val="20"/>
          <w:szCs w:val="20"/>
        </w:rPr>
        <w:lastRenderedPageBreak/>
        <w:t>VOLUMEN MOLAR</w:t>
      </w:r>
    </w:p>
    <w:p w:rsidR="009E375B" w:rsidRPr="00070281" w:rsidRDefault="009E375B" w:rsidP="009E375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9601" w:tblpY="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1540"/>
      </w:tblGrid>
      <w:tr w:rsidR="009E375B" w:rsidRPr="004948B1" w:rsidTr="00E45A55">
        <w:trPr>
          <w:trHeight w:hRule="exact" w:val="1076"/>
        </w:trPr>
        <w:tc>
          <w:tcPr>
            <w:tcW w:w="1540" w:type="dxa"/>
            <w:shd w:val="clear" w:color="auto" w:fill="F2DBDB" w:themeFill="accent2" w:themeFillTint="33"/>
          </w:tcPr>
          <w:p w:rsidR="009E375B" w:rsidRDefault="009E375B" w:rsidP="00E45A55">
            <w:pPr>
              <w:autoSpaceDE w:val="0"/>
              <w:autoSpaceDN w:val="0"/>
              <w:adjustRightInd w:val="0"/>
              <w:spacing w:line="240" w:lineRule="auto"/>
              <w:ind w:right="-567"/>
              <w:rPr>
                <w:rFonts w:ascii="HelveticaNeueLT Std Lt" w:hAnsi="HelveticaNeueLT Std Lt" w:cs="HelveticaNeueLT Std Lt"/>
                <w:color w:val="373535"/>
                <w:sz w:val="20"/>
                <w:szCs w:val="20"/>
              </w:rPr>
            </w:pPr>
          </w:p>
          <w:p w:rsidR="009E375B" w:rsidRDefault="009E375B" w:rsidP="00E45A55">
            <w:pPr>
              <w:autoSpaceDE w:val="0"/>
              <w:autoSpaceDN w:val="0"/>
              <w:adjustRightInd w:val="0"/>
              <w:spacing w:line="240" w:lineRule="auto"/>
              <w:ind w:right="-567"/>
              <w:rPr>
                <w:rFonts w:ascii="HelveticaNeueLT Std Lt" w:hAnsi="HelveticaNeueLT Std Lt" w:cs="HelveticaNeueLT Std Lt"/>
                <w:color w:val="373535"/>
                <w:sz w:val="20"/>
                <w:szCs w:val="20"/>
              </w:rPr>
            </w:pPr>
          </w:p>
          <w:p w:rsidR="009E375B" w:rsidRDefault="009E375B" w:rsidP="00E45A55">
            <w:pPr>
              <w:autoSpaceDE w:val="0"/>
              <w:autoSpaceDN w:val="0"/>
              <w:adjustRightInd w:val="0"/>
              <w:spacing w:line="240" w:lineRule="auto"/>
              <w:ind w:right="-567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  <w:r>
              <w:rPr>
                <w:rFonts w:ascii="HelveticaNeueLT Std Lt" w:hAnsi="HelveticaNeueLT Std Lt" w:cs="HelveticaNeueLT Std Lt"/>
                <w:color w:val="373535"/>
                <w:sz w:val="20"/>
                <w:szCs w:val="20"/>
              </w:rPr>
              <w:t xml:space="preserve"> </w:t>
            </w:r>
            <w:r w:rsidRPr="004948B1">
              <w:rPr>
                <w:rFonts w:ascii="Arial" w:hAnsi="Arial" w:cs="Arial"/>
                <w:b/>
                <w:color w:val="373535"/>
                <w:sz w:val="20"/>
                <w:szCs w:val="20"/>
              </w:rPr>
              <w:t>1 mol = 22,4 L</w:t>
            </w:r>
          </w:p>
          <w:p w:rsidR="009E375B" w:rsidRDefault="009E375B" w:rsidP="00E45A55">
            <w:pPr>
              <w:autoSpaceDE w:val="0"/>
              <w:autoSpaceDN w:val="0"/>
              <w:adjustRightInd w:val="0"/>
              <w:spacing w:line="240" w:lineRule="auto"/>
              <w:ind w:right="-567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  <w:p w:rsidR="009E375B" w:rsidRPr="004948B1" w:rsidRDefault="009E375B" w:rsidP="00E45A55">
            <w:pPr>
              <w:autoSpaceDE w:val="0"/>
              <w:autoSpaceDN w:val="0"/>
              <w:adjustRightInd w:val="0"/>
              <w:spacing w:line="240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375B" w:rsidRPr="00E26AA0" w:rsidRDefault="009E375B" w:rsidP="009E375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26AA0">
        <w:rPr>
          <w:rFonts w:ascii="Arial" w:hAnsi="Arial" w:cs="Arial"/>
          <w:b/>
          <w:sz w:val="20"/>
          <w:szCs w:val="20"/>
        </w:rPr>
        <w:t>El volumen molar es el volumen que ocupa un mol de un elemento o compuesto en estado gaseoso.</w:t>
      </w:r>
    </w:p>
    <w:p w:rsidR="009E375B" w:rsidRPr="00B73FB9" w:rsidRDefault="009E375B" w:rsidP="009E375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73FB9">
        <w:rPr>
          <w:rFonts w:ascii="Arial" w:hAnsi="Arial" w:cs="Arial"/>
          <w:b/>
          <w:sz w:val="20"/>
          <w:szCs w:val="20"/>
        </w:rPr>
        <w:t>Un mol de cualquier gas, en condiciones normales (CN) de presión y temperatura, siempre ocupará 22,4 L. Al hablar de condiciones normales (CN), nos referimos a 0 ºC de temperatura y a 1 atm de presión.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4948B1">
        <w:rPr>
          <w:rFonts w:ascii="Arial" w:hAnsi="Arial" w:cs="Arial"/>
          <w:sz w:val="20"/>
          <w:szCs w:val="20"/>
        </w:rPr>
        <w:t xml:space="preserve">Entonces, si se tiene una reacción en que </w:t>
      </w:r>
      <w:r>
        <w:rPr>
          <w:rFonts w:ascii="Arial" w:hAnsi="Arial" w:cs="Arial"/>
          <w:sz w:val="20"/>
          <w:szCs w:val="20"/>
        </w:rPr>
        <w:t>uno de los reactantes o produc</w:t>
      </w:r>
      <w:r w:rsidRPr="004948B1">
        <w:rPr>
          <w:rFonts w:ascii="Arial" w:hAnsi="Arial" w:cs="Arial"/>
          <w:sz w:val="20"/>
          <w:szCs w:val="20"/>
        </w:rPr>
        <w:t xml:space="preserve">tos es un gas, se puede calcular su volumen conociendo la cantidad de sustancia. </w:t>
      </w:r>
    </w:p>
    <w:p w:rsidR="009E375B" w:rsidRPr="004948B1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531EB4">
        <w:rPr>
          <w:rFonts w:ascii="Arial" w:hAnsi="Arial" w:cs="Arial"/>
          <w:b/>
          <w:sz w:val="20"/>
          <w:szCs w:val="20"/>
        </w:rPr>
        <w:t>Por ejemplo: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• 1 mol de oxígeno (O</w:t>
      </w:r>
      <w:r w:rsidRPr="009D4AC5">
        <w:rPr>
          <w:rFonts w:ascii="Arial" w:hAnsi="Arial" w:cs="Arial"/>
          <w:sz w:val="20"/>
          <w:szCs w:val="20"/>
          <w:vertAlign w:val="subscript"/>
        </w:rPr>
        <w:t>2</w:t>
      </w:r>
      <w:r w:rsidRPr="004948B1">
        <w:rPr>
          <w:rFonts w:ascii="Arial" w:hAnsi="Arial" w:cs="Arial"/>
          <w:sz w:val="20"/>
          <w:szCs w:val="20"/>
        </w:rPr>
        <w:t>), o cualquier otro gas, ocupa 22,4 L (en CN).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4948B1">
        <w:rPr>
          <w:rFonts w:ascii="Arial" w:hAnsi="Arial" w:cs="Arial"/>
          <w:sz w:val="20"/>
          <w:szCs w:val="20"/>
        </w:rPr>
        <w:t xml:space="preserve">• 2 mol de oxígeno </w:t>
      </w:r>
      <w:r>
        <w:rPr>
          <w:rFonts w:ascii="Arial" w:hAnsi="Arial" w:cs="Arial"/>
          <w:sz w:val="20"/>
          <w:szCs w:val="20"/>
        </w:rPr>
        <w:t>(O</w:t>
      </w:r>
      <w:r w:rsidRPr="009D4AC5">
        <w:rPr>
          <w:rFonts w:ascii="Arial" w:hAnsi="Arial" w:cs="Arial"/>
          <w:sz w:val="20"/>
          <w:szCs w:val="20"/>
          <w:vertAlign w:val="subscript"/>
        </w:rPr>
        <w:t>2</w:t>
      </w:r>
      <w:r w:rsidRPr="004948B1">
        <w:rPr>
          <w:rFonts w:ascii="Arial" w:hAnsi="Arial" w:cs="Arial"/>
          <w:sz w:val="20"/>
          <w:szCs w:val="20"/>
        </w:rPr>
        <w:t>), ocupan un volumen de 44,8 L (en CN).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• 3</w:t>
      </w:r>
      <w:r w:rsidRPr="004948B1">
        <w:rPr>
          <w:rFonts w:ascii="Arial" w:hAnsi="Arial" w:cs="Arial"/>
          <w:sz w:val="20"/>
          <w:szCs w:val="20"/>
        </w:rPr>
        <w:t xml:space="preserve"> mol de oxígeno </w:t>
      </w:r>
      <w:r>
        <w:rPr>
          <w:rFonts w:ascii="Arial" w:hAnsi="Arial" w:cs="Arial"/>
          <w:sz w:val="20"/>
          <w:szCs w:val="20"/>
        </w:rPr>
        <w:t>(O</w:t>
      </w:r>
      <w:r w:rsidRPr="009D4AC5">
        <w:rPr>
          <w:rFonts w:ascii="Arial" w:hAnsi="Arial" w:cs="Arial"/>
          <w:sz w:val="20"/>
          <w:szCs w:val="20"/>
          <w:vertAlign w:val="subscript"/>
        </w:rPr>
        <w:t>2</w:t>
      </w:r>
      <w:r w:rsidRPr="004948B1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ocupan un volumen de 67,2</w:t>
      </w:r>
      <w:r w:rsidRPr="004948B1">
        <w:rPr>
          <w:rFonts w:ascii="Arial" w:hAnsi="Arial" w:cs="Arial"/>
          <w:sz w:val="20"/>
          <w:szCs w:val="20"/>
        </w:rPr>
        <w:t xml:space="preserve"> L (en CN).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Pr="00531EB4" w:rsidRDefault="009E375B" w:rsidP="009E375B">
      <w:pPr>
        <w:pStyle w:val="Sinespaciado"/>
        <w:rPr>
          <w:rFonts w:ascii="Arial" w:hAnsi="Arial" w:cs="Arial"/>
          <w:b/>
          <w:sz w:val="20"/>
          <w:szCs w:val="20"/>
        </w:rPr>
      </w:pPr>
      <w:r w:rsidRPr="00531EB4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113030</wp:posOffset>
            </wp:positionV>
            <wp:extent cx="2828925" cy="1857375"/>
            <wp:effectExtent l="19050" t="0" r="9525" b="0"/>
            <wp:wrapTight wrapText="bothSides">
              <wp:wrapPolygon edited="0">
                <wp:start x="-145" y="0"/>
                <wp:lineTo x="-145" y="21489"/>
                <wp:lineTo x="21673" y="21489"/>
                <wp:lineTo x="21673" y="0"/>
                <wp:lineTo x="-145" y="0"/>
              </wp:wrapPolygon>
            </wp:wrapTight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EB4">
        <w:rPr>
          <w:rFonts w:ascii="Arial" w:hAnsi="Arial" w:cs="Arial"/>
          <w:b/>
          <w:sz w:val="20"/>
          <w:szCs w:val="20"/>
        </w:rPr>
        <w:t>Por ejemplo: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F4093B">
        <w:rPr>
          <w:rFonts w:ascii="Arial" w:hAnsi="Arial" w:cs="Arial"/>
          <w:sz w:val="20"/>
          <w:szCs w:val="20"/>
        </w:rPr>
        <w:t xml:space="preserve">En la reacción de electrólisis, el agua se descompone en dos gases, el </w:t>
      </w:r>
      <w:r>
        <w:rPr>
          <w:rFonts w:ascii="Arial" w:hAnsi="Arial" w:cs="Arial"/>
          <w:sz w:val="20"/>
          <w:szCs w:val="20"/>
        </w:rPr>
        <w:t>hidrógeno (H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 y el oxígeno (O</w:t>
      </w:r>
      <w:r w:rsidRPr="009D4AC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).</w:t>
      </w:r>
      <w:r w:rsidRPr="004948B1">
        <w:rPr>
          <w:rFonts w:ascii="Arial" w:hAnsi="Arial" w:cs="Arial"/>
          <w:sz w:val="20"/>
          <w:szCs w:val="20"/>
        </w:rPr>
        <w:t xml:space="preserve"> 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F4093B">
        <w:rPr>
          <w:rFonts w:ascii="Arial" w:hAnsi="Arial" w:cs="Arial"/>
          <w:sz w:val="20"/>
          <w:szCs w:val="20"/>
        </w:rPr>
        <w:t>La ecuación química que representa el</w:t>
      </w:r>
      <w:r>
        <w:rPr>
          <w:rFonts w:ascii="Arial" w:hAnsi="Arial" w:cs="Arial"/>
          <w:sz w:val="20"/>
          <w:szCs w:val="20"/>
        </w:rPr>
        <w:t xml:space="preserve"> </w:t>
      </w:r>
      <w:r w:rsidRPr="00F4093B">
        <w:rPr>
          <w:rFonts w:ascii="Arial" w:hAnsi="Arial" w:cs="Arial"/>
          <w:sz w:val="20"/>
          <w:szCs w:val="20"/>
        </w:rPr>
        <w:t>proceso es: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group id="_x0000_s1045" style="position:absolute;margin-left:1.5pt;margin-top:5.9pt;width:352.85pt;height:101.25pt;z-index:251669504" coordorigin="750,4800" coordsize="7057,2025">
            <v:rect id="_x0000_s1046" style="position:absolute;left:1910;top:4800;width:3600;height:585" strokecolor="#c0504d [3205]">
              <v:textbox>
                <w:txbxContent>
                  <w:p w:rsidR="009E375B" w:rsidRPr="0044285C" w:rsidRDefault="009E375B" w:rsidP="009E375B">
                    <w:pPr>
                      <w:pStyle w:val="Sinespaciad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t>2H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>2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O 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>(l)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sym w:font="Wingdings" w:char="F0E0"/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2H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>2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44285C">
                      <w:rPr>
                        <w:rFonts w:cstheme="minorHAnsi"/>
                        <w:sz w:val="28"/>
                        <w:szCs w:val="28"/>
                        <w:vertAlign w:val="subscript"/>
                      </w:rPr>
                      <w:t>(g)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 xml:space="preserve">  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+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</w:rPr>
                      <w:t>O</w:t>
                    </w:r>
                    <w:r w:rsidRPr="0044285C"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 xml:space="preserve">2 </w:t>
                    </w:r>
                    <w:r w:rsidRPr="0044285C">
                      <w:rPr>
                        <w:rFonts w:cstheme="minorHAnsi"/>
                        <w:sz w:val="28"/>
                        <w:szCs w:val="28"/>
                        <w:vertAlign w:val="subscript"/>
                      </w:rPr>
                      <w:t>(g)</w:t>
                    </w:r>
                  </w:p>
                  <w:p w:rsidR="009E375B" w:rsidRDefault="009E375B" w:rsidP="009E375B"/>
                </w:txbxContent>
              </v:textbox>
            </v:rect>
            <v:rect id="_x0000_s1047" style="position:absolute;left:750;top:5700;width:7057;height:1125" fillcolor="#f2dbdb [661]">
              <v:textbox>
                <w:txbxContent>
                  <w:p w:rsidR="009E375B" w:rsidRDefault="009E375B" w:rsidP="009E37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>Coeficientes estequiométricos</w:t>
                    </w:r>
                  </w:p>
                  <w:p w:rsidR="009E375B" w:rsidRDefault="009E375B" w:rsidP="009E375B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Recuerda que el coeficiente estequiométrico puede indicar  el número de moléculas o el número de moles de cada sustancia  involucrada en la reacción. </w:t>
                    </w:r>
                  </w:p>
                  <w:p w:rsidR="009E375B" w:rsidRPr="00325D60" w:rsidRDefault="009E375B" w:rsidP="009E375B">
                    <w:pPr>
                      <w:pStyle w:val="Sinespaciado"/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</w:pPr>
                    <w:r w:rsidRPr="00B73FB9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  <w:lang w:val="es-CL"/>
                      </w:rPr>
                      <w:t>El coeficiente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Pr="00B73FB9"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  <w:lang w:val="es-CL"/>
                      </w:rPr>
                      <w:t>estequiométrico 1 no se anota.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2160;top:5205;width:0;height:495;flip:y" o:connectortype="straight">
              <v:stroke endarrow="block"/>
            </v:shape>
            <v:shape id="_x0000_s1049" type="#_x0000_t32" style="position:absolute;left:3600;top:5205;width:0;height:495;flip:y" o:connectortype="straight">
              <v:stroke endarrow="block"/>
            </v:shape>
            <v:shape id="_x0000_s1050" type="#_x0000_t32" style="position:absolute;left:4695;top:5190;width:0;height:495;flip:y" o:connectortype="straight">
              <v:stroke endarrow="block"/>
            </v:shape>
          </v:group>
        </w:pic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44285C">
        <w:rPr>
          <w:rFonts w:ascii="Arial" w:hAnsi="Arial" w:cs="Arial"/>
          <w:sz w:val="20"/>
          <w:szCs w:val="20"/>
        </w:rPr>
        <w:t>        </w:t>
      </w:r>
      <w:r w:rsidRPr="0044285C">
        <w:rPr>
          <w:rFonts w:ascii="Arial" w:hAnsi="Arial" w:cs="Arial"/>
          <w:sz w:val="20"/>
          <w:szCs w:val="20"/>
        </w:rPr>
        <w:tab/>
      </w:r>
      <w:r w:rsidRPr="0044285C">
        <w:rPr>
          <w:rFonts w:ascii="Arial" w:hAnsi="Arial" w:cs="Arial"/>
          <w:sz w:val="20"/>
          <w:szCs w:val="20"/>
        </w:rPr>
        <w:tab/>
      </w:r>
      <w:r w:rsidRPr="0044285C">
        <w:rPr>
          <w:rFonts w:ascii="Arial" w:hAnsi="Arial" w:cs="Arial"/>
          <w:sz w:val="20"/>
          <w:szCs w:val="20"/>
        </w:rPr>
        <w:tab/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Pr="0044285C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44285C">
        <w:rPr>
          <w:rFonts w:ascii="Arial" w:hAnsi="Arial" w:cs="Arial"/>
          <w:sz w:val="20"/>
          <w:szCs w:val="20"/>
        </w:rPr>
        <w:t xml:space="preserve">A partir de la ecuación se puede establecer que se obtienen </w:t>
      </w:r>
      <w:r w:rsidRPr="00F12C88">
        <w:rPr>
          <w:rFonts w:ascii="Arial" w:hAnsi="Arial" w:cs="Arial"/>
          <w:b/>
          <w:sz w:val="20"/>
          <w:szCs w:val="20"/>
        </w:rPr>
        <w:t xml:space="preserve">2 </w:t>
      </w:r>
      <w:proofErr w:type="gramStart"/>
      <w:r w:rsidRPr="00F12C88">
        <w:rPr>
          <w:rFonts w:ascii="Arial" w:hAnsi="Arial" w:cs="Arial"/>
          <w:b/>
          <w:sz w:val="20"/>
          <w:szCs w:val="20"/>
        </w:rPr>
        <w:t>mol</w:t>
      </w:r>
      <w:proofErr w:type="gramEnd"/>
      <w:r w:rsidRPr="0044285C">
        <w:rPr>
          <w:rFonts w:ascii="Arial" w:hAnsi="Arial" w:cs="Arial"/>
          <w:sz w:val="20"/>
          <w:szCs w:val="20"/>
        </w:rPr>
        <w:t xml:space="preserve"> de H</w:t>
      </w:r>
      <w:r w:rsidRPr="00C04628">
        <w:rPr>
          <w:rFonts w:ascii="Arial" w:hAnsi="Arial" w:cs="Arial"/>
          <w:sz w:val="20"/>
          <w:szCs w:val="20"/>
          <w:vertAlign w:val="subscript"/>
        </w:rPr>
        <w:t>2</w:t>
      </w:r>
      <w:r w:rsidRPr="0044285C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</w:t>
      </w:r>
      <w:r w:rsidRPr="00F12C88">
        <w:rPr>
          <w:rFonts w:ascii="Arial" w:hAnsi="Arial" w:cs="Arial"/>
          <w:b/>
          <w:sz w:val="20"/>
          <w:szCs w:val="20"/>
        </w:rPr>
        <w:t>1 mol</w:t>
      </w:r>
      <w:r w:rsidRPr="0044285C">
        <w:rPr>
          <w:rFonts w:ascii="Arial" w:hAnsi="Arial" w:cs="Arial"/>
          <w:sz w:val="20"/>
          <w:szCs w:val="20"/>
        </w:rPr>
        <w:t xml:space="preserve"> de O</w:t>
      </w:r>
      <w:r w:rsidRPr="00C04628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 y, aplicando el volumen molar, tenemos:     </w:t>
      </w:r>
      <w:r w:rsidRPr="0044285C">
        <w:rPr>
          <w:rFonts w:ascii="Arial" w:hAnsi="Arial" w:cs="Arial"/>
          <w:sz w:val="20"/>
          <w:szCs w:val="20"/>
        </w:rPr>
        <w:t>• 2 mol de H</w:t>
      </w:r>
      <w:r w:rsidRPr="00C04628">
        <w:rPr>
          <w:rFonts w:ascii="Arial" w:hAnsi="Arial" w:cs="Arial"/>
          <w:sz w:val="20"/>
          <w:szCs w:val="20"/>
          <w:vertAlign w:val="subscript"/>
        </w:rPr>
        <w:t>2</w:t>
      </w:r>
      <w:r w:rsidRPr="0044285C">
        <w:rPr>
          <w:rFonts w:ascii="Arial" w:hAnsi="Arial" w:cs="Arial"/>
          <w:sz w:val="20"/>
          <w:szCs w:val="20"/>
        </w:rPr>
        <w:t xml:space="preserve">  equivalen a  44,8 L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44285C">
        <w:rPr>
          <w:rFonts w:ascii="Arial" w:hAnsi="Arial" w:cs="Arial"/>
          <w:sz w:val="20"/>
          <w:szCs w:val="20"/>
        </w:rPr>
        <w:t>• 1 mol de O</w:t>
      </w:r>
      <w:r w:rsidRPr="00C04628">
        <w:rPr>
          <w:rFonts w:ascii="Arial" w:hAnsi="Arial" w:cs="Arial"/>
          <w:sz w:val="20"/>
          <w:szCs w:val="20"/>
          <w:vertAlign w:val="subscript"/>
        </w:rPr>
        <w:t>2</w:t>
      </w:r>
      <w:r w:rsidRPr="0044285C">
        <w:rPr>
          <w:rFonts w:ascii="Arial" w:hAnsi="Arial" w:cs="Arial"/>
          <w:sz w:val="20"/>
          <w:szCs w:val="20"/>
        </w:rPr>
        <w:t xml:space="preserve">  equivale a 22,4</w:t>
      </w:r>
    </w:p>
    <w:p w:rsidR="009E375B" w:rsidRPr="00E26AA0" w:rsidRDefault="009E375B" w:rsidP="009E375B">
      <w:pPr>
        <w:pStyle w:val="Sinespaciado"/>
        <w:rPr>
          <w:rFonts w:ascii="Arial" w:hAnsi="Arial" w:cs="Arial"/>
          <w:sz w:val="18"/>
          <w:szCs w:val="18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531EB4">
        <w:rPr>
          <w:rFonts w:ascii="Arial Black" w:hAnsi="Arial Black" w:cs="Arial"/>
          <w:b/>
          <w:sz w:val="20"/>
          <w:szCs w:val="20"/>
        </w:rPr>
        <w:t>Ley de Avogadro</w:t>
      </w:r>
      <w:r w:rsidRPr="007D1D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(es una de las </w:t>
      </w:r>
      <w:r w:rsidRPr="00CD63AF">
        <w:rPr>
          <w:rFonts w:ascii="Arial" w:hAnsi="Arial" w:cs="Arial"/>
          <w:sz w:val="20"/>
          <w:szCs w:val="20"/>
        </w:rPr>
        <w:t>leyes de los gases ideales</w:t>
      </w:r>
      <w:r>
        <w:rPr>
          <w:rFonts w:ascii="Arial" w:hAnsi="Arial" w:cs="Arial"/>
          <w:sz w:val="20"/>
          <w:szCs w:val="20"/>
        </w:rPr>
        <w:t xml:space="preserve">) dice que: </w:t>
      </w:r>
    </w:p>
    <w:p w:rsidR="009E375B" w:rsidRPr="00CD63AF" w:rsidRDefault="009E375B" w:rsidP="009E375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>Un mol de diferentes sustancias contiene el mismo número de moléculas.</w:t>
      </w:r>
    </w:p>
    <w:p w:rsidR="009E375B" w:rsidRPr="00CD63AF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 xml:space="preserve">El valor de este número, es aproximadamente </w:t>
      </w:r>
      <w:r>
        <w:rPr>
          <w:rFonts w:ascii="Arial" w:hAnsi="Arial" w:cs="Arial"/>
          <w:sz w:val="20"/>
          <w:szCs w:val="20"/>
        </w:rPr>
        <w:t>6,02</w:t>
      </w:r>
      <w:r w:rsidRPr="00CD63AF">
        <w:rPr>
          <w:rFonts w:ascii="Arial" w:hAnsi="Arial" w:cs="Arial"/>
          <w:sz w:val="20"/>
          <w:szCs w:val="20"/>
        </w:rPr>
        <w:t xml:space="preserve"> × </w:t>
      </w:r>
      <w:proofErr w:type="gramStart"/>
      <w:r w:rsidRPr="00CD63AF">
        <w:rPr>
          <w:rFonts w:ascii="Arial" w:hAnsi="Arial" w:cs="Arial"/>
          <w:sz w:val="20"/>
          <w:szCs w:val="20"/>
        </w:rPr>
        <w:t>10</w:t>
      </w:r>
      <w:r w:rsidRPr="00CD63AF">
        <w:rPr>
          <w:rFonts w:ascii="Arial" w:hAnsi="Arial" w:cs="Arial"/>
          <w:sz w:val="20"/>
          <w:szCs w:val="20"/>
          <w:vertAlign w:val="superscript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Pr="00CD63AF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es  llamado N</w:t>
      </w:r>
      <w:r w:rsidRPr="00CD63AF">
        <w:rPr>
          <w:rFonts w:ascii="Arial" w:hAnsi="Arial" w:cs="Arial"/>
          <w:sz w:val="20"/>
          <w:szCs w:val="20"/>
        </w:rPr>
        <w:t>úmero de Avogadro y también el número de átomos que contiene un mol de</w:t>
      </w:r>
      <w:r>
        <w:rPr>
          <w:rFonts w:ascii="Arial" w:hAnsi="Arial" w:cs="Arial"/>
          <w:sz w:val="20"/>
          <w:szCs w:val="20"/>
        </w:rPr>
        <w:t xml:space="preserve"> </w:t>
      </w:r>
      <w:r w:rsidRPr="00CD63AF">
        <w:rPr>
          <w:rFonts w:ascii="Arial" w:hAnsi="Arial" w:cs="Arial"/>
          <w:sz w:val="20"/>
          <w:szCs w:val="20"/>
        </w:rPr>
        <w:t>un elemento.</w:t>
      </w:r>
    </w:p>
    <w:p w:rsidR="009E375B" w:rsidRPr="00CD63AF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>Hoy en día llamamos número de Avogadro al número de partículas contenidas en un mol.</w:t>
      </w:r>
    </w:p>
    <w:p w:rsidR="009E375B" w:rsidRPr="00113097" w:rsidRDefault="009E375B" w:rsidP="009E375B">
      <w:pPr>
        <w:pStyle w:val="Sinespaciado"/>
        <w:rPr>
          <w:rFonts w:ascii="Arial" w:hAnsi="Arial" w:cs="Arial"/>
          <w:sz w:val="18"/>
          <w:szCs w:val="18"/>
        </w:rPr>
      </w:pPr>
      <w:r w:rsidRPr="006404AD">
        <w:rPr>
          <w:rFonts w:ascii="Arial Black" w:hAnsi="Arial Black" w:cs="Arial"/>
          <w:noProof/>
          <w:sz w:val="20"/>
          <w:szCs w:val="20"/>
          <w:lang w:eastAsia="es-ES"/>
        </w:rPr>
        <w:pict>
          <v:group id="_x0000_s1028" style="position:absolute;margin-left:253.2pt;margin-top:6.35pt;width:284pt;height:195.75pt;z-index:251664384" coordorigin="3360,12133" coordsize="5865,3812">
            <v:group id="_x0000_s1029" style="position:absolute;left:3480;top:12390;width:5505;height:3240" coordorigin="3405,12135" coordsize="5505,3240">
              <v:rect id="_x0000_s1030" style="position:absolute;left:5595;top:13485;width:1035;height:390" filled="f" fillcolor="#b1e5f5">
                <v:textbox style="mso-next-textbox:#_x0000_s1030">
                  <w:txbxContent>
                    <w:p w:rsidR="009E375B" w:rsidRPr="00CD63AF" w:rsidRDefault="009E375B" w:rsidP="009E375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Mol</w:t>
                      </w:r>
                    </w:p>
                  </w:txbxContent>
                </v:textbox>
              </v:rect>
              <v:rect id="_x0000_s1031" style="position:absolute;left:7065;top:12135;width:1575;height:390" filled="f">
                <v:textbox style="mso-next-textbox:#_x0000_s1031">
                  <w:txbxContent>
                    <w:p w:rsidR="009E375B" w:rsidRPr="00CD63AF" w:rsidRDefault="009E375B" w:rsidP="009E375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Volumen (L)</w:t>
                      </w:r>
                    </w:p>
                  </w:txbxContent>
                </v:textbox>
              </v:rect>
              <v:rect id="_x0000_s1032" style="position:absolute;left:3690;top:12135;width:1575;height:390" filled="f">
                <v:textbox style="mso-next-textbox:#_x0000_s1032">
                  <w:txbxContent>
                    <w:p w:rsidR="009E375B" w:rsidRPr="00CD63AF" w:rsidRDefault="009E375B" w:rsidP="009E375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Masa (g)</w:t>
                      </w:r>
                    </w:p>
                  </w:txbxContent>
                </v:textbox>
              </v:rect>
              <v:rect id="_x0000_s1033" style="position:absolute;left:5370;top:14985;width:1575;height:390" filled="f">
                <v:textbox style="mso-next-textbox:#_x0000_s1033">
                  <w:txbxContent>
                    <w:p w:rsidR="009E375B" w:rsidRPr="00CD63AF" w:rsidRDefault="009E375B" w:rsidP="009E375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Partículas</w:t>
                      </w:r>
                    </w:p>
                  </w:txbxContent>
                </v:textbox>
              </v:rect>
              <v:rect id="_x0000_s1034" style="position:absolute;left:5370;top:14235;width:1575;height:390" filled="f" stroked="f">
                <v:textbox style="mso-next-textbox:#_x0000_s1034">
                  <w:txbxContent>
                    <w:p w:rsidR="009E375B" w:rsidRPr="00FD4DA3" w:rsidRDefault="009E375B" w:rsidP="009E375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6,02</w:t>
                      </w:r>
                      <w:r w:rsidRPr="00CD63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× 10</w:t>
                      </w:r>
                      <w:r w:rsidRPr="00CD63A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23</w:t>
                      </w:r>
                    </w:p>
                  </w:txbxContent>
                </v:textbox>
              </v:rect>
              <v:rect id="_x0000_s1035" style="position:absolute;left:7065;top:12630;width:1845;height:390" filled="f" stroked="f">
                <v:textbox style="mso-next-textbox:#_x0000_s1035">
                  <w:txbxContent>
                    <w:p w:rsidR="009E375B" w:rsidRPr="00CD63AF" w:rsidRDefault="009E375B" w:rsidP="009E375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22,4 (gases, CN)</w:t>
                      </w:r>
                    </w:p>
                  </w:txbxContent>
                </v:textbox>
              </v:rect>
              <v:rect id="_x0000_s1036" style="position:absolute;left:3405;top:12630;width:1860;height:750" filled="f" stroked="f">
                <v:textbox style="mso-next-textbox:#_x0000_s1036">
                  <w:txbxContent>
                    <w:p w:rsidR="009E375B" w:rsidRPr="00CD63AF" w:rsidRDefault="009E375B" w:rsidP="009E375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Masa atómica - molecular</w:t>
                      </w:r>
                    </w:p>
                  </w:txbxContent>
                </v:textbox>
              </v:rect>
              <v:shape id="_x0000_s1037" type="#_x0000_t32" style="position:absolute;left:5100;top:12525;width:660;height:960" o:connectortype="straight">
                <v:stroke startarrow="block" endarrow="block"/>
              </v:shape>
              <v:shape id="_x0000_s1038" type="#_x0000_t32" style="position:absolute;left:6466;top:12525;width:764;height:960;flip:x" o:connectortype="straight">
                <v:stroke startarrow="block" endarrow="block"/>
              </v:shape>
              <v:shape id="_x0000_s1039" type="#_x0000_t32" style="position:absolute;left:6075;top:14625;width:0;height:360" o:connectortype="straight">
                <v:stroke endarrow="block"/>
              </v:shape>
              <v:shape id="_x0000_s1040" type="#_x0000_t32" style="position:absolute;left:6075;top:13875;width:0;height:360;flip:y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360;top:12133;width:5865;height:3812;mso-width-relative:margin;mso-height-relative:margin" filled="f" strokecolor="#c0504d [3205]" strokeweight="2.25pt">
              <v:stroke dashstyle="longDash"/>
              <v:textbox style="mso-next-textbox:#_x0000_s1041">
                <w:txbxContent>
                  <w:p w:rsidR="009E375B" w:rsidRDefault="009E375B" w:rsidP="009E375B"/>
                </w:txbxContent>
              </v:textbox>
            </v:shape>
          </v:group>
        </w:pict>
      </w:r>
    </w:p>
    <w:p w:rsidR="009E375B" w:rsidRPr="00F12C88" w:rsidRDefault="009E375B" w:rsidP="009E375B">
      <w:pPr>
        <w:pStyle w:val="Sinespaciado"/>
        <w:rPr>
          <w:rFonts w:ascii="Arial Black" w:hAnsi="Arial Black" w:cs="Arial"/>
          <w:sz w:val="20"/>
          <w:szCs w:val="20"/>
        </w:rPr>
      </w:pPr>
      <w:r w:rsidRPr="00F12C88">
        <w:rPr>
          <w:rFonts w:ascii="Arial Black" w:hAnsi="Arial Black" w:cs="Arial"/>
          <w:sz w:val="20"/>
          <w:szCs w:val="20"/>
        </w:rPr>
        <w:t xml:space="preserve">Relaciones del mol con masa, </w:t>
      </w:r>
    </w:p>
    <w:p w:rsidR="009E375B" w:rsidRDefault="009E375B" w:rsidP="009E375B">
      <w:pPr>
        <w:pStyle w:val="Sinespaciado"/>
        <w:rPr>
          <w:rFonts w:ascii="Arial Black" w:hAnsi="Arial Black" w:cs="Arial"/>
          <w:sz w:val="20"/>
          <w:szCs w:val="20"/>
        </w:rPr>
      </w:pPr>
      <w:proofErr w:type="gramStart"/>
      <w:r w:rsidRPr="00F12C88">
        <w:rPr>
          <w:rFonts w:ascii="Arial Black" w:hAnsi="Arial Black" w:cs="Arial"/>
          <w:sz w:val="20"/>
          <w:szCs w:val="20"/>
        </w:rPr>
        <w:t>volumen</w:t>
      </w:r>
      <w:proofErr w:type="gramEnd"/>
      <w:r w:rsidRPr="00F12C88">
        <w:rPr>
          <w:rFonts w:ascii="Arial Black" w:hAnsi="Arial Black" w:cs="Arial"/>
          <w:sz w:val="20"/>
          <w:szCs w:val="20"/>
        </w:rPr>
        <w:t xml:space="preserve"> y número de Avogadro</w:t>
      </w:r>
    </w:p>
    <w:p w:rsidR="009E375B" w:rsidRPr="00113097" w:rsidRDefault="009E375B" w:rsidP="009E375B">
      <w:pPr>
        <w:pStyle w:val="Sinespaciado"/>
        <w:rPr>
          <w:rFonts w:ascii="Arial" w:hAnsi="Arial" w:cs="Arial"/>
          <w:sz w:val="18"/>
          <w:szCs w:val="18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 xml:space="preserve">El mol es la unidad con que se mide la cantidad de 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proofErr w:type="gramStart"/>
      <w:r w:rsidRPr="00CD63AF">
        <w:rPr>
          <w:rFonts w:ascii="Arial" w:hAnsi="Arial" w:cs="Arial"/>
          <w:sz w:val="20"/>
          <w:szCs w:val="20"/>
        </w:rPr>
        <w:t>sustancia</w:t>
      </w:r>
      <w:proofErr w:type="gramEnd"/>
      <w:r w:rsidRPr="00CD63AF">
        <w:rPr>
          <w:rFonts w:ascii="Arial" w:hAnsi="Arial" w:cs="Arial"/>
          <w:sz w:val="20"/>
          <w:szCs w:val="20"/>
        </w:rPr>
        <w:t>, una de las siete magnitudes físicas</w:t>
      </w:r>
    </w:p>
    <w:p w:rsidR="009E375B" w:rsidRPr="00CD63AF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63AF">
        <w:rPr>
          <w:rFonts w:ascii="Arial" w:hAnsi="Arial" w:cs="Arial"/>
          <w:sz w:val="20"/>
          <w:szCs w:val="20"/>
        </w:rPr>
        <w:t>fundamentales</w:t>
      </w:r>
      <w:proofErr w:type="gramEnd"/>
      <w:r w:rsidRPr="00CD63AF">
        <w:rPr>
          <w:rFonts w:ascii="Arial" w:hAnsi="Arial" w:cs="Arial"/>
          <w:sz w:val="20"/>
          <w:szCs w:val="20"/>
        </w:rPr>
        <w:t xml:space="preserve"> del Sistema Internacional de Unidades.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 xml:space="preserve">Un mol contiene </w:t>
      </w:r>
      <w:r>
        <w:rPr>
          <w:rFonts w:ascii="Arial" w:hAnsi="Arial" w:cs="Arial"/>
          <w:sz w:val="20"/>
          <w:szCs w:val="20"/>
        </w:rPr>
        <w:t>6,02</w:t>
      </w:r>
      <w:r w:rsidRPr="00CD63AF">
        <w:rPr>
          <w:rFonts w:ascii="Arial" w:hAnsi="Arial" w:cs="Arial"/>
          <w:sz w:val="20"/>
          <w:szCs w:val="20"/>
        </w:rPr>
        <w:t xml:space="preserve"> × 10</w:t>
      </w:r>
      <w:r w:rsidRPr="00CD63AF">
        <w:rPr>
          <w:rFonts w:ascii="Arial" w:hAnsi="Arial" w:cs="Arial"/>
          <w:sz w:val="20"/>
          <w:szCs w:val="20"/>
          <w:vertAlign w:val="superscript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Pr="00CD63AF">
        <w:rPr>
          <w:rFonts w:ascii="Arial" w:hAnsi="Arial" w:cs="Arial"/>
          <w:sz w:val="20"/>
          <w:szCs w:val="20"/>
        </w:rPr>
        <w:t xml:space="preserve">partículas </w:t>
      </w:r>
      <w:r>
        <w:rPr>
          <w:rFonts w:ascii="Arial" w:hAnsi="Arial" w:cs="Arial"/>
          <w:sz w:val="20"/>
          <w:szCs w:val="20"/>
        </w:rPr>
        <w:t xml:space="preserve">elementales 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ya</w:t>
      </w:r>
      <w:proofErr w:type="gramEnd"/>
      <w:r>
        <w:rPr>
          <w:rFonts w:ascii="Arial" w:hAnsi="Arial" w:cs="Arial"/>
          <w:sz w:val="20"/>
          <w:szCs w:val="20"/>
        </w:rPr>
        <w:t xml:space="preserve"> sea átomos, mo</w:t>
      </w:r>
      <w:r w:rsidRPr="00CD63AF">
        <w:rPr>
          <w:rFonts w:ascii="Arial" w:hAnsi="Arial" w:cs="Arial"/>
          <w:sz w:val="20"/>
          <w:szCs w:val="20"/>
        </w:rPr>
        <w:t xml:space="preserve">léculas, iones y cualquier otra 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proofErr w:type="gramStart"/>
      <w:r w:rsidRPr="00CD63AF">
        <w:rPr>
          <w:rFonts w:ascii="Arial" w:hAnsi="Arial" w:cs="Arial"/>
          <w:sz w:val="20"/>
          <w:szCs w:val="20"/>
        </w:rPr>
        <w:t>partícula</w:t>
      </w:r>
      <w:proofErr w:type="gramEnd"/>
      <w:r w:rsidRPr="00CD63AF">
        <w:rPr>
          <w:rFonts w:ascii="Arial" w:hAnsi="Arial" w:cs="Arial"/>
          <w:sz w:val="20"/>
          <w:szCs w:val="20"/>
        </w:rPr>
        <w:t xml:space="preserve"> subatómica).</w: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2" style="position:absolute;margin-left:12.75pt;margin-top:11.05pt;width:210pt;height:53.25pt;z-index:251665408" fillcolor="#f2dbdb [661]">
            <v:textbox style="mso-next-textbox:#_x0000_s1042">
              <w:txbxContent>
                <w:p w:rsidR="009E375B" w:rsidRPr="00D920D6" w:rsidRDefault="009E375B" w:rsidP="009E375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La masa molecular (masa molar) es la suma de la masa molar de cada uno de los elementos que forman la molécula y se mide en g/mol</w:t>
                  </w:r>
                </w:p>
              </w:txbxContent>
            </v:textbox>
          </v:rect>
        </w:pict>
      </w: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DBDB" w:themeFill="accent2" w:themeFillTint="33"/>
        <w:tblLayout w:type="fixed"/>
        <w:tblLook w:val="04A0"/>
      </w:tblPr>
      <w:tblGrid>
        <w:gridCol w:w="1526"/>
        <w:gridCol w:w="3945"/>
        <w:gridCol w:w="5471"/>
      </w:tblGrid>
      <w:tr w:rsidR="009E375B" w:rsidTr="00E45A55">
        <w:tc>
          <w:tcPr>
            <w:tcW w:w="10942" w:type="dxa"/>
            <w:gridSpan w:val="3"/>
            <w:shd w:val="clear" w:color="auto" w:fill="F2DBDB" w:themeFill="accent2" w:themeFillTint="33"/>
          </w:tcPr>
          <w:p w:rsidR="009E375B" w:rsidRPr="00025D67" w:rsidRDefault="009E375B" w:rsidP="00E45A5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D67">
              <w:rPr>
                <w:rFonts w:ascii="Arial" w:hAnsi="Arial" w:cs="Arial"/>
                <w:b/>
                <w:sz w:val="20"/>
                <w:szCs w:val="20"/>
              </w:rPr>
              <w:t>Relación mol - volumen</w:t>
            </w:r>
          </w:p>
        </w:tc>
      </w:tr>
      <w:tr w:rsidR="009E375B" w:rsidTr="00E45A55">
        <w:tc>
          <w:tcPr>
            <w:tcW w:w="1526" w:type="dxa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Relación</w:t>
            </w:r>
          </w:p>
        </w:tc>
        <w:tc>
          <w:tcPr>
            <w:tcW w:w="9416" w:type="dxa"/>
            <w:gridSpan w:val="2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B2137">
              <w:rPr>
                <w:rFonts w:ascii="Arial" w:hAnsi="Arial" w:cs="Arial"/>
                <w:sz w:val="20"/>
                <w:szCs w:val="20"/>
              </w:rPr>
              <w:t>El número de moles también nos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137">
              <w:rPr>
                <w:rFonts w:ascii="Arial" w:hAnsi="Arial" w:cs="Arial"/>
                <w:sz w:val="20"/>
                <w:szCs w:val="20"/>
              </w:rPr>
              <w:t>permite saber cuánto volumen hay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137">
              <w:rPr>
                <w:rFonts w:ascii="Arial" w:hAnsi="Arial" w:cs="Arial"/>
                <w:sz w:val="20"/>
                <w:szCs w:val="20"/>
              </w:rPr>
              <w:t xml:space="preserve">algún átomo o molécula </w:t>
            </w:r>
            <w:r>
              <w:rPr>
                <w:rFonts w:ascii="Arial" w:hAnsi="Arial" w:cs="Arial"/>
                <w:sz w:val="20"/>
                <w:szCs w:val="20"/>
              </w:rPr>
              <w:t xml:space="preserve">en estado gaseoso ,  usando    </w:t>
            </w:r>
            <w:r w:rsidRPr="000B2137">
              <w:rPr>
                <w:rFonts w:ascii="Arial" w:hAnsi="Arial" w:cs="Arial"/>
                <w:sz w:val="20"/>
                <w:szCs w:val="20"/>
              </w:rPr>
              <w:t>1 mol = 22,4 litros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75B" w:rsidTr="00E45A55">
        <w:tc>
          <w:tcPr>
            <w:tcW w:w="5471" w:type="dxa"/>
            <w:gridSpan w:val="2"/>
            <w:shd w:val="clear" w:color="auto" w:fill="F2DBDB" w:themeFill="accent2" w:themeFillTint="33"/>
          </w:tcPr>
          <w:p w:rsidR="009E375B" w:rsidRPr="00113097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13097">
              <w:rPr>
                <w:rFonts w:ascii="Arial" w:hAnsi="Arial" w:cs="Arial"/>
                <w:b/>
                <w:sz w:val="20"/>
                <w:szCs w:val="20"/>
              </w:rPr>
              <w:t>Ejemplo 1.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B21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¿Qué volumen  ocupan 8</w:t>
            </w:r>
            <w:r w:rsidRPr="000B2137">
              <w:rPr>
                <w:rFonts w:ascii="Arial" w:hAnsi="Arial" w:cs="Arial"/>
                <w:sz w:val="20"/>
                <w:szCs w:val="20"/>
              </w:rPr>
              <w:t xml:space="preserve"> mol de helio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137">
              <w:rPr>
                <w:rFonts w:ascii="Arial" w:hAnsi="Arial" w:cs="Arial"/>
                <w:sz w:val="20"/>
                <w:szCs w:val="20"/>
              </w:rPr>
              <w:t>He?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B2137">
              <w:rPr>
                <w:rFonts w:ascii="Arial" w:hAnsi="Arial" w:cs="Arial"/>
                <w:sz w:val="20"/>
                <w:szCs w:val="20"/>
              </w:rPr>
              <w:t>1 mol = 22,4 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2137">
              <w:rPr>
                <w:rFonts w:ascii="Arial" w:hAnsi="Arial" w:cs="Arial"/>
                <w:sz w:val="20"/>
                <w:szCs w:val="20"/>
              </w:rPr>
              <w:t xml:space="preserve"> mol =</w:t>
            </w:r>
            <w:r>
              <w:rPr>
                <w:rFonts w:ascii="Arial" w:hAnsi="Arial" w:cs="Arial"/>
                <w:sz w:val="20"/>
                <w:szCs w:val="20"/>
              </w:rPr>
              <w:t xml:space="preserve">  (x L)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77" type="#_x0000_t32" style="position:absolute;margin-left:27.2pt;margin-top:10pt;width:64.5pt;height:0;z-index:251680768" o:connectortype="straigh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(x L) = 8 mol </w:t>
            </w:r>
            <w:r w:rsidRPr="00D920D6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22,4 L   = </w:t>
            </w:r>
            <w:r w:rsidRPr="00EA0103">
              <w:rPr>
                <w:rFonts w:ascii="Arial" w:hAnsi="Arial" w:cs="Arial"/>
                <w:sz w:val="20"/>
                <w:szCs w:val="20"/>
              </w:rPr>
              <w:t>179,2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137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 mol</w:t>
            </w:r>
            <w:r w:rsidRPr="000B2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375B" w:rsidRPr="00025D67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25D67">
              <w:rPr>
                <w:rFonts w:ascii="Arial" w:hAnsi="Arial" w:cs="Arial"/>
                <w:b/>
                <w:sz w:val="20"/>
                <w:szCs w:val="20"/>
              </w:rPr>
              <w:t>Respuesta: 8 mol de He ocupan 179,2 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shd w:val="clear" w:color="auto" w:fill="F2DBDB" w:themeFill="accent2" w:themeFillTint="33"/>
          </w:tcPr>
          <w:p w:rsidR="009E375B" w:rsidRPr="00113097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13097">
              <w:rPr>
                <w:rFonts w:ascii="Arial" w:hAnsi="Arial" w:cs="Arial"/>
                <w:b/>
                <w:sz w:val="20"/>
                <w:szCs w:val="20"/>
              </w:rPr>
              <w:t xml:space="preserve">Ejemplo 2.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se tienen 160 L de un gas en condiciones normales (CN), ¿Cuántos moles tienes del gas?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B2137">
              <w:rPr>
                <w:rFonts w:ascii="Arial" w:hAnsi="Arial" w:cs="Arial"/>
                <w:sz w:val="20"/>
                <w:szCs w:val="20"/>
              </w:rPr>
              <w:t>1 mol = 22,4 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</w:t>
            </w:r>
            <w:r w:rsidRPr="000B2137">
              <w:rPr>
                <w:rFonts w:ascii="Arial" w:hAnsi="Arial" w:cs="Arial"/>
                <w:sz w:val="20"/>
                <w:szCs w:val="20"/>
              </w:rPr>
              <w:t xml:space="preserve"> mol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B2137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 160 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78" type="#_x0000_t32" style="position:absolute;margin-left:40.45pt;margin-top:10pt;width:64.5pt;height:0;z-index:251681792" o:connectortype="straigh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(x mol) = 1 mol </w:t>
            </w:r>
            <w:r w:rsidRPr="00D920D6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160 L   = 7,142 mol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22, 4 L</w:t>
            </w:r>
            <w:r w:rsidRPr="000B2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375B" w:rsidRPr="00025D67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25D67">
              <w:rPr>
                <w:rFonts w:ascii="Arial" w:hAnsi="Arial" w:cs="Arial"/>
                <w:b/>
                <w:sz w:val="20"/>
                <w:szCs w:val="20"/>
              </w:rPr>
              <w:t>Respuesta: 160 L del gas corresponden a 7,142 mol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DBDB" w:themeFill="accent2" w:themeFillTint="33"/>
        <w:tblLook w:val="04A0"/>
      </w:tblPr>
      <w:tblGrid>
        <w:gridCol w:w="1526"/>
        <w:gridCol w:w="9416"/>
      </w:tblGrid>
      <w:tr w:rsidR="009E375B" w:rsidTr="00E45A55">
        <w:tc>
          <w:tcPr>
            <w:tcW w:w="10942" w:type="dxa"/>
            <w:gridSpan w:val="2"/>
            <w:shd w:val="clear" w:color="auto" w:fill="F2DBDB" w:themeFill="accent2" w:themeFillTint="33"/>
          </w:tcPr>
          <w:p w:rsidR="009E375B" w:rsidRPr="003F0286" w:rsidRDefault="009E375B" w:rsidP="00E45A5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286">
              <w:rPr>
                <w:rFonts w:ascii="Arial" w:hAnsi="Arial" w:cs="Arial"/>
                <w:b/>
                <w:sz w:val="20"/>
                <w:szCs w:val="20"/>
              </w:rPr>
              <w:lastRenderedPageBreak/>
              <w:t>Relación mol - masa</w:t>
            </w:r>
          </w:p>
        </w:tc>
      </w:tr>
      <w:tr w:rsidR="009E375B" w:rsidTr="00E45A55">
        <w:tc>
          <w:tcPr>
            <w:tcW w:w="1526" w:type="dxa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Relación</w:t>
            </w:r>
          </w:p>
        </w:tc>
        <w:tc>
          <w:tcPr>
            <w:tcW w:w="9416" w:type="dxa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13DF1">
              <w:rPr>
                <w:rFonts w:ascii="Arial" w:hAnsi="Arial" w:cs="Arial"/>
                <w:sz w:val="20"/>
                <w:szCs w:val="20"/>
              </w:rPr>
              <w:t>Para conocer cuántos moles hay de un</w:t>
            </w:r>
            <w:r>
              <w:rPr>
                <w:rFonts w:ascii="Arial" w:hAnsi="Arial" w:cs="Arial"/>
                <w:sz w:val="20"/>
                <w:szCs w:val="20"/>
              </w:rPr>
              <w:t xml:space="preserve"> átomo o molécula en una determinada cantidad de materia (masa, en gramos), es necesario saber cuántos átomos hay de dicha materia y conocer su masa molar según la siguiente expresión: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pict>
                <v:group id="_x0000_s1058" style="position:absolute;margin-left:1.85pt;margin-top:5.65pt;width:369.05pt;height:79.95pt;z-index:251677696" coordorigin="2283,1773" coordsize="7381,1599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59" type="#_x0000_t67" style="position:absolute;left:6351;top:1728;width:300;height:465;rotation:-90">
                    <v:textbox style="layout-flow:vertical-ideographic"/>
                  </v:shape>
                  <v:rect id="_x0000_s1060" style="position:absolute;left:6837;top:1773;width:2745;height:450">
                    <v:textbox>
                      <w:txbxContent>
                        <w:p w:rsidR="009E375B" w:rsidRDefault="009E375B" w:rsidP="009E375B">
                          <w:proofErr w:type="gramStart"/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mol</w:t>
                          </w:r>
                          <w:proofErr w:type="gramEnd"/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• masa molar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= masa</w:t>
                          </w:r>
                        </w:p>
                      </w:txbxContent>
                    </v:textbox>
                  </v:rect>
                  <v:shape id="_x0000_s1061" type="#_x0000_t67" style="position:absolute;left:6351;top:2652;width:300;height:465;rotation:-90">
                    <v:textbox style="layout-flow:vertical-ideographic"/>
                  </v:shape>
                  <v:group id="_x0000_s1062" style="position:absolute;left:2283;top:2111;width:7381;height:1261" coordorigin="2471,2623" coordsize="7381,1261">
                    <v:rect id="_x0000_s1063" style="position:absolute;left:2471;top:2623;width:2475;height:698">
                      <v:textbox>
                        <w:txbxContent>
                          <w:p w:rsidR="009E375B" w:rsidRDefault="009E375B" w:rsidP="009E37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     (masa (g))</w:t>
                            </w:r>
                            <w:r w:rsidRPr="00531E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E375B" w:rsidRDefault="009E375B" w:rsidP="009E375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molecular)  </w:t>
                            </w:r>
                          </w:p>
                        </w:txbxContent>
                      </v:textbox>
                    </v:rect>
                    <v:group id="_x0000_s1064" style="position:absolute;left:7107;top:3134;width:2745;height:750" coordorigin="7107,3134" coordsize="2745,750">
                      <v:rect id="_x0000_s1065" style="position:absolute;left:7107;top:3134;width:2745;height:750">
                        <v:textbox>
                          <w:txbxContent>
                            <w:p w:rsidR="009E375B" w:rsidRDefault="009E375B" w:rsidP="009E375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920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D920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masa</w:t>
                              </w:r>
                              <w:proofErr w:type="gramEnd"/>
                              <w:r w:rsidRPr="00D920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molar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20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20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masa</w:t>
                              </w:r>
                              <w:r w:rsidRPr="006F5D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E375B" w:rsidRDefault="009E375B" w:rsidP="009E375B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proofErr w:type="gramStart"/>
                              <w:r w:rsidRPr="00D920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_x0000_s1066" type="#_x0000_t32" style="position:absolute;left:8608;top:3457;width:615;height:0" o:connectortype="straight"/>
                    </v:group>
                    <v:shape id="_x0000_s1067" type="#_x0000_t32" style="position:absolute;left:3342;top:2962;width:1083;height:1" o:connectortype="straight"/>
                  </v:group>
                  <v:rect id="_x0000_s1068" style="position:absolute;left:5100;top:1773;width:1168;height:1357">
                    <v:textbox>
                      <w:txbxContent>
                        <w:p w:rsidR="009E375B" w:rsidRPr="003F0286" w:rsidRDefault="009E375B" w:rsidP="009E375B">
                          <w:pPr>
                            <w:pStyle w:val="Sinespaci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A partir de esta expresión se obtienen </w:t>
                          </w:r>
                        </w:p>
                      </w:txbxContent>
                    </v:textbox>
                  </v:rect>
                  <v:shape id="_x0000_s1069" type="#_x0000_t67" style="position:absolute;left:4718;top:2140;width:300;height:465;rotation:-90">
                    <v:textbox style="layout-flow:vertical-ideographic"/>
                  </v:shape>
                </v:group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20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9E375B" w:rsidRPr="00B13DF1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51" type="#_x0000_t32" style="position:absolute;margin-left:47.25pt;margin-top:-.45pt;width:78pt;height:0;z-index:251670528" o:connectortype="straigh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75B" w:rsidTr="00E45A55">
        <w:tc>
          <w:tcPr>
            <w:tcW w:w="10942" w:type="dxa"/>
            <w:gridSpan w:val="2"/>
            <w:shd w:val="clear" w:color="auto" w:fill="F2DBDB" w:themeFill="accent2" w:themeFillTint="33"/>
          </w:tcPr>
          <w:p w:rsidR="009E375B" w:rsidRPr="003F0286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F0286">
              <w:rPr>
                <w:rFonts w:ascii="Arial" w:hAnsi="Arial" w:cs="Arial"/>
                <w:b/>
                <w:sz w:val="20"/>
                <w:szCs w:val="20"/>
              </w:rPr>
              <w:t>Ejemplo 1.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0103">
              <w:rPr>
                <w:rFonts w:ascii="Arial" w:hAnsi="Arial" w:cs="Arial"/>
                <w:sz w:val="20"/>
                <w:szCs w:val="20"/>
              </w:rPr>
              <w:t>El hidróxido de sodio (</w:t>
            </w:r>
            <w:proofErr w:type="spellStart"/>
            <w:r w:rsidRPr="00EA0103"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 w:rsidRPr="00EA0103">
              <w:rPr>
                <w:rFonts w:ascii="Arial" w:hAnsi="Arial" w:cs="Arial"/>
                <w:sz w:val="20"/>
                <w:szCs w:val="20"/>
              </w:rPr>
              <w:t>) o soda caústica se utiliza para destapar cañerías. ¿Cuántos moles de hidróxido de sodio hay en 1,0 kg de esta sustancia?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kg = 1000 g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molecular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 igual a la suma de la masa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la masa del O + la masa del H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pict>
                <v:group id="_x0000_s1070" style="position:absolute;margin-left:31.55pt;margin-top:6.95pt;width:313.7pt;height:216.8pt;z-index:251678720" coordorigin="1351,5293" coordsize="6274,4336">
                  <v:rect id="_x0000_s1071" style="position:absolute;left:1351;top:8869;width:2745;height:750">
                    <v:textbox>
                      <w:txbxContent>
                        <w:p w:rsidR="009E375B" w:rsidRPr="00BB2A5E" w:rsidRDefault="009E375B" w:rsidP="009E375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masa</w:t>
                          </w:r>
                          <w:proofErr w:type="gramEnd"/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molar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=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B2A5E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masa </w:t>
                          </w:r>
                        </w:p>
                        <w:p w:rsidR="009E375B" w:rsidRDefault="009E375B" w:rsidP="009E375B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  <w:proofErr w:type="gramStart"/>
                          <w:r w:rsidRPr="00D920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mol</w:t>
                          </w:r>
                          <w:proofErr w:type="gramEnd"/>
                        </w:p>
                      </w:txbxContent>
                    </v:textbox>
                  </v:rect>
                  <v:group id="_x0000_s1072" style="position:absolute;left:5150;top:5293;width:2475;height:698" coordorigin="4978,5747" coordsize="2475,698">
                    <v:rect id="_x0000_s1073" style="position:absolute;left:4978;top:5747;width:2475;height:698">
                      <v:textbox>
                        <w:txbxContent>
                          <w:p w:rsidR="009E375B" w:rsidRDefault="009E375B" w:rsidP="009E37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     (masa (g))</w:t>
                            </w:r>
                            <w:r w:rsidRPr="00531E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E375B" w:rsidRDefault="009E375B" w:rsidP="009E375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molecular)  </w:t>
                            </w:r>
                          </w:p>
                        </w:txbxContent>
                      </v:textbox>
                    </v:rect>
                    <v:shape id="_x0000_s1074" type="#_x0000_t32" style="position:absolute;left:5848;top:6082;width:1083;height:1" o:connectortype="straight"/>
                  </v:group>
                  <v:shape id="_x0000_s1075" type="#_x0000_t32" style="position:absolute;left:2455;top:9629;width:666;height:0" o:connectortype="straight"/>
                </v:group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23 g/mol </w:t>
            </w:r>
            <w:r w:rsidRPr="00D920D6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1 = 23 g/mol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53" type="#_x0000_t67" style="position:absolute;margin-left:189.4pt;margin-top:1.6pt;width:15pt;height:23.25pt;rotation:-90;z-index:251672576">
                  <v:textbox style="layout-flow:vertical-ideographic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16 g/mol </w:t>
            </w:r>
            <w:r w:rsidRPr="00D920D6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1 = 16 g/mol                                                                                  mol =      1000 g    = 25 mol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 g/mol  </w:t>
            </w:r>
            <w:r w:rsidRPr="00D920D6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1 =   1 g/mol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54" type="#_x0000_t32" style="position:absolute;margin-left:413.25pt;margin-top:-.5pt;width:48.9pt;height:0;z-index:2516736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40 g/mol</w: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52" type="#_x0000_t32" style="position:absolute;margin-left:107.25pt;margin-top:9.25pt;width:54.15pt;height:.05pt;z-index:2516715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40 g/mol</w:t>
            </w:r>
          </w:p>
          <w:p w:rsidR="009E375B" w:rsidRPr="00025D67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25D67">
              <w:rPr>
                <w:rFonts w:ascii="Arial" w:hAnsi="Arial" w:cs="Arial"/>
                <w:b/>
                <w:sz w:val="20"/>
                <w:szCs w:val="20"/>
              </w:rPr>
              <w:t>Respuesta: en 1,0 kg de hidróxido de sodio (</w:t>
            </w:r>
            <w:proofErr w:type="spellStart"/>
            <w:r w:rsidRPr="00025D67">
              <w:rPr>
                <w:rFonts w:ascii="Arial" w:hAnsi="Arial" w:cs="Arial"/>
                <w:b/>
                <w:sz w:val="20"/>
                <w:szCs w:val="20"/>
              </w:rPr>
              <w:t>NaOH</w:t>
            </w:r>
            <w:proofErr w:type="spellEnd"/>
            <w:r w:rsidRPr="00025D67">
              <w:rPr>
                <w:rFonts w:ascii="Arial" w:hAnsi="Arial" w:cs="Arial"/>
                <w:b/>
                <w:sz w:val="20"/>
                <w:szCs w:val="20"/>
              </w:rPr>
              <w:t>) hay 25 moles de esta sustancia.</w:t>
            </w:r>
          </w:p>
          <w:p w:rsidR="009E375B" w:rsidRPr="00B13DF1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75B" w:rsidTr="00E45A55">
        <w:tc>
          <w:tcPr>
            <w:tcW w:w="10942" w:type="dxa"/>
            <w:gridSpan w:val="2"/>
            <w:shd w:val="clear" w:color="auto" w:fill="F2DBDB" w:themeFill="accent2" w:themeFillTint="33"/>
          </w:tcPr>
          <w:p w:rsidR="009E375B" w:rsidRPr="003F0286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F0286">
              <w:rPr>
                <w:rFonts w:ascii="Arial" w:hAnsi="Arial" w:cs="Arial"/>
                <w:b/>
                <w:sz w:val="20"/>
                <w:szCs w:val="20"/>
              </w:rPr>
              <w:t>Ejemplo 2.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13DF1">
              <w:rPr>
                <w:rFonts w:ascii="Arial" w:hAnsi="Arial" w:cs="Arial"/>
                <w:sz w:val="20"/>
                <w:szCs w:val="20"/>
              </w:rPr>
              <w:t>¿Qué masa de agua se debe masar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obtener 7,5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H</w:t>
            </w:r>
            <w:r w:rsidRPr="00D920D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O?   </w:t>
            </w:r>
            <w:r w:rsidRPr="00D920D6">
              <w:rPr>
                <w:rFonts w:ascii="Arial" w:hAnsi="Arial" w:cs="Arial"/>
                <w:sz w:val="20"/>
                <w:szCs w:val="20"/>
              </w:rPr>
              <w:t>Masa molar = 18 g/mol</w:t>
            </w:r>
            <w:r>
              <w:rPr>
                <w:rFonts w:ascii="Arial" w:hAnsi="Arial" w:cs="Arial"/>
                <w:sz w:val="20"/>
                <w:szCs w:val="20"/>
              </w:rPr>
              <w:t xml:space="preserve"> (ya la calculamos)</w:t>
            </w:r>
          </w:p>
          <w:p w:rsidR="009E375B" w:rsidRDefault="009E375B" w:rsidP="00E45A5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56" type="#_x0000_t67" style="position:absolute;left:0;text-align:left;margin-left:178.15pt;margin-top:2pt;width:15pt;height:23.25pt;rotation:-90;z-index:251675648"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_x0000_s1055" style="position:absolute;left:0;text-align:left;margin-left:16.55pt;margin-top:6.2pt;width:137.25pt;height:22.5pt;z-index:251674624">
                  <v:textbox>
                    <w:txbxContent>
                      <w:p w:rsidR="009E375B" w:rsidRDefault="009E375B" w:rsidP="009E375B">
                        <w:proofErr w:type="gramStart"/>
                        <w:r w:rsidRPr="00D920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</w:t>
                        </w:r>
                        <w:proofErr w:type="gramEnd"/>
                        <w:r w:rsidRPr="00D920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• masa molar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D920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 masa</w:t>
                        </w:r>
                      </w:p>
                    </w:txbxContent>
                  </v:textbox>
                </v:rect>
              </w:pic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Pr="00D920D6">
              <w:rPr>
                <w:rFonts w:ascii="Arial" w:hAnsi="Arial" w:cs="Arial"/>
                <w:sz w:val="20"/>
                <w:szCs w:val="20"/>
              </w:rPr>
              <w:t xml:space="preserve">7,5 mol • 18 g/mol = masa </w:t>
            </w:r>
          </w:p>
          <w:p w:rsidR="009E375B" w:rsidRPr="00B13DF1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920D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Pr="00D920D6">
              <w:rPr>
                <w:rFonts w:ascii="Arial" w:hAnsi="Arial" w:cs="Arial"/>
                <w:sz w:val="20"/>
                <w:szCs w:val="20"/>
              </w:rPr>
              <w:t>135 g = masa</w:t>
            </w:r>
          </w:p>
          <w:p w:rsidR="009E375B" w:rsidRPr="00025D67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025D67">
              <w:rPr>
                <w:rFonts w:ascii="Arial" w:hAnsi="Arial" w:cs="Arial"/>
                <w:b/>
                <w:sz w:val="20"/>
                <w:szCs w:val="20"/>
              </w:rPr>
              <w:t>Respuesta: se necesitan 135 g de agua para obtener 7,5 moles de agua.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75B" w:rsidTr="00E45A55">
        <w:tc>
          <w:tcPr>
            <w:tcW w:w="10942" w:type="dxa"/>
            <w:gridSpan w:val="2"/>
            <w:shd w:val="clear" w:color="auto" w:fill="F2DBDB" w:themeFill="accent2" w:themeFillTint="33"/>
          </w:tcPr>
          <w:p w:rsidR="009E375B" w:rsidRPr="003F0286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F0286">
              <w:rPr>
                <w:rFonts w:ascii="Arial" w:hAnsi="Arial" w:cs="Arial"/>
                <w:b/>
                <w:sz w:val="20"/>
                <w:szCs w:val="20"/>
              </w:rPr>
              <w:t xml:space="preserve">Ejemplo 3.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es la masa molar de un compuesto, del cual se obtuvieron 3,5 moles a partir de la reacción de 150 g del compuesto?                                                                      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57" type="#_x0000_t67" style="position:absolute;margin-left:180pt;margin-top:-1.65pt;width:15pt;height:23.25pt;rotation:-90;z-index:251676672">
                  <v:textbox style="layout-flow:vertical-ideographic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Masa molar = </w:t>
            </w:r>
            <w:r w:rsidRPr="00BB2A5E">
              <w:rPr>
                <w:rFonts w:ascii="Arial" w:hAnsi="Arial" w:cs="Arial"/>
                <w:sz w:val="20"/>
                <w:szCs w:val="20"/>
                <w:u w:val="single"/>
              </w:rPr>
              <w:t>150 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=  </w:t>
            </w:r>
            <w:r w:rsidRPr="00177D52">
              <w:rPr>
                <w:rFonts w:ascii="Arial" w:hAnsi="Arial" w:cs="Arial"/>
                <w:sz w:val="20"/>
                <w:szCs w:val="20"/>
              </w:rPr>
              <w:t>42,857</w:t>
            </w:r>
            <w:r>
              <w:rPr>
                <w:rFonts w:ascii="Arial" w:hAnsi="Arial" w:cs="Arial"/>
                <w:sz w:val="20"/>
                <w:szCs w:val="20"/>
              </w:rPr>
              <w:t xml:space="preserve"> g/mol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3,5 mol   </w:t>
            </w:r>
          </w:p>
          <w:p w:rsidR="009E375B" w:rsidRPr="00BB2A5E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025D67">
              <w:rPr>
                <w:rFonts w:ascii="Arial" w:hAnsi="Arial" w:cs="Arial"/>
                <w:b/>
                <w:sz w:val="20"/>
                <w:szCs w:val="20"/>
              </w:rPr>
              <w:t>Respuesta: la masa molar del compuesto es 42,857 g/mol.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75B" w:rsidRPr="00A64F72" w:rsidRDefault="009E375B" w:rsidP="009E375B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shd w:val="clear" w:color="auto" w:fill="F2DBDB" w:themeFill="accent2" w:themeFillTint="33"/>
        <w:tblLook w:val="04A0"/>
      </w:tblPr>
      <w:tblGrid>
        <w:gridCol w:w="1261"/>
        <w:gridCol w:w="4229"/>
        <w:gridCol w:w="5490"/>
      </w:tblGrid>
      <w:tr w:rsidR="009E375B" w:rsidTr="00E45A55">
        <w:tc>
          <w:tcPr>
            <w:tcW w:w="10980" w:type="dxa"/>
            <w:gridSpan w:val="3"/>
            <w:shd w:val="clear" w:color="auto" w:fill="F2DBDB" w:themeFill="accent2" w:themeFillTint="33"/>
          </w:tcPr>
          <w:p w:rsidR="009E375B" w:rsidRPr="001C18C0" w:rsidRDefault="009E375B" w:rsidP="00E45A5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8C0">
              <w:rPr>
                <w:rFonts w:ascii="Arial" w:hAnsi="Arial" w:cs="Arial"/>
                <w:b/>
                <w:sz w:val="20"/>
                <w:szCs w:val="20"/>
              </w:rPr>
              <w:t>Relación mol - número de Avogadro</w:t>
            </w:r>
          </w:p>
        </w:tc>
      </w:tr>
      <w:tr w:rsidR="009E375B" w:rsidTr="00E45A55">
        <w:tc>
          <w:tcPr>
            <w:tcW w:w="1261" w:type="dxa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 de la Relación</w:t>
            </w:r>
          </w:p>
        </w:tc>
        <w:tc>
          <w:tcPr>
            <w:tcW w:w="9719" w:type="dxa"/>
            <w:gridSpan w:val="2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2584E">
              <w:rPr>
                <w:rFonts w:ascii="Arial" w:hAnsi="Arial" w:cs="Arial"/>
                <w:sz w:val="20"/>
                <w:szCs w:val="20"/>
              </w:rPr>
              <w:t>Se relaciona el mol con el número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4E">
              <w:rPr>
                <w:rFonts w:ascii="Arial" w:hAnsi="Arial" w:cs="Arial"/>
                <w:sz w:val="20"/>
                <w:szCs w:val="20"/>
              </w:rPr>
              <w:t>Avogadro, según: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62584E">
              <w:rPr>
                <w:rFonts w:ascii="Arial" w:hAnsi="Arial" w:cs="Arial"/>
                <w:sz w:val="20"/>
                <w:szCs w:val="20"/>
              </w:rPr>
              <w:t>1 mol = 6,02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62584E">
              <w:rPr>
                <w:rFonts w:ascii="Arial" w:hAnsi="Arial" w:cs="Arial"/>
                <w:sz w:val="20"/>
                <w:szCs w:val="20"/>
              </w:rPr>
              <w:t xml:space="preserve"> moléculas, átomos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584E">
              <w:rPr>
                <w:rFonts w:ascii="Arial" w:hAnsi="Arial" w:cs="Arial"/>
                <w:sz w:val="20"/>
                <w:szCs w:val="20"/>
              </w:rPr>
              <w:t>o partículas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         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75B" w:rsidTr="00E45A55">
        <w:tc>
          <w:tcPr>
            <w:tcW w:w="5490" w:type="dxa"/>
            <w:gridSpan w:val="2"/>
            <w:shd w:val="clear" w:color="auto" w:fill="F2DBDB" w:themeFill="accent2" w:themeFillTint="33"/>
          </w:tcPr>
          <w:p w:rsidR="009E375B" w:rsidRPr="001C18C0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C18C0">
              <w:rPr>
                <w:rFonts w:ascii="Arial" w:hAnsi="Arial" w:cs="Arial"/>
                <w:b/>
                <w:sz w:val="20"/>
                <w:szCs w:val="20"/>
              </w:rPr>
              <w:t>Ejemplo 1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2584E">
              <w:rPr>
                <w:rFonts w:ascii="Arial" w:hAnsi="Arial" w:cs="Arial"/>
                <w:sz w:val="20"/>
                <w:szCs w:val="20"/>
              </w:rPr>
              <w:t>¿Cuántos átomos de hierro hay en 0,3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2584E">
              <w:rPr>
                <w:rFonts w:ascii="Arial" w:hAnsi="Arial" w:cs="Arial"/>
                <w:sz w:val="20"/>
                <w:szCs w:val="20"/>
              </w:rPr>
              <w:t>mol</w:t>
            </w:r>
            <w:proofErr w:type="gramEnd"/>
            <w:r w:rsidRPr="0062584E">
              <w:rPr>
                <w:rFonts w:ascii="Arial" w:hAnsi="Arial" w:cs="Arial"/>
                <w:sz w:val="20"/>
                <w:szCs w:val="20"/>
              </w:rPr>
              <w:t xml:space="preserve"> de hierro?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2584E">
              <w:rPr>
                <w:rFonts w:ascii="Arial" w:hAnsi="Arial" w:cs="Arial"/>
                <w:sz w:val="20"/>
                <w:szCs w:val="20"/>
              </w:rPr>
              <w:t>1 mol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4E">
              <w:rPr>
                <w:rFonts w:ascii="Arial" w:hAnsi="Arial" w:cs="Arial"/>
                <w:sz w:val="20"/>
                <w:szCs w:val="20"/>
              </w:rPr>
              <w:t>= 6,02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62584E">
              <w:rPr>
                <w:rFonts w:ascii="Arial" w:hAnsi="Arial" w:cs="Arial"/>
                <w:sz w:val="20"/>
                <w:szCs w:val="20"/>
              </w:rPr>
              <w:t xml:space="preserve"> átomos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62584E">
              <w:rPr>
                <w:rFonts w:ascii="Arial" w:hAnsi="Arial" w:cs="Arial"/>
                <w:sz w:val="20"/>
                <w:szCs w:val="20"/>
              </w:rPr>
              <w:t>0,3 mol =</w:t>
            </w:r>
            <w:r>
              <w:rPr>
                <w:rFonts w:ascii="Arial" w:hAnsi="Arial" w:cs="Arial"/>
                <w:sz w:val="20"/>
                <w:szCs w:val="20"/>
              </w:rPr>
              <w:t xml:space="preserve"> (x átomos de Fe)</w: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shape id="_x0000_s1076" type="#_x0000_t32" style="position:absolute;margin-left:85.7pt;margin-top:9.55pt;width:132.75pt;height:0;z-index:251679744" o:connectortype="straigh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(x átomos de Fe) = 0,3 mol </w:t>
            </w:r>
            <w:r w:rsidRPr="00D920D6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4E">
              <w:rPr>
                <w:rFonts w:ascii="Arial" w:hAnsi="Arial" w:cs="Arial"/>
                <w:sz w:val="20"/>
                <w:szCs w:val="20"/>
              </w:rPr>
              <w:t>6,02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62584E">
              <w:rPr>
                <w:rFonts w:ascii="Arial" w:hAnsi="Arial" w:cs="Arial"/>
                <w:sz w:val="20"/>
                <w:szCs w:val="20"/>
              </w:rPr>
              <w:t xml:space="preserve"> átomos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1 mol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(x átomos de Fe) = </w:t>
            </w:r>
            <w:r w:rsidRPr="0062584E">
              <w:rPr>
                <w:rFonts w:ascii="Arial" w:hAnsi="Arial" w:cs="Arial"/>
                <w:sz w:val="20"/>
                <w:szCs w:val="20"/>
              </w:rPr>
              <w:t>1,8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62584E">
              <w:rPr>
                <w:rFonts w:ascii="Arial" w:hAnsi="Arial" w:cs="Arial"/>
                <w:sz w:val="20"/>
                <w:szCs w:val="20"/>
              </w:rPr>
              <w:t>átomos de Fe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B2A5E">
              <w:rPr>
                <w:rFonts w:ascii="Arial" w:hAnsi="Arial" w:cs="Arial"/>
                <w:b/>
                <w:sz w:val="20"/>
                <w:szCs w:val="20"/>
              </w:rPr>
              <w:t xml:space="preserve">Respuesta: en 0,3 mol de hierro existen </w:t>
            </w:r>
          </w:p>
          <w:p w:rsidR="009E375B" w:rsidRPr="00BB2A5E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BB2A5E">
              <w:rPr>
                <w:rFonts w:ascii="Arial" w:hAnsi="Arial" w:cs="Arial"/>
                <w:b/>
                <w:sz w:val="20"/>
                <w:szCs w:val="20"/>
              </w:rPr>
              <w:t>1,8 x 10</w:t>
            </w:r>
            <w:r w:rsidRPr="00BB2A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23 </w:t>
            </w:r>
            <w:r w:rsidRPr="00BB2A5E">
              <w:rPr>
                <w:rFonts w:ascii="Arial" w:hAnsi="Arial" w:cs="Arial"/>
                <w:b/>
                <w:sz w:val="20"/>
                <w:szCs w:val="20"/>
              </w:rPr>
              <w:t>átomos de Fe</w:t>
            </w:r>
          </w:p>
        </w:tc>
        <w:tc>
          <w:tcPr>
            <w:tcW w:w="5490" w:type="dxa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C18C0">
              <w:rPr>
                <w:rFonts w:ascii="Arial" w:hAnsi="Arial" w:cs="Arial"/>
                <w:b/>
                <w:sz w:val="20"/>
                <w:szCs w:val="20"/>
              </w:rPr>
              <w:t xml:space="preserve">Ejemplo 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Mediante cálculos estequiométricos, se logra determinar que en una cantidad A,  de moles de una sustancia, existen 3,6 </w:t>
            </w:r>
            <w:r w:rsidRPr="0062584E">
              <w:rPr>
                <w:rFonts w:ascii="Arial" w:hAnsi="Arial" w:cs="Arial"/>
                <w:sz w:val="20"/>
                <w:szCs w:val="20"/>
              </w:rPr>
              <w:t>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 </w:t>
            </w:r>
            <w:r>
              <w:rPr>
                <w:rFonts w:ascii="Arial" w:hAnsi="Arial" w:cs="Arial"/>
                <w:sz w:val="20"/>
                <w:szCs w:val="20"/>
              </w:rPr>
              <w:t>moléculas. ¿Cuál es el valor de A en mol?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2584E">
              <w:rPr>
                <w:rFonts w:ascii="Arial" w:hAnsi="Arial" w:cs="Arial"/>
                <w:sz w:val="20"/>
                <w:szCs w:val="20"/>
              </w:rPr>
              <w:t>1 mol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4E">
              <w:rPr>
                <w:rFonts w:ascii="Arial" w:hAnsi="Arial" w:cs="Arial"/>
                <w:sz w:val="20"/>
                <w:szCs w:val="20"/>
              </w:rPr>
              <w:t>= 6,02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62584E">
              <w:rPr>
                <w:rFonts w:ascii="Arial" w:hAnsi="Arial" w:cs="Arial"/>
                <w:sz w:val="20"/>
                <w:szCs w:val="20"/>
              </w:rPr>
              <w:t xml:space="preserve"> átomos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 mol) </w:t>
            </w:r>
            <w:r w:rsidRPr="0062584E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3,6 </w:t>
            </w:r>
            <w:r w:rsidRPr="0062584E">
              <w:rPr>
                <w:rFonts w:ascii="Arial" w:hAnsi="Arial" w:cs="Arial"/>
                <w:sz w:val="20"/>
                <w:szCs w:val="20"/>
              </w:rPr>
              <w:t>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 </w:t>
            </w:r>
            <w:r>
              <w:rPr>
                <w:rFonts w:ascii="Arial" w:hAnsi="Arial" w:cs="Arial"/>
                <w:sz w:val="20"/>
                <w:szCs w:val="20"/>
              </w:rPr>
              <w:t>moléculas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 mol) = </w:t>
            </w:r>
            <w:r w:rsidRPr="00C76A48">
              <w:rPr>
                <w:rFonts w:ascii="Arial" w:hAnsi="Arial" w:cs="Arial"/>
                <w:sz w:val="20"/>
                <w:szCs w:val="20"/>
                <w:u w:val="single"/>
              </w:rPr>
              <w:t>1 mol • 3,6 x 10</w:t>
            </w:r>
            <w:r w:rsidRPr="00C76A48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 xml:space="preserve">23  </w:t>
            </w:r>
            <w:r w:rsidRPr="00C76A48">
              <w:rPr>
                <w:rFonts w:ascii="Arial" w:hAnsi="Arial" w:cs="Arial"/>
                <w:sz w:val="20"/>
                <w:szCs w:val="20"/>
                <w:u w:val="single"/>
              </w:rPr>
              <w:t>moléculas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2584E">
              <w:rPr>
                <w:rFonts w:ascii="Arial" w:hAnsi="Arial" w:cs="Arial"/>
                <w:sz w:val="20"/>
                <w:szCs w:val="20"/>
              </w:rPr>
              <w:t>6,02 x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23 </w:t>
            </w:r>
            <w:r w:rsidRPr="0062584E">
              <w:rPr>
                <w:rFonts w:ascii="Arial" w:hAnsi="Arial" w:cs="Arial"/>
                <w:sz w:val="20"/>
                <w:szCs w:val="20"/>
              </w:rPr>
              <w:t xml:space="preserve"> átomos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 mol) = </w:t>
            </w:r>
            <w:r w:rsidRPr="001C18C0">
              <w:rPr>
                <w:rFonts w:ascii="Arial" w:hAnsi="Arial" w:cs="Arial"/>
                <w:sz w:val="20"/>
                <w:szCs w:val="20"/>
              </w:rPr>
              <w:t>0,598</w:t>
            </w:r>
            <w:r>
              <w:rPr>
                <w:rFonts w:ascii="Arial" w:hAnsi="Arial" w:cs="Arial"/>
                <w:sz w:val="20"/>
                <w:szCs w:val="20"/>
              </w:rPr>
              <w:t xml:space="preserve"> mol</w:t>
            </w:r>
          </w:p>
          <w:p w:rsidR="009E375B" w:rsidRPr="001C18C0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Pr="00BB2A5E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B2A5E">
              <w:rPr>
                <w:rFonts w:ascii="Arial" w:hAnsi="Arial" w:cs="Arial"/>
                <w:b/>
                <w:sz w:val="20"/>
                <w:szCs w:val="20"/>
              </w:rPr>
              <w:t>Respuesta: 3,6 x 10</w:t>
            </w:r>
            <w:r w:rsidRPr="00BB2A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23  </w:t>
            </w:r>
            <w:r w:rsidRPr="00BB2A5E">
              <w:rPr>
                <w:rFonts w:ascii="Arial" w:hAnsi="Arial" w:cs="Arial"/>
                <w:b/>
                <w:sz w:val="20"/>
                <w:szCs w:val="20"/>
              </w:rPr>
              <w:t xml:space="preserve">moléculas equivalen a 0,598 </w:t>
            </w:r>
            <w:proofErr w:type="gramStart"/>
            <w:r w:rsidRPr="00BB2A5E">
              <w:rPr>
                <w:rFonts w:ascii="Arial" w:hAnsi="Arial" w:cs="Arial"/>
                <w:b/>
                <w:sz w:val="20"/>
                <w:szCs w:val="20"/>
              </w:rPr>
              <w:t>mol</w:t>
            </w:r>
            <w:proofErr w:type="gramEnd"/>
            <w:r w:rsidRPr="00BB2A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75B" w:rsidRPr="00A64F72" w:rsidRDefault="009E375B" w:rsidP="009E375B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shd w:val="clear" w:color="auto" w:fill="F2DBDB" w:themeFill="accent2" w:themeFillTint="33"/>
        <w:tblLook w:val="04A0"/>
      </w:tblPr>
      <w:tblGrid>
        <w:gridCol w:w="10942"/>
      </w:tblGrid>
      <w:tr w:rsidR="009E375B" w:rsidTr="00E45A55">
        <w:tc>
          <w:tcPr>
            <w:tcW w:w="10942" w:type="dxa"/>
            <w:shd w:val="clear" w:color="auto" w:fill="F2DBDB" w:themeFill="accent2" w:themeFillTint="33"/>
          </w:tcPr>
          <w:p w:rsidR="009E375B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B2A5E">
              <w:rPr>
                <w:rFonts w:ascii="Arial" w:hAnsi="Arial" w:cs="Arial"/>
                <w:b/>
                <w:sz w:val="20"/>
                <w:szCs w:val="20"/>
              </w:rPr>
              <w:t>AHORA TÚ… RES</w:t>
            </w:r>
            <w:r>
              <w:rPr>
                <w:rFonts w:ascii="Arial" w:hAnsi="Arial" w:cs="Arial"/>
                <w:b/>
                <w:sz w:val="20"/>
                <w:szCs w:val="20"/>
              </w:rPr>
              <w:t>UELVE LOS SIGUIENTES EJERCICIOS (No olvides guiarte por los ejemplos)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pict>
                <v:rect id="_x0000_s1093" style="position:absolute;margin-left:-3pt;margin-top:1.9pt;width:540pt;height:20.25pt;z-index:251694080">
                  <v:textbox>
                    <w:txbxContent>
                      <w:p w:rsidR="009E375B" w:rsidRPr="00A64F72" w:rsidRDefault="009E375B" w:rsidP="009E375B">
                        <w:pPr>
                          <w:pStyle w:val="Sinespaciad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64F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tos  masa molar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  H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= 1,0 g/mol     C = 12,0 g/mol    O = 16 g/mol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= 23, 0 g/mol       Cl = 35, 0 g/mol       Fe =  56 g/mol     </w:t>
                        </w:r>
                      </w:p>
                    </w:txbxContent>
                  </v:textbox>
                </v:rect>
              </w:pict>
            </w:r>
          </w:p>
          <w:p w:rsidR="009E375B" w:rsidRPr="00BB2A5E" w:rsidRDefault="009E375B" w:rsidP="00E45A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E7FDD">
              <w:rPr>
                <w:rFonts w:ascii="Arial" w:hAnsi="Arial" w:cs="Arial"/>
                <w:sz w:val="20"/>
                <w:szCs w:val="20"/>
              </w:rPr>
              <w:t xml:space="preserve"> ¿</w:t>
            </w:r>
            <w:r w:rsidRPr="00C01ECA">
              <w:rPr>
                <w:rFonts w:ascii="Arial" w:hAnsi="Arial" w:cs="Arial"/>
                <w:color w:val="FF0000"/>
                <w:sz w:val="20"/>
                <w:szCs w:val="20"/>
              </w:rPr>
              <w:t>Qué volumen,</w:t>
            </w:r>
            <w:r>
              <w:rPr>
                <w:rFonts w:ascii="Arial" w:hAnsi="Arial" w:cs="Arial"/>
                <w:sz w:val="20"/>
                <w:szCs w:val="20"/>
              </w:rPr>
              <w:t xml:space="preserve"> en (CN), ocupan 0,5</w:t>
            </w:r>
            <w:r w:rsidRPr="002E7FDD">
              <w:rPr>
                <w:rFonts w:ascii="Arial" w:hAnsi="Arial" w:cs="Arial"/>
                <w:sz w:val="20"/>
                <w:szCs w:val="20"/>
              </w:rPr>
              <w:t xml:space="preserve"> moles de </w:t>
            </w:r>
            <w:r>
              <w:rPr>
                <w:rFonts w:ascii="Arial" w:hAnsi="Arial" w:cs="Arial"/>
                <w:sz w:val="20"/>
                <w:szCs w:val="20"/>
              </w:rPr>
              <w:t>ácido nítrico</w:t>
            </w:r>
            <w:r w:rsidRPr="002E7FDD">
              <w:rPr>
                <w:rFonts w:ascii="Arial" w:hAnsi="Arial" w:cs="Arial"/>
                <w:sz w:val="20"/>
                <w:szCs w:val="20"/>
              </w:rPr>
              <w:t xml:space="preserve"> (HN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2E7FDD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</w:t>
            </w:r>
            <w:r w:rsidRPr="00BB2A5E">
              <w:rPr>
                <w:rFonts w:ascii="Arial" w:hAnsi="Arial" w:cs="Arial"/>
                <w:sz w:val="20"/>
                <w:szCs w:val="20"/>
              </w:rPr>
              <w:t>Bicarbonato de sodio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B2A5E">
              <w:rPr>
                <w:rFonts w:ascii="Arial" w:hAnsi="Arial" w:cs="Arial"/>
                <w:sz w:val="20"/>
                <w:szCs w:val="20"/>
              </w:rPr>
              <w:t>NaHCO</w:t>
            </w:r>
            <w:r w:rsidRPr="00BB2A5E">
              <w:rPr>
                <w:rFonts w:ascii="Cambria Math" w:hAnsi="Cambria Math" w:cs="Cambria Math"/>
                <w:sz w:val="20"/>
                <w:szCs w:val="20"/>
              </w:rPr>
              <w:t>₃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), </w:t>
            </w:r>
            <w:r w:rsidRPr="00BB2A5E">
              <w:rPr>
                <w:rFonts w:ascii="Arial" w:hAnsi="Arial" w:cs="Arial"/>
                <w:sz w:val="20"/>
                <w:szCs w:val="20"/>
              </w:rPr>
              <w:t>es un producto</w:t>
            </w:r>
            <w:r>
              <w:rPr>
                <w:rFonts w:ascii="Arial" w:hAnsi="Arial" w:cs="Arial"/>
                <w:sz w:val="20"/>
                <w:szCs w:val="20"/>
              </w:rPr>
              <w:t xml:space="preserve"> muy usado en nuestros hogares. ¿</w:t>
            </w:r>
            <w:r w:rsidRPr="00C01ECA">
              <w:rPr>
                <w:rFonts w:ascii="Arial" w:hAnsi="Arial" w:cs="Arial"/>
                <w:color w:val="FF0000"/>
                <w:sz w:val="20"/>
                <w:szCs w:val="20"/>
              </w:rPr>
              <w:t>Qué masa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B2A5E">
              <w:rPr>
                <w:rFonts w:ascii="Arial" w:hAnsi="Arial" w:cs="Arial"/>
                <w:sz w:val="20"/>
                <w:szCs w:val="20"/>
              </w:rPr>
              <w:t>Bicarbonato de sodio</w:t>
            </w:r>
            <w:r>
              <w:rPr>
                <w:rFonts w:ascii="Arial" w:hAnsi="Arial" w:cs="Arial"/>
                <w:sz w:val="20"/>
                <w:szCs w:val="20"/>
              </w:rPr>
              <w:t xml:space="preserve"> se deben comprar para obtener  2,50 moles del compuesto?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D0F5F">
              <w:rPr>
                <w:rFonts w:ascii="Arial" w:hAnsi="Arial" w:cs="Arial"/>
                <w:sz w:val="20"/>
                <w:szCs w:val="20"/>
              </w:rPr>
              <w:t>¿</w:t>
            </w:r>
            <w:r w:rsidRPr="00097375">
              <w:rPr>
                <w:rFonts w:ascii="Arial" w:hAnsi="Arial" w:cs="Arial"/>
                <w:color w:val="FF0000"/>
                <w:sz w:val="20"/>
                <w:szCs w:val="20"/>
              </w:rPr>
              <w:t>Cuántas moléculas</w:t>
            </w:r>
            <w:r w:rsidRPr="001D0F5F">
              <w:rPr>
                <w:rFonts w:ascii="Arial" w:hAnsi="Arial" w:cs="Arial"/>
                <w:sz w:val="20"/>
                <w:szCs w:val="20"/>
              </w:rPr>
              <w:t xml:space="preserve"> de cloruro de hidrógeno (HCl)</w:t>
            </w:r>
            <w:r>
              <w:rPr>
                <w:rFonts w:ascii="Arial" w:hAnsi="Arial" w:cs="Arial"/>
                <w:sz w:val="20"/>
                <w:szCs w:val="20"/>
              </w:rPr>
              <w:t>, también llamado ácido clorhídrico,</w:t>
            </w:r>
            <w:r w:rsidRPr="001D0F5F">
              <w:rPr>
                <w:rFonts w:ascii="Arial" w:hAnsi="Arial" w:cs="Arial"/>
                <w:sz w:val="20"/>
                <w:szCs w:val="20"/>
              </w:rPr>
              <w:t xml:space="preserve"> hay en 25,0 g?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97375">
              <w:rPr>
                <w:rFonts w:ascii="Arial" w:hAnsi="Arial" w:cs="Arial"/>
                <w:sz w:val="20"/>
                <w:szCs w:val="20"/>
                <w:shd w:val="clear" w:color="auto" w:fill="F2DBDB" w:themeFill="accent2" w:themeFillTint="33"/>
              </w:rPr>
              <w:t>4.</w:t>
            </w:r>
            <w:r w:rsidRPr="00097375">
              <w:rPr>
                <w:rFonts w:ascii="Arial" w:hAnsi="Arial" w:cs="Arial"/>
                <w:color w:val="222222"/>
                <w:sz w:val="20"/>
                <w:szCs w:val="20"/>
                <w:shd w:val="clear" w:color="auto" w:fill="F2DBDB" w:themeFill="accent2" w:themeFillTint="33"/>
                <w:lang w:val="es-ES"/>
              </w:rPr>
              <w:t xml:space="preserve"> ¿</w:t>
            </w:r>
            <w:r w:rsidRPr="00097375">
              <w:rPr>
                <w:rFonts w:ascii="Arial" w:hAnsi="Arial" w:cs="Arial"/>
                <w:color w:val="FF0000"/>
                <w:sz w:val="20"/>
                <w:szCs w:val="20"/>
                <w:shd w:val="clear" w:color="auto" w:fill="F2DBDB" w:themeFill="accent2" w:themeFillTint="33"/>
                <w:lang w:val="es-ES"/>
              </w:rPr>
              <w:t>Cuántos moles</w:t>
            </w:r>
            <w:r w:rsidRPr="00390415">
              <w:rPr>
                <w:rFonts w:ascii="Arial" w:hAnsi="Arial" w:cs="Arial"/>
                <w:color w:val="222222"/>
                <w:sz w:val="20"/>
                <w:szCs w:val="20"/>
                <w:shd w:val="clear" w:color="auto" w:fill="F2DBDB" w:themeFill="accent2" w:themeFillTint="33"/>
                <w:lang w:val="es-ES"/>
              </w:rPr>
              <w:t xml:space="preserve"> de sacarosa, también llamada</w:t>
            </w:r>
            <w:r w:rsidRPr="00390415">
              <w:rPr>
                <w:rFonts w:ascii="Arial" w:hAnsi="Arial" w:cs="Arial"/>
                <w:sz w:val="20"/>
                <w:szCs w:val="20"/>
                <w:shd w:val="clear" w:color="auto" w:fill="F2DBDB" w:themeFill="accent2" w:themeFillTint="33"/>
                <w:lang w:val="es-ES"/>
              </w:rPr>
              <w:t xml:space="preserve"> “</w:t>
            </w:r>
            <w:r w:rsidRPr="001D0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azúcar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 común”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Pr="001D0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azúcar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> de mesa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>, cuya </w:t>
            </w:r>
            <w:r w:rsidRPr="001D0F5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fórmula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> química es C</w:t>
            </w:r>
            <w:r w:rsidRPr="001D0F5F"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  <w:t>12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>H</w:t>
            </w:r>
            <w:r w:rsidRPr="001D0F5F"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  <w:t>22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1D0F5F"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  <w:t>11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existen en ½ kg del producto?</w:t>
            </w:r>
            <w:r w:rsidRPr="001D0F5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9E375B" w:rsidRDefault="009E375B" w:rsidP="00E45A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  </w:t>
            </w:r>
            <w:r w:rsidRPr="00535A08">
              <w:rPr>
                <w:rFonts w:ascii="Arial" w:hAnsi="Arial" w:cs="Arial"/>
                <w:sz w:val="20"/>
                <w:szCs w:val="20"/>
              </w:rPr>
              <w:t>El hierro es un metal</w:t>
            </w:r>
            <w:r>
              <w:rPr>
                <w:rFonts w:ascii="Arial" w:hAnsi="Arial" w:cs="Arial"/>
                <w:sz w:val="20"/>
                <w:szCs w:val="20"/>
              </w:rPr>
              <w:t xml:space="preserve"> maleable de color gris platea</w:t>
            </w:r>
            <w:r w:rsidRPr="00535A08">
              <w:rPr>
                <w:rFonts w:ascii="Arial" w:hAnsi="Arial" w:cs="Arial"/>
                <w:sz w:val="20"/>
                <w:szCs w:val="20"/>
              </w:rPr>
              <w:t xml:space="preserve">do. Es el cuarto metal más abundante en la corteza terrestre,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35A08">
              <w:rPr>
                <w:rFonts w:ascii="Arial" w:hAnsi="Arial" w:cs="Arial"/>
                <w:sz w:val="20"/>
                <w:szCs w:val="20"/>
              </w:rPr>
              <w:t>ormando parte de numerosos minerales, entre ellos, muchos óxidos. Si la masa de una barra de hierro es de 16,8 g, ¿</w:t>
            </w:r>
            <w:r w:rsidRPr="00097375">
              <w:rPr>
                <w:rFonts w:ascii="Arial" w:hAnsi="Arial" w:cs="Arial"/>
                <w:color w:val="FF0000"/>
                <w:sz w:val="20"/>
                <w:szCs w:val="20"/>
              </w:rPr>
              <w:t>cuántos átomos</w:t>
            </w:r>
            <w:r w:rsidRPr="00535A08">
              <w:rPr>
                <w:rFonts w:ascii="Arial" w:hAnsi="Arial" w:cs="Arial"/>
                <w:sz w:val="20"/>
                <w:szCs w:val="20"/>
              </w:rPr>
              <w:t xml:space="preserve"> de Fe hay en la muestra?</w:t>
            </w:r>
          </w:p>
        </w:tc>
      </w:tr>
    </w:tbl>
    <w:p w:rsidR="009E375B" w:rsidRDefault="009E375B" w:rsidP="009E375B">
      <w:pPr>
        <w:pStyle w:val="Sinespaciado"/>
        <w:rPr>
          <w:rFonts w:ascii="Arial" w:hAnsi="Arial" w:cs="Arial"/>
          <w:sz w:val="20"/>
          <w:szCs w:val="20"/>
        </w:rPr>
      </w:pPr>
    </w:p>
    <w:p w:rsidR="00476A3B" w:rsidRPr="009E375B" w:rsidRDefault="00476A3B" w:rsidP="009E375B">
      <w:pPr>
        <w:pStyle w:val="Sinespaciado"/>
        <w:rPr>
          <w:rFonts w:ascii="Arial" w:hAnsi="Arial" w:cs="Arial"/>
          <w:sz w:val="20"/>
          <w:szCs w:val="20"/>
        </w:rPr>
      </w:pPr>
    </w:p>
    <w:sectPr w:rsidR="00476A3B" w:rsidRPr="009E375B" w:rsidSect="009D4AC5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75B"/>
    <w:rsid w:val="00476A3B"/>
    <w:rsid w:val="0091341B"/>
    <w:rsid w:val="009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74"/>
        <o:r id="V:Rule3" type="connector" idref="#_x0000_s1067"/>
        <o:r id="V:Rule4" type="connector" idref="#_x0000_s1049"/>
        <o:r id="V:Rule5" type="connector" idref="#_x0000_s1048"/>
        <o:r id="V:Rule6" type="connector" idref="#_x0000_s1075"/>
        <o:r id="V:Rule7" type="connector" idref="#_x0000_s1051"/>
        <o:r id="V:Rule8" type="connector" idref="#_x0000_s1054"/>
        <o:r id="V:Rule9" type="connector" idref="#_x0000_s1052"/>
        <o:r id="V:Rule10" type="connector" idref="#_x0000_s107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66"/>
        <o:r id="V:Rule16" type="connector" idref="#_x0000_s1077"/>
        <o:r id="V:Rule17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5B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7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E375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3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ienciascestaros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7084</Characters>
  <Application>Microsoft Office Word</Application>
  <DocSecurity>0</DocSecurity>
  <Lines>59</Lines>
  <Paragraphs>16</Paragraphs>
  <ScaleCrop>false</ScaleCrop>
  <Company>HP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2020-10-07T18:49:00Z</dcterms:created>
  <dcterms:modified xsi:type="dcterms:W3CDTF">2020-10-07T18:52:00Z</dcterms:modified>
</cp:coreProperties>
</file>