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:rsidR="0058748A" w:rsidRPr="00273A6D" w:rsidRDefault="0058748A" w:rsidP="0058748A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:rsidR="0058748A" w:rsidRPr="00273A6D" w:rsidRDefault="001E4C0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1E4C0A">
        <w:rPr>
          <w:rFonts w:ascii="Calibri" w:eastAsia="Calibri" w:hAnsi="Calibri" w:cs="Times New Roman"/>
          <w:noProof/>
          <w:lang w:eastAsia="es-CL"/>
        </w:rPr>
        <w:pict>
          <v:roundrect id="Rectángulo redondeado 8" o:spid="_x0000_s1026" style="position:absolute;margin-left:-29.7pt;margin-top:12.55pt;width:447.3pt;height:216.65pt;z-index:251660288;visibility:visible" arcsize="10923f" wrapcoords="1450 -75 1160 0 362 897 217 1570 0 2317 -36 3139 -36 19059 290 20404 1015 21451 1341 21600 1413 21600 20114 21600 20223 21600 20549 21451 21274 20404 21600 19059 21636 17863 21636 3139 21564 2317 21310 1420 21201 897 20404 0 20114 -75 1450 -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" strokeweight="1.5pt">
            <v:textbox>
              <w:txbxContent>
                <w:p w:rsidR="0058748A" w:rsidRDefault="0058748A" w:rsidP="005874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>GUÍA DE ESTUDIO RELACIÓN CON LA  FAMILIA</w:t>
                  </w:r>
                </w:p>
                <w:p w:rsidR="0058748A" w:rsidRDefault="00855ACD" w:rsidP="005874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>TAREA Nº 4</w:t>
                  </w:r>
                  <w:r w:rsidR="0058748A" w:rsidRPr="00FE65DC">
                    <w:rPr>
                      <w:rFonts w:ascii="Arial" w:hAnsi="Arial" w:cs="Arial"/>
                      <w:b/>
                      <w:szCs w:val="20"/>
                      <w:u w:val="single"/>
                    </w:rPr>
                    <w:t xml:space="preserve">Integrando a padres y/o apoderados en la labor </w:t>
                  </w:r>
                </w:p>
                <w:p w:rsidR="0058748A" w:rsidRPr="00FE65DC" w:rsidRDefault="0058748A" w:rsidP="0058748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u w:val="single"/>
                    </w:rPr>
                  </w:pPr>
                  <w:r w:rsidRPr="00FE65DC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Educativa del Jardín Infantil</w:t>
                  </w:r>
                </w:p>
                <w:p w:rsidR="0058748A" w:rsidRPr="00FE65DC" w:rsidRDefault="0058748A" w:rsidP="0058748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</w:p>
                <w:p w:rsidR="0058748A" w:rsidRDefault="0058748A" w:rsidP="0058748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 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Curso 3ºF___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Fecha: 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58748A" w:rsidRDefault="0058748A" w:rsidP="005874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s: </w:t>
                  </w:r>
                </w:p>
                <w:p w:rsidR="0058748A" w:rsidRPr="002034BA" w:rsidRDefault="0058748A" w:rsidP="0058748A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  <w:t>*</w:t>
                  </w:r>
                  <w:r w:rsidRPr="002034B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</w:r>
                </w:p>
                <w:p w:rsidR="0058748A" w:rsidRDefault="0058748A" w:rsidP="0058748A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CL"/>
                    </w:rPr>
                  </w:pPr>
                </w:p>
                <w:p w:rsidR="0058748A" w:rsidRPr="00A202C3" w:rsidRDefault="0058748A" w:rsidP="005874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48A" w:rsidRDefault="0058748A" w:rsidP="005874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48A" w:rsidRDefault="0058748A" w:rsidP="005874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48A" w:rsidRDefault="0058748A" w:rsidP="005874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48A" w:rsidRDefault="0058748A" w:rsidP="0058748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48A" w:rsidRPr="00CC3735" w:rsidRDefault="0058748A" w:rsidP="0058748A">
                  <w:pPr>
                    <w:pStyle w:val="Prrafodelista"/>
                    <w:widowControl w:val="0"/>
                    <w:autoSpaceDE w:val="0"/>
                    <w:autoSpaceDN w:val="0"/>
                    <w:adjustRightInd w:val="0"/>
                    <w:spacing w:after="266" w:line="276" w:lineRule="auto"/>
                    <w:ind w:left="284"/>
                    <w:jc w:val="both"/>
                    <w:rPr>
                      <w:rFonts w:ascii="Symbol" w:hAnsi="Symbol" w:cs="Symbol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58748A" w:rsidRDefault="0058748A" w:rsidP="0058748A"/>
    <w:p w:rsidR="0058748A" w:rsidRPr="00FE65DC" w:rsidRDefault="0058748A" w:rsidP="0058748A"/>
    <w:p w:rsidR="0058748A" w:rsidRPr="00FE65DC" w:rsidRDefault="0058748A" w:rsidP="0058748A"/>
    <w:p w:rsidR="0058748A" w:rsidRPr="00FE65DC" w:rsidRDefault="0058748A" w:rsidP="0058748A"/>
    <w:p w:rsidR="0058748A" w:rsidRPr="00FE65DC" w:rsidRDefault="0058748A" w:rsidP="0058748A"/>
    <w:p w:rsidR="0058748A" w:rsidRPr="00FE65DC" w:rsidRDefault="0058748A" w:rsidP="0058748A"/>
    <w:p w:rsidR="0058748A" w:rsidRDefault="0058748A" w:rsidP="0058748A"/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Para resolver esta guía </w:t>
      </w:r>
      <w:r>
        <w:rPr>
          <w:rFonts w:ascii="Arial" w:eastAsia="Calibri" w:hAnsi="Arial" w:cs="Arial"/>
          <w:lang w:val="es-ES"/>
        </w:rPr>
        <w:t>de estudio es necesario que veas</w:t>
      </w:r>
      <w:r w:rsidRPr="00FE65DC">
        <w:rPr>
          <w:rFonts w:ascii="Arial" w:eastAsia="Calibri" w:hAnsi="Arial" w:cs="Arial"/>
          <w:lang w:val="es-ES"/>
        </w:rPr>
        <w:t xml:space="preserve"> el </w:t>
      </w:r>
      <w:proofErr w:type="spellStart"/>
      <w:r w:rsidRPr="00FE65DC">
        <w:rPr>
          <w:rFonts w:ascii="Arial" w:eastAsia="Calibri" w:hAnsi="Arial" w:cs="Arial"/>
          <w:lang w:val="es-ES"/>
        </w:rPr>
        <w:t>ppt</w:t>
      </w:r>
      <w:proofErr w:type="spellEnd"/>
      <w:r w:rsidRPr="00FE65DC">
        <w:rPr>
          <w:rFonts w:ascii="Arial" w:eastAsia="Calibri" w:hAnsi="Arial" w:cs="Arial"/>
          <w:lang w:val="es-ES"/>
        </w:rPr>
        <w:t xml:space="preserve"> que se creó para esta guía.</w:t>
      </w:r>
    </w:p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Lea atentamente las instrucciones y cada pregunta.</w:t>
      </w:r>
    </w:p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Todos los conceptos y contenidos que aparecen aquí, usted los pueden investigar en caso de tener dudas, tienes conexión directa con las profesoras de la especialidad. </w:t>
      </w:r>
    </w:p>
    <w:p w:rsidR="0058748A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Las guías de estudio no se envían, se resuelven y registran en su cuaderno de módulo.</w:t>
      </w: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Pr="00637845" w:rsidRDefault="00637845" w:rsidP="00637845">
      <w:pPr>
        <w:jc w:val="both"/>
        <w:rPr>
          <w:rFonts w:ascii="Arial" w:eastAsia="Calibri" w:hAnsi="Arial" w:cs="Arial"/>
        </w:rPr>
      </w:pPr>
      <w:r w:rsidRPr="00637845">
        <w:rPr>
          <w:rFonts w:ascii="Arial" w:eastAsia="Calibri" w:hAnsi="Arial" w:cs="Arial"/>
        </w:rPr>
        <w:lastRenderedPageBreak/>
        <w:t>Responde:</w:t>
      </w:r>
    </w:p>
    <w:p w:rsidR="00637845" w:rsidRDefault="00855ACD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¿Qué crees tú que es lo más importante para que los niños y niñas reconozcan sus pertenencias dentro de la sala de clases</w:t>
      </w:r>
      <w:r w:rsidR="0011291A">
        <w:rPr>
          <w:rFonts w:ascii="Arial" w:eastAsia="Calibri" w:hAnsi="Arial" w:cs="Arial"/>
        </w:rPr>
        <w:t>?, guíate</w:t>
      </w:r>
      <w:r w:rsidR="00F46DB6">
        <w:rPr>
          <w:rFonts w:ascii="Arial" w:eastAsia="Calibri" w:hAnsi="Arial" w:cs="Arial"/>
        </w:rPr>
        <w:t xml:space="preserve"> por las imágenes vistas en el </w:t>
      </w:r>
      <w:proofErr w:type="spellStart"/>
      <w:r w:rsidR="00F46DB6">
        <w:rPr>
          <w:rFonts w:ascii="Arial" w:eastAsia="Calibri" w:hAnsi="Arial" w:cs="Arial"/>
        </w:rPr>
        <w:t>ppt</w:t>
      </w:r>
      <w:proofErr w:type="spellEnd"/>
      <w:r w:rsidR="0011291A">
        <w:rPr>
          <w:rFonts w:ascii="Arial" w:eastAsia="Calibri" w:hAnsi="Arial" w:cs="Arial"/>
        </w:rPr>
        <w:t>.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¿</w:t>
      </w:r>
      <w:r w:rsidR="00855ACD">
        <w:rPr>
          <w:rFonts w:ascii="Arial" w:eastAsia="Calibri" w:hAnsi="Arial" w:cs="Arial"/>
        </w:rPr>
        <w:t>Crees tú que es importante que en los hogares de los niños y niñas se les explique y muestre cuáles son</w:t>
      </w:r>
      <w:r w:rsidR="00F46DB6">
        <w:rPr>
          <w:rFonts w:ascii="Arial" w:eastAsia="Calibri" w:hAnsi="Arial" w:cs="Arial"/>
        </w:rPr>
        <w:t xml:space="preserve"> sus pertenencias, ya sea ropa,</w:t>
      </w:r>
      <w:r w:rsidR="00855ACD">
        <w:rPr>
          <w:rFonts w:ascii="Arial" w:eastAsia="Calibri" w:hAnsi="Arial" w:cs="Arial"/>
        </w:rPr>
        <w:t xml:space="preserve"> mochila</w:t>
      </w:r>
      <w:r w:rsidR="00F46DB6">
        <w:rPr>
          <w:rFonts w:ascii="Arial" w:eastAsia="Calibri" w:hAnsi="Arial" w:cs="Arial"/>
        </w:rPr>
        <w:t xml:space="preserve"> y libreta</w:t>
      </w:r>
      <w:r w:rsidR="00855ACD">
        <w:rPr>
          <w:rFonts w:ascii="Arial" w:eastAsia="Calibri" w:hAnsi="Arial" w:cs="Arial"/>
        </w:rPr>
        <w:t>? Justifica tu respuesta.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4B52E6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F46DB6">
        <w:rPr>
          <w:rFonts w:ascii="Arial" w:eastAsia="Calibri" w:hAnsi="Arial" w:cs="Arial"/>
        </w:rPr>
        <w:t xml:space="preserve">Al momento de la recepción y la entrega de los niños y niñas, </w:t>
      </w:r>
      <w:r>
        <w:rPr>
          <w:rFonts w:ascii="Arial" w:eastAsia="Calibri" w:hAnsi="Arial" w:cs="Arial"/>
        </w:rPr>
        <w:t>¿</w:t>
      </w:r>
      <w:r w:rsidR="0011291A">
        <w:rPr>
          <w:rFonts w:ascii="Arial" w:eastAsia="Calibri" w:hAnsi="Arial" w:cs="Arial"/>
        </w:rPr>
        <w:t xml:space="preserve">consideras que </w:t>
      </w:r>
      <w:r w:rsidR="00F46DB6">
        <w:rPr>
          <w:rFonts w:ascii="Arial" w:eastAsia="Calibri" w:hAnsi="Arial" w:cs="Arial"/>
        </w:rPr>
        <w:t xml:space="preserve">es necesario tener una buena comunicación con los padres y/o apoderados?, ¿Por qué? 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6228A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F46DB6">
        <w:rPr>
          <w:rFonts w:ascii="Arial" w:eastAsia="Calibri" w:hAnsi="Arial" w:cs="Arial"/>
        </w:rPr>
        <w:t>En cuánto</w:t>
      </w:r>
      <w:r>
        <w:rPr>
          <w:rFonts w:ascii="Arial" w:eastAsia="Calibri" w:hAnsi="Arial" w:cs="Arial"/>
        </w:rPr>
        <w:t xml:space="preserve"> a la sala de clases, ¿Crees</w:t>
      </w:r>
      <w:r w:rsidR="00F46DB6">
        <w:rPr>
          <w:rFonts w:ascii="Arial" w:eastAsia="Calibri" w:hAnsi="Arial" w:cs="Arial"/>
        </w:rPr>
        <w:t xml:space="preserve"> que es importante que esté todo rotulado con su respectivo nombre</w:t>
      </w:r>
      <w:r>
        <w:rPr>
          <w:rFonts w:ascii="Arial" w:eastAsia="Calibri" w:hAnsi="Arial" w:cs="Arial"/>
        </w:rPr>
        <w:t>, ya sean los materiales y los artículos de higiene personal de los niños y niñas</w:t>
      </w:r>
      <w:r w:rsidR="00637845">
        <w:rPr>
          <w:rFonts w:ascii="Arial" w:eastAsia="Calibri" w:hAnsi="Arial" w:cs="Arial"/>
        </w:rPr>
        <w:t>?</w:t>
      </w:r>
      <w:r>
        <w:rPr>
          <w:rFonts w:ascii="Arial" w:eastAsia="Calibri" w:hAnsi="Arial" w:cs="Arial"/>
        </w:rPr>
        <w:t>, ¿Por qué?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6228A" w:rsidRDefault="0066228A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Da tres ej</w:t>
      </w:r>
      <w:r w:rsidR="0011291A">
        <w:rPr>
          <w:rFonts w:ascii="Arial" w:eastAsia="Calibri" w:hAnsi="Arial" w:cs="Arial"/>
        </w:rPr>
        <w:t>emplos de cómo y a tr</w:t>
      </w:r>
      <w:bookmarkStart w:id="0" w:name="_GoBack"/>
      <w:bookmarkEnd w:id="0"/>
      <w:r w:rsidR="0011291A">
        <w:rPr>
          <w:rFonts w:ascii="Arial" w:eastAsia="Calibri" w:hAnsi="Arial" w:cs="Arial"/>
        </w:rPr>
        <w:t>avés de qué</w:t>
      </w:r>
      <w:r>
        <w:rPr>
          <w:rFonts w:ascii="Arial" w:eastAsia="Calibri" w:hAnsi="Arial" w:cs="Arial"/>
        </w:rPr>
        <w:t xml:space="preserve"> nos podemos comunicar con los padres y/o apoderados. </w:t>
      </w:r>
    </w:p>
    <w:p w:rsidR="00EE3315" w:rsidRDefault="00EE331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Pr="00637845" w:rsidRDefault="00637845" w:rsidP="00637845">
      <w:pPr>
        <w:jc w:val="both"/>
        <w:rPr>
          <w:rFonts w:ascii="Arial" w:eastAsia="Calibri" w:hAnsi="Arial" w:cs="Arial"/>
        </w:rPr>
      </w:pPr>
    </w:p>
    <w:p w:rsidR="0058748A" w:rsidRPr="00FE65DC" w:rsidRDefault="0058748A" w:rsidP="0058748A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B22157" w:rsidRDefault="00B22157"/>
    <w:sectPr w:rsidR="00B22157" w:rsidSect="001E4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C7A"/>
    <w:multiLevelType w:val="hybridMultilevel"/>
    <w:tmpl w:val="879CDD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4E2C"/>
    <w:multiLevelType w:val="hybridMultilevel"/>
    <w:tmpl w:val="2E9A2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65D6"/>
    <w:multiLevelType w:val="hybridMultilevel"/>
    <w:tmpl w:val="3FF063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8748A"/>
    <w:rsid w:val="0011291A"/>
    <w:rsid w:val="001E4C0A"/>
    <w:rsid w:val="004B52E6"/>
    <w:rsid w:val="0058748A"/>
    <w:rsid w:val="00637845"/>
    <w:rsid w:val="0066228A"/>
    <w:rsid w:val="00855ACD"/>
    <w:rsid w:val="00930F27"/>
    <w:rsid w:val="00B22157"/>
    <w:rsid w:val="00EE3315"/>
    <w:rsid w:val="00F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8A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8A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LUIS</cp:lastModifiedBy>
  <cp:revision>6</cp:revision>
  <dcterms:created xsi:type="dcterms:W3CDTF">2020-10-13T16:01:00Z</dcterms:created>
  <dcterms:modified xsi:type="dcterms:W3CDTF">2020-10-13T18:28:00Z</dcterms:modified>
</cp:coreProperties>
</file>