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44" w:rsidRPr="00163FD2" w:rsidRDefault="002D7044" w:rsidP="00163FD2">
      <w:pPr>
        <w:pStyle w:val="Sinespaciado"/>
        <w:rPr>
          <w:rFonts w:ascii="Arial" w:hAnsi="Arial" w:cs="Arial"/>
          <w:sz w:val="20"/>
          <w:szCs w:val="20"/>
        </w:rPr>
      </w:pPr>
      <w:r w:rsidRPr="00163FD2">
        <w:rPr>
          <w:rFonts w:ascii="Arial" w:hAnsi="Arial" w:cs="Arial"/>
          <w:noProof/>
          <w:sz w:val="20"/>
          <w:szCs w:val="20"/>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2915" cy="552450"/>
                    </a:xfrm>
                    <a:prstGeom prst="rect">
                      <a:avLst/>
                    </a:prstGeom>
                  </pic:spPr>
                </pic:pic>
              </a:graphicData>
            </a:graphic>
          </wp:anchor>
        </w:drawing>
      </w:r>
      <w:r w:rsidRPr="00163FD2">
        <w:rPr>
          <w:rFonts w:ascii="Arial" w:hAnsi="Arial" w:cs="Arial"/>
          <w:sz w:val="20"/>
          <w:szCs w:val="20"/>
        </w:rPr>
        <w:t>Departamento de Ciencias (Prof. Gladys Martínez C. - Patricia Requena C.)</w:t>
      </w:r>
    </w:p>
    <w:p w:rsidR="002D7044" w:rsidRPr="00163FD2" w:rsidRDefault="002D7044" w:rsidP="00163FD2">
      <w:pPr>
        <w:pStyle w:val="Sinespaciado"/>
        <w:rPr>
          <w:rFonts w:ascii="Arial" w:hAnsi="Arial" w:cs="Arial"/>
          <w:sz w:val="20"/>
          <w:szCs w:val="20"/>
        </w:rPr>
      </w:pPr>
      <w:r w:rsidRPr="00163FD2">
        <w:rPr>
          <w:rFonts w:ascii="Arial" w:hAnsi="Arial" w:cs="Arial"/>
          <w:sz w:val="20"/>
          <w:szCs w:val="20"/>
        </w:rPr>
        <w:t xml:space="preserve">Respeto – Responsabilidad – </w:t>
      </w:r>
      <w:proofErr w:type="spellStart"/>
      <w:r w:rsidRPr="00163FD2">
        <w:rPr>
          <w:rFonts w:ascii="Arial" w:hAnsi="Arial" w:cs="Arial"/>
          <w:sz w:val="20"/>
          <w:szCs w:val="20"/>
        </w:rPr>
        <w:t>Resiliencia</w:t>
      </w:r>
      <w:proofErr w:type="spellEnd"/>
      <w:r w:rsidRPr="00163FD2">
        <w:rPr>
          <w:rFonts w:ascii="Arial" w:hAnsi="Arial" w:cs="Arial"/>
          <w:sz w:val="20"/>
          <w:szCs w:val="20"/>
        </w:rPr>
        <w:t xml:space="preserve"> –  Tolerancia</w:t>
      </w:r>
    </w:p>
    <w:p w:rsidR="002D7044" w:rsidRPr="00163FD2" w:rsidRDefault="002D7044" w:rsidP="00163FD2">
      <w:pPr>
        <w:pStyle w:val="Sinespaciado"/>
        <w:rPr>
          <w:rFonts w:ascii="Arial" w:hAnsi="Arial" w:cs="Arial"/>
          <w:sz w:val="20"/>
          <w:szCs w:val="20"/>
        </w:rPr>
      </w:pPr>
    </w:p>
    <w:p w:rsidR="002D7044" w:rsidRPr="00163FD2" w:rsidRDefault="002D7044" w:rsidP="00163FD2">
      <w:pPr>
        <w:pStyle w:val="Sinespaciado"/>
        <w:rPr>
          <w:rFonts w:ascii="Arial" w:hAnsi="Arial" w:cs="Arial"/>
          <w:sz w:val="20"/>
          <w:szCs w:val="20"/>
        </w:rPr>
      </w:pPr>
      <w:r w:rsidRPr="00163FD2">
        <w:rPr>
          <w:rFonts w:ascii="Arial" w:hAnsi="Arial" w:cs="Arial"/>
          <w:sz w:val="20"/>
          <w:szCs w:val="20"/>
        </w:rPr>
        <w:t xml:space="preserve">CORREO  CONSULTAS: </w:t>
      </w:r>
      <w:hyperlink r:id="rId7" w:history="1">
        <w:r w:rsidRPr="00163FD2">
          <w:rPr>
            <w:rStyle w:val="Hipervnculo"/>
            <w:rFonts w:ascii="Arial" w:hAnsi="Arial" w:cs="Arial"/>
            <w:b/>
            <w:sz w:val="20"/>
            <w:szCs w:val="20"/>
          </w:rPr>
          <w:t>cienciascestarosa@gmail.com</w:t>
        </w:r>
      </w:hyperlink>
      <w:r w:rsidRPr="00163FD2">
        <w:rPr>
          <w:rFonts w:ascii="Arial" w:hAnsi="Arial" w:cs="Arial"/>
          <w:sz w:val="20"/>
          <w:szCs w:val="20"/>
        </w:rPr>
        <w:t xml:space="preserve"> </w:t>
      </w:r>
    </w:p>
    <w:p w:rsidR="002D7044" w:rsidRPr="00163FD2" w:rsidRDefault="002D7044" w:rsidP="00163FD2">
      <w:pPr>
        <w:pStyle w:val="Sinespaciado"/>
        <w:rPr>
          <w:rFonts w:ascii="Arial" w:hAnsi="Arial" w:cs="Arial"/>
          <w:sz w:val="20"/>
          <w:szCs w:val="20"/>
        </w:rPr>
      </w:pPr>
    </w:p>
    <w:p w:rsidR="002D7044" w:rsidRPr="00163FD2" w:rsidRDefault="00E62200" w:rsidP="00163FD2">
      <w:pPr>
        <w:pStyle w:val="Sinespaciado"/>
        <w:rPr>
          <w:rFonts w:ascii="Arial" w:hAnsi="Arial" w:cs="Arial"/>
          <w:sz w:val="20"/>
          <w:szCs w:val="20"/>
        </w:rPr>
      </w:pPr>
      <w:r>
        <w:rPr>
          <w:rFonts w:ascii="Arial" w:hAnsi="Arial" w:cs="Arial"/>
          <w:noProof/>
          <w:sz w:val="20"/>
          <w:szCs w:val="20"/>
        </w:rPr>
        <w:pict>
          <v:roundrect id="_x0000_s1026" style="position:absolute;margin-left:4.5pt;margin-top:1.15pt;width:535.5pt;height:60.95pt;z-index:251660288" arcsize="10923f">
            <v:textbox>
              <w:txbxContent>
                <w:p w:rsidR="002D7044" w:rsidRPr="00201F23" w:rsidRDefault="002D7044" w:rsidP="002D7044">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8 – EJE  FISICA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2D7044" w:rsidRDefault="002D7044" w:rsidP="002D7044">
                  <w:pPr>
                    <w:pStyle w:val="Sinespaciado"/>
                    <w:rPr>
                      <w:rFonts w:ascii="Arial" w:hAnsi="Arial" w:cs="Arial"/>
                      <w:sz w:val="18"/>
                      <w:szCs w:val="18"/>
                    </w:rPr>
                  </w:pPr>
                  <w:r w:rsidRPr="0000340A">
                    <w:rPr>
                      <w:rFonts w:ascii="Arial" w:hAnsi="Arial" w:cs="Arial"/>
                      <w:b/>
                      <w:sz w:val="18"/>
                      <w:szCs w:val="18"/>
                    </w:rPr>
                    <w:t>NIVEL 1</w:t>
                  </w:r>
                  <w:r>
                    <w:rPr>
                      <w:rFonts w:ascii="Arial" w:hAnsi="Arial" w:cs="Arial"/>
                      <w:sz w:val="18"/>
                      <w:szCs w:val="18"/>
                    </w:rPr>
                    <w:t xml:space="preserve">: </w:t>
                  </w:r>
                  <w:r w:rsidRPr="00952A49">
                    <w:rPr>
                      <w:rFonts w:ascii="Arial" w:hAnsi="Arial" w:cs="Arial"/>
                      <w:sz w:val="18"/>
                      <w:szCs w:val="18"/>
                    </w:rPr>
                    <w:t>UA 02: Fuerza</w:t>
                  </w:r>
                  <w:r>
                    <w:rPr>
                      <w:rFonts w:ascii="Arial" w:hAnsi="Arial" w:cs="Arial"/>
                      <w:sz w:val="18"/>
                      <w:szCs w:val="18"/>
                    </w:rPr>
                    <w:t xml:space="preserve"> / OA 10</w:t>
                  </w:r>
                </w:p>
                <w:p w:rsidR="002D7044" w:rsidRPr="009169CC" w:rsidRDefault="002D7044" w:rsidP="002D7044">
                  <w:pPr>
                    <w:pStyle w:val="Sinespaciado"/>
                    <w:rPr>
                      <w:rFonts w:ascii="Arial" w:hAnsi="Arial" w:cs="Arial"/>
                      <w:sz w:val="18"/>
                      <w:szCs w:val="18"/>
                    </w:rPr>
                  </w:pPr>
                  <w:r>
                    <w:rPr>
                      <w:rFonts w:ascii="Arial" w:hAnsi="Arial" w:cs="Arial"/>
                      <w:sz w:val="18"/>
                      <w:szCs w:val="18"/>
                    </w:rPr>
                    <w:t xml:space="preserve">OBJETIVO: </w:t>
                  </w:r>
                  <w:r w:rsidR="00C6597E" w:rsidRPr="009169CC">
                    <w:rPr>
                      <w:rFonts w:ascii="Arial" w:hAnsi="Arial" w:cs="Arial"/>
                      <w:sz w:val="18"/>
                      <w:szCs w:val="18"/>
                    </w:rPr>
                    <w:t>Conocer las leyes de Newton</w:t>
                  </w:r>
                </w:p>
                <w:p w:rsidR="002D7044" w:rsidRDefault="002D7044" w:rsidP="002D7044">
                  <w:pPr>
                    <w:pStyle w:val="Sinespaciado"/>
                    <w:rPr>
                      <w:rFonts w:ascii="Arial" w:hAnsi="Arial" w:cs="Arial"/>
                      <w:sz w:val="18"/>
                      <w:szCs w:val="18"/>
                    </w:rPr>
                  </w:pPr>
                  <w:r w:rsidRPr="00952A49">
                    <w:rPr>
                      <w:rFonts w:ascii="Arial" w:hAnsi="Arial" w:cs="Arial"/>
                      <w:sz w:val="18"/>
                      <w:szCs w:val="18"/>
                    </w:rPr>
                    <w:t xml:space="preserve"> </w:t>
                  </w:r>
                </w:p>
                <w:p w:rsidR="002D7044" w:rsidRDefault="002D7044" w:rsidP="002D7044">
                  <w:pPr>
                    <w:pStyle w:val="Sinespaciado"/>
                    <w:rPr>
                      <w:rFonts w:ascii="Arial" w:hAnsi="Arial" w:cs="Arial"/>
                      <w:sz w:val="18"/>
                      <w:szCs w:val="18"/>
                    </w:rPr>
                  </w:pPr>
                </w:p>
                <w:p w:rsidR="002D7044" w:rsidRDefault="002D7044" w:rsidP="002D7044">
                  <w:pPr>
                    <w:pStyle w:val="Sinespaciado"/>
                    <w:rPr>
                      <w:rFonts w:ascii="Arial" w:hAnsi="Arial" w:cs="Arial"/>
                      <w:sz w:val="18"/>
                      <w:szCs w:val="18"/>
                    </w:rPr>
                  </w:pPr>
                </w:p>
                <w:p w:rsidR="002D7044" w:rsidRPr="00502113" w:rsidRDefault="002D7044" w:rsidP="002D7044">
                  <w:pPr>
                    <w:pStyle w:val="Sinespaciado"/>
                    <w:rPr>
                      <w:rFonts w:ascii="Arial" w:hAnsi="Arial" w:cs="Arial"/>
                      <w:sz w:val="18"/>
                      <w:szCs w:val="18"/>
                    </w:rPr>
                  </w:pPr>
                </w:p>
                <w:p w:rsidR="002D7044" w:rsidRPr="0038134F" w:rsidRDefault="002D7044" w:rsidP="002D7044">
                  <w:pPr>
                    <w:rPr>
                      <w:szCs w:val="18"/>
                    </w:rPr>
                  </w:pPr>
                </w:p>
              </w:txbxContent>
            </v:textbox>
          </v:roundrect>
        </w:pict>
      </w:r>
    </w:p>
    <w:p w:rsidR="002D7044" w:rsidRPr="00163FD2" w:rsidRDefault="002D7044" w:rsidP="00163FD2">
      <w:pPr>
        <w:pStyle w:val="Sinespaciado"/>
        <w:rPr>
          <w:rFonts w:ascii="Arial" w:hAnsi="Arial" w:cs="Arial"/>
          <w:sz w:val="20"/>
          <w:szCs w:val="20"/>
        </w:rPr>
      </w:pPr>
      <w:r w:rsidRPr="00163FD2">
        <w:rPr>
          <w:rFonts w:ascii="Arial" w:hAnsi="Arial" w:cs="Arial"/>
          <w:sz w:val="20"/>
          <w:szCs w:val="20"/>
        </w:rPr>
        <w:tab/>
      </w:r>
    </w:p>
    <w:p w:rsidR="002D7044" w:rsidRPr="00163FD2" w:rsidRDefault="002D7044" w:rsidP="00163FD2">
      <w:pPr>
        <w:pStyle w:val="Sinespaciado"/>
        <w:rPr>
          <w:rFonts w:ascii="Arial" w:hAnsi="Arial" w:cs="Arial"/>
          <w:sz w:val="20"/>
          <w:szCs w:val="20"/>
        </w:rPr>
      </w:pPr>
    </w:p>
    <w:p w:rsidR="002D7044" w:rsidRPr="00163FD2" w:rsidRDefault="002D7044" w:rsidP="00163FD2">
      <w:pPr>
        <w:pStyle w:val="Sinespaciado"/>
        <w:rPr>
          <w:rFonts w:ascii="Arial" w:hAnsi="Arial" w:cs="Arial"/>
          <w:sz w:val="20"/>
          <w:szCs w:val="20"/>
        </w:rPr>
      </w:pPr>
    </w:p>
    <w:p w:rsidR="002D7044" w:rsidRPr="00163FD2" w:rsidRDefault="002D7044" w:rsidP="00163FD2">
      <w:pPr>
        <w:pStyle w:val="Sinespaciado"/>
        <w:rPr>
          <w:rFonts w:ascii="Arial" w:hAnsi="Arial" w:cs="Arial"/>
          <w:sz w:val="20"/>
          <w:szCs w:val="20"/>
        </w:rPr>
      </w:pPr>
    </w:p>
    <w:p w:rsidR="002D7044" w:rsidRPr="00163FD2" w:rsidRDefault="002D7044" w:rsidP="00163FD2">
      <w:pPr>
        <w:pStyle w:val="Sinespaciado"/>
        <w:rPr>
          <w:rFonts w:ascii="Arial" w:hAnsi="Arial" w:cs="Arial"/>
          <w:sz w:val="20"/>
          <w:szCs w:val="20"/>
        </w:rPr>
      </w:pPr>
    </w:p>
    <w:p w:rsidR="009169CC" w:rsidRPr="00212DFA" w:rsidRDefault="009169CC" w:rsidP="009169CC">
      <w:pPr>
        <w:pStyle w:val="Sinespaciado"/>
        <w:jc w:val="center"/>
        <w:rPr>
          <w:rFonts w:ascii="Arial" w:hAnsi="Arial" w:cs="Arial"/>
          <w:b/>
          <w:sz w:val="20"/>
          <w:szCs w:val="20"/>
        </w:rPr>
      </w:pPr>
      <w:r w:rsidRPr="00212DFA">
        <w:rPr>
          <w:rFonts w:ascii="Arial" w:hAnsi="Arial" w:cs="Arial"/>
          <w:b/>
          <w:sz w:val="20"/>
          <w:szCs w:val="20"/>
        </w:rPr>
        <w:t>LEYES DE NEWTON</w:t>
      </w:r>
    </w:p>
    <w:p w:rsidR="002D7044" w:rsidRPr="00163FD2" w:rsidRDefault="002D7044" w:rsidP="00163FD2">
      <w:pPr>
        <w:pStyle w:val="Sinespaciado"/>
        <w:rPr>
          <w:rFonts w:ascii="Arial" w:hAnsi="Arial" w:cs="Arial"/>
          <w:sz w:val="20"/>
          <w:szCs w:val="20"/>
        </w:rPr>
      </w:pPr>
    </w:p>
    <w:p w:rsidR="009A3AF2" w:rsidRPr="00163FD2" w:rsidRDefault="002D7044" w:rsidP="00163FD2">
      <w:pPr>
        <w:pStyle w:val="Sinespaciado"/>
        <w:rPr>
          <w:rFonts w:ascii="Arial" w:hAnsi="Arial" w:cs="Arial"/>
          <w:sz w:val="20"/>
          <w:szCs w:val="20"/>
        </w:rPr>
      </w:pPr>
      <w:r w:rsidRPr="00163FD2">
        <w:rPr>
          <w:rFonts w:ascii="Arial" w:hAnsi="Arial" w:cs="Arial"/>
          <w:sz w:val="20"/>
          <w:szCs w:val="20"/>
        </w:rPr>
        <w:t xml:space="preserve"> Isaac Newton formuló los principios de la dinámica que relacionan las fuerzas ejercidas en los cuerpos con las consecuencias que estas producen en el estado de movimiento. Sus conclusiones se resumen en tres principios fundamentales denominados como las Leyes de Newton</w:t>
      </w:r>
    </w:p>
    <w:p w:rsidR="002D7044" w:rsidRPr="00163FD2" w:rsidRDefault="002D7044" w:rsidP="00163FD2">
      <w:pPr>
        <w:pStyle w:val="Sinespaciado"/>
        <w:rPr>
          <w:rFonts w:ascii="Arial" w:hAnsi="Arial" w:cs="Arial"/>
          <w:sz w:val="20"/>
          <w:szCs w:val="20"/>
        </w:rPr>
      </w:pPr>
    </w:p>
    <w:p w:rsidR="00C6597E" w:rsidRDefault="00C6597E" w:rsidP="00163FD2">
      <w:pPr>
        <w:pStyle w:val="Sinespaciado"/>
        <w:rPr>
          <w:rFonts w:ascii="Arial" w:hAnsi="Arial" w:cs="Arial"/>
          <w:b/>
          <w:sz w:val="20"/>
          <w:szCs w:val="20"/>
        </w:rPr>
      </w:pPr>
    </w:p>
    <w:p w:rsidR="007A6EE4" w:rsidRPr="00C6597E" w:rsidRDefault="000038A1" w:rsidP="00163FD2">
      <w:pPr>
        <w:pStyle w:val="Sinespaciado"/>
        <w:rPr>
          <w:rFonts w:ascii="Arial" w:hAnsi="Arial" w:cs="Arial"/>
          <w:b/>
          <w:sz w:val="20"/>
          <w:szCs w:val="20"/>
          <w:u w:val="single"/>
        </w:rPr>
      </w:pPr>
      <w:r w:rsidRPr="00C6597E">
        <w:rPr>
          <w:rFonts w:ascii="Arial" w:hAnsi="Arial" w:cs="Arial"/>
          <w:b/>
          <w:sz w:val="20"/>
          <w:szCs w:val="20"/>
          <w:u w:val="single"/>
        </w:rPr>
        <w:t>PRIMERA LEY DE NEWTON:</w:t>
      </w:r>
      <w:r w:rsidR="00FA49AC" w:rsidRPr="00C6597E">
        <w:rPr>
          <w:rFonts w:ascii="Arial" w:hAnsi="Arial" w:cs="Arial"/>
          <w:b/>
          <w:sz w:val="20"/>
          <w:szCs w:val="20"/>
          <w:u w:val="single"/>
        </w:rPr>
        <w:t xml:space="preserve"> LEY DE </w:t>
      </w:r>
      <w:r w:rsidRPr="00C6597E">
        <w:rPr>
          <w:rFonts w:ascii="Arial" w:hAnsi="Arial" w:cs="Arial"/>
          <w:b/>
          <w:sz w:val="20"/>
          <w:szCs w:val="20"/>
          <w:u w:val="single"/>
        </w:rPr>
        <w:t xml:space="preserve">INERCIA </w:t>
      </w:r>
    </w:p>
    <w:p w:rsidR="00FA49AC" w:rsidRPr="00A24CC0" w:rsidRDefault="00FA49AC" w:rsidP="00163FD2">
      <w:pPr>
        <w:pStyle w:val="Sinespaciado"/>
        <w:rPr>
          <w:rFonts w:ascii="Arial" w:hAnsi="Arial" w:cs="Arial"/>
          <w:b/>
          <w:sz w:val="20"/>
          <w:szCs w:val="20"/>
        </w:rPr>
      </w:pPr>
    </w:p>
    <w:p w:rsidR="00587503" w:rsidRPr="00163FD2" w:rsidRDefault="00587503" w:rsidP="00062AE8">
      <w:pPr>
        <w:pStyle w:val="Sinespaciado"/>
        <w:jc w:val="both"/>
        <w:rPr>
          <w:rFonts w:ascii="Arial" w:hAnsi="Arial" w:cs="Arial"/>
          <w:sz w:val="20"/>
          <w:szCs w:val="20"/>
          <w:lang w:eastAsia="es-CL"/>
        </w:rPr>
      </w:pPr>
      <w:r w:rsidRPr="00163FD2">
        <w:rPr>
          <w:rFonts w:ascii="Arial" w:hAnsi="Arial" w:cs="Arial"/>
          <w:sz w:val="20"/>
          <w:szCs w:val="20"/>
          <w:lang w:eastAsia="es-CL"/>
        </w:rPr>
        <w:t xml:space="preserve">Newton expone que </w:t>
      </w:r>
      <w:r w:rsidRPr="00472288">
        <w:rPr>
          <w:rFonts w:ascii="Arial" w:hAnsi="Arial" w:cs="Arial"/>
          <w:b/>
          <w:color w:val="002060"/>
          <w:sz w:val="20"/>
          <w:szCs w:val="20"/>
          <w:lang w:eastAsia="es-CL"/>
        </w:rPr>
        <w:t>“Todo cuerpo tiende a mantener su estado de reposo o movimiento uniforme y rectilíneo a no ser que sea obligado a cambiar su estado por fuerzas ejercidas sobre él”.</w:t>
      </w:r>
    </w:p>
    <w:p w:rsidR="00A24CC0" w:rsidRDefault="002D7044" w:rsidP="00062AE8">
      <w:pPr>
        <w:pStyle w:val="Sinespaciado"/>
        <w:jc w:val="both"/>
        <w:rPr>
          <w:rFonts w:ascii="Arial" w:hAnsi="Arial" w:cs="Arial"/>
          <w:sz w:val="20"/>
          <w:szCs w:val="20"/>
        </w:rPr>
      </w:pPr>
      <w:r w:rsidRPr="00163FD2">
        <w:rPr>
          <w:rFonts w:ascii="Arial" w:hAnsi="Arial" w:cs="Arial"/>
          <w:sz w:val="20"/>
          <w:szCs w:val="20"/>
        </w:rPr>
        <w:t xml:space="preserve">Si sobre un cuerpo no existe una fuerza externa o si la fuerza resultante es igual a cero, este continuará en reposo (si inicialmente estaba en reposo) o en un movimiento rectilíneo uniforme (si estaba moviéndose con velocidad constante). </w:t>
      </w:r>
    </w:p>
    <w:p w:rsidR="00A24CC0" w:rsidRDefault="00A24CC0" w:rsidP="00062AE8">
      <w:pPr>
        <w:pStyle w:val="Sinespaciado"/>
        <w:jc w:val="both"/>
        <w:rPr>
          <w:rFonts w:ascii="Arial" w:hAnsi="Arial" w:cs="Arial"/>
          <w:sz w:val="20"/>
          <w:szCs w:val="20"/>
        </w:rPr>
      </w:pPr>
    </w:p>
    <w:p w:rsidR="002D7044" w:rsidRPr="00163FD2" w:rsidRDefault="002D7044" w:rsidP="00062AE8">
      <w:pPr>
        <w:pStyle w:val="Sinespaciado"/>
        <w:jc w:val="both"/>
        <w:rPr>
          <w:rFonts w:ascii="Arial" w:hAnsi="Arial" w:cs="Arial"/>
          <w:sz w:val="20"/>
          <w:szCs w:val="20"/>
        </w:rPr>
      </w:pPr>
      <w:r w:rsidRPr="00163FD2">
        <w:rPr>
          <w:rFonts w:ascii="Arial" w:hAnsi="Arial" w:cs="Arial"/>
          <w:sz w:val="20"/>
          <w:szCs w:val="20"/>
        </w:rPr>
        <w:t>Cuando viajamos en auto, al frenar, se aplica una fuerza sobre él, que genera que el auto cambie su estado de movimiento (desacelera), y nuestro cuerpo tiende a mantener el movimiento que llevábamos. Es por ello, que nos vamos hacia adelante. Lo mismo ocurre si al patinar, te encuentras con una piedra…</w:t>
      </w:r>
    </w:p>
    <w:p w:rsidR="00A24CC0" w:rsidRDefault="00A24CC0" w:rsidP="00062AE8">
      <w:pPr>
        <w:pStyle w:val="Sinespaciado"/>
        <w:jc w:val="both"/>
        <w:rPr>
          <w:rFonts w:ascii="Arial" w:hAnsi="Arial" w:cs="Arial"/>
          <w:sz w:val="20"/>
          <w:szCs w:val="20"/>
        </w:rPr>
      </w:pPr>
    </w:p>
    <w:p w:rsidR="00062AE8" w:rsidRPr="00062AE8" w:rsidRDefault="004D5D9C" w:rsidP="00062AE8">
      <w:pPr>
        <w:pStyle w:val="Sinespaciado"/>
        <w:jc w:val="both"/>
        <w:rPr>
          <w:rFonts w:ascii="Arial" w:hAnsi="Arial" w:cs="Arial"/>
          <w:sz w:val="20"/>
          <w:szCs w:val="20"/>
        </w:rPr>
      </w:pPr>
      <w:r w:rsidRPr="00163FD2">
        <w:rPr>
          <w:rFonts w:ascii="Arial" w:hAnsi="Arial" w:cs="Arial"/>
          <w:sz w:val="20"/>
          <w:szCs w:val="20"/>
        </w:rPr>
        <w:t>Dicho de otro modo, no es posible que un cuerpo cambie su estado inicial (sea de reposo o movimiento) a menos que intervengan una o varias fuerzas.</w:t>
      </w:r>
      <w:r w:rsidR="00062AE8">
        <w:rPr>
          <w:rFonts w:ascii="Arial" w:hAnsi="Arial" w:cs="Arial"/>
          <w:sz w:val="20"/>
          <w:szCs w:val="20"/>
        </w:rPr>
        <w:t xml:space="preserve"> También e</w:t>
      </w:r>
      <w:r w:rsidR="00062AE8">
        <w:rPr>
          <w:rFonts w:ascii="Arial" w:eastAsia="Times New Roman" w:hAnsi="Arial" w:cs="Arial"/>
          <w:sz w:val="20"/>
          <w:szCs w:val="20"/>
          <w:lang w:eastAsia="es-CL"/>
        </w:rPr>
        <w:t>s importante aclarar que la masa de un cuerpo es una medida de su inercia, ya que mientras mayor sea su masa, más fuerza se necesitará para modificar su estado de movimiento.</w:t>
      </w:r>
    </w:p>
    <w:p w:rsidR="00062AE8" w:rsidRPr="00163FD2" w:rsidRDefault="006A3194" w:rsidP="00163FD2">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0528" behindDoc="1" locked="0" layoutInCell="1" allowOverlap="1">
            <wp:simplePos x="0" y="0"/>
            <wp:positionH relativeFrom="column">
              <wp:posOffset>1590675</wp:posOffset>
            </wp:positionH>
            <wp:positionV relativeFrom="paragraph">
              <wp:posOffset>86360</wp:posOffset>
            </wp:positionV>
            <wp:extent cx="4213225" cy="2192020"/>
            <wp:effectExtent l="57150" t="38100" r="34925" b="17780"/>
            <wp:wrapTight wrapText="bothSides">
              <wp:wrapPolygon edited="0">
                <wp:start x="-293" y="-375"/>
                <wp:lineTo x="-293" y="21775"/>
                <wp:lineTo x="21779" y="21775"/>
                <wp:lineTo x="21779" y="-375"/>
                <wp:lineTo x="-293" y="-375"/>
              </wp:wrapPolygon>
            </wp:wrapTight>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213225" cy="2192020"/>
                    </a:xfrm>
                    <a:prstGeom prst="rect">
                      <a:avLst/>
                    </a:prstGeom>
                    <a:noFill/>
                    <a:ln w="28575">
                      <a:solidFill>
                        <a:srgbClr val="00B0F0"/>
                      </a:solidFill>
                      <a:miter lim="800000"/>
                      <a:headEnd/>
                      <a:tailEnd/>
                    </a:ln>
                  </pic:spPr>
                </pic:pic>
              </a:graphicData>
            </a:graphic>
          </wp:anchor>
        </w:drawing>
      </w:r>
    </w:p>
    <w:p w:rsidR="00A00C7C" w:rsidRPr="00163FD2" w:rsidRDefault="00A00C7C" w:rsidP="00163FD2">
      <w:pPr>
        <w:pStyle w:val="Sinespaciado"/>
        <w:rPr>
          <w:rFonts w:ascii="Arial" w:hAnsi="Arial" w:cs="Arial"/>
          <w:noProof/>
          <w:sz w:val="20"/>
          <w:szCs w:val="20"/>
          <w:lang w:eastAsia="es-ES"/>
        </w:rPr>
      </w:pPr>
    </w:p>
    <w:p w:rsidR="00A00C7C" w:rsidRDefault="00A00C7C" w:rsidP="00163FD2">
      <w:pPr>
        <w:pStyle w:val="Sinespaciado"/>
        <w:rPr>
          <w:rFonts w:ascii="Arial" w:hAnsi="Arial" w:cs="Arial"/>
          <w:noProof/>
          <w:sz w:val="20"/>
          <w:szCs w:val="20"/>
          <w:lang w:eastAsia="es-ES"/>
        </w:rPr>
      </w:pPr>
    </w:p>
    <w:p w:rsidR="00062AE8" w:rsidRDefault="00062AE8" w:rsidP="00163FD2">
      <w:pPr>
        <w:pStyle w:val="Sinespaciado"/>
        <w:rPr>
          <w:rFonts w:ascii="Arial" w:hAnsi="Arial" w:cs="Arial"/>
          <w:noProof/>
          <w:sz w:val="20"/>
          <w:szCs w:val="20"/>
          <w:lang w:eastAsia="es-ES"/>
        </w:rPr>
      </w:pPr>
    </w:p>
    <w:p w:rsidR="00062AE8" w:rsidRDefault="00062AE8" w:rsidP="00163FD2">
      <w:pPr>
        <w:pStyle w:val="Sinespaciado"/>
        <w:rPr>
          <w:rFonts w:ascii="Arial" w:hAnsi="Arial" w:cs="Arial"/>
          <w:noProof/>
          <w:sz w:val="20"/>
          <w:szCs w:val="20"/>
          <w:lang w:eastAsia="es-ES"/>
        </w:rPr>
      </w:pPr>
    </w:p>
    <w:p w:rsidR="00062AE8" w:rsidRDefault="00062AE8"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062AE8" w:rsidRDefault="00062AE8"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6A3194" w:rsidRDefault="006A3194" w:rsidP="00163FD2">
      <w:pPr>
        <w:pStyle w:val="Sinespaciado"/>
        <w:rPr>
          <w:rFonts w:ascii="Arial" w:hAnsi="Arial" w:cs="Arial"/>
          <w:noProof/>
          <w:sz w:val="20"/>
          <w:szCs w:val="20"/>
          <w:lang w:eastAsia="es-ES"/>
        </w:rPr>
      </w:pPr>
    </w:p>
    <w:p w:rsidR="00062AE8" w:rsidRDefault="00062AE8" w:rsidP="00163FD2">
      <w:pPr>
        <w:pStyle w:val="Sinespaciado"/>
        <w:rPr>
          <w:rFonts w:ascii="Arial" w:hAnsi="Arial" w:cs="Arial"/>
          <w:noProof/>
          <w:sz w:val="20"/>
          <w:szCs w:val="20"/>
          <w:lang w:eastAsia="es-ES"/>
        </w:rPr>
      </w:pPr>
    </w:p>
    <w:p w:rsidR="00A00C7C" w:rsidRPr="00163FD2" w:rsidRDefault="00A00C7C" w:rsidP="00163FD2">
      <w:pPr>
        <w:pStyle w:val="Sinespaciado"/>
        <w:rPr>
          <w:rFonts w:ascii="Arial" w:hAnsi="Arial" w:cs="Arial"/>
          <w:noProof/>
          <w:sz w:val="20"/>
          <w:szCs w:val="20"/>
          <w:lang w:eastAsia="es-ES"/>
        </w:rPr>
      </w:pPr>
    </w:p>
    <w:p w:rsidR="00250231" w:rsidRDefault="00250231" w:rsidP="00163FD2">
      <w:pPr>
        <w:pStyle w:val="Sinespaciado"/>
        <w:rPr>
          <w:rFonts w:ascii="Arial" w:hAnsi="Arial" w:cs="Arial"/>
          <w:b/>
          <w:noProof/>
          <w:sz w:val="20"/>
          <w:szCs w:val="20"/>
          <w:lang w:eastAsia="es-ES"/>
        </w:rPr>
      </w:pPr>
    </w:p>
    <w:p w:rsidR="00A00C7C" w:rsidRPr="00C6597E" w:rsidRDefault="00E62200" w:rsidP="00163FD2">
      <w:pPr>
        <w:pStyle w:val="Sinespaciado"/>
        <w:rPr>
          <w:rFonts w:ascii="Arial" w:hAnsi="Arial" w:cs="Arial"/>
          <w:b/>
          <w:noProof/>
          <w:sz w:val="20"/>
          <w:szCs w:val="20"/>
          <w:u w:val="single"/>
          <w:lang w:eastAsia="es-ES"/>
        </w:rPr>
      </w:pPr>
      <w:r>
        <w:rPr>
          <w:rFonts w:ascii="Arial" w:hAnsi="Arial" w:cs="Arial"/>
          <w:b/>
          <w:noProof/>
          <w:sz w:val="20"/>
          <w:szCs w:val="20"/>
          <w:u w:val="single"/>
          <w:lang w:eastAsia="es-ES"/>
        </w:rPr>
        <w:pict>
          <v:shapetype id="_x0000_t202" coordsize="21600,21600" o:spt="202" path="m,l,21600r21600,l21600,xe">
            <v:stroke joinstyle="miter"/>
            <v:path gradientshapeok="t" o:connecttype="rect"/>
          </v:shapetype>
          <v:shape id="_x0000_s1031" type="#_x0000_t202" style="position:absolute;margin-left:442.5pt;margin-top:8.55pt;width:108.75pt;height:95.25pt;z-index:251674624" strokecolor="#00b0f0">
            <v:stroke dashstyle="dashDot"/>
            <v:textbox>
              <w:txbxContent>
                <w:p w:rsidR="00B36C78" w:rsidRPr="00B36C78" w:rsidRDefault="00B36C78" w:rsidP="00B36C78">
                  <w:pPr>
                    <w:pStyle w:val="Sinespaciado"/>
                    <w:rPr>
                      <w:rFonts w:ascii="Arial" w:hAnsi="Arial" w:cs="Arial"/>
                      <w:sz w:val="18"/>
                      <w:szCs w:val="18"/>
                    </w:rPr>
                  </w:pPr>
                  <w:r w:rsidRPr="00475C21">
                    <w:rPr>
                      <w:rFonts w:ascii="Arial" w:hAnsi="Arial" w:cs="Arial"/>
                      <w:b/>
                      <w:sz w:val="18"/>
                      <w:szCs w:val="18"/>
                    </w:rPr>
                    <w:t>Masa</w:t>
                  </w:r>
                  <w:r w:rsidRPr="00B36C78">
                    <w:rPr>
                      <w:rFonts w:ascii="Arial" w:hAnsi="Arial" w:cs="Arial"/>
                      <w:sz w:val="18"/>
                      <w:szCs w:val="18"/>
                    </w:rPr>
                    <w:t xml:space="preserve">: es la característica de un cuerpo que determina su inercia. </w:t>
                  </w:r>
                </w:p>
                <w:p w:rsidR="00B36C78" w:rsidRPr="00B36C78" w:rsidRDefault="00B36C78" w:rsidP="00B36C78">
                  <w:pPr>
                    <w:pStyle w:val="Sinespaciado"/>
                    <w:rPr>
                      <w:rFonts w:ascii="Arial" w:hAnsi="Arial" w:cs="Arial"/>
                      <w:sz w:val="18"/>
                      <w:szCs w:val="18"/>
                      <w:lang w:eastAsia="es-CL"/>
                    </w:rPr>
                  </w:pPr>
                  <w:r w:rsidRPr="00475C21">
                    <w:rPr>
                      <w:rFonts w:ascii="Arial" w:hAnsi="Arial" w:cs="Arial"/>
                      <w:b/>
                      <w:sz w:val="18"/>
                      <w:szCs w:val="18"/>
                    </w:rPr>
                    <w:t>Inercia</w:t>
                  </w:r>
                  <w:r w:rsidRPr="00B36C78">
                    <w:rPr>
                      <w:rFonts w:ascii="Arial" w:hAnsi="Arial" w:cs="Arial"/>
                      <w:sz w:val="18"/>
                      <w:szCs w:val="18"/>
                    </w:rPr>
                    <w:t>: es la tendencia de un cuerpo a permanecer en equilibrio.</w:t>
                  </w:r>
                </w:p>
                <w:p w:rsidR="00B36C78" w:rsidRDefault="00B36C78"/>
              </w:txbxContent>
            </v:textbox>
          </v:shape>
        </w:pict>
      </w:r>
      <w:r w:rsidR="008229A8" w:rsidRPr="00C6597E">
        <w:rPr>
          <w:rFonts w:ascii="Arial" w:hAnsi="Arial" w:cs="Arial"/>
          <w:b/>
          <w:noProof/>
          <w:sz w:val="20"/>
          <w:szCs w:val="20"/>
          <w:u w:val="single"/>
          <w:lang w:eastAsia="es-ES"/>
        </w:rPr>
        <w:t>SEGUNDA LEY DE NEWTON:</w:t>
      </w:r>
      <w:r w:rsidR="00A00C7C" w:rsidRPr="00C6597E">
        <w:rPr>
          <w:rFonts w:ascii="Arial" w:hAnsi="Arial" w:cs="Arial"/>
          <w:b/>
          <w:noProof/>
          <w:sz w:val="20"/>
          <w:szCs w:val="20"/>
          <w:u w:val="single"/>
          <w:lang w:eastAsia="es-ES"/>
        </w:rPr>
        <w:t xml:space="preserve"> LEY DE ACELERACIÓN</w:t>
      </w:r>
    </w:p>
    <w:p w:rsidR="00A24CC0" w:rsidRDefault="00A24CC0" w:rsidP="00163FD2">
      <w:pPr>
        <w:pStyle w:val="Sinespaciado"/>
        <w:rPr>
          <w:rFonts w:ascii="Arial" w:hAnsi="Arial" w:cs="Arial"/>
          <w:sz w:val="20"/>
          <w:szCs w:val="20"/>
          <w:lang w:eastAsia="es-CL"/>
        </w:rPr>
      </w:pPr>
    </w:p>
    <w:p w:rsidR="008229A8" w:rsidRDefault="008229A8" w:rsidP="00475C21">
      <w:pPr>
        <w:pStyle w:val="Sinespaciado"/>
        <w:tabs>
          <w:tab w:val="left" w:pos="8647"/>
        </w:tabs>
        <w:ind w:right="2155"/>
        <w:rPr>
          <w:rFonts w:ascii="Arial" w:hAnsi="Arial" w:cs="Arial"/>
          <w:sz w:val="20"/>
          <w:szCs w:val="20"/>
          <w:lang w:eastAsia="es-CL"/>
        </w:rPr>
      </w:pPr>
      <w:r w:rsidRPr="00163FD2">
        <w:rPr>
          <w:rFonts w:ascii="Arial" w:hAnsi="Arial" w:cs="Arial"/>
          <w:sz w:val="20"/>
          <w:szCs w:val="20"/>
          <w:lang w:eastAsia="es-CL"/>
        </w:rPr>
        <w:t>Newton observó que el efecto de una fuerza depende de las características del cuerpo sobre el cual se ejerce,</w:t>
      </w:r>
      <w:r w:rsidR="00B36C78">
        <w:rPr>
          <w:rFonts w:ascii="Arial" w:hAnsi="Arial" w:cs="Arial"/>
          <w:sz w:val="20"/>
          <w:szCs w:val="20"/>
          <w:lang w:eastAsia="es-CL"/>
        </w:rPr>
        <w:t xml:space="preserve"> </w:t>
      </w:r>
      <w:r w:rsidRPr="00163FD2">
        <w:rPr>
          <w:rFonts w:ascii="Arial" w:hAnsi="Arial" w:cs="Arial"/>
          <w:sz w:val="20"/>
          <w:szCs w:val="20"/>
          <w:lang w:eastAsia="es-CL"/>
        </w:rPr>
        <w:t>en particular de su masa.</w:t>
      </w:r>
    </w:p>
    <w:p w:rsidR="00755F09" w:rsidRPr="00163FD2" w:rsidRDefault="00755F09" w:rsidP="00475C21">
      <w:pPr>
        <w:pStyle w:val="Sinespaciado"/>
        <w:tabs>
          <w:tab w:val="left" w:pos="8647"/>
        </w:tabs>
        <w:ind w:right="2155"/>
        <w:rPr>
          <w:rFonts w:ascii="Arial" w:hAnsi="Arial" w:cs="Arial"/>
          <w:sz w:val="20"/>
          <w:szCs w:val="20"/>
          <w:lang w:eastAsia="es-CL"/>
        </w:rPr>
      </w:pPr>
    </w:p>
    <w:p w:rsidR="00A00C7C" w:rsidRPr="00163FD2" w:rsidRDefault="008229A8" w:rsidP="00475C21">
      <w:pPr>
        <w:pStyle w:val="Sinespaciado"/>
        <w:tabs>
          <w:tab w:val="left" w:pos="8647"/>
        </w:tabs>
        <w:ind w:right="2155"/>
        <w:rPr>
          <w:rFonts w:ascii="Arial" w:hAnsi="Arial" w:cs="Arial"/>
          <w:noProof/>
          <w:color w:val="002060"/>
          <w:sz w:val="20"/>
          <w:szCs w:val="20"/>
          <w:lang w:eastAsia="es-ES"/>
        </w:rPr>
      </w:pPr>
      <w:r w:rsidRPr="00163FD2">
        <w:rPr>
          <w:rFonts w:ascii="Arial" w:hAnsi="Arial" w:cs="Arial"/>
          <w:noProof/>
          <w:color w:val="002060"/>
          <w:sz w:val="20"/>
          <w:szCs w:val="20"/>
          <w:lang w:eastAsia="es-ES"/>
        </w:rPr>
        <w:t xml:space="preserve"> </w:t>
      </w:r>
      <w:r w:rsidR="008E00FE" w:rsidRPr="00163FD2">
        <w:rPr>
          <w:rFonts w:ascii="Arial" w:hAnsi="Arial" w:cs="Arial"/>
          <w:noProof/>
          <w:sz w:val="20"/>
          <w:szCs w:val="20"/>
          <w:lang w:eastAsia="es-ES"/>
        </w:rPr>
        <w:t>La segunda ley nos plantea que</w:t>
      </w:r>
      <w:r w:rsidR="008E00FE" w:rsidRPr="00163FD2">
        <w:rPr>
          <w:rFonts w:ascii="Arial" w:hAnsi="Arial" w:cs="Arial"/>
          <w:noProof/>
          <w:color w:val="002060"/>
          <w:sz w:val="20"/>
          <w:szCs w:val="20"/>
          <w:lang w:eastAsia="es-ES"/>
        </w:rPr>
        <w:t xml:space="preserve"> </w:t>
      </w:r>
      <w:r w:rsidR="00A00C7C" w:rsidRPr="00A24CC0">
        <w:rPr>
          <w:rFonts w:ascii="Arial" w:hAnsi="Arial" w:cs="Arial"/>
          <w:b/>
          <w:noProof/>
          <w:color w:val="002060"/>
          <w:sz w:val="20"/>
          <w:szCs w:val="20"/>
          <w:lang w:eastAsia="es-ES"/>
        </w:rPr>
        <w:t>“Cuando se aplica una fuerza a un objeto, éste se acelera. Dicha aceleración es en dirección a la fuerza y es proporcional a su intensidad y es inversamente proporcinal a la masa que se mueve</w:t>
      </w:r>
      <w:r w:rsidR="00EA1931" w:rsidRPr="00A24CC0">
        <w:rPr>
          <w:rFonts w:ascii="Arial" w:hAnsi="Arial" w:cs="Arial"/>
          <w:b/>
          <w:noProof/>
          <w:color w:val="002060"/>
          <w:sz w:val="20"/>
          <w:szCs w:val="20"/>
          <w:lang w:eastAsia="es-ES"/>
        </w:rPr>
        <w:t>”</w:t>
      </w:r>
    </w:p>
    <w:p w:rsidR="008E00FE" w:rsidRPr="00163FD2" w:rsidRDefault="008E00FE" w:rsidP="00163FD2">
      <w:pPr>
        <w:pStyle w:val="Sinespaciado"/>
        <w:rPr>
          <w:rFonts w:ascii="Arial" w:hAnsi="Arial" w:cs="Arial"/>
          <w:noProof/>
          <w:color w:val="002060"/>
          <w:sz w:val="20"/>
          <w:szCs w:val="20"/>
          <w:lang w:eastAsia="es-ES"/>
        </w:rPr>
      </w:pPr>
    </w:p>
    <w:p w:rsidR="00755F09" w:rsidRDefault="00755F09" w:rsidP="00163FD2">
      <w:pPr>
        <w:pStyle w:val="Sinespaciado"/>
        <w:rPr>
          <w:rFonts w:ascii="Arial" w:hAnsi="Arial" w:cs="Arial"/>
          <w:sz w:val="20"/>
          <w:szCs w:val="20"/>
          <w:lang w:eastAsia="es-CL"/>
        </w:rPr>
      </w:pPr>
    </w:p>
    <w:p w:rsidR="006A3194" w:rsidRDefault="00FA49AC" w:rsidP="00163FD2">
      <w:pPr>
        <w:pStyle w:val="Sinespaciado"/>
        <w:rPr>
          <w:rFonts w:ascii="Arial" w:hAnsi="Arial" w:cs="Arial"/>
          <w:sz w:val="20"/>
          <w:szCs w:val="20"/>
          <w:lang w:eastAsia="es-CL"/>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1752600</wp:posOffset>
            </wp:positionH>
            <wp:positionV relativeFrom="paragraph">
              <wp:posOffset>-2540</wp:posOffset>
            </wp:positionV>
            <wp:extent cx="3886200" cy="2012950"/>
            <wp:effectExtent l="57150" t="38100" r="38100" b="25400"/>
            <wp:wrapTight wrapText="bothSides">
              <wp:wrapPolygon edited="0">
                <wp:start x="-318" y="-409"/>
                <wp:lineTo x="-318" y="21873"/>
                <wp:lineTo x="21812" y="21873"/>
                <wp:lineTo x="21812" y="-409"/>
                <wp:lineTo x="-318" y="-409"/>
              </wp:wrapPolygon>
            </wp:wrapTight>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86200" cy="2012950"/>
                    </a:xfrm>
                    <a:prstGeom prst="rect">
                      <a:avLst/>
                    </a:prstGeom>
                    <a:noFill/>
                    <a:ln w="28575">
                      <a:solidFill>
                        <a:srgbClr val="00B0F0"/>
                      </a:solidFill>
                      <a:miter lim="800000"/>
                      <a:headEnd/>
                      <a:tailEnd/>
                    </a:ln>
                  </pic:spPr>
                </pic:pic>
              </a:graphicData>
            </a:graphic>
          </wp:anchor>
        </w:drawing>
      </w: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Pr="00163FD2" w:rsidRDefault="006A3194" w:rsidP="00163FD2">
      <w:pPr>
        <w:pStyle w:val="Sinespaciado"/>
        <w:rPr>
          <w:rFonts w:ascii="Arial" w:hAnsi="Arial" w:cs="Arial"/>
          <w:sz w:val="20"/>
          <w:szCs w:val="20"/>
          <w:lang w:eastAsia="es-CL"/>
        </w:rPr>
      </w:pPr>
    </w:p>
    <w:p w:rsidR="004D738F" w:rsidRDefault="004D738F"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F77A81" w:rsidRDefault="004D738F" w:rsidP="00163FD2">
      <w:pPr>
        <w:pStyle w:val="Sinespaciado"/>
        <w:rPr>
          <w:rFonts w:ascii="Arial" w:hAnsi="Arial" w:cs="Arial"/>
          <w:b/>
          <w:sz w:val="20"/>
          <w:szCs w:val="20"/>
          <w:lang w:eastAsia="es-CL"/>
        </w:rPr>
      </w:pPr>
      <w:r w:rsidRPr="006A3194">
        <w:rPr>
          <w:rFonts w:ascii="Arial" w:hAnsi="Arial" w:cs="Arial"/>
          <w:b/>
          <w:sz w:val="20"/>
          <w:szCs w:val="20"/>
        </w:rPr>
        <w:lastRenderedPageBreak/>
        <w:t>Mientras mayor sea la masa del objeto mayor será la fuerza que se debe ejercer para lograr acelerarlo.</w:t>
      </w:r>
    </w:p>
    <w:p w:rsidR="004D738F" w:rsidRPr="00F77A81" w:rsidRDefault="00F77A81" w:rsidP="00F77A81">
      <w:pPr>
        <w:tabs>
          <w:tab w:val="left" w:pos="7363"/>
        </w:tabs>
        <w:rPr>
          <w:lang w:eastAsia="es-CL"/>
        </w:rPr>
      </w:pPr>
      <w:r>
        <w:rPr>
          <w:lang w:eastAsia="es-CL"/>
        </w:rPr>
        <w:tab/>
      </w:r>
    </w:p>
    <w:p w:rsidR="00755F09" w:rsidRPr="00163FD2" w:rsidRDefault="006A3194" w:rsidP="00163FD2">
      <w:pPr>
        <w:pStyle w:val="Sinespaciado"/>
        <w:rPr>
          <w:rFonts w:ascii="Arial" w:hAnsi="Arial" w:cs="Arial"/>
          <w:sz w:val="20"/>
          <w:szCs w:val="20"/>
          <w:lang w:eastAsia="es-CL"/>
        </w:rPr>
      </w:pPr>
      <w:r>
        <w:rPr>
          <w:rFonts w:ascii="Arial" w:hAnsi="Arial" w:cs="Arial"/>
          <w:noProof/>
          <w:sz w:val="20"/>
          <w:szCs w:val="20"/>
          <w:lang w:eastAsia="es-ES"/>
        </w:rPr>
        <w:drawing>
          <wp:anchor distT="0" distB="0" distL="114300" distR="114300" simplePos="0" relativeHeight="251671552" behindDoc="1" locked="0" layoutInCell="1" allowOverlap="1">
            <wp:simplePos x="0" y="0"/>
            <wp:positionH relativeFrom="column">
              <wp:posOffset>2400300</wp:posOffset>
            </wp:positionH>
            <wp:positionV relativeFrom="paragraph">
              <wp:posOffset>140335</wp:posOffset>
            </wp:positionV>
            <wp:extent cx="1952625" cy="1143000"/>
            <wp:effectExtent l="57150" t="38100" r="47625" b="19050"/>
            <wp:wrapTight wrapText="bothSides">
              <wp:wrapPolygon edited="0">
                <wp:start x="-632" y="-720"/>
                <wp:lineTo x="-632" y="21960"/>
                <wp:lineTo x="22127" y="21960"/>
                <wp:lineTo x="22127" y="-720"/>
                <wp:lineTo x="-632" y="-72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52625" cy="1143000"/>
                    </a:xfrm>
                    <a:prstGeom prst="rect">
                      <a:avLst/>
                    </a:prstGeom>
                    <a:noFill/>
                    <a:ln w="28575">
                      <a:solidFill>
                        <a:srgbClr val="00B0F0"/>
                      </a:solidFill>
                      <a:miter lim="800000"/>
                      <a:headEnd/>
                      <a:tailEnd/>
                    </a:ln>
                  </pic:spPr>
                </pic:pic>
              </a:graphicData>
            </a:graphic>
          </wp:anchor>
        </w:drawing>
      </w:r>
    </w:p>
    <w:p w:rsidR="00755F09" w:rsidRPr="00163FD2" w:rsidRDefault="00755F09" w:rsidP="00163FD2">
      <w:pPr>
        <w:pStyle w:val="Sinespaciado"/>
        <w:rPr>
          <w:rFonts w:ascii="Arial" w:hAnsi="Arial" w:cs="Arial"/>
          <w:sz w:val="20"/>
          <w:szCs w:val="20"/>
          <w:lang w:eastAsia="es-CL"/>
        </w:rPr>
      </w:pPr>
    </w:p>
    <w:p w:rsidR="00755F09" w:rsidRPr="00163FD2" w:rsidRDefault="00755F09" w:rsidP="00163FD2">
      <w:pPr>
        <w:pStyle w:val="Sinespaciado"/>
        <w:rPr>
          <w:rFonts w:ascii="Arial" w:hAnsi="Arial" w:cs="Arial"/>
          <w:sz w:val="20"/>
          <w:szCs w:val="20"/>
          <w:lang w:eastAsia="es-CL"/>
        </w:rPr>
      </w:pPr>
    </w:p>
    <w:p w:rsidR="00755F09" w:rsidRDefault="00755F09"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Default="006A3194" w:rsidP="00163FD2">
      <w:pPr>
        <w:pStyle w:val="Sinespaciado"/>
        <w:rPr>
          <w:rFonts w:ascii="Arial" w:hAnsi="Arial" w:cs="Arial"/>
          <w:sz w:val="20"/>
          <w:szCs w:val="20"/>
          <w:lang w:eastAsia="es-CL"/>
        </w:rPr>
      </w:pPr>
    </w:p>
    <w:p w:rsidR="006A3194" w:rsidRPr="00163FD2" w:rsidRDefault="006A3194" w:rsidP="00163FD2">
      <w:pPr>
        <w:pStyle w:val="Sinespaciado"/>
        <w:rPr>
          <w:rFonts w:ascii="Arial" w:hAnsi="Arial" w:cs="Arial"/>
          <w:sz w:val="20"/>
          <w:szCs w:val="20"/>
          <w:lang w:eastAsia="es-CL"/>
        </w:rPr>
      </w:pPr>
    </w:p>
    <w:p w:rsidR="00755F09" w:rsidRPr="00163FD2" w:rsidRDefault="00755F09" w:rsidP="00163FD2">
      <w:pPr>
        <w:pStyle w:val="Sinespaciado"/>
        <w:rPr>
          <w:rFonts w:ascii="Arial" w:hAnsi="Arial" w:cs="Arial"/>
          <w:sz w:val="20"/>
          <w:szCs w:val="20"/>
          <w:lang w:eastAsia="es-CL"/>
        </w:rPr>
      </w:pPr>
    </w:p>
    <w:p w:rsidR="00755F09" w:rsidRPr="002D5318" w:rsidRDefault="00755F09" w:rsidP="00163FD2">
      <w:pPr>
        <w:pStyle w:val="Sinespaciado"/>
        <w:rPr>
          <w:rFonts w:ascii="Arial" w:hAnsi="Arial" w:cs="Arial"/>
          <w:b/>
          <w:sz w:val="20"/>
          <w:szCs w:val="20"/>
          <w:lang w:eastAsia="es-CL"/>
        </w:rPr>
      </w:pPr>
      <w:r w:rsidRPr="002D5318">
        <w:rPr>
          <w:rFonts w:ascii="Arial" w:hAnsi="Arial" w:cs="Arial"/>
          <w:b/>
          <w:sz w:val="20"/>
          <w:szCs w:val="20"/>
          <w:lang w:eastAsia="es-CL"/>
        </w:rPr>
        <w:t xml:space="preserve">Esta </w:t>
      </w:r>
      <w:r w:rsidR="006A3194" w:rsidRPr="002D5318">
        <w:rPr>
          <w:rFonts w:ascii="Arial" w:hAnsi="Arial" w:cs="Arial"/>
          <w:b/>
          <w:sz w:val="20"/>
          <w:szCs w:val="20"/>
          <w:lang w:eastAsia="es-CL"/>
        </w:rPr>
        <w:t xml:space="preserve">segunda </w:t>
      </w:r>
      <w:r w:rsidRPr="002D5318">
        <w:rPr>
          <w:rFonts w:ascii="Arial" w:hAnsi="Arial" w:cs="Arial"/>
          <w:b/>
          <w:sz w:val="20"/>
          <w:szCs w:val="20"/>
          <w:lang w:eastAsia="es-CL"/>
        </w:rPr>
        <w:t xml:space="preserve">ley establece la formula: </w:t>
      </w:r>
    </w:p>
    <w:p w:rsidR="002E0578" w:rsidRDefault="002E0578" w:rsidP="00163FD2">
      <w:pPr>
        <w:pStyle w:val="Sinespaciado"/>
        <w:rPr>
          <w:rFonts w:ascii="Arial" w:hAnsi="Arial" w:cs="Arial"/>
          <w:noProof/>
          <w:sz w:val="20"/>
          <w:szCs w:val="20"/>
        </w:rPr>
      </w:pPr>
    </w:p>
    <w:p w:rsidR="002E0578" w:rsidRDefault="00E62200" w:rsidP="00163FD2">
      <w:pPr>
        <w:pStyle w:val="Sinespaciado"/>
        <w:rPr>
          <w:rFonts w:ascii="Arial" w:hAnsi="Arial" w:cs="Arial"/>
          <w:noProof/>
          <w:sz w:val="20"/>
          <w:szCs w:val="20"/>
        </w:rPr>
      </w:pPr>
      <w:r w:rsidRPr="00E62200">
        <w:rPr>
          <w:rFonts w:ascii="Arial" w:hAnsi="Arial" w:cs="Arial"/>
          <w:noProof/>
          <w:sz w:val="20"/>
          <w:szCs w:val="20"/>
          <w:lang w:val="es-CL" w:eastAsia="es-CL"/>
        </w:rPr>
        <w:pict>
          <v:shape id="_x0000_s1027" type="#_x0000_t202" style="position:absolute;margin-left:112.8pt;margin-top:13.75pt;width:223.5pt;height:36pt;z-index:251665408" strokecolor="#00b0f0">
            <v:stroke dashstyle="longDashDot"/>
            <v:textbox>
              <w:txbxContent>
                <w:p w:rsidR="00755F09" w:rsidRPr="000A7304" w:rsidRDefault="00755F09" w:rsidP="00755F09">
                  <w:pPr>
                    <w:rPr>
                      <w:rFonts w:ascii="Arial" w:hAnsi="Arial" w:cs="Arial"/>
                    </w:rPr>
                  </w:pPr>
                  <w:r>
                    <w:rPr>
                      <w:rFonts w:ascii="Arial" w:hAnsi="Arial" w:cs="Arial"/>
                      <w:sz w:val="20"/>
                      <w:szCs w:val="20"/>
                      <w:lang w:eastAsia="es-CL"/>
                    </w:rPr>
                    <w:t>A</w:t>
                  </w:r>
                  <w:r w:rsidRPr="000A7304">
                    <w:rPr>
                      <w:rFonts w:ascii="Arial" w:hAnsi="Arial" w:cs="Arial"/>
                      <w:sz w:val="20"/>
                      <w:szCs w:val="20"/>
                      <w:lang w:eastAsia="es-CL"/>
                    </w:rPr>
                    <w:t xml:space="preserve"> partir de esta fórmula de aceleración se desprende la formula de fuerza:</w:t>
                  </w:r>
                </w:p>
              </w:txbxContent>
            </v:textbox>
          </v:shape>
        </w:pict>
      </w:r>
      <w:r w:rsidR="00BD497D">
        <w:rPr>
          <w:rFonts w:ascii="Arial" w:hAnsi="Arial" w:cs="Arial"/>
          <w:noProof/>
          <w:sz w:val="20"/>
          <w:szCs w:val="20"/>
          <w:lang w:eastAsia="es-ES"/>
        </w:rPr>
        <w:drawing>
          <wp:inline distT="0" distB="0" distL="0" distR="0">
            <wp:extent cx="1133475" cy="685800"/>
            <wp:effectExtent l="57150" t="38100" r="47625" b="1905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133475" cy="685800"/>
                    </a:xfrm>
                    <a:prstGeom prst="rect">
                      <a:avLst/>
                    </a:prstGeom>
                    <a:noFill/>
                    <a:ln w="28575">
                      <a:solidFill>
                        <a:srgbClr val="00B0F0"/>
                      </a:solidFill>
                      <a:miter lim="800000"/>
                      <a:headEnd/>
                      <a:tailEnd/>
                    </a:ln>
                  </pic:spPr>
                </pic:pic>
              </a:graphicData>
            </a:graphic>
          </wp:inline>
        </w:drawing>
      </w:r>
    </w:p>
    <w:p w:rsidR="002E0578" w:rsidRDefault="002E0578" w:rsidP="00163FD2">
      <w:pPr>
        <w:pStyle w:val="Sinespaciado"/>
        <w:rPr>
          <w:rFonts w:ascii="Arial" w:hAnsi="Arial" w:cs="Arial"/>
          <w:noProof/>
          <w:sz w:val="20"/>
          <w:szCs w:val="20"/>
        </w:rPr>
      </w:pPr>
    </w:p>
    <w:p w:rsidR="002E0578" w:rsidRDefault="00E62200" w:rsidP="00163FD2">
      <w:pPr>
        <w:pStyle w:val="Sinespaciado"/>
        <w:rPr>
          <w:rFonts w:ascii="Arial" w:hAnsi="Arial" w:cs="Arial"/>
          <w:noProof/>
          <w:sz w:val="20"/>
          <w:szCs w:val="20"/>
        </w:rPr>
      </w:pPr>
      <w:r>
        <w:rPr>
          <w:rFonts w:ascii="Arial" w:hAnsi="Arial" w:cs="Arial"/>
          <w:noProof/>
          <w:sz w:val="20"/>
          <w:szCs w:val="20"/>
        </w:rPr>
        <w:pict>
          <v:shape id="_x0000_s1029" type="#_x0000_t202" style="position:absolute;margin-left:328.8pt;margin-top:.75pt;width:115.95pt;height:44.05pt;z-index:251668480" strokecolor="#00b0f0">
            <v:stroke dashstyle="dashDot"/>
            <v:textbox>
              <w:txbxContent>
                <w:p w:rsidR="00730A0D" w:rsidRPr="00541C4B" w:rsidRDefault="00730A0D" w:rsidP="00730A0D">
                  <w:pPr>
                    <w:rPr>
                      <w:rFonts w:ascii="Arial" w:hAnsi="Arial" w:cs="Arial"/>
                      <w:b/>
                      <w:sz w:val="20"/>
                      <w:szCs w:val="20"/>
                      <w:lang w:eastAsia="es-CL"/>
                    </w:rPr>
                  </w:pPr>
                  <w:r w:rsidRPr="00541C4B">
                    <w:rPr>
                      <w:rFonts w:ascii="Arial" w:hAnsi="Arial" w:cs="Arial"/>
                      <w:b/>
                      <w:sz w:val="20"/>
                      <w:szCs w:val="20"/>
                      <w:lang w:eastAsia="es-CL"/>
                    </w:rPr>
                    <w:t>F: Fuerza</w:t>
                  </w:r>
                </w:p>
                <w:p w:rsidR="00730A0D" w:rsidRPr="00541C4B" w:rsidRDefault="00730A0D" w:rsidP="00730A0D">
                  <w:pPr>
                    <w:rPr>
                      <w:rFonts w:ascii="Arial" w:hAnsi="Arial" w:cs="Arial"/>
                      <w:b/>
                      <w:sz w:val="20"/>
                      <w:szCs w:val="20"/>
                      <w:lang w:eastAsia="es-CL"/>
                    </w:rPr>
                  </w:pPr>
                  <w:proofErr w:type="gramStart"/>
                  <w:r w:rsidRPr="00541C4B">
                    <w:rPr>
                      <w:rFonts w:ascii="Arial" w:hAnsi="Arial" w:cs="Arial"/>
                      <w:b/>
                      <w:sz w:val="20"/>
                      <w:szCs w:val="20"/>
                      <w:lang w:eastAsia="es-CL"/>
                    </w:rPr>
                    <w:t>m</w:t>
                  </w:r>
                  <w:proofErr w:type="gramEnd"/>
                  <w:r w:rsidRPr="00541C4B">
                    <w:rPr>
                      <w:rFonts w:ascii="Arial" w:hAnsi="Arial" w:cs="Arial"/>
                      <w:b/>
                      <w:sz w:val="20"/>
                      <w:szCs w:val="20"/>
                      <w:lang w:eastAsia="es-CL"/>
                    </w:rPr>
                    <w:t>: masa</w:t>
                  </w:r>
                  <w:r>
                    <w:rPr>
                      <w:rFonts w:ascii="Arial" w:hAnsi="Arial" w:cs="Arial"/>
                      <w:b/>
                      <w:sz w:val="20"/>
                      <w:szCs w:val="20"/>
                      <w:lang w:eastAsia="es-CL"/>
                    </w:rPr>
                    <w:t xml:space="preserve"> (kg)</w:t>
                  </w:r>
                </w:p>
                <w:p w:rsidR="00730A0D" w:rsidRPr="00541C4B" w:rsidRDefault="00730A0D" w:rsidP="00730A0D">
                  <w:pPr>
                    <w:rPr>
                      <w:rFonts w:ascii="Arial" w:hAnsi="Arial" w:cs="Arial"/>
                      <w:b/>
                    </w:rPr>
                  </w:pPr>
                  <w:proofErr w:type="gramStart"/>
                  <w:r w:rsidRPr="00541C4B">
                    <w:rPr>
                      <w:rFonts w:ascii="Arial" w:hAnsi="Arial" w:cs="Arial"/>
                      <w:b/>
                      <w:sz w:val="20"/>
                      <w:szCs w:val="20"/>
                      <w:lang w:eastAsia="es-CL"/>
                    </w:rPr>
                    <w:t>a</w:t>
                  </w:r>
                  <w:proofErr w:type="gramEnd"/>
                  <w:r w:rsidRPr="00541C4B">
                    <w:rPr>
                      <w:rFonts w:ascii="Arial" w:hAnsi="Arial" w:cs="Arial"/>
                      <w:b/>
                      <w:sz w:val="20"/>
                      <w:szCs w:val="20"/>
                      <w:lang w:eastAsia="es-CL"/>
                    </w:rPr>
                    <w:t>: aceleración</w:t>
                  </w:r>
                  <w:r>
                    <w:rPr>
                      <w:rFonts w:ascii="Arial" w:hAnsi="Arial" w:cs="Arial"/>
                      <w:b/>
                      <w:sz w:val="20"/>
                      <w:szCs w:val="20"/>
                      <w:lang w:eastAsia="es-CL"/>
                    </w:rPr>
                    <w:t xml:space="preserve"> (m/s</w:t>
                  </w:r>
                  <w:r w:rsidRPr="00541C4B">
                    <w:rPr>
                      <w:rFonts w:ascii="Arial" w:hAnsi="Arial" w:cs="Arial"/>
                      <w:b/>
                      <w:sz w:val="20"/>
                      <w:szCs w:val="20"/>
                      <w:vertAlign w:val="superscript"/>
                      <w:lang w:eastAsia="es-CL"/>
                    </w:rPr>
                    <w:t>2</w:t>
                  </w:r>
                  <w:r>
                    <w:rPr>
                      <w:rFonts w:ascii="Arial" w:hAnsi="Arial" w:cs="Arial"/>
                      <w:b/>
                      <w:sz w:val="20"/>
                      <w:szCs w:val="20"/>
                      <w:lang w:eastAsia="es-CL"/>
                    </w:rPr>
                    <w:t>)</w:t>
                  </w:r>
                </w:p>
              </w:txbxContent>
            </v:textbox>
          </v:shape>
        </w:pict>
      </w:r>
      <w:r w:rsidR="002D5318">
        <w:rPr>
          <w:rFonts w:ascii="Arial" w:hAnsi="Arial" w:cs="Arial"/>
          <w:noProof/>
          <w:sz w:val="20"/>
          <w:szCs w:val="20"/>
          <w:lang w:eastAsia="es-ES"/>
        </w:rPr>
        <w:drawing>
          <wp:anchor distT="0" distB="0" distL="114300" distR="114300" simplePos="0" relativeHeight="251672576" behindDoc="1" locked="0" layoutInCell="1" allowOverlap="1">
            <wp:simplePos x="0" y="0"/>
            <wp:positionH relativeFrom="column">
              <wp:posOffset>2400300</wp:posOffset>
            </wp:positionH>
            <wp:positionV relativeFrom="paragraph">
              <wp:posOffset>66675</wp:posOffset>
            </wp:positionV>
            <wp:extent cx="1419225" cy="447675"/>
            <wp:effectExtent l="57150" t="38100" r="47625" b="28575"/>
            <wp:wrapTight wrapText="bothSides">
              <wp:wrapPolygon edited="0">
                <wp:start x="-870" y="-1838"/>
                <wp:lineTo x="-870" y="22979"/>
                <wp:lineTo x="22325" y="22979"/>
                <wp:lineTo x="22325" y="-1838"/>
                <wp:lineTo x="-870" y="-1838"/>
              </wp:wrapPolygon>
            </wp:wrapTight>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19225" cy="447675"/>
                    </a:xfrm>
                    <a:prstGeom prst="rect">
                      <a:avLst/>
                    </a:prstGeom>
                    <a:noFill/>
                    <a:ln w="28575">
                      <a:solidFill>
                        <a:srgbClr val="00B0F0"/>
                      </a:solidFill>
                      <a:miter lim="800000"/>
                      <a:headEnd/>
                      <a:tailEnd/>
                    </a:ln>
                  </pic:spPr>
                </pic:pic>
              </a:graphicData>
            </a:graphic>
          </wp:anchor>
        </w:drawing>
      </w:r>
    </w:p>
    <w:p w:rsidR="002E0578" w:rsidRDefault="002E0578" w:rsidP="00163FD2">
      <w:pPr>
        <w:pStyle w:val="Sinespaciado"/>
        <w:rPr>
          <w:rFonts w:ascii="Arial" w:hAnsi="Arial" w:cs="Arial"/>
          <w:noProof/>
          <w:sz w:val="20"/>
          <w:szCs w:val="20"/>
        </w:rPr>
      </w:pPr>
    </w:p>
    <w:p w:rsidR="00755F09" w:rsidRPr="00163FD2" w:rsidRDefault="00755F09" w:rsidP="00163FD2">
      <w:pPr>
        <w:pStyle w:val="Sinespaciado"/>
        <w:rPr>
          <w:rFonts w:ascii="Arial" w:hAnsi="Arial" w:cs="Arial"/>
          <w:sz w:val="20"/>
          <w:szCs w:val="20"/>
        </w:rPr>
      </w:pPr>
      <w:r w:rsidRPr="00163FD2">
        <w:rPr>
          <w:rFonts w:ascii="Arial" w:hAnsi="Arial" w:cs="Arial"/>
          <w:sz w:val="20"/>
          <w:szCs w:val="20"/>
          <w:lang w:eastAsia="es-CL"/>
        </w:rPr>
        <w:t xml:space="preserve"> </w:t>
      </w:r>
    </w:p>
    <w:p w:rsidR="00755F09" w:rsidRDefault="00755F09" w:rsidP="00163FD2">
      <w:pPr>
        <w:pStyle w:val="Sinespaciado"/>
        <w:rPr>
          <w:rFonts w:ascii="Arial" w:hAnsi="Arial" w:cs="Arial"/>
          <w:sz w:val="20"/>
          <w:szCs w:val="20"/>
          <w:lang w:eastAsia="es-CL"/>
        </w:rPr>
      </w:pPr>
      <w:r w:rsidRPr="00163FD2">
        <w:rPr>
          <w:rFonts w:ascii="Arial" w:hAnsi="Arial" w:cs="Arial"/>
          <w:sz w:val="20"/>
          <w:szCs w:val="20"/>
          <w:lang w:eastAsia="es-CL"/>
        </w:rPr>
        <w:t>.</w:t>
      </w:r>
    </w:p>
    <w:p w:rsidR="002D5318" w:rsidRDefault="002D5318" w:rsidP="00163FD2">
      <w:pPr>
        <w:pStyle w:val="Sinespaciado"/>
        <w:rPr>
          <w:rFonts w:ascii="Arial" w:hAnsi="Arial" w:cs="Arial"/>
          <w:sz w:val="20"/>
          <w:szCs w:val="20"/>
          <w:lang w:eastAsia="es-CL"/>
        </w:rPr>
      </w:pPr>
    </w:p>
    <w:p w:rsidR="00755F09" w:rsidRPr="00163FD2" w:rsidRDefault="00755F09" w:rsidP="00163FD2">
      <w:pPr>
        <w:pStyle w:val="Sinespaciado"/>
        <w:rPr>
          <w:rFonts w:ascii="Arial" w:hAnsi="Arial" w:cs="Arial"/>
          <w:sz w:val="20"/>
          <w:szCs w:val="20"/>
          <w:lang w:eastAsia="es-CL"/>
        </w:rPr>
      </w:pPr>
    </w:p>
    <w:p w:rsidR="00755F09" w:rsidRPr="00841B0C" w:rsidRDefault="00841B0C" w:rsidP="00163FD2">
      <w:pPr>
        <w:pStyle w:val="Sinespaciado"/>
        <w:rPr>
          <w:rFonts w:ascii="Arial" w:hAnsi="Arial" w:cs="Arial"/>
          <w:b/>
          <w:color w:val="002060"/>
          <w:sz w:val="20"/>
          <w:szCs w:val="20"/>
          <w:lang w:eastAsia="es-CL"/>
        </w:rPr>
      </w:pPr>
      <w:r>
        <w:rPr>
          <w:rFonts w:ascii="Arial" w:hAnsi="Arial" w:cs="Arial"/>
          <w:b/>
          <w:color w:val="002060"/>
          <w:sz w:val="20"/>
          <w:szCs w:val="20"/>
          <w:lang w:eastAsia="es-CL"/>
        </w:rPr>
        <w:t>¡</w:t>
      </w:r>
      <w:r w:rsidR="00755F09" w:rsidRPr="00841B0C">
        <w:rPr>
          <w:rFonts w:ascii="Arial" w:hAnsi="Arial" w:cs="Arial"/>
          <w:b/>
          <w:color w:val="002060"/>
          <w:sz w:val="20"/>
          <w:szCs w:val="20"/>
          <w:lang w:eastAsia="es-CL"/>
        </w:rPr>
        <w:t>Recuerda que la unidad de medida para la fuerza es el N (newton)</w:t>
      </w:r>
      <w:r>
        <w:rPr>
          <w:rFonts w:ascii="Arial" w:hAnsi="Arial" w:cs="Arial"/>
          <w:b/>
          <w:color w:val="002060"/>
          <w:sz w:val="20"/>
          <w:szCs w:val="20"/>
          <w:lang w:eastAsia="es-CL"/>
        </w:rPr>
        <w:t>!</w:t>
      </w:r>
    </w:p>
    <w:p w:rsidR="008E00FE" w:rsidRPr="00163FD2" w:rsidRDefault="008E00FE" w:rsidP="00163FD2">
      <w:pPr>
        <w:pStyle w:val="Sinespaciado"/>
        <w:rPr>
          <w:rFonts w:ascii="Arial" w:hAnsi="Arial" w:cs="Arial"/>
          <w:noProof/>
          <w:sz w:val="20"/>
          <w:szCs w:val="20"/>
          <w:lang w:eastAsia="es-ES"/>
        </w:rPr>
      </w:pPr>
    </w:p>
    <w:p w:rsidR="00FA2701" w:rsidRPr="00841B0C" w:rsidRDefault="00FA2701" w:rsidP="00163FD2">
      <w:pPr>
        <w:pStyle w:val="Sinespaciado"/>
        <w:rPr>
          <w:rFonts w:ascii="Arial" w:hAnsi="Arial" w:cs="Arial"/>
          <w:b/>
          <w:noProof/>
          <w:sz w:val="20"/>
          <w:szCs w:val="20"/>
          <w:lang w:eastAsia="es-ES"/>
        </w:rPr>
      </w:pPr>
    </w:p>
    <w:p w:rsidR="00FA2701" w:rsidRDefault="0010712F" w:rsidP="00841B0C">
      <w:pPr>
        <w:pStyle w:val="Sinespaciado"/>
        <w:jc w:val="both"/>
        <w:rPr>
          <w:rFonts w:ascii="Arial" w:hAnsi="Arial" w:cs="Arial"/>
          <w:b/>
          <w:noProof/>
          <w:sz w:val="20"/>
          <w:szCs w:val="20"/>
          <w:u w:val="single"/>
          <w:lang w:eastAsia="es-ES"/>
        </w:rPr>
      </w:pPr>
      <w:r w:rsidRPr="00475C21">
        <w:rPr>
          <w:rFonts w:ascii="Arial" w:hAnsi="Arial" w:cs="Arial"/>
          <w:b/>
          <w:noProof/>
          <w:sz w:val="20"/>
          <w:szCs w:val="20"/>
          <w:u w:val="single"/>
          <w:lang w:eastAsia="es-ES"/>
        </w:rPr>
        <w:t>TERCERA LEY DE NEWTON: LEY DE ACCIÓN Y REACCIÓN</w:t>
      </w:r>
    </w:p>
    <w:p w:rsidR="00475C21" w:rsidRPr="00475C21" w:rsidRDefault="00475C21" w:rsidP="00841B0C">
      <w:pPr>
        <w:pStyle w:val="Sinespaciado"/>
        <w:jc w:val="both"/>
        <w:rPr>
          <w:rFonts w:ascii="Arial" w:hAnsi="Arial" w:cs="Arial"/>
          <w:b/>
          <w:noProof/>
          <w:sz w:val="20"/>
          <w:szCs w:val="20"/>
          <w:u w:val="single"/>
          <w:lang w:eastAsia="es-ES"/>
        </w:rPr>
      </w:pPr>
    </w:p>
    <w:p w:rsidR="002B6F65" w:rsidRPr="00841B0C" w:rsidRDefault="002B6F65" w:rsidP="00841B0C">
      <w:pPr>
        <w:pStyle w:val="Sinespaciado"/>
        <w:jc w:val="both"/>
        <w:rPr>
          <w:rFonts w:ascii="Arial" w:hAnsi="Arial" w:cs="Arial"/>
          <w:b/>
          <w:sz w:val="20"/>
          <w:szCs w:val="20"/>
          <w:lang w:eastAsia="es-CL"/>
        </w:rPr>
      </w:pPr>
      <w:r w:rsidRPr="00163FD2">
        <w:rPr>
          <w:rFonts w:ascii="Arial" w:hAnsi="Arial" w:cs="Arial"/>
          <w:sz w:val="20"/>
          <w:szCs w:val="20"/>
          <w:lang w:eastAsia="es-CL"/>
        </w:rPr>
        <w:t xml:space="preserve">Enunciada algunas veces como que </w:t>
      </w:r>
      <w:r w:rsidRPr="00841B0C">
        <w:rPr>
          <w:rFonts w:ascii="Arial" w:hAnsi="Arial" w:cs="Arial"/>
          <w:b/>
          <w:color w:val="002060"/>
          <w:sz w:val="20"/>
          <w:szCs w:val="20"/>
          <w:lang w:eastAsia="es-CL"/>
        </w:rPr>
        <w:t>"para cada acción existe una reacción igual y opuesta".</w:t>
      </w:r>
    </w:p>
    <w:p w:rsidR="002B6F65" w:rsidRPr="00163FD2" w:rsidRDefault="002B6F65" w:rsidP="00841B0C">
      <w:pPr>
        <w:pStyle w:val="Sinespaciado"/>
        <w:jc w:val="both"/>
        <w:rPr>
          <w:rFonts w:ascii="Arial" w:hAnsi="Arial" w:cs="Arial"/>
          <w:sz w:val="20"/>
          <w:szCs w:val="20"/>
          <w:lang w:eastAsia="es-CL"/>
        </w:rPr>
      </w:pPr>
      <w:r w:rsidRPr="00163FD2">
        <w:rPr>
          <w:rFonts w:ascii="Arial" w:hAnsi="Arial" w:cs="Arial"/>
          <w:sz w:val="20"/>
          <w:szCs w:val="20"/>
          <w:lang w:eastAsia="es-CL"/>
        </w:rPr>
        <w:t>En términos más explícitos: La tercera ley expone que por cada fuerza que actúa sobre un cuerpo, éste realiza una fuerza de igual intensidad y dirección pero de sentido contrario sobre el cuerpo que la produjo.</w:t>
      </w:r>
    </w:p>
    <w:p w:rsidR="002B6F65" w:rsidRPr="00163FD2" w:rsidRDefault="002B6F65" w:rsidP="00841B0C">
      <w:pPr>
        <w:pStyle w:val="Sinespaciado"/>
        <w:jc w:val="both"/>
        <w:rPr>
          <w:rFonts w:ascii="Arial" w:hAnsi="Arial" w:cs="Arial"/>
          <w:sz w:val="20"/>
          <w:szCs w:val="20"/>
          <w:lang w:eastAsia="es-CL"/>
        </w:rPr>
      </w:pPr>
      <w:r w:rsidRPr="00163FD2">
        <w:rPr>
          <w:rFonts w:ascii="Arial" w:hAnsi="Arial" w:cs="Arial"/>
          <w:sz w:val="20"/>
          <w:szCs w:val="20"/>
          <w:lang w:eastAsia="es-CL"/>
        </w:rPr>
        <w:t>Dicho de otra forma, las fuerzas siempre se presentan en pares de igual magnitud, sentido opuesto y están situadas sobre la misma recta.</w:t>
      </w:r>
    </w:p>
    <w:p w:rsidR="00FA2701" w:rsidRPr="00163FD2" w:rsidRDefault="00FA2701" w:rsidP="00163FD2">
      <w:pPr>
        <w:pStyle w:val="Sinespaciado"/>
        <w:rPr>
          <w:rFonts w:ascii="Arial" w:hAnsi="Arial" w:cs="Arial"/>
          <w:noProof/>
          <w:sz w:val="20"/>
          <w:szCs w:val="20"/>
          <w:lang w:eastAsia="es-ES"/>
        </w:rPr>
      </w:pPr>
    </w:p>
    <w:p w:rsidR="00FA2701" w:rsidRPr="00163FD2" w:rsidRDefault="00841B0C" w:rsidP="00163FD2">
      <w:pPr>
        <w:pStyle w:val="Sinespaciado"/>
        <w:rPr>
          <w:rFonts w:ascii="Arial" w:hAnsi="Arial" w:cs="Arial"/>
          <w:noProof/>
          <w:sz w:val="20"/>
          <w:szCs w:val="20"/>
          <w:lang w:eastAsia="es-ES"/>
        </w:rPr>
      </w:pPr>
      <w:r>
        <w:rPr>
          <w:rFonts w:ascii="Arial" w:hAnsi="Arial" w:cs="Arial"/>
          <w:noProof/>
          <w:sz w:val="20"/>
          <w:szCs w:val="20"/>
          <w:lang w:eastAsia="es-ES"/>
        </w:rPr>
        <w:drawing>
          <wp:anchor distT="0" distB="0" distL="114300" distR="114300" simplePos="0" relativeHeight="251673600" behindDoc="1" locked="0" layoutInCell="1" allowOverlap="1">
            <wp:simplePos x="0" y="0"/>
            <wp:positionH relativeFrom="column">
              <wp:posOffset>850265</wp:posOffset>
            </wp:positionH>
            <wp:positionV relativeFrom="paragraph">
              <wp:posOffset>88265</wp:posOffset>
            </wp:positionV>
            <wp:extent cx="4910455" cy="2329180"/>
            <wp:effectExtent l="57150" t="38100" r="42545" b="13970"/>
            <wp:wrapTight wrapText="bothSides">
              <wp:wrapPolygon edited="0">
                <wp:start x="-251" y="-353"/>
                <wp:lineTo x="-251" y="21730"/>
                <wp:lineTo x="21787" y="21730"/>
                <wp:lineTo x="21787" y="-353"/>
                <wp:lineTo x="-251" y="-353"/>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910455" cy="2329180"/>
                    </a:xfrm>
                    <a:prstGeom prst="rect">
                      <a:avLst/>
                    </a:prstGeom>
                    <a:noFill/>
                    <a:ln w="28575">
                      <a:solidFill>
                        <a:srgbClr val="00B0F0"/>
                      </a:solidFill>
                      <a:miter lim="800000"/>
                      <a:headEnd/>
                      <a:tailEnd/>
                    </a:ln>
                  </pic:spPr>
                </pic:pic>
              </a:graphicData>
            </a:graphic>
          </wp:anchor>
        </w:drawing>
      </w:r>
    </w:p>
    <w:p w:rsidR="00FA2701" w:rsidRPr="00163FD2" w:rsidRDefault="00FA2701" w:rsidP="00163FD2">
      <w:pPr>
        <w:pStyle w:val="Sinespaciado"/>
        <w:rPr>
          <w:rFonts w:ascii="Arial" w:hAnsi="Arial" w:cs="Arial"/>
          <w:noProof/>
          <w:sz w:val="20"/>
          <w:szCs w:val="20"/>
          <w:lang w:eastAsia="es-ES"/>
        </w:rPr>
      </w:pPr>
    </w:p>
    <w:p w:rsidR="00FA2701" w:rsidRDefault="00FA2701"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Default="00841B0C" w:rsidP="00163FD2">
      <w:pPr>
        <w:pStyle w:val="Sinespaciado"/>
        <w:rPr>
          <w:rFonts w:ascii="Arial" w:hAnsi="Arial" w:cs="Arial"/>
          <w:noProof/>
          <w:sz w:val="20"/>
          <w:szCs w:val="20"/>
          <w:lang w:eastAsia="es-ES"/>
        </w:rPr>
      </w:pPr>
    </w:p>
    <w:p w:rsidR="00841B0C" w:rsidRPr="00163FD2" w:rsidRDefault="00FA49AC" w:rsidP="00163FD2">
      <w:pPr>
        <w:pStyle w:val="Sinespaciado"/>
        <w:rPr>
          <w:rFonts w:ascii="Arial" w:hAnsi="Arial" w:cs="Arial"/>
          <w:noProof/>
          <w:sz w:val="20"/>
          <w:szCs w:val="20"/>
          <w:lang w:eastAsia="es-ES"/>
        </w:rPr>
      </w:pPr>
      <w:r>
        <w:rPr>
          <w:rFonts w:ascii="Arial" w:hAnsi="Arial" w:cs="Arial"/>
          <w:noProof/>
          <w:sz w:val="20"/>
          <w:szCs w:val="20"/>
          <w:lang w:eastAsia="es-ES"/>
        </w:rPr>
        <w:t>Otro ejemplo…</w:t>
      </w:r>
    </w:p>
    <w:p w:rsidR="00FA2701" w:rsidRPr="00163FD2" w:rsidRDefault="00FA2701" w:rsidP="00163FD2">
      <w:pPr>
        <w:pStyle w:val="Sinespaciado"/>
        <w:rPr>
          <w:rFonts w:ascii="Arial" w:hAnsi="Arial" w:cs="Arial"/>
          <w:noProof/>
          <w:sz w:val="20"/>
          <w:szCs w:val="20"/>
          <w:lang w:eastAsia="es-ES"/>
        </w:rPr>
      </w:pPr>
    </w:p>
    <w:p w:rsidR="0054575F" w:rsidRPr="00163FD2" w:rsidRDefault="0054575F" w:rsidP="00163FD2">
      <w:pPr>
        <w:pStyle w:val="Sinespaciado"/>
        <w:rPr>
          <w:rFonts w:ascii="Arial" w:hAnsi="Arial" w:cs="Arial"/>
          <w:noProof/>
          <w:sz w:val="20"/>
          <w:szCs w:val="20"/>
          <w:lang w:eastAsia="es-ES"/>
        </w:rPr>
      </w:pPr>
      <w:r w:rsidRPr="00163FD2">
        <w:rPr>
          <w:rFonts w:ascii="Arial" w:hAnsi="Arial" w:cs="Arial"/>
          <w:noProof/>
          <w:sz w:val="20"/>
          <w:szCs w:val="20"/>
          <w:lang w:eastAsia="es-ES"/>
        </w:rPr>
        <w:drawing>
          <wp:inline distT="0" distB="0" distL="0" distR="0">
            <wp:extent cx="6115050" cy="1219200"/>
            <wp:effectExtent l="57150" t="38100" r="38100" b="1905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115050" cy="1219200"/>
                    </a:xfrm>
                    <a:prstGeom prst="rect">
                      <a:avLst/>
                    </a:prstGeom>
                    <a:noFill/>
                    <a:ln w="38100">
                      <a:solidFill>
                        <a:srgbClr val="00B0F0"/>
                      </a:solidFill>
                      <a:miter lim="800000"/>
                      <a:headEnd/>
                      <a:tailEnd/>
                    </a:ln>
                  </pic:spPr>
                </pic:pic>
              </a:graphicData>
            </a:graphic>
          </wp:inline>
        </w:drawing>
      </w:r>
    </w:p>
    <w:p w:rsidR="0054575F" w:rsidRPr="00163FD2" w:rsidRDefault="0054575F" w:rsidP="00163FD2">
      <w:pPr>
        <w:pStyle w:val="Sinespaciado"/>
        <w:rPr>
          <w:rFonts w:ascii="Arial" w:hAnsi="Arial" w:cs="Arial"/>
          <w:noProof/>
          <w:sz w:val="20"/>
          <w:szCs w:val="20"/>
          <w:lang w:eastAsia="es-ES"/>
        </w:rPr>
      </w:pPr>
    </w:p>
    <w:p w:rsidR="0054575F" w:rsidRPr="00163FD2" w:rsidRDefault="0054575F" w:rsidP="00163FD2">
      <w:pPr>
        <w:pStyle w:val="Sinespaciado"/>
        <w:rPr>
          <w:rFonts w:ascii="Arial" w:hAnsi="Arial" w:cs="Arial"/>
          <w:noProof/>
          <w:sz w:val="20"/>
          <w:szCs w:val="20"/>
          <w:lang w:eastAsia="es-ES"/>
        </w:rPr>
      </w:pPr>
    </w:p>
    <w:p w:rsidR="0054575F" w:rsidRPr="00FA49AC" w:rsidRDefault="0054575F" w:rsidP="00FA49AC">
      <w:pPr>
        <w:pStyle w:val="Sinespaciado"/>
        <w:jc w:val="center"/>
        <w:rPr>
          <w:rFonts w:ascii="Arial" w:hAnsi="Arial" w:cs="Arial"/>
          <w:b/>
          <w:noProof/>
          <w:color w:val="002060"/>
          <w:sz w:val="20"/>
          <w:szCs w:val="20"/>
          <w:lang w:eastAsia="es-ES"/>
        </w:rPr>
      </w:pPr>
      <w:r w:rsidRPr="00FA49AC">
        <w:rPr>
          <w:rFonts w:ascii="Arial" w:hAnsi="Arial" w:cs="Arial"/>
          <w:b/>
          <w:color w:val="002060"/>
          <w:sz w:val="20"/>
          <w:szCs w:val="20"/>
        </w:rPr>
        <w:t>OJO: Los pares de fuerzas acción-reacción se aplican a cuerpos diferentes.</w:t>
      </w:r>
    </w:p>
    <w:p w:rsidR="00FA2701" w:rsidRPr="00163FD2" w:rsidRDefault="00FA2701" w:rsidP="00163FD2">
      <w:pPr>
        <w:pStyle w:val="Sinespaciado"/>
        <w:rPr>
          <w:rFonts w:ascii="Arial" w:hAnsi="Arial" w:cs="Arial"/>
          <w:noProof/>
          <w:sz w:val="20"/>
          <w:szCs w:val="20"/>
          <w:lang w:eastAsia="es-ES"/>
        </w:rPr>
      </w:pPr>
    </w:p>
    <w:p w:rsidR="00FA2701" w:rsidRPr="00163FD2" w:rsidRDefault="00FA2701" w:rsidP="00163FD2">
      <w:pPr>
        <w:pStyle w:val="Sinespaciado"/>
        <w:rPr>
          <w:rFonts w:ascii="Arial" w:hAnsi="Arial" w:cs="Arial"/>
          <w:noProof/>
          <w:sz w:val="20"/>
          <w:szCs w:val="20"/>
          <w:lang w:eastAsia="es-ES"/>
        </w:rPr>
      </w:pPr>
    </w:p>
    <w:p w:rsidR="00FA2701" w:rsidRDefault="00FA2701" w:rsidP="00163FD2">
      <w:pPr>
        <w:pStyle w:val="Sinespaciado"/>
        <w:rPr>
          <w:rFonts w:ascii="Arial" w:hAnsi="Arial" w:cs="Arial"/>
          <w:noProof/>
          <w:sz w:val="20"/>
          <w:szCs w:val="20"/>
          <w:lang w:eastAsia="es-ES"/>
        </w:rPr>
      </w:pPr>
    </w:p>
    <w:p w:rsidR="00FA49AC" w:rsidRDefault="00FA49AC" w:rsidP="00163FD2">
      <w:pPr>
        <w:pStyle w:val="Sinespaciado"/>
        <w:rPr>
          <w:rFonts w:ascii="Arial" w:hAnsi="Arial" w:cs="Arial"/>
          <w:noProof/>
          <w:sz w:val="20"/>
          <w:szCs w:val="20"/>
          <w:lang w:eastAsia="es-ES"/>
        </w:rPr>
      </w:pPr>
    </w:p>
    <w:p w:rsidR="00FA49AC" w:rsidRPr="00163FD2" w:rsidRDefault="00FA49AC" w:rsidP="00163FD2">
      <w:pPr>
        <w:pStyle w:val="Sinespaciado"/>
        <w:rPr>
          <w:rFonts w:ascii="Arial" w:hAnsi="Arial" w:cs="Arial"/>
          <w:noProof/>
          <w:sz w:val="20"/>
          <w:szCs w:val="20"/>
          <w:lang w:eastAsia="es-ES"/>
        </w:rPr>
      </w:pPr>
    </w:p>
    <w:p w:rsidR="004D5D9C" w:rsidRPr="00163FD2" w:rsidRDefault="004D5D9C" w:rsidP="00163FD2">
      <w:pPr>
        <w:pStyle w:val="Sinespaciado"/>
        <w:rPr>
          <w:rFonts w:ascii="Arial" w:hAnsi="Arial" w:cs="Arial"/>
          <w:sz w:val="20"/>
          <w:szCs w:val="20"/>
        </w:rPr>
      </w:pPr>
    </w:p>
    <w:p w:rsidR="004D738F" w:rsidRPr="00557197" w:rsidRDefault="00475C21" w:rsidP="00557197">
      <w:pPr>
        <w:pStyle w:val="Sinespaciado"/>
        <w:jc w:val="center"/>
        <w:rPr>
          <w:rFonts w:ascii="Arial" w:hAnsi="Arial" w:cs="Arial"/>
          <w:b/>
          <w:color w:val="002060"/>
          <w:sz w:val="20"/>
          <w:szCs w:val="20"/>
        </w:rPr>
      </w:pPr>
      <w:r w:rsidRPr="00557197">
        <w:rPr>
          <w:rFonts w:ascii="Arial" w:hAnsi="Arial" w:cs="Arial"/>
          <w:b/>
          <w:color w:val="002060"/>
          <w:sz w:val="20"/>
          <w:szCs w:val="20"/>
        </w:rPr>
        <w:t>ACTIVIDAD</w:t>
      </w:r>
    </w:p>
    <w:p w:rsidR="00475C21" w:rsidRPr="00557197" w:rsidRDefault="00475C21" w:rsidP="00163FD2">
      <w:pPr>
        <w:pStyle w:val="Sinespaciado"/>
        <w:rPr>
          <w:rFonts w:ascii="Arial" w:hAnsi="Arial" w:cs="Arial"/>
          <w:sz w:val="20"/>
          <w:szCs w:val="20"/>
        </w:rPr>
      </w:pPr>
    </w:p>
    <w:p w:rsidR="00475C21" w:rsidRPr="00557197" w:rsidRDefault="00C20C90" w:rsidP="00163FD2">
      <w:pPr>
        <w:pStyle w:val="Sinespaciado"/>
        <w:rPr>
          <w:rFonts w:ascii="Arial" w:hAnsi="Arial" w:cs="Arial"/>
          <w:sz w:val="20"/>
          <w:szCs w:val="20"/>
        </w:rPr>
      </w:pPr>
      <w:r w:rsidRPr="00557197">
        <w:rPr>
          <w:rFonts w:ascii="Arial" w:hAnsi="Arial" w:cs="Arial"/>
          <w:sz w:val="20"/>
          <w:szCs w:val="20"/>
        </w:rPr>
        <w:t xml:space="preserve">I.- </w:t>
      </w:r>
      <w:r w:rsidR="00475C21" w:rsidRPr="00557197">
        <w:rPr>
          <w:rFonts w:ascii="Arial" w:hAnsi="Arial" w:cs="Arial"/>
          <w:sz w:val="20"/>
          <w:szCs w:val="20"/>
        </w:rPr>
        <w:t xml:space="preserve">Decide si en las siguientes situaciones se visualiza o no lo enunciado por la primera </w:t>
      </w:r>
      <w:r w:rsidRPr="00557197">
        <w:rPr>
          <w:rFonts w:ascii="Arial" w:hAnsi="Arial" w:cs="Arial"/>
          <w:sz w:val="20"/>
          <w:szCs w:val="20"/>
        </w:rPr>
        <w:t>LEY DE NEWTON</w:t>
      </w:r>
      <w:r w:rsidR="00475C21" w:rsidRPr="00557197">
        <w:rPr>
          <w:rFonts w:ascii="Arial" w:hAnsi="Arial" w:cs="Arial"/>
          <w:sz w:val="20"/>
          <w:szCs w:val="20"/>
        </w:rPr>
        <w:t>. Para marca SI o NO según corresponda.</w:t>
      </w:r>
    </w:p>
    <w:p w:rsidR="00475C21" w:rsidRPr="00557197" w:rsidRDefault="00475C21" w:rsidP="00163FD2">
      <w:pPr>
        <w:pStyle w:val="Sinespaciado"/>
        <w:rPr>
          <w:rFonts w:ascii="Arial" w:hAnsi="Arial" w:cs="Arial"/>
          <w:sz w:val="20"/>
          <w:szCs w:val="20"/>
        </w:rPr>
      </w:pPr>
    </w:p>
    <w:p w:rsidR="001D7F79" w:rsidRDefault="001D7F79" w:rsidP="00163FD2">
      <w:pPr>
        <w:pStyle w:val="Sinespaciado"/>
      </w:pPr>
    </w:p>
    <w:tbl>
      <w:tblPr>
        <w:tblStyle w:val="Tablaconcuadrcula"/>
        <w:tblpPr w:leftFromText="141" w:rightFromText="141" w:vertAnchor="text" w:horzAnchor="margin" w:tblpY="-33"/>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tblPr>
      <w:tblGrid>
        <w:gridCol w:w="8046"/>
        <w:gridCol w:w="1560"/>
        <w:gridCol w:w="1336"/>
      </w:tblGrid>
      <w:tr w:rsidR="00C20C90" w:rsidTr="00557197">
        <w:trPr>
          <w:trHeight w:val="97"/>
        </w:trPr>
        <w:tc>
          <w:tcPr>
            <w:tcW w:w="8046" w:type="dxa"/>
          </w:tcPr>
          <w:p w:rsidR="00C20C90" w:rsidRPr="00557197" w:rsidRDefault="00C20C90" w:rsidP="00C20C90">
            <w:pPr>
              <w:pStyle w:val="Sinespaciado"/>
              <w:jc w:val="center"/>
              <w:rPr>
                <w:rFonts w:ascii="Arial" w:hAnsi="Arial" w:cs="Arial"/>
                <w:b/>
                <w:sz w:val="20"/>
                <w:szCs w:val="20"/>
              </w:rPr>
            </w:pPr>
            <w:r w:rsidRPr="00557197">
              <w:rPr>
                <w:rFonts w:ascii="Arial" w:hAnsi="Arial" w:cs="Arial"/>
                <w:b/>
                <w:sz w:val="20"/>
                <w:szCs w:val="20"/>
              </w:rPr>
              <w:t>EJEMPLO</w:t>
            </w:r>
          </w:p>
        </w:tc>
        <w:tc>
          <w:tcPr>
            <w:tcW w:w="1560" w:type="dxa"/>
          </w:tcPr>
          <w:p w:rsidR="00C20C90" w:rsidRPr="00557197" w:rsidRDefault="00C20C90" w:rsidP="00C20C90">
            <w:pPr>
              <w:pStyle w:val="Sinespaciado"/>
              <w:jc w:val="center"/>
              <w:rPr>
                <w:rFonts w:ascii="Arial" w:hAnsi="Arial" w:cs="Arial"/>
                <w:b/>
                <w:sz w:val="20"/>
                <w:szCs w:val="20"/>
              </w:rPr>
            </w:pPr>
            <w:r w:rsidRPr="00557197">
              <w:rPr>
                <w:rFonts w:ascii="Arial" w:hAnsi="Arial" w:cs="Arial"/>
                <w:b/>
                <w:sz w:val="20"/>
                <w:szCs w:val="20"/>
              </w:rPr>
              <w:t>SI</w:t>
            </w:r>
          </w:p>
        </w:tc>
        <w:tc>
          <w:tcPr>
            <w:tcW w:w="1336" w:type="dxa"/>
          </w:tcPr>
          <w:p w:rsidR="00C20C90" w:rsidRPr="00557197" w:rsidRDefault="00C20C90" w:rsidP="00C20C90">
            <w:pPr>
              <w:pStyle w:val="Sinespaciado"/>
              <w:jc w:val="center"/>
              <w:rPr>
                <w:rFonts w:ascii="Arial" w:hAnsi="Arial" w:cs="Arial"/>
                <w:b/>
                <w:sz w:val="20"/>
                <w:szCs w:val="20"/>
              </w:rPr>
            </w:pPr>
            <w:r w:rsidRPr="00557197">
              <w:rPr>
                <w:rFonts w:ascii="Arial" w:hAnsi="Arial" w:cs="Arial"/>
                <w:b/>
                <w:sz w:val="20"/>
                <w:szCs w:val="20"/>
              </w:rPr>
              <w:t>NO</w:t>
            </w:r>
          </w:p>
        </w:tc>
      </w:tr>
      <w:tr w:rsidR="00C20C90" w:rsidTr="00C20C90">
        <w:tc>
          <w:tcPr>
            <w:tcW w:w="8046" w:type="dxa"/>
          </w:tcPr>
          <w:p w:rsidR="00C20C90" w:rsidRPr="00557197" w:rsidRDefault="00C20C90" w:rsidP="00C20C90">
            <w:pPr>
              <w:pStyle w:val="Sinespaciado"/>
              <w:rPr>
                <w:rFonts w:ascii="Arial" w:hAnsi="Arial" w:cs="Arial"/>
                <w:sz w:val="20"/>
                <w:szCs w:val="20"/>
              </w:rPr>
            </w:pPr>
            <w:r w:rsidRPr="00557197">
              <w:rPr>
                <w:rFonts w:ascii="Arial" w:hAnsi="Arial" w:cs="Arial"/>
                <w:sz w:val="20"/>
                <w:szCs w:val="20"/>
              </w:rPr>
              <w:t>Un florero cae desde el séptimo piso alcanzando una velocidad de 20 m/s.</w:t>
            </w:r>
          </w:p>
          <w:p w:rsidR="00C20C90" w:rsidRPr="00557197" w:rsidRDefault="00C20C90" w:rsidP="00C20C90">
            <w:pPr>
              <w:pStyle w:val="Sinespaciado"/>
              <w:rPr>
                <w:rFonts w:ascii="Arial" w:hAnsi="Arial" w:cs="Arial"/>
                <w:sz w:val="20"/>
                <w:szCs w:val="20"/>
              </w:rPr>
            </w:pPr>
          </w:p>
        </w:tc>
        <w:tc>
          <w:tcPr>
            <w:tcW w:w="1560" w:type="dxa"/>
          </w:tcPr>
          <w:p w:rsidR="00C20C90" w:rsidRDefault="00C20C90" w:rsidP="00C20C90">
            <w:pPr>
              <w:pStyle w:val="Sinespaciado"/>
            </w:pPr>
          </w:p>
        </w:tc>
        <w:tc>
          <w:tcPr>
            <w:tcW w:w="1336" w:type="dxa"/>
          </w:tcPr>
          <w:p w:rsidR="00C20C90" w:rsidRDefault="00C20C90" w:rsidP="00C20C90">
            <w:pPr>
              <w:pStyle w:val="Sinespaciado"/>
            </w:pPr>
          </w:p>
        </w:tc>
      </w:tr>
      <w:tr w:rsidR="00C20C90" w:rsidTr="00C20C90">
        <w:tc>
          <w:tcPr>
            <w:tcW w:w="8046" w:type="dxa"/>
          </w:tcPr>
          <w:p w:rsidR="00C20C90" w:rsidRPr="00557197" w:rsidRDefault="00C20C90" w:rsidP="00C20C90">
            <w:pPr>
              <w:pStyle w:val="Sinespaciado"/>
              <w:rPr>
                <w:rFonts w:ascii="Arial" w:hAnsi="Arial" w:cs="Arial"/>
                <w:sz w:val="20"/>
                <w:szCs w:val="20"/>
              </w:rPr>
            </w:pPr>
            <w:r w:rsidRPr="00557197">
              <w:rPr>
                <w:rFonts w:ascii="Arial" w:hAnsi="Arial" w:cs="Arial"/>
                <w:sz w:val="20"/>
                <w:szCs w:val="20"/>
              </w:rPr>
              <w:t>Cuando un automóvil frena, los pasajeros son impulsados hacia adelante, como si sus cuerpos trataran de seguir el movimiento.</w:t>
            </w:r>
          </w:p>
          <w:p w:rsidR="00C20C90" w:rsidRPr="00557197" w:rsidRDefault="00C20C90" w:rsidP="00C20C90">
            <w:pPr>
              <w:pStyle w:val="Sinespaciado"/>
              <w:rPr>
                <w:rFonts w:ascii="Arial" w:hAnsi="Arial" w:cs="Arial"/>
                <w:sz w:val="20"/>
                <w:szCs w:val="20"/>
              </w:rPr>
            </w:pPr>
          </w:p>
        </w:tc>
        <w:tc>
          <w:tcPr>
            <w:tcW w:w="1560" w:type="dxa"/>
          </w:tcPr>
          <w:p w:rsidR="00C20C90" w:rsidRDefault="00C20C90" w:rsidP="00C20C90">
            <w:pPr>
              <w:pStyle w:val="Sinespaciado"/>
            </w:pPr>
          </w:p>
        </w:tc>
        <w:tc>
          <w:tcPr>
            <w:tcW w:w="1336" w:type="dxa"/>
          </w:tcPr>
          <w:p w:rsidR="00C20C90" w:rsidRDefault="00C20C90" w:rsidP="00C20C90">
            <w:pPr>
              <w:pStyle w:val="Sinespaciado"/>
            </w:pPr>
          </w:p>
        </w:tc>
      </w:tr>
      <w:tr w:rsidR="00C20C90" w:rsidTr="00C20C90">
        <w:tc>
          <w:tcPr>
            <w:tcW w:w="8046" w:type="dxa"/>
          </w:tcPr>
          <w:p w:rsidR="00C20C90" w:rsidRPr="00557197" w:rsidRDefault="00C20C90" w:rsidP="00C20C90">
            <w:pPr>
              <w:pStyle w:val="Sinespaciado"/>
              <w:rPr>
                <w:rFonts w:ascii="Arial" w:hAnsi="Arial" w:cs="Arial"/>
                <w:sz w:val="20"/>
                <w:szCs w:val="20"/>
              </w:rPr>
            </w:pPr>
            <w:r w:rsidRPr="00557197">
              <w:rPr>
                <w:rFonts w:ascii="Arial" w:hAnsi="Arial" w:cs="Arial"/>
                <w:sz w:val="20"/>
                <w:szCs w:val="20"/>
              </w:rPr>
              <w:t xml:space="preserve">Un patinador, después de haber adquirido cierta velocidad, puede seguir avanzando sin hacer esfuerzo alguno. </w:t>
            </w:r>
          </w:p>
          <w:p w:rsidR="00C20C90" w:rsidRPr="00557197" w:rsidRDefault="00C20C90" w:rsidP="00C20C90">
            <w:pPr>
              <w:pStyle w:val="Sinespaciado"/>
              <w:rPr>
                <w:rFonts w:ascii="Arial" w:hAnsi="Arial" w:cs="Arial"/>
                <w:sz w:val="20"/>
                <w:szCs w:val="20"/>
              </w:rPr>
            </w:pPr>
          </w:p>
        </w:tc>
        <w:tc>
          <w:tcPr>
            <w:tcW w:w="1560" w:type="dxa"/>
          </w:tcPr>
          <w:p w:rsidR="00C20C90" w:rsidRDefault="00C20C90" w:rsidP="00C20C90">
            <w:pPr>
              <w:pStyle w:val="Sinespaciado"/>
            </w:pPr>
          </w:p>
        </w:tc>
        <w:tc>
          <w:tcPr>
            <w:tcW w:w="1336" w:type="dxa"/>
          </w:tcPr>
          <w:p w:rsidR="00C20C90" w:rsidRDefault="00C20C90" w:rsidP="00C20C90">
            <w:pPr>
              <w:pStyle w:val="Sinespaciado"/>
            </w:pPr>
          </w:p>
        </w:tc>
      </w:tr>
    </w:tbl>
    <w:p w:rsidR="002F6EC7" w:rsidRDefault="004D63D4" w:rsidP="00163FD2">
      <w:pPr>
        <w:pStyle w:val="Sinespaciado"/>
        <w:rPr>
          <w:rFonts w:ascii="Arial" w:hAnsi="Arial" w:cs="Arial"/>
          <w:sz w:val="20"/>
          <w:szCs w:val="20"/>
        </w:rPr>
      </w:pPr>
      <w:r>
        <w:rPr>
          <w:rFonts w:ascii="Arial" w:hAnsi="Arial" w:cs="Arial"/>
          <w:sz w:val="20"/>
          <w:szCs w:val="20"/>
        </w:rPr>
        <w:t>I</w:t>
      </w:r>
      <w:r w:rsidR="00962D50">
        <w:rPr>
          <w:rFonts w:ascii="Arial" w:hAnsi="Arial" w:cs="Arial"/>
          <w:sz w:val="20"/>
          <w:szCs w:val="20"/>
        </w:rPr>
        <w:t>I.- Analiza y responde</w:t>
      </w:r>
    </w:p>
    <w:p w:rsidR="00962D50" w:rsidRDefault="00962D50" w:rsidP="00163FD2">
      <w:pPr>
        <w:pStyle w:val="Sinespaciado"/>
        <w:rPr>
          <w:rFonts w:ascii="Arial" w:hAnsi="Arial" w:cs="Arial"/>
          <w:sz w:val="20"/>
          <w:szCs w:val="20"/>
        </w:rPr>
      </w:pPr>
    </w:p>
    <w:p w:rsidR="00B50BD1" w:rsidRPr="00163FD2" w:rsidRDefault="004D738F" w:rsidP="00962D50">
      <w:pPr>
        <w:pStyle w:val="Sinespaciado"/>
        <w:numPr>
          <w:ilvl w:val="0"/>
          <w:numId w:val="3"/>
        </w:numPr>
        <w:rPr>
          <w:rFonts w:ascii="Arial" w:hAnsi="Arial" w:cs="Arial"/>
          <w:sz w:val="20"/>
          <w:szCs w:val="20"/>
        </w:rPr>
      </w:pPr>
      <w:r w:rsidRPr="00163FD2">
        <w:rPr>
          <w:rFonts w:ascii="Arial" w:hAnsi="Arial" w:cs="Arial"/>
          <w:sz w:val="20"/>
          <w:szCs w:val="20"/>
        </w:rPr>
        <w:t xml:space="preserve">Si empujas una caja de 20 kg con una fuerza F y luego empujas una caja de 40 Kg con la misma fuerza F: </w:t>
      </w:r>
    </w:p>
    <w:p w:rsidR="00B50BD1" w:rsidRDefault="00962D50" w:rsidP="00163FD2">
      <w:pPr>
        <w:pStyle w:val="Sinespaciado"/>
        <w:rPr>
          <w:rFonts w:ascii="Arial" w:hAnsi="Arial" w:cs="Arial"/>
          <w:sz w:val="20"/>
          <w:szCs w:val="20"/>
        </w:rPr>
      </w:pPr>
      <w:r>
        <w:rPr>
          <w:rFonts w:ascii="Arial" w:hAnsi="Arial" w:cs="Arial"/>
          <w:sz w:val="20"/>
          <w:szCs w:val="20"/>
        </w:rPr>
        <w:t xml:space="preserve">           </w:t>
      </w:r>
      <w:r w:rsidR="004D738F" w:rsidRPr="00163FD2">
        <w:rPr>
          <w:rFonts w:ascii="Arial" w:hAnsi="Arial" w:cs="Arial"/>
          <w:sz w:val="20"/>
          <w:szCs w:val="20"/>
        </w:rPr>
        <w:t xml:space="preserve">¿Qué caja se moverá con mayor aceleración? Fundamenta tu respuesta basándote en las leyes de Newton. </w:t>
      </w:r>
    </w:p>
    <w:p w:rsidR="00962D50" w:rsidRDefault="00962D50" w:rsidP="000A0A36">
      <w:pPr>
        <w:pStyle w:val="Sinespaciado"/>
        <w:spacing w:line="276" w:lineRule="auto"/>
        <w:ind w:firstLine="709"/>
        <w:rPr>
          <w:rFonts w:ascii="Arial" w:hAnsi="Arial" w:cs="Arial"/>
          <w:sz w:val="20"/>
          <w:szCs w:val="20"/>
        </w:rPr>
      </w:pPr>
      <w:r>
        <w:rPr>
          <w:rFonts w:ascii="Arial" w:hAnsi="Arial" w:cs="Arial"/>
          <w:sz w:val="20"/>
          <w:szCs w:val="20"/>
        </w:rPr>
        <w:t>_______________________________________________________________________________________</w:t>
      </w:r>
    </w:p>
    <w:p w:rsidR="000A0A36" w:rsidRDefault="000A0A36" w:rsidP="000A0A36">
      <w:pPr>
        <w:pStyle w:val="Sinespaciado"/>
        <w:spacing w:line="276" w:lineRule="auto"/>
        <w:ind w:firstLine="709"/>
        <w:rPr>
          <w:rFonts w:ascii="Arial" w:hAnsi="Arial" w:cs="Arial"/>
          <w:sz w:val="20"/>
          <w:szCs w:val="20"/>
        </w:rPr>
      </w:pPr>
      <w:r>
        <w:rPr>
          <w:rFonts w:ascii="Arial" w:hAnsi="Arial" w:cs="Arial"/>
          <w:sz w:val="20"/>
          <w:szCs w:val="20"/>
        </w:rPr>
        <w:t>_______________________________________________________________________________________</w:t>
      </w:r>
    </w:p>
    <w:p w:rsidR="000A0A36" w:rsidRPr="00163FD2" w:rsidRDefault="000A0A36" w:rsidP="000A0A36">
      <w:pPr>
        <w:pStyle w:val="Sinespaciado"/>
        <w:spacing w:line="276" w:lineRule="auto"/>
        <w:ind w:firstLine="709"/>
        <w:rPr>
          <w:rFonts w:ascii="Arial" w:hAnsi="Arial" w:cs="Arial"/>
          <w:sz w:val="20"/>
          <w:szCs w:val="20"/>
        </w:rPr>
      </w:pPr>
      <w:r>
        <w:rPr>
          <w:rFonts w:ascii="Arial" w:hAnsi="Arial" w:cs="Arial"/>
          <w:sz w:val="20"/>
          <w:szCs w:val="20"/>
        </w:rPr>
        <w:t>_______________________________________________________________________________________</w:t>
      </w:r>
    </w:p>
    <w:p w:rsidR="00B50BD1" w:rsidRPr="00163FD2" w:rsidRDefault="00B50BD1" w:rsidP="00163FD2">
      <w:pPr>
        <w:pStyle w:val="Sinespaciado"/>
        <w:rPr>
          <w:rFonts w:ascii="Arial" w:hAnsi="Arial" w:cs="Arial"/>
          <w:sz w:val="20"/>
          <w:szCs w:val="20"/>
        </w:rPr>
      </w:pPr>
    </w:p>
    <w:p w:rsidR="004D738F" w:rsidRPr="00163FD2" w:rsidRDefault="004D738F" w:rsidP="000A0A36">
      <w:pPr>
        <w:pStyle w:val="Sinespaciado"/>
        <w:numPr>
          <w:ilvl w:val="0"/>
          <w:numId w:val="3"/>
        </w:numPr>
        <w:rPr>
          <w:rFonts w:ascii="Arial" w:hAnsi="Arial" w:cs="Arial"/>
          <w:sz w:val="20"/>
          <w:szCs w:val="20"/>
        </w:rPr>
      </w:pPr>
      <w:r w:rsidRPr="00163FD2">
        <w:rPr>
          <w:rFonts w:ascii="Arial" w:hAnsi="Arial" w:cs="Arial"/>
          <w:sz w:val="20"/>
          <w:szCs w:val="20"/>
        </w:rPr>
        <w:t>Si la fuerza F tiene magnitud 20 N, calcula la aceleración de cada caja.</w:t>
      </w:r>
    </w:p>
    <w:p w:rsidR="00B50BD1" w:rsidRPr="00163FD2" w:rsidRDefault="000A0A36" w:rsidP="00163FD2">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5648" behindDoc="1" locked="0" layoutInCell="1" allowOverlap="1">
            <wp:simplePos x="0" y="0"/>
            <wp:positionH relativeFrom="column">
              <wp:posOffset>323850</wp:posOffset>
            </wp:positionH>
            <wp:positionV relativeFrom="paragraph">
              <wp:posOffset>142875</wp:posOffset>
            </wp:positionV>
            <wp:extent cx="3105150" cy="1152525"/>
            <wp:effectExtent l="19050" t="0" r="0" b="0"/>
            <wp:wrapTight wrapText="bothSides">
              <wp:wrapPolygon edited="0">
                <wp:start x="-133" y="0"/>
                <wp:lineTo x="-133" y="21421"/>
                <wp:lineTo x="21600" y="21421"/>
                <wp:lineTo x="21600" y="0"/>
                <wp:lineTo x="-133" y="0"/>
              </wp:wrapPolygon>
            </wp:wrapTight>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105150" cy="1152525"/>
                    </a:xfrm>
                    <a:prstGeom prst="rect">
                      <a:avLst/>
                    </a:prstGeom>
                    <a:noFill/>
                    <a:ln w="9525">
                      <a:noFill/>
                      <a:miter lim="800000"/>
                      <a:headEnd/>
                      <a:tailEnd/>
                    </a:ln>
                  </pic:spPr>
                </pic:pic>
              </a:graphicData>
            </a:graphic>
          </wp:anchor>
        </w:drawing>
      </w:r>
    </w:p>
    <w:p w:rsidR="009A6E81" w:rsidRPr="00163FD2" w:rsidRDefault="00E62200" w:rsidP="000A0A36">
      <w:pPr>
        <w:pStyle w:val="Sinespaciado"/>
        <w:jc w:val="center"/>
        <w:rPr>
          <w:rFonts w:ascii="Arial" w:hAnsi="Arial" w:cs="Arial"/>
          <w:sz w:val="20"/>
          <w:szCs w:val="20"/>
        </w:rPr>
      </w:pPr>
      <w:r>
        <w:rPr>
          <w:rFonts w:ascii="Arial" w:hAnsi="Arial" w:cs="Arial"/>
          <w:noProof/>
          <w:sz w:val="20"/>
          <w:szCs w:val="20"/>
          <w:lang w:eastAsia="es-ES"/>
        </w:rPr>
        <w:pict>
          <v:shape id="_x0000_s1032" type="#_x0000_t202" style="position:absolute;left:0;text-align:left;margin-left:279.75pt;margin-top:4.25pt;width:252.75pt;height:62.25pt;z-index:251676672" strokecolor="#00b0f0" strokeweight="1.5pt">
            <v:textbox>
              <w:txbxContent>
                <w:p w:rsidR="004D63D4" w:rsidRPr="004D63D4" w:rsidRDefault="000A0A36">
                  <w:pPr>
                    <w:rPr>
                      <w:rFonts w:ascii="Arial" w:hAnsi="Arial" w:cs="Arial"/>
                      <w:sz w:val="20"/>
                      <w:szCs w:val="20"/>
                      <w:lang w:val="es-CL"/>
                    </w:rPr>
                  </w:pPr>
                  <w:r w:rsidRPr="004D63D4">
                    <w:rPr>
                      <w:rFonts w:ascii="Arial" w:hAnsi="Arial" w:cs="Arial"/>
                      <w:sz w:val="20"/>
                      <w:szCs w:val="20"/>
                      <w:lang w:val="es-CL"/>
                    </w:rPr>
                    <w:t xml:space="preserve">Antes </w:t>
                  </w:r>
                  <w:r w:rsidR="004D63D4">
                    <w:rPr>
                      <w:rFonts w:ascii="Arial" w:hAnsi="Arial" w:cs="Arial"/>
                      <w:sz w:val="20"/>
                      <w:szCs w:val="20"/>
                      <w:lang w:val="es-CL"/>
                    </w:rPr>
                    <w:t>de cal</w:t>
                  </w:r>
                  <w:r w:rsidRPr="004D63D4">
                    <w:rPr>
                      <w:rFonts w:ascii="Arial" w:hAnsi="Arial" w:cs="Arial"/>
                      <w:sz w:val="20"/>
                      <w:szCs w:val="20"/>
                      <w:lang w:val="es-CL"/>
                    </w:rPr>
                    <w:t xml:space="preserve">cular… </w:t>
                  </w:r>
                </w:p>
                <w:p w:rsidR="000A0A36" w:rsidRPr="004D63D4" w:rsidRDefault="004D63D4">
                  <w:pPr>
                    <w:rPr>
                      <w:rFonts w:ascii="Arial" w:hAnsi="Arial" w:cs="Arial"/>
                      <w:sz w:val="20"/>
                      <w:szCs w:val="20"/>
                      <w:lang w:val="es-CL"/>
                    </w:rPr>
                  </w:pPr>
                  <w:r w:rsidRPr="004D63D4">
                    <w:rPr>
                      <w:rFonts w:ascii="Arial" w:hAnsi="Arial" w:cs="Arial"/>
                      <w:sz w:val="20"/>
                      <w:szCs w:val="20"/>
                      <w:lang w:val="es-CL"/>
                    </w:rPr>
                    <w:t>¿Qué caja tendrá mayor aceleración? Explica</w:t>
                  </w:r>
                </w:p>
                <w:p w:rsidR="004D63D4" w:rsidRPr="004D63D4" w:rsidRDefault="004D63D4">
                  <w:pPr>
                    <w:rPr>
                      <w:rFonts w:ascii="Arial" w:hAnsi="Arial" w:cs="Arial"/>
                      <w:sz w:val="20"/>
                      <w:szCs w:val="20"/>
                      <w:lang w:val="es-CL"/>
                    </w:rPr>
                  </w:pPr>
                  <w:r w:rsidRPr="004D63D4">
                    <w:rPr>
                      <w:rFonts w:ascii="Arial" w:hAnsi="Arial" w:cs="Arial"/>
                      <w:sz w:val="20"/>
                      <w:szCs w:val="20"/>
                      <w:lang w:val="es-CL"/>
                    </w:rPr>
                    <w:t>_______________________________________</w:t>
                  </w:r>
                </w:p>
                <w:p w:rsidR="004D63D4" w:rsidRPr="004D63D4" w:rsidRDefault="004D63D4">
                  <w:pPr>
                    <w:rPr>
                      <w:rFonts w:ascii="Arial" w:hAnsi="Arial" w:cs="Arial"/>
                      <w:sz w:val="20"/>
                      <w:szCs w:val="20"/>
                      <w:lang w:val="es-CL"/>
                    </w:rPr>
                  </w:pPr>
                  <w:r w:rsidRPr="004D63D4">
                    <w:rPr>
                      <w:rFonts w:ascii="Arial" w:hAnsi="Arial" w:cs="Arial"/>
                      <w:sz w:val="20"/>
                      <w:szCs w:val="20"/>
                      <w:lang w:val="es-CL"/>
                    </w:rPr>
                    <w:t>_______________________________________</w:t>
                  </w:r>
                </w:p>
              </w:txbxContent>
            </v:textbox>
          </v:shape>
        </w:pict>
      </w:r>
    </w:p>
    <w:p w:rsidR="009A6E81" w:rsidRDefault="009A6E81" w:rsidP="00163FD2">
      <w:pPr>
        <w:pStyle w:val="Sinespaciado"/>
        <w:rPr>
          <w:rFonts w:ascii="Arial" w:hAnsi="Arial" w:cs="Arial"/>
          <w:sz w:val="20"/>
          <w:szCs w:val="20"/>
        </w:rPr>
      </w:pPr>
    </w:p>
    <w:p w:rsidR="000A0A36" w:rsidRDefault="000A0A36" w:rsidP="00163FD2">
      <w:pPr>
        <w:pStyle w:val="Sinespaciado"/>
        <w:rPr>
          <w:rFonts w:ascii="Arial" w:hAnsi="Arial" w:cs="Arial"/>
          <w:sz w:val="20"/>
          <w:szCs w:val="20"/>
        </w:rPr>
      </w:pPr>
    </w:p>
    <w:p w:rsidR="000A0A36" w:rsidRDefault="000A0A36" w:rsidP="00163FD2">
      <w:pPr>
        <w:pStyle w:val="Sinespaciado"/>
        <w:rPr>
          <w:rFonts w:ascii="Arial" w:hAnsi="Arial" w:cs="Arial"/>
          <w:sz w:val="20"/>
          <w:szCs w:val="20"/>
        </w:rPr>
      </w:pPr>
    </w:p>
    <w:p w:rsidR="000A0A36" w:rsidRPr="00163FD2" w:rsidRDefault="000A0A36" w:rsidP="00163FD2">
      <w:pPr>
        <w:pStyle w:val="Sinespaciado"/>
        <w:rPr>
          <w:rFonts w:ascii="Arial" w:hAnsi="Arial" w:cs="Arial"/>
          <w:sz w:val="20"/>
          <w:szCs w:val="20"/>
        </w:rPr>
      </w:pPr>
    </w:p>
    <w:p w:rsidR="009A6E81" w:rsidRPr="00163FD2" w:rsidRDefault="009A6E81" w:rsidP="00163FD2">
      <w:pPr>
        <w:pStyle w:val="Sinespaciado"/>
        <w:rPr>
          <w:rFonts w:ascii="Arial" w:hAnsi="Arial" w:cs="Arial"/>
          <w:sz w:val="20"/>
          <w:szCs w:val="20"/>
        </w:rPr>
      </w:pPr>
    </w:p>
    <w:p w:rsidR="00B50BD1" w:rsidRPr="00163FD2" w:rsidRDefault="00B50BD1" w:rsidP="00163FD2">
      <w:pPr>
        <w:pStyle w:val="Sinespaciado"/>
        <w:rPr>
          <w:rFonts w:ascii="Arial" w:hAnsi="Arial" w:cs="Arial"/>
          <w:sz w:val="20"/>
          <w:szCs w:val="20"/>
        </w:rPr>
      </w:pPr>
    </w:p>
    <w:p w:rsidR="009A6E81" w:rsidRPr="00163FD2" w:rsidRDefault="009A6E81" w:rsidP="00163FD2">
      <w:pPr>
        <w:pStyle w:val="Sinespaciado"/>
        <w:rPr>
          <w:rFonts w:ascii="Arial" w:hAnsi="Arial" w:cs="Arial"/>
          <w:sz w:val="20"/>
          <w:szCs w:val="20"/>
        </w:rPr>
      </w:pPr>
    </w:p>
    <w:p w:rsidR="004D63D4" w:rsidRDefault="004D63D4" w:rsidP="00163FD2">
      <w:pPr>
        <w:pStyle w:val="Sinespaciado"/>
        <w:rPr>
          <w:rFonts w:ascii="Arial" w:hAnsi="Arial" w:cs="Arial"/>
          <w:sz w:val="20"/>
          <w:szCs w:val="20"/>
        </w:rPr>
      </w:pPr>
    </w:p>
    <w:p w:rsidR="009A6E81" w:rsidRPr="00163FD2" w:rsidRDefault="004D63D4" w:rsidP="00163FD2">
      <w:pPr>
        <w:pStyle w:val="Sinespaciado"/>
        <w:rPr>
          <w:rFonts w:ascii="Arial" w:hAnsi="Arial" w:cs="Arial"/>
          <w:sz w:val="20"/>
          <w:szCs w:val="20"/>
        </w:rPr>
      </w:pPr>
      <w:r>
        <w:rPr>
          <w:rFonts w:ascii="Arial" w:hAnsi="Arial" w:cs="Arial"/>
          <w:sz w:val="20"/>
          <w:szCs w:val="20"/>
        </w:rPr>
        <w:t xml:space="preserve">III.- </w:t>
      </w:r>
      <w:r w:rsidR="009A6E81" w:rsidRPr="00163FD2">
        <w:rPr>
          <w:rFonts w:ascii="Arial" w:hAnsi="Arial" w:cs="Arial"/>
          <w:sz w:val="20"/>
          <w:szCs w:val="20"/>
        </w:rPr>
        <w:t>Analiza cada situación y dibuja con una flecha roja la acción y con una flecha azul la reacción.</w:t>
      </w:r>
    </w:p>
    <w:p w:rsidR="009A6E81" w:rsidRPr="00163FD2" w:rsidRDefault="009A6E81"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9504" behindDoc="1" locked="0" layoutInCell="1" allowOverlap="1">
            <wp:simplePos x="0" y="0"/>
            <wp:positionH relativeFrom="column">
              <wp:posOffset>723900</wp:posOffset>
            </wp:positionH>
            <wp:positionV relativeFrom="paragraph">
              <wp:posOffset>100965</wp:posOffset>
            </wp:positionV>
            <wp:extent cx="5048250" cy="2352675"/>
            <wp:effectExtent l="57150" t="38100" r="38100" b="28575"/>
            <wp:wrapTight wrapText="bothSides">
              <wp:wrapPolygon edited="0">
                <wp:start x="-245" y="-350"/>
                <wp:lineTo x="-245" y="21862"/>
                <wp:lineTo x="21763" y="21862"/>
                <wp:lineTo x="21763" y="-350"/>
                <wp:lineTo x="-245" y="-350"/>
              </wp:wrapPolygon>
            </wp:wrapTight>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048250" cy="2352675"/>
                    </a:xfrm>
                    <a:prstGeom prst="rect">
                      <a:avLst/>
                    </a:prstGeom>
                    <a:noFill/>
                    <a:ln w="28575">
                      <a:solidFill>
                        <a:srgbClr val="00B0F0"/>
                      </a:solidFill>
                      <a:miter lim="800000"/>
                      <a:headEnd/>
                      <a:tailEnd/>
                    </a:ln>
                  </pic:spPr>
                </pic:pic>
              </a:graphicData>
            </a:graphic>
          </wp:anchor>
        </w:drawing>
      </w: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5C3793" w:rsidRDefault="00C2729B" w:rsidP="00163FD2">
      <w:pPr>
        <w:pStyle w:val="Sinespaciado"/>
        <w:rPr>
          <w:rFonts w:ascii="Arial" w:hAnsi="Arial" w:cs="Arial"/>
          <w:sz w:val="20"/>
          <w:szCs w:val="20"/>
        </w:rPr>
      </w:pPr>
      <w:r>
        <w:rPr>
          <w:rFonts w:ascii="Arial" w:hAnsi="Arial" w:cs="Arial"/>
          <w:sz w:val="20"/>
          <w:szCs w:val="20"/>
        </w:rPr>
        <w:t xml:space="preserve">IV.- Aplicando la formula de Fuerza neta, resuelve los siguientes ejercicios, para esto, </w:t>
      </w:r>
      <w:r w:rsidRPr="00B702F9">
        <w:rPr>
          <w:rFonts w:ascii="Arial" w:hAnsi="Arial" w:cs="Arial"/>
          <w:b/>
          <w:sz w:val="20"/>
          <w:szCs w:val="20"/>
        </w:rPr>
        <w:t>indica, datos, formula y desarrollo.</w:t>
      </w:r>
      <w:r w:rsidR="00B702F9">
        <w:rPr>
          <w:rFonts w:ascii="Arial" w:hAnsi="Arial" w:cs="Arial"/>
          <w:b/>
          <w:sz w:val="20"/>
          <w:szCs w:val="20"/>
        </w:rPr>
        <w:t xml:space="preserve"> </w:t>
      </w:r>
      <w:r w:rsidR="00B702F9" w:rsidRPr="00B702F9">
        <w:rPr>
          <w:rFonts w:ascii="Arial" w:eastAsia="Times New Roman" w:hAnsi="Arial" w:cs="Arial"/>
          <w:sz w:val="20"/>
          <w:szCs w:val="20"/>
          <w:lang w:eastAsia="es-CL"/>
        </w:rPr>
        <w:t>(Supongamos que no hay roce).</w:t>
      </w:r>
    </w:p>
    <w:p w:rsidR="00245935" w:rsidRDefault="00245935" w:rsidP="00163FD2">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9744" behindDoc="1" locked="0" layoutInCell="1" allowOverlap="1">
            <wp:simplePos x="0" y="0"/>
            <wp:positionH relativeFrom="column">
              <wp:posOffset>4057650</wp:posOffset>
            </wp:positionH>
            <wp:positionV relativeFrom="paragraph">
              <wp:posOffset>27305</wp:posOffset>
            </wp:positionV>
            <wp:extent cx="1133475" cy="685800"/>
            <wp:effectExtent l="57150" t="38100" r="47625" b="19050"/>
            <wp:wrapTight wrapText="bothSides">
              <wp:wrapPolygon edited="0">
                <wp:start x="-1089" y="-1200"/>
                <wp:lineTo x="-1089" y="22200"/>
                <wp:lineTo x="22508" y="22200"/>
                <wp:lineTo x="22508" y="-1200"/>
                <wp:lineTo x="-1089" y="-1200"/>
              </wp:wrapPolygon>
            </wp:wrapTight>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133475" cy="685800"/>
                    </a:xfrm>
                    <a:prstGeom prst="rect">
                      <a:avLst/>
                    </a:prstGeom>
                    <a:noFill/>
                    <a:ln w="28575">
                      <a:solidFill>
                        <a:srgbClr val="00B0F0"/>
                      </a:solidFill>
                      <a:miter lim="800000"/>
                      <a:headEnd/>
                      <a:tailEnd/>
                    </a:ln>
                  </pic:spPr>
                </pic:pic>
              </a:graphicData>
            </a:graphic>
          </wp:anchor>
        </w:drawing>
      </w:r>
    </w:p>
    <w:p w:rsidR="00B702F9" w:rsidRDefault="00245935" w:rsidP="00163FD2">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8720" behindDoc="1" locked="0" layoutInCell="1" allowOverlap="1">
            <wp:simplePos x="0" y="0"/>
            <wp:positionH relativeFrom="column">
              <wp:posOffset>1009650</wp:posOffset>
            </wp:positionH>
            <wp:positionV relativeFrom="paragraph">
              <wp:posOffset>122555</wp:posOffset>
            </wp:positionV>
            <wp:extent cx="1419225" cy="447675"/>
            <wp:effectExtent l="57150" t="38100" r="47625" b="28575"/>
            <wp:wrapTight wrapText="bothSides">
              <wp:wrapPolygon edited="0">
                <wp:start x="-870" y="-1838"/>
                <wp:lineTo x="-870" y="22979"/>
                <wp:lineTo x="22325" y="22979"/>
                <wp:lineTo x="22325" y="-1838"/>
                <wp:lineTo x="-870" y="-1838"/>
              </wp:wrapPolygon>
            </wp:wrapTight>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19225" cy="447675"/>
                    </a:xfrm>
                    <a:prstGeom prst="rect">
                      <a:avLst/>
                    </a:prstGeom>
                    <a:noFill/>
                    <a:ln w="28575">
                      <a:solidFill>
                        <a:srgbClr val="00B0F0"/>
                      </a:solidFill>
                      <a:miter lim="800000"/>
                      <a:headEnd/>
                      <a:tailEnd/>
                    </a:ln>
                  </pic:spPr>
                </pic:pic>
              </a:graphicData>
            </a:graphic>
          </wp:anchor>
        </w:drawing>
      </w:r>
    </w:p>
    <w:p w:rsidR="00B702F9" w:rsidRDefault="007370FE" w:rsidP="00163FD2">
      <w:pPr>
        <w:pStyle w:val="Sinespaciado"/>
        <w:rPr>
          <w:rFonts w:ascii="Arial" w:hAnsi="Arial" w:cs="Arial"/>
          <w:sz w:val="20"/>
          <w:szCs w:val="20"/>
        </w:rPr>
      </w:pPr>
      <w:r w:rsidRPr="007370FE">
        <w:rPr>
          <w:rFonts w:ascii="Arial" w:hAnsi="Arial" w:cs="Arial"/>
          <w:sz w:val="20"/>
          <w:szCs w:val="20"/>
        </w:rPr>
        <w:drawing>
          <wp:anchor distT="0" distB="0" distL="114300" distR="114300" simplePos="0" relativeHeight="251681792" behindDoc="1" locked="0" layoutInCell="1" allowOverlap="1">
            <wp:simplePos x="0" y="0"/>
            <wp:positionH relativeFrom="column">
              <wp:posOffset>2914650</wp:posOffset>
            </wp:positionH>
            <wp:positionV relativeFrom="paragraph">
              <wp:posOffset>-314960</wp:posOffset>
            </wp:positionV>
            <wp:extent cx="771525" cy="676275"/>
            <wp:effectExtent l="57150" t="38100" r="47625" b="28575"/>
            <wp:wrapTight wrapText="bothSides">
              <wp:wrapPolygon edited="0">
                <wp:start x="-1600" y="-1217"/>
                <wp:lineTo x="-1600" y="22513"/>
                <wp:lineTo x="22933" y="22513"/>
                <wp:lineTo x="22933" y="-1217"/>
                <wp:lineTo x="-1600" y="-1217"/>
              </wp:wrapPolygon>
            </wp:wrapTight>
            <wp:docPr id="2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771525" cy="676275"/>
                    </a:xfrm>
                    <a:prstGeom prst="rect">
                      <a:avLst/>
                    </a:prstGeom>
                    <a:noFill/>
                    <a:ln w="28575">
                      <a:solidFill>
                        <a:srgbClr val="00B0F0"/>
                      </a:solidFill>
                      <a:miter lim="800000"/>
                      <a:headEnd/>
                      <a:tailEnd/>
                    </a:ln>
                  </pic:spPr>
                </pic:pic>
              </a:graphicData>
            </a:graphic>
          </wp:anchor>
        </w:drawing>
      </w:r>
    </w:p>
    <w:p w:rsidR="00B702F9" w:rsidRDefault="00B702F9" w:rsidP="00163FD2">
      <w:pPr>
        <w:pStyle w:val="Sinespaciado"/>
        <w:rPr>
          <w:rFonts w:ascii="Arial" w:hAnsi="Arial" w:cs="Arial"/>
          <w:sz w:val="20"/>
          <w:szCs w:val="20"/>
        </w:rPr>
      </w:pPr>
    </w:p>
    <w:p w:rsidR="00B702F9" w:rsidRDefault="00B702F9" w:rsidP="00163FD2">
      <w:pPr>
        <w:pStyle w:val="Sinespaciado"/>
        <w:rPr>
          <w:rFonts w:ascii="Arial" w:hAnsi="Arial" w:cs="Arial"/>
          <w:sz w:val="20"/>
          <w:szCs w:val="20"/>
        </w:rPr>
      </w:pPr>
    </w:p>
    <w:p w:rsidR="00C2729B" w:rsidRDefault="00C2729B" w:rsidP="00163FD2">
      <w:pPr>
        <w:pStyle w:val="Sinespaciado"/>
        <w:rPr>
          <w:rFonts w:ascii="Arial" w:hAnsi="Arial" w:cs="Arial"/>
          <w:sz w:val="20"/>
          <w:szCs w:val="20"/>
        </w:rPr>
      </w:pPr>
    </w:p>
    <w:p w:rsidR="006D40AA" w:rsidRPr="004259DE" w:rsidRDefault="006D40AA" w:rsidP="00245935">
      <w:pPr>
        <w:pStyle w:val="Prrafodelista"/>
        <w:numPr>
          <w:ilvl w:val="0"/>
          <w:numId w:val="4"/>
        </w:numPr>
        <w:spacing w:after="0" w:line="360" w:lineRule="auto"/>
        <w:ind w:left="426" w:hanging="284"/>
        <w:rPr>
          <w:rFonts w:ascii="Arial" w:hAnsi="Arial" w:cs="Arial"/>
          <w:b/>
          <w:sz w:val="20"/>
          <w:szCs w:val="20"/>
          <w:lang w:val="es-ES_tradnl"/>
        </w:rPr>
      </w:pPr>
      <w:r w:rsidRPr="00245935">
        <w:rPr>
          <w:rFonts w:ascii="Arial" w:hAnsi="Arial" w:cs="Arial"/>
          <w:sz w:val="20"/>
          <w:szCs w:val="20"/>
          <w:lang w:val="es-ES_tradnl"/>
        </w:rPr>
        <w:t>Si aceleramos un proyectil de 150 Kg de masa, con una aceleración de 3 m/s</w:t>
      </w:r>
      <w:r w:rsidRPr="00245935">
        <w:rPr>
          <w:rFonts w:ascii="Arial" w:hAnsi="Arial" w:cs="Arial"/>
          <w:sz w:val="20"/>
          <w:szCs w:val="20"/>
          <w:vertAlign w:val="superscript"/>
          <w:lang w:val="es-ES_tradnl"/>
        </w:rPr>
        <w:t xml:space="preserve">2. </w:t>
      </w:r>
      <w:r w:rsidRPr="004259DE">
        <w:rPr>
          <w:rFonts w:ascii="Arial" w:hAnsi="Arial" w:cs="Arial"/>
          <w:b/>
          <w:sz w:val="20"/>
          <w:szCs w:val="20"/>
          <w:lang w:val="es-ES_tradnl"/>
        </w:rPr>
        <w:t>¿Con qué fuerza saldrá el proyectil?</w:t>
      </w:r>
    </w:p>
    <w:p w:rsidR="00245935" w:rsidRPr="00245935" w:rsidRDefault="00245935" w:rsidP="00245935">
      <w:pPr>
        <w:spacing w:line="360" w:lineRule="auto"/>
        <w:rPr>
          <w:rFonts w:ascii="Arial" w:hAnsi="Arial" w:cs="Arial"/>
          <w:sz w:val="20"/>
          <w:szCs w:val="20"/>
          <w:lang w:val="es-ES_tradnl"/>
        </w:rPr>
      </w:pPr>
    </w:p>
    <w:p w:rsidR="00245935" w:rsidRDefault="00245935" w:rsidP="00245935">
      <w:pPr>
        <w:spacing w:line="360" w:lineRule="auto"/>
        <w:rPr>
          <w:rFonts w:ascii="Arial" w:hAnsi="Arial" w:cs="Arial"/>
          <w:sz w:val="20"/>
          <w:szCs w:val="20"/>
          <w:lang w:val="es-ES_tradnl"/>
        </w:rPr>
      </w:pPr>
    </w:p>
    <w:p w:rsidR="00245935" w:rsidRDefault="00245935" w:rsidP="00245935">
      <w:pPr>
        <w:spacing w:line="360" w:lineRule="auto"/>
        <w:rPr>
          <w:rFonts w:ascii="Arial" w:hAnsi="Arial" w:cs="Arial"/>
          <w:sz w:val="20"/>
          <w:szCs w:val="20"/>
          <w:lang w:val="es-ES_tradnl"/>
        </w:rPr>
      </w:pPr>
    </w:p>
    <w:p w:rsidR="00245935" w:rsidRDefault="00245935" w:rsidP="00245935">
      <w:pPr>
        <w:spacing w:line="360" w:lineRule="auto"/>
        <w:rPr>
          <w:rFonts w:ascii="Arial" w:hAnsi="Arial" w:cs="Arial"/>
          <w:sz w:val="20"/>
          <w:szCs w:val="20"/>
          <w:lang w:val="es-ES_tradnl"/>
        </w:rPr>
      </w:pPr>
    </w:p>
    <w:p w:rsidR="00245935" w:rsidRPr="00245935" w:rsidRDefault="00245935" w:rsidP="00245935">
      <w:pPr>
        <w:spacing w:line="360" w:lineRule="auto"/>
        <w:rPr>
          <w:rFonts w:ascii="Arial" w:hAnsi="Arial" w:cs="Arial"/>
          <w:sz w:val="20"/>
          <w:szCs w:val="20"/>
          <w:lang w:val="es-ES_tradnl"/>
        </w:rPr>
      </w:pPr>
    </w:p>
    <w:p w:rsidR="006D40AA" w:rsidRPr="00AC2F48" w:rsidRDefault="006D40AA" w:rsidP="00245935">
      <w:pPr>
        <w:pStyle w:val="Prrafodelista"/>
        <w:numPr>
          <w:ilvl w:val="0"/>
          <w:numId w:val="4"/>
        </w:numPr>
        <w:spacing w:after="0" w:line="360" w:lineRule="auto"/>
        <w:ind w:left="426" w:hanging="284"/>
        <w:rPr>
          <w:rFonts w:ascii="Arial" w:hAnsi="Arial" w:cs="Arial"/>
          <w:b/>
          <w:sz w:val="20"/>
          <w:szCs w:val="20"/>
          <w:lang w:val="es-ES_tradnl"/>
        </w:rPr>
      </w:pPr>
      <w:r w:rsidRPr="00AC2F48">
        <w:rPr>
          <w:rFonts w:ascii="Arial" w:hAnsi="Arial" w:cs="Arial"/>
          <w:b/>
          <w:sz w:val="20"/>
          <w:szCs w:val="20"/>
          <w:lang w:val="es-ES_tradnl"/>
        </w:rPr>
        <w:t>¿Cuál será la masa de un cuerpo, que adquiere una aceleración de 9,8 m/s</w:t>
      </w:r>
      <w:r w:rsidRPr="00AC2F48">
        <w:rPr>
          <w:rFonts w:ascii="Arial" w:hAnsi="Arial" w:cs="Arial"/>
          <w:b/>
          <w:sz w:val="20"/>
          <w:szCs w:val="20"/>
          <w:vertAlign w:val="superscript"/>
          <w:lang w:val="es-ES_tradnl"/>
        </w:rPr>
        <w:t>2</w:t>
      </w:r>
      <w:r w:rsidRPr="00AC2F48">
        <w:rPr>
          <w:rFonts w:ascii="Arial" w:hAnsi="Arial" w:cs="Arial"/>
          <w:b/>
          <w:sz w:val="20"/>
          <w:szCs w:val="20"/>
          <w:lang w:val="es-ES_tradnl"/>
        </w:rPr>
        <w:t xml:space="preserve"> impulsado por una  única fuerza de 6N? </w:t>
      </w:r>
    </w:p>
    <w:p w:rsidR="00245935" w:rsidRPr="00245935" w:rsidRDefault="00245935" w:rsidP="00245935">
      <w:pPr>
        <w:spacing w:line="360" w:lineRule="auto"/>
        <w:rPr>
          <w:rFonts w:ascii="Arial" w:hAnsi="Arial" w:cs="Arial"/>
          <w:sz w:val="20"/>
          <w:szCs w:val="20"/>
          <w:lang w:val="es-ES_tradnl"/>
        </w:rPr>
      </w:pPr>
    </w:p>
    <w:p w:rsidR="00245935" w:rsidRPr="00245935" w:rsidRDefault="00245935" w:rsidP="00245935">
      <w:pPr>
        <w:spacing w:line="360" w:lineRule="auto"/>
        <w:rPr>
          <w:rFonts w:ascii="Arial" w:hAnsi="Arial" w:cs="Arial"/>
          <w:sz w:val="20"/>
          <w:szCs w:val="20"/>
          <w:lang w:val="es-ES_tradnl"/>
        </w:rPr>
      </w:pPr>
    </w:p>
    <w:p w:rsidR="00245935" w:rsidRPr="00245935" w:rsidRDefault="00245935" w:rsidP="00245935">
      <w:pPr>
        <w:spacing w:line="360" w:lineRule="auto"/>
        <w:rPr>
          <w:rFonts w:ascii="Arial" w:hAnsi="Arial" w:cs="Arial"/>
          <w:sz w:val="20"/>
          <w:szCs w:val="20"/>
          <w:lang w:val="es-ES_tradnl"/>
        </w:rPr>
      </w:pPr>
    </w:p>
    <w:p w:rsidR="00B702F9" w:rsidRPr="00AC2F48" w:rsidRDefault="00B702F9" w:rsidP="00245935">
      <w:pPr>
        <w:pStyle w:val="Prrafodelista"/>
        <w:numPr>
          <w:ilvl w:val="0"/>
          <w:numId w:val="4"/>
        </w:numPr>
        <w:spacing w:after="0" w:line="360" w:lineRule="auto"/>
        <w:ind w:left="426" w:hanging="284"/>
        <w:rPr>
          <w:rFonts w:ascii="Arial" w:hAnsi="Arial" w:cs="Arial"/>
          <w:b/>
          <w:sz w:val="20"/>
          <w:szCs w:val="20"/>
          <w:lang w:val="es-ES_tradnl"/>
        </w:rPr>
      </w:pPr>
      <w:r w:rsidRPr="00245935">
        <w:rPr>
          <w:rFonts w:ascii="Arial" w:hAnsi="Arial" w:cs="Arial"/>
          <w:sz w:val="20"/>
          <w:szCs w:val="20"/>
          <w:lang w:val="es-ES_tradnl"/>
        </w:rPr>
        <w:t>Un cuerpo que se mueve produ</w:t>
      </w:r>
      <w:r w:rsidR="00AC2F48">
        <w:rPr>
          <w:rFonts w:ascii="Arial" w:hAnsi="Arial" w:cs="Arial"/>
          <w:sz w:val="20"/>
          <w:szCs w:val="20"/>
          <w:lang w:val="es-ES_tradnl"/>
        </w:rPr>
        <w:t xml:space="preserve">cto de una Fuerza (F) de 9 N, </w:t>
      </w:r>
      <w:r w:rsidR="00AC2F48" w:rsidRPr="00AC2F48">
        <w:rPr>
          <w:rFonts w:ascii="Arial" w:hAnsi="Arial" w:cs="Arial"/>
          <w:b/>
          <w:sz w:val="20"/>
          <w:szCs w:val="20"/>
          <w:lang w:val="es-ES_tradnl"/>
        </w:rPr>
        <w:t>¿C</w:t>
      </w:r>
      <w:r w:rsidRPr="00AC2F48">
        <w:rPr>
          <w:rFonts w:ascii="Arial" w:hAnsi="Arial" w:cs="Arial"/>
          <w:b/>
          <w:sz w:val="20"/>
          <w:szCs w:val="20"/>
          <w:lang w:val="es-ES_tradnl"/>
        </w:rPr>
        <w:t>on qué aceleración se desplaza, si su masa es 2,6 Kg?</w:t>
      </w:r>
    </w:p>
    <w:p w:rsidR="00B702F9" w:rsidRPr="00AC2F48" w:rsidRDefault="00B702F9" w:rsidP="00245935">
      <w:pPr>
        <w:pStyle w:val="Prrafodelista"/>
        <w:spacing w:after="0" w:line="360" w:lineRule="auto"/>
        <w:ind w:left="426"/>
        <w:rPr>
          <w:rFonts w:ascii="Arial" w:hAnsi="Arial" w:cs="Arial"/>
          <w:b/>
          <w:sz w:val="20"/>
          <w:szCs w:val="20"/>
          <w:lang w:val="es-ES_tradnl"/>
        </w:rPr>
      </w:pPr>
    </w:p>
    <w:p w:rsidR="00245935" w:rsidRPr="00245935" w:rsidRDefault="00245935" w:rsidP="00245935">
      <w:pPr>
        <w:pStyle w:val="Prrafodelista"/>
        <w:spacing w:after="0" w:line="360" w:lineRule="auto"/>
        <w:ind w:left="426"/>
        <w:rPr>
          <w:rFonts w:ascii="Arial" w:hAnsi="Arial" w:cs="Arial"/>
          <w:sz w:val="20"/>
          <w:szCs w:val="20"/>
          <w:lang w:val="es-ES_tradnl"/>
        </w:rPr>
      </w:pPr>
    </w:p>
    <w:p w:rsidR="00245935" w:rsidRPr="00245935" w:rsidRDefault="00245935" w:rsidP="00245935">
      <w:pPr>
        <w:pStyle w:val="Prrafodelista"/>
        <w:spacing w:after="0" w:line="360" w:lineRule="auto"/>
        <w:ind w:left="426"/>
        <w:rPr>
          <w:rFonts w:ascii="Arial" w:hAnsi="Arial" w:cs="Arial"/>
          <w:sz w:val="20"/>
          <w:szCs w:val="20"/>
          <w:lang w:val="es-ES_tradnl"/>
        </w:rPr>
      </w:pPr>
    </w:p>
    <w:p w:rsidR="00245935" w:rsidRPr="00245935" w:rsidRDefault="00245935" w:rsidP="00245935">
      <w:pPr>
        <w:pStyle w:val="Prrafodelista"/>
        <w:spacing w:after="0" w:line="360" w:lineRule="auto"/>
        <w:ind w:left="426"/>
        <w:rPr>
          <w:rFonts w:ascii="Arial" w:hAnsi="Arial" w:cs="Arial"/>
          <w:sz w:val="20"/>
          <w:szCs w:val="20"/>
          <w:lang w:val="es-ES_tradnl"/>
        </w:rPr>
      </w:pPr>
    </w:p>
    <w:p w:rsidR="006D40AA" w:rsidRPr="00245935" w:rsidRDefault="006D40AA" w:rsidP="00245935">
      <w:pPr>
        <w:pStyle w:val="Prrafodelista"/>
        <w:numPr>
          <w:ilvl w:val="0"/>
          <w:numId w:val="4"/>
        </w:numPr>
        <w:spacing w:after="0" w:line="360" w:lineRule="auto"/>
        <w:ind w:left="426" w:hanging="284"/>
        <w:rPr>
          <w:rFonts w:ascii="Arial" w:hAnsi="Arial" w:cs="Arial"/>
          <w:sz w:val="20"/>
          <w:szCs w:val="20"/>
          <w:lang w:val="es-ES_tradnl"/>
        </w:rPr>
      </w:pPr>
      <w:r w:rsidRPr="00245935">
        <w:rPr>
          <w:rFonts w:ascii="Arial" w:hAnsi="Arial" w:cs="Arial"/>
          <w:sz w:val="20"/>
          <w:szCs w:val="20"/>
          <w:lang w:val="es-ES_tradnl"/>
        </w:rPr>
        <w:t xml:space="preserve">En una superficie se encuentran 2 cuerpos, si se le aplica una fuerza neta de 10 N sobre éstos, tal como lo indica el esquema. </w:t>
      </w:r>
      <w:r w:rsidRPr="00AC2F48">
        <w:rPr>
          <w:rFonts w:ascii="Arial" w:hAnsi="Arial" w:cs="Arial"/>
          <w:b/>
          <w:sz w:val="20"/>
          <w:szCs w:val="20"/>
          <w:lang w:val="es-ES_tradnl"/>
        </w:rPr>
        <w:t>¿Cuál será la aceleración que alcanza?</w:t>
      </w:r>
    </w:p>
    <w:p w:rsidR="006D40AA" w:rsidRPr="00BC0344" w:rsidRDefault="006D40AA" w:rsidP="00245935">
      <w:pPr>
        <w:ind w:left="426" w:hanging="284"/>
        <w:rPr>
          <w:rFonts w:ascii="Arial" w:hAnsi="Arial" w:cs="Arial"/>
          <w:sz w:val="21"/>
          <w:szCs w:val="21"/>
          <w:lang w:val="es-ES_tradnl"/>
        </w:rPr>
      </w:pPr>
      <w:r w:rsidRPr="00BC0344">
        <w:rPr>
          <w:rFonts w:ascii="Arial" w:hAnsi="Arial" w:cs="Arial"/>
          <w:noProof/>
          <w:sz w:val="21"/>
          <w:szCs w:val="21"/>
        </w:rPr>
        <w:drawing>
          <wp:inline distT="0" distB="0" distL="0" distR="0">
            <wp:extent cx="3935730" cy="10331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srcRect/>
                    <a:stretch>
                      <a:fillRect/>
                    </a:stretch>
                  </pic:blipFill>
                  <pic:spPr bwMode="auto">
                    <a:xfrm>
                      <a:off x="0" y="0"/>
                      <a:ext cx="3935730" cy="1033145"/>
                    </a:xfrm>
                    <a:prstGeom prst="rect">
                      <a:avLst/>
                    </a:prstGeom>
                    <a:noFill/>
                    <a:ln w="9525">
                      <a:noFill/>
                      <a:miter lim="800000"/>
                      <a:headEnd/>
                      <a:tailEnd/>
                    </a:ln>
                  </pic:spPr>
                </pic:pic>
              </a:graphicData>
            </a:graphic>
          </wp:inline>
        </w:drawing>
      </w:r>
    </w:p>
    <w:p w:rsidR="005C3793" w:rsidRDefault="005C3793" w:rsidP="00163FD2">
      <w:pPr>
        <w:pStyle w:val="Sinespaciado"/>
        <w:rPr>
          <w:rFonts w:ascii="Arial" w:hAnsi="Arial" w:cs="Arial"/>
          <w:sz w:val="20"/>
          <w:szCs w:val="20"/>
        </w:rPr>
      </w:pPr>
    </w:p>
    <w:p w:rsidR="005C3793" w:rsidRDefault="005C3793" w:rsidP="00163FD2">
      <w:pPr>
        <w:pStyle w:val="Sinespaciado"/>
        <w:rPr>
          <w:rFonts w:ascii="Arial" w:hAnsi="Arial" w:cs="Arial"/>
          <w:sz w:val="20"/>
          <w:szCs w:val="20"/>
        </w:rPr>
      </w:pPr>
    </w:p>
    <w:p w:rsidR="009A6E81" w:rsidRPr="00163FD2" w:rsidRDefault="009A6E81" w:rsidP="00163FD2">
      <w:pPr>
        <w:pStyle w:val="Sinespaciado"/>
        <w:rPr>
          <w:rFonts w:ascii="Arial" w:hAnsi="Arial" w:cs="Arial"/>
          <w:sz w:val="20"/>
          <w:szCs w:val="20"/>
        </w:rPr>
      </w:pPr>
    </w:p>
    <w:sectPr w:rsidR="009A6E81" w:rsidRPr="00163FD2" w:rsidSect="002D7044">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B20"/>
    <w:multiLevelType w:val="hybridMultilevel"/>
    <w:tmpl w:val="D6EE18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7806C6"/>
    <w:multiLevelType w:val="hybridMultilevel"/>
    <w:tmpl w:val="321E3A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C578FB"/>
    <w:multiLevelType w:val="hybridMultilevel"/>
    <w:tmpl w:val="13F4EE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D7044"/>
    <w:rsid w:val="000038A1"/>
    <w:rsid w:val="00062AE8"/>
    <w:rsid w:val="000A0A36"/>
    <w:rsid w:val="000D3622"/>
    <w:rsid w:val="000F0A5D"/>
    <w:rsid w:val="0010712F"/>
    <w:rsid w:val="00163FD2"/>
    <w:rsid w:val="001877C9"/>
    <w:rsid w:val="001D7F79"/>
    <w:rsid w:val="00245935"/>
    <w:rsid w:val="00250231"/>
    <w:rsid w:val="00262EDE"/>
    <w:rsid w:val="002B6F65"/>
    <w:rsid w:val="002D5318"/>
    <w:rsid w:val="002D7044"/>
    <w:rsid w:val="002E0578"/>
    <w:rsid w:val="002F6EC7"/>
    <w:rsid w:val="003671F8"/>
    <w:rsid w:val="003D4194"/>
    <w:rsid w:val="003F1809"/>
    <w:rsid w:val="004259DE"/>
    <w:rsid w:val="00431192"/>
    <w:rsid w:val="00471E30"/>
    <w:rsid w:val="00472288"/>
    <w:rsid w:val="00475C21"/>
    <w:rsid w:val="004D5D9C"/>
    <w:rsid w:val="004D63D4"/>
    <w:rsid w:val="004D738F"/>
    <w:rsid w:val="0054575F"/>
    <w:rsid w:val="00557197"/>
    <w:rsid w:val="00587503"/>
    <w:rsid w:val="005C3793"/>
    <w:rsid w:val="005E460B"/>
    <w:rsid w:val="005E61A2"/>
    <w:rsid w:val="005F6311"/>
    <w:rsid w:val="006A3194"/>
    <w:rsid w:val="006D40AA"/>
    <w:rsid w:val="00730A0D"/>
    <w:rsid w:val="007370FE"/>
    <w:rsid w:val="00755F09"/>
    <w:rsid w:val="007A6EE4"/>
    <w:rsid w:val="008229A8"/>
    <w:rsid w:val="00841B0C"/>
    <w:rsid w:val="008C05ED"/>
    <w:rsid w:val="008E00FE"/>
    <w:rsid w:val="00900664"/>
    <w:rsid w:val="009169CC"/>
    <w:rsid w:val="00962D50"/>
    <w:rsid w:val="009A3AF2"/>
    <w:rsid w:val="009A6E81"/>
    <w:rsid w:val="00A00C7C"/>
    <w:rsid w:val="00A24CC0"/>
    <w:rsid w:val="00AC2F48"/>
    <w:rsid w:val="00B36C78"/>
    <w:rsid w:val="00B50BD1"/>
    <w:rsid w:val="00B574AB"/>
    <w:rsid w:val="00B702F9"/>
    <w:rsid w:val="00BA0287"/>
    <w:rsid w:val="00BD497D"/>
    <w:rsid w:val="00C20C90"/>
    <w:rsid w:val="00C2729B"/>
    <w:rsid w:val="00C6597E"/>
    <w:rsid w:val="00E62200"/>
    <w:rsid w:val="00EA1931"/>
    <w:rsid w:val="00F77A81"/>
    <w:rsid w:val="00FA2701"/>
    <w:rsid w:val="00FA49AC"/>
    <w:rsid w:val="00FB20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7044"/>
    <w:pPr>
      <w:spacing w:after="0" w:line="240" w:lineRule="auto"/>
    </w:pPr>
  </w:style>
  <w:style w:type="character" w:styleId="Hipervnculo">
    <w:name w:val="Hyperlink"/>
    <w:basedOn w:val="Fuentedeprrafopredeter"/>
    <w:uiPriority w:val="99"/>
    <w:semiHidden/>
    <w:unhideWhenUsed/>
    <w:rsid w:val="002D7044"/>
    <w:rPr>
      <w:color w:val="0000FF"/>
      <w:u w:val="single"/>
    </w:rPr>
  </w:style>
  <w:style w:type="paragraph" w:styleId="NormalWeb">
    <w:name w:val="Normal (Web)"/>
    <w:basedOn w:val="Normal"/>
    <w:uiPriority w:val="99"/>
    <w:semiHidden/>
    <w:unhideWhenUsed/>
    <w:rsid w:val="004D5D9C"/>
    <w:pPr>
      <w:spacing w:before="100" w:beforeAutospacing="1" w:after="100" w:afterAutospacing="1"/>
    </w:pPr>
  </w:style>
  <w:style w:type="paragraph" w:styleId="Textodeglobo">
    <w:name w:val="Balloon Text"/>
    <w:basedOn w:val="Normal"/>
    <w:link w:val="TextodegloboCar"/>
    <w:uiPriority w:val="99"/>
    <w:semiHidden/>
    <w:unhideWhenUsed/>
    <w:rsid w:val="004D5D9C"/>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D9C"/>
    <w:rPr>
      <w:rFonts w:ascii="Tahoma" w:eastAsia="Times New Roman" w:hAnsi="Tahoma" w:cs="Tahoma"/>
      <w:sz w:val="16"/>
      <w:szCs w:val="16"/>
      <w:lang w:eastAsia="es-ES"/>
    </w:rPr>
  </w:style>
  <w:style w:type="table" w:styleId="Tablaconcuadrcula">
    <w:name w:val="Table Grid"/>
    <w:basedOn w:val="Tablanormal"/>
    <w:uiPriority w:val="59"/>
    <w:rsid w:val="001D7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D40AA"/>
    <w:pPr>
      <w:spacing w:after="200" w:line="276" w:lineRule="auto"/>
      <w:ind w:left="720"/>
      <w:contextualSpacing/>
    </w:pPr>
    <w:rPr>
      <w:rFonts w:asciiTheme="minorHAnsi" w:eastAsiaTheme="minorHAnsi" w:hAnsiTheme="minorHAnsi" w:cstheme="minorBidi"/>
      <w:sz w:val="22"/>
      <w:szCs w:val="22"/>
      <w:lang w:val="es-CL" w:eastAsia="en-US"/>
    </w:rPr>
  </w:style>
</w:styles>
</file>

<file path=word/webSettings.xml><?xml version="1.0" encoding="utf-8"?>
<w:webSettings xmlns:r="http://schemas.openxmlformats.org/officeDocument/2006/relationships" xmlns:w="http://schemas.openxmlformats.org/wordprocessingml/2006/main">
  <w:divs>
    <w:div w:id="9950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hyperlink" Target="mailto:cienciascestarosa@gmail.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8107-9012-4716-BC17-FE9FC40D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4</cp:revision>
  <dcterms:created xsi:type="dcterms:W3CDTF">2020-10-12T03:13:00Z</dcterms:created>
  <dcterms:modified xsi:type="dcterms:W3CDTF">2020-10-13T21:00:00Z</dcterms:modified>
</cp:coreProperties>
</file>