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449" w:rsidRDefault="00163449" w:rsidP="00163449">
      <w:pPr>
        <w:pStyle w:val="Sinespaciado"/>
        <w:rPr>
          <w:rFonts w:ascii="Arial" w:hAnsi="Arial" w:cs="Arial"/>
          <w:sz w:val="16"/>
          <w:szCs w:val="16"/>
        </w:rPr>
      </w:pPr>
      <w:r>
        <w:rPr>
          <w:rFonts w:ascii="Arial" w:hAnsi="Arial" w:cs="Arial"/>
          <w:noProof/>
          <w:sz w:val="16"/>
          <w:szCs w:val="16"/>
          <w:lang w:eastAsia="es-ES"/>
        </w:rPr>
        <w:drawing>
          <wp:anchor distT="0" distB="0" distL="114300" distR="114300" simplePos="0" relativeHeight="251679744" behindDoc="0" locked="0" layoutInCell="1" allowOverlap="1">
            <wp:simplePos x="0" y="0"/>
            <wp:positionH relativeFrom="margin">
              <wp:align>left</wp:align>
            </wp:positionH>
            <wp:positionV relativeFrom="paragraph">
              <wp:posOffset>-29845</wp:posOffset>
            </wp:positionV>
            <wp:extent cx="1737360" cy="557530"/>
            <wp:effectExtent l="19050" t="0" r="0" b="0"/>
            <wp:wrapThrough wrapText="bothSides">
              <wp:wrapPolygon edited="0">
                <wp:start x="-237" y="0"/>
                <wp:lineTo x="-237" y="20665"/>
                <wp:lineTo x="21553" y="20665"/>
                <wp:lineTo x="21553" y="0"/>
                <wp:lineTo x="-237" y="0"/>
              </wp:wrapPolygon>
            </wp:wrapThrough>
            <wp:docPr id="19" name="0 Imagen"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1).png"/>
                    <pic:cNvPicPr/>
                  </pic:nvPicPr>
                  <pic:blipFill>
                    <a:blip r:embed="rId5"/>
                    <a:stretch>
                      <a:fillRect/>
                    </a:stretch>
                  </pic:blipFill>
                  <pic:spPr>
                    <a:xfrm>
                      <a:off x="0" y="0"/>
                      <a:ext cx="1737360" cy="557530"/>
                    </a:xfrm>
                    <a:prstGeom prst="rect">
                      <a:avLst/>
                    </a:prstGeom>
                  </pic:spPr>
                </pic:pic>
              </a:graphicData>
            </a:graphic>
          </wp:anchor>
        </w:drawing>
      </w:r>
    </w:p>
    <w:p w:rsidR="00163449" w:rsidRPr="00361E9B" w:rsidRDefault="00163449" w:rsidP="00163449">
      <w:pPr>
        <w:pStyle w:val="Sinespaciado"/>
        <w:rPr>
          <w:rFonts w:ascii="Arial" w:hAnsi="Arial" w:cs="Arial"/>
          <w:sz w:val="16"/>
          <w:szCs w:val="16"/>
        </w:rPr>
      </w:pPr>
      <w:r w:rsidRPr="00361E9B">
        <w:rPr>
          <w:rFonts w:ascii="Arial" w:hAnsi="Arial" w:cs="Arial"/>
          <w:sz w:val="16"/>
          <w:szCs w:val="16"/>
        </w:rPr>
        <w:t>Departamento de Ciencias (Prof. Gladys Martínez C. - Patricia Requena C.)</w:t>
      </w:r>
    </w:p>
    <w:p w:rsidR="00163449" w:rsidRPr="00361E9B" w:rsidRDefault="00163449" w:rsidP="00163449">
      <w:pPr>
        <w:pStyle w:val="Sinespaciado"/>
        <w:rPr>
          <w:rFonts w:ascii="Arial" w:hAnsi="Arial" w:cs="Arial"/>
          <w:sz w:val="16"/>
          <w:szCs w:val="16"/>
        </w:rPr>
      </w:pPr>
      <w:r w:rsidRPr="00361E9B">
        <w:rPr>
          <w:rFonts w:ascii="Arial" w:hAnsi="Arial" w:cs="Arial"/>
          <w:sz w:val="16"/>
          <w:szCs w:val="16"/>
        </w:rPr>
        <w:t xml:space="preserve">Respeto – Responsabilidad – </w:t>
      </w:r>
      <w:proofErr w:type="spellStart"/>
      <w:r w:rsidRPr="00361E9B">
        <w:rPr>
          <w:rFonts w:ascii="Arial" w:hAnsi="Arial" w:cs="Arial"/>
          <w:sz w:val="16"/>
          <w:szCs w:val="16"/>
        </w:rPr>
        <w:t>Resiliencia</w:t>
      </w:r>
      <w:proofErr w:type="spellEnd"/>
      <w:r w:rsidRPr="00361E9B">
        <w:rPr>
          <w:rFonts w:ascii="Arial" w:hAnsi="Arial" w:cs="Arial"/>
          <w:sz w:val="16"/>
          <w:szCs w:val="16"/>
        </w:rPr>
        <w:t xml:space="preserve"> –  Tolerancia</w:t>
      </w:r>
    </w:p>
    <w:p w:rsidR="00163449" w:rsidRPr="00361E9B" w:rsidRDefault="00163449" w:rsidP="00163449">
      <w:pPr>
        <w:pStyle w:val="Sinespaciado"/>
        <w:rPr>
          <w:rFonts w:ascii="Arial" w:hAnsi="Arial" w:cs="Arial"/>
          <w:sz w:val="16"/>
          <w:szCs w:val="16"/>
        </w:rPr>
      </w:pPr>
    </w:p>
    <w:p w:rsidR="00163449" w:rsidRPr="00361E9B" w:rsidRDefault="00163449" w:rsidP="00163449">
      <w:pPr>
        <w:pStyle w:val="Sinespaciado"/>
        <w:rPr>
          <w:rFonts w:ascii="Arial" w:hAnsi="Arial" w:cs="Arial"/>
          <w:sz w:val="16"/>
          <w:szCs w:val="16"/>
        </w:rPr>
      </w:pPr>
      <w:r w:rsidRPr="00361E9B">
        <w:rPr>
          <w:rFonts w:ascii="Arial" w:hAnsi="Arial" w:cs="Arial"/>
          <w:sz w:val="16"/>
          <w:szCs w:val="16"/>
        </w:rPr>
        <w:t xml:space="preserve">CORREO  CONSULTAS: </w:t>
      </w:r>
      <w:hyperlink r:id="rId6" w:history="1">
        <w:r w:rsidRPr="00361E9B">
          <w:rPr>
            <w:rStyle w:val="Hipervnculo"/>
            <w:rFonts w:ascii="Arial" w:hAnsi="Arial" w:cs="Arial"/>
            <w:b/>
          </w:rPr>
          <w:t>cienciascestarosa@gmail.com</w:t>
        </w:r>
      </w:hyperlink>
      <w:r w:rsidRPr="00361E9B">
        <w:rPr>
          <w:rFonts w:ascii="Arial" w:hAnsi="Arial" w:cs="Arial"/>
          <w:sz w:val="16"/>
          <w:szCs w:val="16"/>
        </w:rPr>
        <w:t xml:space="preserve"> </w:t>
      </w:r>
    </w:p>
    <w:p w:rsidR="00163449" w:rsidRPr="00102ACC" w:rsidRDefault="00163449" w:rsidP="00163449">
      <w:pPr>
        <w:pStyle w:val="Sinespaciado"/>
      </w:pPr>
    </w:p>
    <w:p w:rsidR="00163449" w:rsidRPr="00102ACC" w:rsidRDefault="0059327A" w:rsidP="00163449">
      <w:pPr>
        <w:pStyle w:val="Sinespaciado"/>
      </w:pPr>
      <w:r>
        <w:rPr>
          <w:noProof/>
          <w:lang w:eastAsia="es-ES"/>
        </w:rPr>
        <w:pict>
          <v:roundrect id="_x0000_s1034" style="position:absolute;margin-left:4.5pt;margin-top:-10.95pt;width:535.5pt;height:53.1pt;z-index:251680768" arcsize="10923f">
            <v:textbox>
              <w:txbxContent>
                <w:p w:rsidR="00163449" w:rsidRPr="00201F23" w:rsidRDefault="00163449" w:rsidP="00163449">
                  <w:pPr>
                    <w:pStyle w:val="Sinespaciado"/>
                    <w:numPr>
                      <w:ilvl w:val="4"/>
                      <w:numId w:val="2"/>
                    </w:numPr>
                    <w:spacing w:line="360" w:lineRule="auto"/>
                    <w:ind w:left="2410" w:hanging="709"/>
                    <w:rPr>
                      <w:rFonts w:ascii="Arial" w:hAnsi="Arial" w:cs="Arial"/>
                      <w:b/>
                      <w:sz w:val="20"/>
                      <w:szCs w:val="20"/>
                      <w:u w:val="single"/>
                    </w:rPr>
                  </w:pPr>
                  <w:r>
                    <w:rPr>
                      <w:rFonts w:ascii="Arial" w:hAnsi="Arial" w:cs="Arial"/>
                      <w:b/>
                      <w:sz w:val="20"/>
                      <w:szCs w:val="20"/>
                      <w:u w:val="single"/>
                    </w:rPr>
                    <w:t xml:space="preserve">CIENCIAS NATURALES – GUÍA 8 – EJE  FISICA </w:t>
                  </w:r>
                  <w:r w:rsidRPr="00201F23">
                    <w:rPr>
                      <w:rFonts w:ascii="Arial" w:hAnsi="Arial" w:cs="Arial"/>
                      <w:b/>
                      <w:sz w:val="20"/>
                      <w:szCs w:val="20"/>
                      <w:u w:val="single"/>
                    </w:rPr>
                    <w:t xml:space="preserve">– </w:t>
                  </w:r>
                  <w:r>
                    <w:rPr>
                      <w:rFonts w:ascii="Arial" w:hAnsi="Arial" w:cs="Arial"/>
                      <w:b/>
                      <w:sz w:val="20"/>
                      <w:szCs w:val="20"/>
                      <w:u w:val="single"/>
                    </w:rPr>
                    <w:t xml:space="preserve"> 1° MEDIO</w:t>
                  </w:r>
                </w:p>
                <w:p w:rsidR="00163449" w:rsidRDefault="00163449" w:rsidP="00163449">
                  <w:pPr>
                    <w:pStyle w:val="Sinespaciado"/>
                    <w:rPr>
                      <w:rFonts w:ascii="Arial" w:hAnsi="Arial" w:cs="Arial"/>
                      <w:b/>
                      <w:bCs/>
                      <w:sz w:val="18"/>
                      <w:szCs w:val="18"/>
                      <w:lang w:val="es-CL"/>
                    </w:rPr>
                  </w:pPr>
                  <w:r w:rsidRPr="000901DF">
                    <w:rPr>
                      <w:rFonts w:ascii="Arial" w:hAnsi="Arial" w:cs="Arial"/>
                      <w:b/>
                      <w:sz w:val="18"/>
                      <w:szCs w:val="18"/>
                    </w:rPr>
                    <w:t>NIVEL 1:</w:t>
                  </w:r>
                  <w:r>
                    <w:rPr>
                      <w:rFonts w:ascii="Arial" w:hAnsi="Arial" w:cs="Arial"/>
                      <w:sz w:val="18"/>
                      <w:szCs w:val="18"/>
                    </w:rPr>
                    <w:t xml:space="preserve"> UA 02: </w:t>
                  </w:r>
                  <w:r w:rsidRPr="00FE5043">
                    <w:rPr>
                      <w:rFonts w:ascii="Arial" w:hAnsi="Arial" w:cs="Arial"/>
                      <w:b/>
                      <w:bCs/>
                      <w:sz w:val="18"/>
                      <w:szCs w:val="18"/>
                      <w:lang w:val="es-CL"/>
                    </w:rPr>
                    <w:t>La luz y óptica geométrica</w:t>
                  </w:r>
                  <w:r>
                    <w:rPr>
                      <w:rFonts w:ascii="Arial" w:hAnsi="Arial" w:cs="Arial"/>
                      <w:b/>
                      <w:bCs/>
                      <w:sz w:val="18"/>
                      <w:szCs w:val="18"/>
                      <w:lang w:val="es-CL"/>
                    </w:rPr>
                    <w:t xml:space="preserve"> / OA 11</w:t>
                  </w:r>
                </w:p>
                <w:p w:rsidR="00163449" w:rsidRPr="00677D48" w:rsidRDefault="00163449" w:rsidP="00163449">
                  <w:pPr>
                    <w:pStyle w:val="Sinespaciado"/>
                    <w:rPr>
                      <w:rFonts w:ascii="Arial" w:hAnsi="Arial" w:cs="Arial"/>
                      <w:sz w:val="18"/>
                      <w:szCs w:val="18"/>
                    </w:rPr>
                  </w:pPr>
                  <w:r w:rsidRPr="00677D48">
                    <w:rPr>
                      <w:rFonts w:ascii="Arial" w:hAnsi="Arial" w:cs="Arial"/>
                      <w:bCs/>
                      <w:sz w:val="18"/>
                      <w:szCs w:val="18"/>
                      <w:lang w:val="es-CL"/>
                    </w:rPr>
                    <w:t xml:space="preserve">Objetivo clase: </w:t>
                  </w:r>
                  <w:r w:rsidR="00B337CC">
                    <w:rPr>
                      <w:rFonts w:ascii="Arial" w:hAnsi="Arial" w:cs="Arial"/>
                      <w:bCs/>
                      <w:sz w:val="18"/>
                      <w:szCs w:val="18"/>
                      <w:lang w:val="es-CL"/>
                    </w:rPr>
                    <w:t>Conocer y a</w:t>
                  </w:r>
                  <w:r w:rsidR="00751D17">
                    <w:rPr>
                      <w:rFonts w:ascii="Arial" w:hAnsi="Arial" w:cs="Arial"/>
                      <w:bCs/>
                      <w:sz w:val="18"/>
                      <w:szCs w:val="18"/>
                      <w:lang w:val="es-CL"/>
                    </w:rPr>
                    <w:t>plicar el fenómeno de refracción</w:t>
                  </w:r>
                </w:p>
                <w:p w:rsidR="00163449" w:rsidRPr="00502113" w:rsidRDefault="00163449" w:rsidP="00163449">
                  <w:pPr>
                    <w:pStyle w:val="Sinespaciado"/>
                    <w:rPr>
                      <w:rFonts w:ascii="Arial" w:hAnsi="Arial" w:cs="Arial"/>
                      <w:sz w:val="18"/>
                      <w:szCs w:val="18"/>
                    </w:rPr>
                  </w:pPr>
                </w:p>
                <w:p w:rsidR="00163449" w:rsidRPr="00502113" w:rsidRDefault="00163449" w:rsidP="00163449">
                  <w:pPr>
                    <w:pStyle w:val="Sinespaciado"/>
                    <w:rPr>
                      <w:rFonts w:ascii="Arial" w:hAnsi="Arial" w:cs="Arial"/>
                      <w:sz w:val="18"/>
                      <w:szCs w:val="18"/>
                    </w:rPr>
                  </w:pPr>
                </w:p>
                <w:p w:rsidR="00163449" w:rsidRPr="0038134F" w:rsidRDefault="00163449" w:rsidP="00163449">
                  <w:pPr>
                    <w:rPr>
                      <w:szCs w:val="18"/>
                    </w:rPr>
                  </w:pPr>
                </w:p>
              </w:txbxContent>
            </v:textbox>
          </v:roundrect>
        </w:pict>
      </w:r>
    </w:p>
    <w:p w:rsidR="00163449" w:rsidRPr="00102ACC" w:rsidRDefault="00163449" w:rsidP="00163449">
      <w:pPr>
        <w:pStyle w:val="Sinespaciado"/>
      </w:pPr>
    </w:p>
    <w:p w:rsidR="00163449" w:rsidRPr="00102ACC" w:rsidRDefault="00163449" w:rsidP="00163449">
      <w:pPr>
        <w:pStyle w:val="Sinespaciado"/>
      </w:pPr>
    </w:p>
    <w:p w:rsidR="00163449" w:rsidRPr="00102ACC" w:rsidRDefault="00163449" w:rsidP="00163449">
      <w:pPr>
        <w:pStyle w:val="Sinespaciado"/>
      </w:pPr>
    </w:p>
    <w:p w:rsidR="00673073" w:rsidRDefault="0059327A" w:rsidP="00367D13">
      <w:pPr>
        <w:rPr>
          <w:rFonts w:ascii="Arial" w:hAnsi="Arial" w:cs="Arial"/>
          <w:b/>
          <w:sz w:val="20"/>
          <w:szCs w:val="20"/>
          <w:u w:val="single"/>
        </w:rPr>
      </w:pPr>
      <w:r>
        <w:rPr>
          <w:rFonts w:ascii="Arial" w:hAnsi="Arial" w:cs="Arial"/>
          <w:b/>
          <w:noProof/>
          <w:sz w:val="20"/>
          <w:szCs w:val="20"/>
          <w:u w:val="single"/>
        </w:rPr>
        <w:pict>
          <v:roundrect id="_x0000_s1058" style="position:absolute;margin-left:17.25pt;margin-top:1.9pt;width:515.25pt;height:154.5pt;z-index:251720704" arcsize="10923f" filled="f" fillcolor="#daeef3 [664]" strokecolor="#00b0f0" strokeweight="2.25pt">
            <v:stroke dashstyle="dashDot"/>
            <v:textbox>
              <w:txbxContent>
                <w:p w:rsidR="00DA15F3" w:rsidRPr="00DA15F3" w:rsidRDefault="00DA15F3" w:rsidP="00DA15F3">
                  <w:pPr>
                    <w:jc w:val="center"/>
                    <w:rPr>
                      <w:rFonts w:ascii="Arial" w:hAnsi="Arial" w:cs="Arial"/>
                      <w:b/>
                      <w:sz w:val="20"/>
                      <w:szCs w:val="20"/>
                    </w:rPr>
                  </w:pPr>
                  <w:r w:rsidRPr="00DA15F3">
                    <w:rPr>
                      <w:rFonts w:ascii="Arial" w:hAnsi="Arial" w:cs="Arial"/>
                      <w:b/>
                      <w:sz w:val="20"/>
                      <w:szCs w:val="20"/>
                    </w:rPr>
                    <w:t>ANTES DE INICIAR TE INVITO A REALIZAR LA SIGUIENTE EXPERIENCIA</w:t>
                  </w:r>
                </w:p>
                <w:p w:rsidR="00DA15F3" w:rsidRDefault="00DA15F3" w:rsidP="00DA15F3">
                  <w:pPr>
                    <w:rPr>
                      <w:rFonts w:ascii="Arial" w:hAnsi="Arial" w:cs="Arial"/>
                      <w:sz w:val="20"/>
                      <w:szCs w:val="20"/>
                    </w:rPr>
                  </w:pPr>
                </w:p>
                <w:p w:rsidR="00DA15F3" w:rsidRDefault="00DA15F3" w:rsidP="00DA15F3">
                  <w:pPr>
                    <w:rPr>
                      <w:rFonts w:ascii="Arial" w:hAnsi="Arial" w:cs="Arial"/>
                      <w:sz w:val="20"/>
                      <w:szCs w:val="20"/>
                    </w:rPr>
                  </w:pPr>
                  <w:r>
                    <w:rPr>
                      <w:rFonts w:ascii="Arial" w:hAnsi="Arial" w:cs="Arial"/>
                      <w:sz w:val="20"/>
                      <w:szCs w:val="20"/>
                    </w:rPr>
                    <w:t xml:space="preserve">Busca en tu casa los siguientes </w:t>
                  </w:r>
                  <w:r w:rsidRPr="00314E2A">
                    <w:rPr>
                      <w:rFonts w:ascii="Arial" w:hAnsi="Arial" w:cs="Arial"/>
                      <w:b/>
                      <w:sz w:val="20"/>
                      <w:szCs w:val="20"/>
                    </w:rPr>
                    <w:t>materiales</w:t>
                  </w:r>
                  <w:r>
                    <w:rPr>
                      <w:rFonts w:ascii="Arial" w:hAnsi="Arial" w:cs="Arial"/>
                      <w:sz w:val="20"/>
                      <w:szCs w:val="20"/>
                    </w:rPr>
                    <w:t>: un vaso de vidrio transparente plano en la base, una moneda y una botella con agua.</w:t>
                  </w:r>
                </w:p>
                <w:p w:rsidR="00DA15F3" w:rsidRPr="00314E2A" w:rsidRDefault="00DA15F3" w:rsidP="00DA15F3">
                  <w:pPr>
                    <w:rPr>
                      <w:rFonts w:ascii="Arial" w:hAnsi="Arial" w:cs="Arial"/>
                      <w:b/>
                      <w:sz w:val="20"/>
                      <w:szCs w:val="20"/>
                    </w:rPr>
                  </w:pPr>
                  <w:r w:rsidRPr="00314E2A">
                    <w:rPr>
                      <w:rFonts w:ascii="Arial" w:hAnsi="Arial" w:cs="Arial"/>
                      <w:b/>
                      <w:sz w:val="20"/>
                      <w:szCs w:val="20"/>
                    </w:rPr>
                    <w:t>Procedimiento:</w:t>
                  </w:r>
                </w:p>
                <w:p w:rsidR="00DA15F3" w:rsidRDefault="00DA15F3" w:rsidP="00DA15F3">
                  <w:pPr>
                    <w:rPr>
                      <w:rFonts w:ascii="Arial" w:hAnsi="Arial" w:cs="Arial"/>
                      <w:sz w:val="20"/>
                      <w:szCs w:val="20"/>
                    </w:rPr>
                  </w:pPr>
                  <w:r>
                    <w:rPr>
                      <w:rFonts w:ascii="Arial" w:hAnsi="Arial" w:cs="Arial"/>
                      <w:sz w:val="20"/>
                      <w:szCs w:val="20"/>
                    </w:rPr>
                    <w:t>Coloca la moneda sobre una superficie plana, toma el vaso y ubícalo encima de la moneda.</w:t>
                  </w:r>
                </w:p>
                <w:p w:rsidR="00DA15F3" w:rsidRDefault="00DA15F3" w:rsidP="00DA15F3">
                  <w:pPr>
                    <w:rPr>
                      <w:rFonts w:ascii="Arial" w:hAnsi="Arial" w:cs="Arial"/>
                      <w:sz w:val="20"/>
                      <w:szCs w:val="20"/>
                    </w:rPr>
                  </w:pPr>
                  <w:r>
                    <w:rPr>
                      <w:rFonts w:ascii="Arial" w:hAnsi="Arial" w:cs="Arial"/>
                      <w:sz w:val="20"/>
                      <w:szCs w:val="20"/>
                    </w:rPr>
                    <w:t>Llena el vaso con agua mientras observa desde el costado la moneda</w:t>
                  </w:r>
                </w:p>
                <w:p w:rsidR="00DA15F3" w:rsidRPr="00314E2A" w:rsidRDefault="00DA15F3" w:rsidP="00DA15F3">
                  <w:pPr>
                    <w:rPr>
                      <w:rFonts w:ascii="Arial" w:hAnsi="Arial" w:cs="Arial"/>
                      <w:b/>
                      <w:sz w:val="20"/>
                      <w:szCs w:val="20"/>
                    </w:rPr>
                  </w:pPr>
                  <w:r>
                    <w:rPr>
                      <w:rFonts w:ascii="Arial" w:hAnsi="Arial" w:cs="Arial"/>
                      <w:b/>
                      <w:sz w:val="20"/>
                      <w:szCs w:val="20"/>
                    </w:rPr>
                    <w:t xml:space="preserve">Explica </w:t>
                  </w:r>
                  <w:r w:rsidRPr="00314E2A">
                    <w:rPr>
                      <w:rFonts w:ascii="Arial" w:hAnsi="Arial" w:cs="Arial"/>
                      <w:b/>
                      <w:sz w:val="20"/>
                      <w:szCs w:val="20"/>
                    </w:rPr>
                    <w:t xml:space="preserve">¿Qué observas? </w:t>
                  </w:r>
                </w:p>
                <w:p w:rsidR="00DA15F3" w:rsidRDefault="00DA15F3" w:rsidP="00DA15F3">
                  <w:pPr>
                    <w:rPr>
                      <w:rFonts w:ascii="Arial" w:hAnsi="Arial" w:cs="Arial"/>
                      <w:sz w:val="20"/>
                      <w:szCs w:val="20"/>
                    </w:rPr>
                  </w:pPr>
                  <w:r>
                    <w:rPr>
                      <w:rFonts w:ascii="Arial" w:hAnsi="Arial" w:cs="Arial"/>
                      <w:sz w:val="20"/>
                      <w:szCs w:val="20"/>
                    </w:rPr>
                    <w:t>________________________________________________________</w:t>
                  </w:r>
                  <w:r w:rsidR="00185C02">
                    <w:rPr>
                      <w:rFonts w:ascii="Arial" w:hAnsi="Arial" w:cs="Arial"/>
                      <w:sz w:val="20"/>
                      <w:szCs w:val="20"/>
                    </w:rPr>
                    <w:t>_______________________________</w:t>
                  </w:r>
                </w:p>
                <w:p w:rsidR="00DA15F3" w:rsidRDefault="00DA15F3" w:rsidP="00DA15F3">
                  <w:pPr>
                    <w:rPr>
                      <w:rFonts w:ascii="Arial" w:hAnsi="Arial" w:cs="Arial"/>
                      <w:sz w:val="20"/>
                      <w:szCs w:val="20"/>
                    </w:rPr>
                  </w:pPr>
                  <w:r>
                    <w:rPr>
                      <w:rFonts w:ascii="Arial" w:hAnsi="Arial" w:cs="Arial"/>
                      <w:sz w:val="20"/>
                      <w:szCs w:val="20"/>
                    </w:rPr>
                    <w:t>________________________________________________________</w:t>
                  </w:r>
                  <w:r w:rsidR="00185C02">
                    <w:rPr>
                      <w:rFonts w:ascii="Arial" w:hAnsi="Arial" w:cs="Arial"/>
                      <w:sz w:val="20"/>
                      <w:szCs w:val="20"/>
                    </w:rPr>
                    <w:t>_______________________________</w:t>
                  </w:r>
                </w:p>
                <w:p w:rsidR="00DA15F3" w:rsidRDefault="00DA15F3" w:rsidP="00DA15F3"/>
              </w:txbxContent>
            </v:textbox>
          </v:roundrect>
        </w:pict>
      </w:r>
    </w:p>
    <w:p w:rsidR="00DA15F3" w:rsidRDefault="00DA15F3" w:rsidP="00367D13">
      <w:pPr>
        <w:rPr>
          <w:rFonts w:ascii="Arial" w:hAnsi="Arial" w:cs="Arial"/>
          <w:b/>
          <w:sz w:val="20"/>
          <w:szCs w:val="20"/>
          <w:u w:val="single"/>
        </w:rPr>
      </w:pPr>
    </w:p>
    <w:p w:rsidR="00DA15F3" w:rsidRDefault="00DA15F3" w:rsidP="00367D13">
      <w:pPr>
        <w:rPr>
          <w:rFonts w:ascii="Arial" w:hAnsi="Arial" w:cs="Arial"/>
          <w:b/>
          <w:sz w:val="20"/>
          <w:szCs w:val="20"/>
          <w:u w:val="single"/>
        </w:rPr>
      </w:pPr>
    </w:p>
    <w:p w:rsidR="00DA15F3" w:rsidRDefault="00DA15F3" w:rsidP="00367D13">
      <w:pPr>
        <w:rPr>
          <w:rFonts w:ascii="Arial" w:hAnsi="Arial" w:cs="Arial"/>
          <w:b/>
          <w:sz w:val="20"/>
          <w:szCs w:val="20"/>
          <w:u w:val="single"/>
        </w:rPr>
      </w:pPr>
    </w:p>
    <w:p w:rsidR="00DA15F3" w:rsidRDefault="00DA15F3" w:rsidP="00367D13">
      <w:pPr>
        <w:rPr>
          <w:rFonts w:ascii="Arial" w:hAnsi="Arial" w:cs="Arial"/>
          <w:b/>
          <w:sz w:val="20"/>
          <w:szCs w:val="20"/>
          <w:u w:val="single"/>
        </w:rPr>
      </w:pPr>
    </w:p>
    <w:p w:rsidR="00185C02" w:rsidRDefault="00185C02" w:rsidP="00367D13">
      <w:pPr>
        <w:rPr>
          <w:rFonts w:ascii="Arial" w:hAnsi="Arial" w:cs="Arial"/>
          <w:b/>
          <w:sz w:val="20"/>
          <w:szCs w:val="20"/>
          <w:u w:val="single"/>
        </w:rPr>
      </w:pPr>
    </w:p>
    <w:p w:rsidR="00185C02" w:rsidRDefault="00185C02" w:rsidP="00367D13">
      <w:pPr>
        <w:rPr>
          <w:rFonts w:ascii="Arial" w:hAnsi="Arial" w:cs="Arial"/>
          <w:b/>
          <w:sz w:val="20"/>
          <w:szCs w:val="20"/>
          <w:u w:val="single"/>
        </w:rPr>
      </w:pPr>
    </w:p>
    <w:p w:rsidR="00185C02" w:rsidRDefault="00185C02" w:rsidP="00367D13">
      <w:pPr>
        <w:rPr>
          <w:rFonts w:ascii="Arial" w:hAnsi="Arial" w:cs="Arial"/>
          <w:b/>
          <w:sz w:val="20"/>
          <w:szCs w:val="20"/>
          <w:u w:val="single"/>
        </w:rPr>
      </w:pPr>
    </w:p>
    <w:p w:rsidR="00185C02" w:rsidRDefault="00185C02" w:rsidP="00367D13">
      <w:pPr>
        <w:rPr>
          <w:rFonts w:ascii="Arial" w:hAnsi="Arial" w:cs="Arial"/>
          <w:b/>
          <w:sz w:val="20"/>
          <w:szCs w:val="20"/>
          <w:u w:val="single"/>
        </w:rPr>
      </w:pPr>
    </w:p>
    <w:p w:rsidR="00185C02" w:rsidRDefault="00185C02" w:rsidP="00367D13">
      <w:pPr>
        <w:rPr>
          <w:rFonts w:ascii="Arial" w:hAnsi="Arial" w:cs="Arial"/>
          <w:b/>
          <w:sz w:val="20"/>
          <w:szCs w:val="20"/>
          <w:u w:val="single"/>
        </w:rPr>
      </w:pPr>
    </w:p>
    <w:p w:rsidR="00185C02" w:rsidRDefault="00185C02" w:rsidP="00367D13">
      <w:pPr>
        <w:rPr>
          <w:rFonts w:ascii="Arial" w:hAnsi="Arial" w:cs="Arial"/>
          <w:b/>
          <w:sz w:val="20"/>
          <w:szCs w:val="20"/>
          <w:u w:val="single"/>
        </w:rPr>
      </w:pPr>
    </w:p>
    <w:p w:rsidR="00DA15F3" w:rsidRDefault="00DA15F3" w:rsidP="00367D13">
      <w:pPr>
        <w:rPr>
          <w:rFonts w:ascii="Arial" w:hAnsi="Arial" w:cs="Arial"/>
          <w:b/>
          <w:sz w:val="20"/>
          <w:szCs w:val="20"/>
          <w:u w:val="single"/>
        </w:rPr>
      </w:pPr>
    </w:p>
    <w:p w:rsidR="00DA15F3" w:rsidRDefault="00DA15F3" w:rsidP="00367D13">
      <w:pPr>
        <w:rPr>
          <w:rFonts w:ascii="Arial" w:hAnsi="Arial" w:cs="Arial"/>
          <w:b/>
          <w:sz w:val="20"/>
          <w:szCs w:val="20"/>
          <w:u w:val="single"/>
        </w:rPr>
      </w:pPr>
    </w:p>
    <w:p w:rsidR="00DA15F3" w:rsidRDefault="00DA15F3" w:rsidP="00367D13">
      <w:pPr>
        <w:rPr>
          <w:rFonts w:ascii="Arial" w:hAnsi="Arial" w:cs="Arial"/>
          <w:b/>
          <w:sz w:val="20"/>
          <w:szCs w:val="20"/>
          <w:u w:val="single"/>
        </w:rPr>
      </w:pPr>
    </w:p>
    <w:p w:rsidR="00185C02" w:rsidRDefault="00185C02" w:rsidP="00163449">
      <w:pPr>
        <w:jc w:val="center"/>
        <w:rPr>
          <w:rFonts w:ascii="Arial" w:hAnsi="Arial" w:cs="Arial"/>
          <w:b/>
          <w:sz w:val="20"/>
          <w:szCs w:val="20"/>
          <w:u w:val="single"/>
        </w:rPr>
      </w:pPr>
    </w:p>
    <w:p w:rsidR="00367D13" w:rsidRDefault="00367D13" w:rsidP="00163449">
      <w:pPr>
        <w:jc w:val="center"/>
        <w:rPr>
          <w:rFonts w:ascii="Arial" w:hAnsi="Arial" w:cs="Arial"/>
          <w:b/>
          <w:sz w:val="20"/>
          <w:szCs w:val="20"/>
          <w:u w:val="single"/>
        </w:rPr>
      </w:pPr>
      <w:r w:rsidRPr="00097DCA">
        <w:rPr>
          <w:rFonts w:ascii="Arial" w:hAnsi="Arial" w:cs="Arial"/>
          <w:b/>
          <w:sz w:val="20"/>
          <w:szCs w:val="20"/>
          <w:u w:val="single"/>
        </w:rPr>
        <w:t>REFRACCIÓN DE LA LUZ</w:t>
      </w:r>
    </w:p>
    <w:p w:rsidR="00163449" w:rsidRPr="00097DCA" w:rsidRDefault="00163449" w:rsidP="00163449">
      <w:pPr>
        <w:jc w:val="center"/>
        <w:rPr>
          <w:rFonts w:ascii="Arial" w:hAnsi="Arial" w:cs="Arial"/>
          <w:b/>
          <w:sz w:val="20"/>
          <w:szCs w:val="20"/>
          <w:u w:val="single"/>
        </w:rPr>
      </w:pPr>
    </w:p>
    <w:p w:rsidR="003823B4" w:rsidRPr="00097DCA" w:rsidRDefault="003823B4" w:rsidP="003823B4">
      <w:pPr>
        <w:rPr>
          <w:rFonts w:ascii="Arial" w:hAnsi="Arial" w:cs="Arial"/>
          <w:sz w:val="20"/>
          <w:szCs w:val="20"/>
        </w:rPr>
      </w:pPr>
      <w:r w:rsidRPr="00097DCA">
        <w:rPr>
          <w:rFonts w:ascii="Arial" w:hAnsi="Arial" w:cs="Arial"/>
          <w:sz w:val="20"/>
          <w:szCs w:val="20"/>
        </w:rPr>
        <w:t>Es el paso de la luz de un medio a otro de distinta densidad, experimentando cambio en la velocidad y a veces en la dirección de propagación.</w:t>
      </w:r>
    </w:p>
    <w:p w:rsidR="003823B4" w:rsidRDefault="00865A59" w:rsidP="00367D13">
      <w:pPr>
        <w:rPr>
          <w:rFonts w:ascii="Arial" w:hAnsi="Arial" w:cs="Arial"/>
          <w:sz w:val="20"/>
          <w:szCs w:val="20"/>
        </w:rPr>
      </w:pPr>
      <w:r>
        <w:rPr>
          <w:rFonts w:ascii="Arial" w:hAnsi="Arial" w:cs="Arial"/>
          <w:noProof/>
          <w:sz w:val="20"/>
          <w:szCs w:val="20"/>
        </w:rPr>
        <w:drawing>
          <wp:anchor distT="0" distB="0" distL="114300" distR="114300" simplePos="0" relativeHeight="251681792" behindDoc="1" locked="0" layoutInCell="1" allowOverlap="1">
            <wp:simplePos x="0" y="0"/>
            <wp:positionH relativeFrom="column">
              <wp:posOffset>5381625</wp:posOffset>
            </wp:positionH>
            <wp:positionV relativeFrom="paragraph">
              <wp:posOffset>74930</wp:posOffset>
            </wp:positionV>
            <wp:extent cx="1524000" cy="1495425"/>
            <wp:effectExtent l="57150" t="38100" r="38100" b="28575"/>
            <wp:wrapTight wrapText="bothSides">
              <wp:wrapPolygon edited="0">
                <wp:start x="-810" y="-550"/>
                <wp:lineTo x="-810" y="22013"/>
                <wp:lineTo x="22140" y="22013"/>
                <wp:lineTo x="22140" y="-550"/>
                <wp:lineTo x="-810" y="-550"/>
              </wp:wrapPolygon>
            </wp:wrapTight>
            <wp:docPr id="12" name="Imagen 9" descr="fisica y tecnologia: REFRACCIÓN DE LA L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sica y tecnologia: REFRACCIÓN DE LA LUZ"/>
                    <pic:cNvPicPr>
                      <a:picLocks noChangeAspect="1" noChangeArrowheads="1"/>
                    </pic:cNvPicPr>
                  </pic:nvPicPr>
                  <pic:blipFill>
                    <a:blip r:embed="rId7"/>
                    <a:srcRect/>
                    <a:stretch>
                      <a:fillRect/>
                    </a:stretch>
                  </pic:blipFill>
                  <pic:spPr bwMode="auto">
                    <a:xfrm>
                      <a:off x="0" y="0"/>
                      <a:ext cx="1524000" cy="1495425"/>
                    </a:xfrm>
                    <a:prstGeom prst="rect">
                      <a:avLst/>
                    </a:prstGeom>
                    <a:noFill/>
                    <a:ln w="28575">
                      <a:solidFill>
                        <a:srgbClr val="00B0F0"/>
                      </a:solidFill>
                      <a:miter lim="800000"/>
                      <a:headEnd/>
                      <a:tailEnd/>
                    </a:ln>
                  </pic:spPr>
                </pic:pic>
              </a:graphicData>
            </a:graphic>
          </wp:anchor>
        </w:drawing>
      </w:r>
    </w:p>
    <w:p w:rsidR="008567D3" w:rsidRDefault="00870FCA" w:rsidP="00367D13">
      <w:pPr>
        <w:rPr>
          <w:rFonts w:ascii="Arial" w:hAnsi="Arial" w:cs="Arial"/>
          <w:sz w:val="20"/>
          <w:szCs w:val="20"/>
        </w:rPr>
      </w:pPr>
      <w:r>
        <w:rPr>
          <w:rFonts w:ascii="Arial" w:hAnsi="Arial" w:cs="Arial"/>
          <w:noProof/>
          <w:sz w:val="20"/>
          <w:szCs w:val="20"/>
        </w:rPr>
        <w:drawing>
          <wp:anchor distT="0" distB="0" distL="114300" distR="114300" simplePos="0" relativeHeight="251670528" behindDoc="1" locked="0" layoutInCell="1" allowOverlap="1">
            <wp:simplePos x="0" y="0"/>
            <wp:positionH relativeFrom="column">
              <wp:posOffset>19050</wp:posOffset>
            </wp:positionH>
            <wp:positionV relativeFrom="paragraph">
              <wp:posOffset>81280</wp:posOffset>
            </wp:positionV>
            <wp:extent cx="2524125" cy="2701290"/>
            <wp:effectExtent l="57150" t="38100" r="47625" b="22860"/>
            <wp:wrapTight wrapText="bothSides">
              <wp:wrapPolygon edited="0">
                <wp:start x="-489" y="-305"/>
                <wp:lineTo x="-489" y="21783"/>
                <wp:lineTo x="22008" y="21783"/>
                <wp:lineTo x="22008" y="-305"/>
                <wp:lineTo x="-489" y="-305"/>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524125" cy="2701290"/>
                    </a:xfrm>
                    <a:prstGeom prst="rect">
                      <a:avLst/>
                    </a:prstGeom>
                    <a:noFill/>
                    <a:ln w="28575">
                      <a:solidFill>
                        <a:srgbClr val="00B0F0"/>
                      </a:solidFill>
                      <a:miter lim="800000"/>
                      <a:headEnd/>
                      <a:tailEnd/>
                    </a:ln>
                  </pic:spPr>
                </pic:pic>
              </a:graphicData>
            </a:graphic>
          </wp:anchor>
        </w:drawing>
      </w:r>
    </w:p>
    <w:p w:rsidR="008567D3" w:rsidRDefault="008567D3" w:rsidP="00367D13">
      <w:pPr>
        <w:rPr>
          <w:rFonts w:ascii="Arial" w:hAnsi="Arial" w:cs="Arial"/>
          <w:sz w:val="20"/>
          <w:szCs w:val="20"/>
        </w:rPr>
      </w:pPr>
    </w:p>
    <w:p w:rsidR="008567D3" w:rsidRDefault="0059327A" w:rsidP="00367D13">
      <w:pPr>
        <w:rPr>
          <w:rFonts w:ascii="Arial" w:hAnsi="Arial" w:cs="Arial"/>
          <w:sz w:val="20"/>
          <w:szCs w:val="20"/>
        </w:rPr>
      </w:pPr>
      <w:r>
        <w:rPr>
          <w:rFonts w:ascii="Arial" w:hAnsi="Arial" w:cs="Arial"/>
          <w:noProof/>
          <w:sz w:val="20"/>
          <w:szCs w:val="20"/>
        </w:rPr>
        <w:pict>
          <v:shapetype id="_x0000_t202" coordsize="21600,21600" o:spt="202" path="m,l,21600r21600,l21600,xe">
            <v:stroke joinstyle="miter"/>
            <v:path gradientshapeok="t" o:connecttype="rect"/>
          </v:shapetype>
          <v:shape id="_x0000_s1038" type="#_x0000_t202" style="position:absolute;margin-left:9.75pt;margin-top:8.15pt;width:164.25pt;height:128.25pt;z-index:251684864" strokecolor="#00b0f0">
            <v:stroke dashstyle="dashDot"/>
            <v:textbox>
              <w:txbxContent>
                <w:p w:rsidR="00870FCA" w:rsidRPr="003F0413" w:rsidRDefault="00555623" w:rsidP="003F0413">
                  <w:pPr>
                    <w:spacing w:line="276" w:lineRule="auto"/>
                    <w:rPr>
                      <w:rFonts w:ascii="Arial" w:hAnsi="Arial" w:cs="Arial"/>
                      <w:color w:val="002060"/>
                      <w:sz w:val="20"/>
                      <w:szCs w:val="20"/>
                    </w:rPr>
                  </w:pPr>
                  <w:r w:rsidRPr="003F0413">
                    <w:rPr>
                      <w:rFonts w:ascii="Arial" w:hAnsi="Arial" w:cs="Arial"/>
                      <w:color w:val="002060"/>
                      <w:sz w:val="20"/>
                      <w:szCs w:val="20"/>
                    </w:rPr>
                    <w:t>Cuando un rayo luminoso</w:t>
                  </w:r>
                  <w:r w:rsidR="00C037E8" w:rsidRPr="003F0413">
                    <w:rPr>
                      <w:rFonts w:ascii="Arial" w:hAnsi="Arial" w:cs="Arial"/>
                      <w:color w:val="002060"/>
                      <w:sz w:val="20"/>
                      <w:szCs w:val="20"/>
                    </w:rPr>
                    <w:t xml:space="preserve"> (rayo incidente)  pasa de un medio a otro que posee diferente densidad (</w:t>
                  </w:r>
                  <w:r w:rsidRPr="003F0413">
                    <w:rPr>
                      <w:rFonts w:ascii="Arial" w:hAnsi="Arial" w:cs="Arial"/>
                      <w:color w:val="002060"/>
                      <w:sz w:val="20"/>
                      <w:szCs w:val="20"/>
                    </w:rPr>
                    <w:t xml:space="preserve">de </w:t>
                  </w:r>
                  <w:r w:rsidR="00C037E8" w:rsidRPr="003F0413">
                    <w:rPr>
                      <w:rFonts w:ascii="Arial" w:hAnsi="Arial" w:cs="Arial"/>
                      <w:color w:val="002060"/>
                      <w:sz w:val="20"/>
                      <w:szCs w:val="20"/>
                    </w:rPr>
                    <w:t>n</w:t>
                  </w:r>
                  <w:r w:rsidR="00C037E8" w:rsidRPr="003F0413">
                    <w:rPr>
                      <w:rFonts w:ascii="Arial" w:hAnsi="Arial" w:cs="Arial"/>
                      <w:color w:val="002060"/>
                      <w:sz w:val="20"/>
                      <w:szCs w:val="20"/>
                      <w:vertAlign w:val="subscript"/>
                    </w:rPr>
                    <w:t>1</w:t>
                  </w:r>
                  <w:r w:rsidR="00C037E8" w:rsidRPr="003F0413">
                    <w:rPr>
                      <w:rFonts w:ascii="Arial" w:hAnsi="Arial" w:cs="Arial"/>
                      <w:color w:val="002060"/>
                      <w:sz w:val="20"/>
                      <w:szCs w:val="20"/>
                    </w:rPr>
                    <w:t xml:space="preserve"> a n</w:t>
                  </w:r>
                  <w:r w:rsidR="00C037E8" w:rsidRPr="003F0413">
                    <w:rPr>
                      <w:rFonts w:ascii="Arial" w:hAnsi="Arial" w:cs="Arial"/>
                      <w:color w:val="002060"/>
                      <w:sz w:val="20"/>
                      <w:szCs w:val="20"/>
                      <w:vertAlign w:val="subscript"/>
                    </w:rPr>
                    <w:t>2</w:t>
                  </w:r>
                  <w:r w:rsidRPr="003F0413">
                    <w:rPr>
                      <w:rFonts w:ascii="Arial" w:hAnsi="Arial" w:cs="Arial"/>
                      <w:color w:val="002060"/>
                      <w:sz w:val="20"/>
                      <w:szCs w:val="20"/>
                    </w:rPr>
                    <w:t xml:space="preserve"> en la imagen</w:t>
                  </w:r>
                  <w:r w:rsidR="00C037E8" w:rsidRPr="003F0413">
                    <w:rPr>
                      <w:rFonts w:ascii="Arial" w:hAnsi="Arial" w:cs="Arial"/>
                      <w:color w:val="002060"/>
                      <w:sz w:val="20"/>
                      <w:szCs w:val="20"/>
                    </w:rPr>
                    <w:t xml:space="preserve">), experimenta un cambio en su velocidad y, en consecuencia, en su dirección. Este fenómeno es la refracción. </w:t>
                  </w:r>
                </w:p>
              </w:txbxContent>
            </v:textbox>
          </v:shape>
        </w:pict>
      </w:r>
    </w:p>
    <w:p w:rsidR="008567D3" w:rsidRDefault="008567D3" w:rsidP="00367D13">
      <w:pPr>
        <w:rPr>
          <w:rFonts w:ascii="Arial" w:hAnsi="Arial" w:cs="Arial"/>
          <w:sz w:val="20"/>
          <w:szCs w:val="20"/>
        </w:rPr>
      </w:pPr>
    </w:p>
    <w:p w:rsidR="008567D3" w:rsidRDefault="008567D3" w:rsidP="00367D13">
      <w:pPr>
        <w:rPr>
          <w:rFonts w:ascii="Arial" w:hAnsi="Arial" w:cs="Arial"/>
          <w:sz w:val="20"/>
          <w:szCs w:val="20"/>
        </w:rPr>
      </w:pPr>
    </w:p>
    <w:p w:rsidR="008567D3" w:rsidRDefault="0059327A" w:rsidP="00367D13">
      <w:pPr>
        <w:rPr>
          <w:rFonts w:ascii="Arial" w:hAnsi="Arial" w:cs="Arial"/>
          <w:sz w:val="20"/>
          <w:szCs w:val="20"/>
        </w:rPr>
      </w:pPr>
      <w:r>
        <w:rPr>
          <w:rFonts w:ascii="Arial" w:hAnsi="Arial" w:cs="Arial"/>
          <w:noProof/>
          <w:sz w:val="20"/>
          <w:szCs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9" type="#_x0000_t13" style="position:absolute;margin-left:-16.5pt;margin-top:4.45pt;width:26.25pt;height:16.5pt;z-index:251685888" fillcolor="#4bacc6 [3208]" strokecolor="#0070c0" strokeweight="3pt">
            <v:shadow on="t" type="perspective" color="#205867 [1608]" opacity=".5" offset="1pt" offset2="-1pt"/>
          </v:shape>
        </w:pict>
      </w:r>
    </w:p>
    <w:p w:rsidR="008567D3" w:rsidRDefault="008567D3" w:rsidP="00367D13">
      <w:pPr>
        <w:rPr>
          <w:rFonts w:ascii="Arial" w:hAnsi="Arial" w:cs="Arial"/>
          <w:sz w:val="20"/>
          <w:szCs w:val="20"/>
        </w:rPr>
      </w:pPr>
    </w:p>
    <w:p w:rsidR="008567D3" w:rsidRDefault="008567D3" w:rsidP="00367D13">
      <w:pPr>
        <w:rPr>
          <w:rFonts w:ascii="Arial" w:hAnsi="Arial" w:cs="Arial"/>
          <w:sz w:val="20"/>
          <w:szCs w:val="20"/>
        </w:rPr>
      </w:pPr>
    </w:p>
    <w:p w:rsidR="008567D3" w:rsidRDefault="0059327A" w:rsidP="00367D13">
      <w:pPr>
        <w:rPr>
          <w:rFonts w:ascii="Arial" w:hAnsi="Arial" w:cs="Arial"/>
          <w:sz w:val="20"/>
          <w:szCs w:val="20"/>
        </w:rPr>
      </w:pPr>
      <w:r>
        <w:rPr>
          <w:rFonts w:ascii="Arial" w:hAnsi="Arial" w:cs="Arial"/>
          <w:noProof/>
          <w:sz w:val="20"/>
          <w:szCs w:val="20"/>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0" type="#_x0000_t68" style="position:absolute;margin-left:211.5pt;margin-top:5.2pt;width:12.75pt;height:24pt;z-index:251686912" fillcolor="#4bacc6 [3208]" strokecolor="#0070c0" strokeweight="3pt">
            <v:shadow on="t" type="perspective" color="#205867 [1608]" opacity=".5" offset="1pt" offset2="-1pt"/>
            <v:textbox style="layout-flow:vertical-ideographic"/>
          </v:shape>
        </w:pict>
      </w:r>
    </w:p>
    <w:p w:rsidR="008567D3" w:rsidRDefault="008567D3" w:rsidP="00367D13">
      <w:pPr>
        <w:rPr>
          <w:rFonts w:ascii="Arial" w:hAnsi="Arial" w:cs="Arial"/>
          <w:sz w:val="20"/>
          <w:szCs w:val="20"/>
        </w:rPr>
      </w:pPr>
    </w:p>
    <w:p w:rsidR="008567D3" w:rsidRDefault="0059327A" w:rsidP="00367D13">
      <w:pPr>
        <w:rPr>
          <w:rFonts w:ascii="Arial" w:hAnsi="Arial" w:cs="Arial"/>
          <w:sz w:val="20"/>
          <w:szCs w:val="20"/>
        </w:rPr>
      </w:pPr>
      <w:r>
        <w:rPr>
          <w:rFonts w:ascii="Arial" w:hAnsi="Arial" w:cs="Arial"/>
          <w:noProof/>
          <w:sz w:val="20"/>
          <w:szCs w:val="20"/>
        </w:rPr>
        <w:pict>
          <v:shape id="_x0000_s1036" type="#_x0000_t202" style="position:absolute;margin-left:211.5pt;margin-top:3.2pt;width:123pt;height:74.25pt;z-index:251682816" strokecolor="#00b0f0">
            <v:stroke dashstyle="dashDot"/>
            <v:textbox style="mso-next-textbox:#_x0000_s1036">
              <w:txbxContent>
                <w:p w:rsidR="00870FCA" w:rsidRPr="00865A59" w:rsidRDefault="00870FCA" w:rsidP="00870FCA">
                  <w:pPr>
                    <w:jc w:val="center"/>
                    <w:rPr>
                      <w:rFonts w:ascii="Arial" w:hAnsi="Arial" w:cs="Arial"/>
                      <w:sz w:val="20"/>
                      <w:szCs w:val="20"/>
                    </w:rPr>
                  </w:pPr>
                  <w:r w:rsidRPr="00865A59">
                    <w:rPr>
                      <w:rFonts w:ascii="Arial" w:hAnsi="Arial" w:cs="Arial"/>
                      <w:sz w:val="20"/>
                      <w:szCs w:val="20"/>
                    </w:rPr>
                    <w:t>Debido a la refracción, la imagen del lápiz parece distorsionarse en el cambio del aire al agua.</w:t>
                  </w:r>
                </w:p>
              </w:txbxContent>
            </v:textbox>
          </v:shape>
        </w:pict>
      </w:r>
    </w:p>
    <w:p w:rsidR="008567D3" w:rsidRDefault="008567D3" w:rsidP="00367D13">
      <w:pPr>
        <w:rPr>
          <w:rFonts w:ascii="Arial" w:hAnsi="Arial" w:cs="Arial"/>
          <w:sz w:val="20"/>
          <w:szCs w:val="20"/>
        </w:rPr>
      </w:pPr>
    </w:p>
    <w:p w:rsidR="008567D3" w:rsidRDefault="008567D3" w:rsidP="00367D13">
      <w:pPr>
        <w:rPr>
          <w:rFonts w:ascii="Arial" w:hAnsi="Arial" w:cs="Arial"/>
          <w:sz w:val="20"/>
          <w:szCs w:val="20"/>
        </w:rPr>
      </w:pPr>
    </w:p>
    <w:p w:rsidR="008567D3" w:rsidRDefault="008567D3" w:rsidP="00367D13">
      <w:pPr>
        <w:rPr>
          <w:rFonts w:ascii="Arial" w:hAnsi="Arial" w:cs="Arial"/>
          <w:sz w:val="20"/>
          <w:szCs w:val="20"/>
        </w:rPr>
      </w:pPr>
    </w:p>
    <w:p w:rsidR="008567D3" w:rsidRDefault="008567D3" w:rsidP="00367D13">
      <w:pPr>
        <w:rPr>
          <w:rFonts w:ascii="Arial" w:hAnsi="Arial" w:cs="Arial"/>
          <w:sz w:val="20"/>
          <w:szCs w:val="20"/>
        </w:rPr>
      </w:pPr>
    </w:p>
    <w:p w:rsidR="008567D3" w:rsidRDefault="008567D3" w:rsidP="00367D13">
      <w:pPr>
        <w:rPr>
          <w:rFonts w:ascii="Arial" w:hAnsi="Arial" w:cs="Arial"/>
          <w:sz w:val="20"/>
          <w:szCs w:val="20"/>
        </w:rPr>
      </w:pPr>
    </w:p>
    <w:p w:rsidR="008567D3" w:rsidRDefault="008567D3" w:rsidP="00367D13">
      <w:pPr>
        <w:rPr>
          <w:rFonts w:ascii="Arial" w:hAnsi="Arial" w:cs="Arial"/>
          <w:sz w:val="20"/>
          <w:szCs w:val="20"/>
        </w:rPr>
      </w:pPr>
    </w:p>
    <w:p w:rsidR="008567D3" w:rsidRDefault="008567D3" w:rsidP="00367D13">
      <w:pPr>
        <w:rPr>
          <w:rFonts w:ascii="Arial" w:hAnsi="Arial" w:cs="Arial"/>
          <w:sz w:val="20"/>
          <w:szCs w:val="20"/>
        </w:rPr>
      </w:pPr>
    </w:p>
    <w:p w:rsidR="008567D3" w:rsidRDefault="008567D3" w:rsidP="00367D13">
      <w:pPr>
        <w:rPr>
          <w:rFonts w:ascii="Arial" w:hAnsi="Arial" w:cs="Arial"/>
          <w:sz w:val="20"/>
          <w:szCs w:val="20"/>
        </w:rPr>
      </w:pPr>
    </w:p>
    <w:p w:rsidR="008567D3" w:rsidRDefault="0059327A" w:rsidP="00367D13">
      <w:pPr>
        <w:rPr>
          <w:rFonts w:ascii="Arial" w:hAnsi="Arial" w:cs="Arial"/>
          <w:sz w:val="20"/>
          <w:szCs w:val="20"/>
        </w:rPr>
      </w:pPr>
      <w:r>
        <w:rPr>
          <w:rFonts w:ascii="Arial" w:hAnsi="Arial" w:cs="Arial"/>
          <w:noProof/>
          <w:sz w:val="20"/>
          <w:szCs w:val="20"/>
        </w:rPr>
        <w:pict>
          <v:rect id="_x0000_s1045" style="position:absolute;margin-left:-213.75pt;margin-top:10.2pt;width:537pt;height:283.5pt;z-index:251696128" filled="f" strokecolor="#00b0f0" strokeweight="1.5pt"/>
        </w:pict>
      </w:r>
    </w:p>
    <w:p w:rsidR="008567D3" w:rsidRDefault="008567D3" w:rsidP="00310EA1">
      <w:pPr>
        <w:jc w:val="both"/>
        <w:rPr>
          <w:rFonts w:ascii="Arial" w:hAnsi="Arial" w:cs="Arial"/>
          <w:sz w:val="20"/>
          <w:szCs w:val="20"/>
        </w:rPr>
      </w:pPr>
    </w:p>
    <w:p w:rsidR="00EA65D5" w:rsidRPr="00E37F22" w:rsidRDefault="0089388C" w:rsidP="00310EA1">
      <w:pPr>
        <w:jc w:val="both"/>
        <w:rPr>
          <w:rFonts w:ascii="Arial" w:hAnsi="Arial" w:cs="Arial"/>
          <w:b/>
          <w:sz w:val="20"/>
          <w:szCs w:val="20"/>
        </w:rPr>
      </w:pPr>
      <w:r>
        <w:rPr>
          <w:rFonts w:ascii="Arial" w:hAnsi="Arial" w:cs="Arial"/>
          <w:sz w:val="20"/>
          <w:szCs w:val="20"/>
        </w:rPr>
        <w:t xml:space="preserve">    </w:t>
      </w:r>
      <w:r w:rsidR="00EA65D5" w:rsidRPr="00E37F22">
        <w:rPr>
          <w:rFonts w:ascii="Arial" w:hAnsi="Arial" w:cs="Arial"/>
          <w:b/>
          <w:sz w:val="20"/>
          <w:szCs w:val="20"/>
        </w:rPr>
        <w:t>Por lo tanto, en la refracción siempre se cumple que:</w:t>
      </w:r>
    </w:p>
    <w:p w:rsidR="00EA65D5" w:rsidRDefault="00185C02" w:rsidP="00EA65D5">
      <w:pPr>
        <w:jc w:val="center"/>
        <w:rPr>
          <w:rFonts w:ascii="Arial" w:hAnsi="Arial" w:cs="Arial"/>
          <w:sz w:val="20"/>
          <w:szCs w:val="20"/>
        </w:rPr>
      </w:pPr>
      <w:r>
        <w:rPr>
          <w:rFonts w:ascii="Arial" w:hAnsi="Arial" w:cs="Arial"/>
          <w:noProof/>
          <w:sz w:val="20"/>
          <w:szCs w:val="20"/>
        </w:rPr>
        <w:drawing>
          <wp:anchor distT="0" distB="0" distL="114300" distR="114300" simplePos="0" relativeHeight="251689984" behindDoc="1" locked="0" layoutInCell="1" allowOverlap="1">
            <wp:simplePos x="0" y="0"/>
            <wp:positionH relativeFrom="column">
              <wp:posOffset>4743450</wp:posOffset>
            </wp:positionH>
            <wp:positionV relativeFrom="paragraph">
              <wp:posOffset>53340</wp:posOffset>
            </wp:positionV>
            <wp:extent cx="1609725" cy="1572895"/>
            <wp:effectExtent l="57150" t="38100" r="47625" b="27305"/>
            <wp:wrapTight wrapText="bothSides">
              <wp:wrapPolygon edited="0">
                <wp:start x="-767" y="-523"/>
                <wp:lineTo x="-767" y="21975"/>
                <wp:lineTo x="22239" y="21975"/>
                <wp:lineTo x="22239" y="-523"/>
                <wp:lineTo x="-767" y="-523"/>
              </wp:wrapPolygon>
            </wp:wrapTight>
            <wp:docPr id="1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1609725" cy="1572895"/>
                    </a:xfrm>
                    <a:prstGeom prst="rect">
                      <a:avLst/>
                    </a:prstGeom>
                    <a:noFill/>
                    <a:ln w="28575">
                      <a:solidFill>
                        <a:srgbClr val="00B0F0"/>
                      </a:solidFill>
                      <a:miter lim="800000"/>
                      <a:headEnd/>
                      <a:tailEnd/>
                    </a:ln>
                  </pic:spPr>
                </pic:pic>
              </a:graphicData>
            </a:graphic>
          </wp:anchor>
        </w:drawing>
      </w:r>
    </w:p>
    <w:p w:rsidR="00EA65D5" w:rsidRDefault="0059327A" w:rsidP="00EA65D5">
      <w:pPr>
        <w:jc w:val="center"/>
        <w:rPr>
          <w:rFonts w:ascii="Arial" w:hAnsi="Arial" w:cs="Arial"/>
          <w:sz w:val="20"/>
          <w:szCs w:val="20"/>
        </w:rPr>
      </w:pPr>
      <w:r>
        <w:rPr>
          <w:rFonts w:ascii="Arial" w:hAnsi="Arial" w:cs="Arial"/>
          <w:noProof/>
          <w:sz w:val="20"/>
          <w:szCs w:val="20"/>
        </w:rPr>
        <w:pict>
          <v:shape id="Text Box 7" o:spid="_x0000_s1041" type="#_x0000_t202" style="position:absolute;left:0;text-align:left;margin-left:35.3pt;margin-top:10pt;width:274.3pt;height:63.2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" strokecolor="#00b0f0" strokeweight="2.25pt">
            <v:stroke dashstyle="dashDot"/>
            <v:textbox>
              <w:txbxContent>
                <w:p w:rsidR="00EA65D5" w:rsidRPr="00F061C7" w:rsidRDefault="00EA65D5" w:rsidP="00F061C7">
                  <w:pPr>
                    <w:pStyle w:val="Prrafodelista"/>
                    <w:numPr>
                      <w:ilvl w:val="0"/>
                      <w:numId w:val="4"/>
                    </w:numPr>
                    <w:rPr>
                      <w:rFonts w:ascii="Arial" w:hAnsi="Arial" w:cs="Arial"/>
                      <w:sz w:val="20"/>
                      <w:szCs w:val="20"/>
                    </w:rPr>
                  </w:pPr>
                  <w:r w:rsidRPr="00F061C7">
                    <w:rPr>
                      <w:rFonts w:ascii="Arial" w:hAnsi="Arial" w:cs="Arial"/>
                      <w:sz w:val="20"/>
                      <w:szCs w:val="20"/>
                    </w:rPr>
                    <w:t xml:space="preserve">Si el </w:t>
                  </w:r>
                  <w:r w:rsidRPr="00F061C7">
                    <w:rPr>
                      <w:rFonts w:ascii="Arial" w:hAnsi="Arial" w:cs="Arial"/>
                      <w:b/>
                      <w:color w:val="002060"/>
                      <w:sz w:val="20"/>
                      <w:szCs w:val="20"/>
                    </w:rPr>
                    <w:t xml:space="preserve">segundo medio tiene </w:t>
                  </w:r>
                  <w:r w:rsidR="00A761FC" w:rsidRPr="00F061C7">
                    <w:rPr>
                      <w:rFonts w:ascii="Arial" w:hAnsi="Arial" w:cs="Arial"/>
                      <w:b/>
                      <w:color w:val="002060"/>
                      <w:sz w:val="20"/>
                      <w:szCs w:val="20"/>
                    </w:rPr>
                    <w:t xml:space="preserve">MENOR </w:t>
                  </w:r>
                  <w:r w:rsidRPr="00F061C7">
                    <w:rPr>
                      <w:rFonts w:ascii="Arial" w:hAnsi="Arial" w:cs="Arial"/>
                      <w:b/>
                      <w:color w:val="002060"/>
                      <w:sz w:val="20"/>
                      <w:szCs w:val="20"/>
                    </w:rPr>
                    <w:t>índice de refracción</w:t>
                  </w:r>
                  <w:r w:rsidRPr="00F061C7">
                    <w:rPr>
                      <w:rFonts w:ascii="Arial" w:hAnsi="Arial" w:cs="Arial"/>
                      <w:sz w:val="20"/>
                      <w:szCs w:val="20"/>
                    </w:rPr>
                    <w:t xml:space="preserve">, </w:t>
                  </w:r>
                  <w:r w:rsidRPr="00F061C7">
                    <w:rPr>
                      <w:rFonts w:ascii="Arial" w:hAnsi="Arial" w:cs="Arial"/>
                      <w:b/>
                      <w:color w:val="002060"/>
                      <w:sz w:val="20"/>
                      <w:szCs w:val="20"/>
                    </w:rPr>
                    <w:t>el ángulo del rayo refractado será</w:t>
                  </w:r>
                  <w:r w:rsidRPr="00F061C7">
                    <w:rPr>
                      <w:rFonts w:ascii="Arial" w:hAnsi="Arial" w:cs="Arial"/>
                      <w:b/>
                      <w:sz w:val="20"/>
                      <w:szCs w:val="20"/>
                    </w:rPr>
                    <w:t xml:space="preserve"> </w:t>
                  </w:r>
                  <w:r w:rsidRPr="00B337CC">
                    <w:rPr>
                      <w:rFonts w:ascii="Arial" w:hAnsi="Arial" w:cs="Arial"/>
                      <w:b/>
                      <w:color w:val="002060"/>
                      <w:sz w:val="20"/>
                      <w:szCs w:val="20"/>
                    </w:rPr>
                    <w:t>mayor</w:t>
                  </w:r>
                  <w:r w:rsidRPr="00F061C7">
                    <w:rPr>
                      <w:rFonts w:ascii="Arial" w:hAnsi="Arial" w:cs="Arial"/>
                      <w:b/>
                      <w:sz w:val="20"/>
                      <w:szCs w:val="20"/>
                    </w:rPr>
                    <w:t xml:space="preserve"> </w:t>
                  </w:r>
                  <w:r w:rsidRPr="00F061C7">
                    <w:rPr>
                      <w:rFonts w:ascii="Arial" w:hAnsi="Arial" w:cs="Arial"/>
                      <w:sz w:val="20"/>
                      <w:szCs w:val="20"/>
                    </w:rPr>
                    <w:t xml:space="preserve">que el de incidencia, es decir, se </w:t>
                  </w:r>
                  <w:r w:rsidR="00BE52B8" w:rsidRPr="00F061C7">
                    <w:rPr>
                      <w:rFonts w:ascii="Arial" w:hAnsi="Arial" w:cs="Arial"/>
                      <w:b/>
                      <w:color w:val="002060"/>
                      <w:sz w:val="20"/>
                      <w:szCs w:val="20"/>
                    </w:rPr>
                    <w:t xml:space="preserve">ALEJA </w:t>
                  </w:r>
                  <w:r w:rsidRPr="00F061C7">
                    <w:rPr>
                      <w:rFonts w:ascii="Arial" w:hAnsi="Arial" w:cs="Arial"/>
                      <w:b/>
                      <w:color w:val="002060"/>
                      <w:sz w:val="20"/>
                      <w:szCs w:val="20"/>
                    </w:rPr>
                    <w:t>de la normal</w:t>
                  </w:r>
                  <w:r w:rsidRPr="00F061C7">
                    <w:rPr>
                      <w:rFonts w:ascii="Arial" w:hAnsi="Arial" w:cs="Arial"/>
                      <w:b/>
                      <w:sz w:val="20"/>
                      <w:szCs w:val="20"/>
                    </w:rPr>
                    <w:t>.</w:t>
                  </w:r>
                </w:p>
              </w:txbxContent>
            </v:textbox>
          </v:shape>
        </w:pict>
      </w:r>
    </w:p>
    <w:p w:rsidR="00EA65D5" w:rsidRDefault="00EA65D5" w:rsidP="00EA65D5">
      <w:pPr>
        <w:jc w:val="center"/>
        <w:rPr>
          <w:rFonts w:ascii="Arial" w:hAnsi="Arial" w:cs="Arial"/>
          <w:sz w:val="20"/>
          <w:szCs w:val="20"/>
        </w:rPr>
      </w:pPr>
    </w:p>
    <w:p w:rsidR="00EA65D5" w:rsidRDefault="0059327A" w:rsidP="00EA65D5">
      <w:pPr>
        <w:jc w:val="center"/>
        <w:rPr>
          <w:rFonts w:ascii="Arial" w:hAnsi="Arial" w:cs="Arial"/>
          <w:sz w:val="20"/>
          <w:szCs w:val="20"/>
        </w:rPr>
      </w:pPr>
      <w:r>
        <w:rPr>
          <w:rFonts w:ascii="Arial" w:hAnsi="Arial" w:cs="Arial"/>
          <w:noProof/>
          <w:sz w:val="20"/>
          <w:szCs w:val="20"/>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43" type="#_x0000_t93" style="position:absolute;left:0;text-align:left;margin-left:321.75pt;margin-top:8.2pt;width:28.5pt;height:21pt;z-index:251694080" fillcolor="#4bacc6 [3208]" strokecolor="#0070c0" strokeweight="3pt">
            <v:shadow on="t" type="perspective" color="#205867 [1608]" opacity=".5" offset="1pt" offset2="-1pt"/>
          </v:shape>
        </w:pict>
      </w:r>
    </w:p>
    <w:p w:rsidR="00EA65D5" w:rsidRDefault="00EA65D5" w:rsidP="00EA65D5">
      <w:pPr>
        <w:jc w:val="center"/>
        <w:rPr>
          <w:rFonts w:ascii="Arial" w:hAnsi="Arial" w:cs="Arial"/>
          <w:sz w:val="20"/>
          <w:szCs w:val="20"/>
        </w:rPr>
      </w:pPr>
    </w:p>
    <w:p w:rsidR="00EA65D5" w:rsidRDefault="00EA65D5" w:rsidP="00EA65D5">
      <w:pPr>
        <w:jc w:val="center"/>
        <w:rPr>
          <w:rFonts w:ascii="Arial" w:hAnsi="Arial" w:cs="Arial"/>
          <w:sz w:val="20"/>
          <w:szCs w:val="20"/>
        </w:rPr>
      </w:pPr>
    </w:p>
    <w:p w:rsidR="00EA65D5" w:rsidRDefault="00EA65D5" w:rsidP="00EA65D5">
      <w:pPr>
        <w:jc w:val="center"/>
        <w:rPr>
          <w:rFonts w:ascii="Arial" w:hAnsi="Arial" w:cs="Arial"/>
          <w:sz w:val="20"/>
          <w:szCs w:val="20"/>
        </w:rPr>
      </w:pPr>
    </w:p>
    <w:p w:rsidR="00EA65D5" w:rsidRDefault="00EA65D5" w:rsidP="00EA65D5">
      <w:pPr>
        <w:jc w:val="center"/>
        <w:rPr>
          <w:rFonts w:ascii="Arial" w:hAnsi="Arial" w:cs="Arial"/>
          <w:sz w:val="20"/>
          <w:szCs w:val="20"/>
        </w:rPr>
      </w:pPr>
    </w:p>
    <w:p w:rsidR="00EA65D5" w:rsidRDefault="00EA65D5" w:rsidP="00EA65D5">
      <w:pPr>
        <w:jc w:val="center"/>
        <w:rPr>
          <w:rFonts w:ascii="Arial" w:hAnsi="Arial" w:cs="Arial"/>
          <w:sz w:val="20"/>
          <w:szCs w:val="20"/>
        </w:rPr>
      </w:pPr>
    </w:p>
    <w:p w:rsidR="00EA65D5" w:rsidRDefault="00EA65D5" w:rsidP="00EA65D5">
      <w:pPr>
        <w:jc w:val="center"/>
        <w:rPr>
          <w:rFonts w:ascii="Arial" w:hAnsi="Arial" w:cs="Arial"/>
          <w:sz w:val="20"/>
          <w:szCs w:val="20"/>
        </w:rPr>
      </w:pPr>
    </w:p>
    <w:p w:rsidR="00EA65D5" w:rsidRDefault="00185C02" w:rsidP="00EA65D5">
      <w:pPr>
        <w:jc w:val="center"/>
        <w:rPr>
          <w:rFonts w:ascii="Arial" w:hAnsi="Arial" w:cs="Arial"/>
          <w:sz w:val="20"/>
          <w:szCs w:val="20"/>
        </w:rPr>
      </w:pPr>
      <w:r>
        <w:rPr>
          <w:rFonts w:ascii="Arial" w:hAnsi="Arial" w:cs="Arial"/>
          <w:noProof/>
          <w:sz w:val="20"/>
          <w:szCs w:val="20"/>
        </w:rPr>
        <w:drawing>
          <wp:anchor distT="0" distB="0" distL="114300" distR="114300" simplePos="0" relativeHeight="251693056" behindDoc="1" locked="0" layoutInCell="1" allowOverlap="1">
            <wp:simplePos x="0" y="0"/>
            <wp:positionH relativeFrom="column">
              <wp:posOffset>438150</wp:posOffset>
            </wp:positionH>
            <wp:positionV relativeFrom="paragraph">
              <wp:posOffset>21590</wp:posOffset>
            </wp:positionV>
            <wp:extent cx="1657350" cy="1627505"/>
            <wp:effectExtent l="57150" t="38100" r="38100" b="10795"/>
            <wp:wrapTight wrapText="bothSides">
              <wp:wrapPolygon edited="0">
                <wp:start x="-745" y="-506"/>
                <wp:lineTo x="-745" y="21743"/>
                <wp:lineTo x="22097" y="21743"/>
                <wp:lineTo x="22097" y="-506"/>
                <wp:lineTo x="-745" y="-506"/>
              </wp:wrapPolygon>
            </wp:wrapTight>
            <wp:docPr id="1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657350" cy="1627505"/>
                    </a:xfrm>
                    <a:prstGeom prst="rect">
                      <a:avLst/>
                    </a:prstGeom>
                    <a:noFill/>
                    <a:ln w="28575">
                      <a:solidFill>
                        <a:srgbClr val="00B0F0"/>
                      </a:solidFill>
                      <a:miter lim="800000"/>
                      <a:headEnd/>
                      <a:tailEnd/>
                    </a:ln>
                  </pic:spPr>
                </pic:pic>
              </a:graphicData>
            </a:graphic>
          </wp:anchor>
        </w:drawing>
      </w:r>
    </w:p>
    <w:p w:rsidR="00EA65D5" w:rsidRDefault="00EA65D5" w:rsidP="00EA65D5">
      <w:pPr>
        <w:jc w:val="center"/>
        <w:rPr>
          <w:rFonts w:ascii="Arial" w:hAnsi="Arial" w:cs="Arial"/>
          <w:sz w:val="20"/>
          <w:szCs w:val="20"/>
        </w:rPr>
      </w:pPr>
    </w:p>
    <w:p w:rsidR="00EA65D5" w:rsidRDefault="00EA65D5" w:rsidP="00EA65D5">
      <w:pPr>
        <w:jc w:val="center"/>
        <w:rPr>
          <w:rFonts w:ascii="Arial" w:hAnsi="Arial" w:cs="Arial"/>
          <w:sz w:val="20"/>
          <w:szCs w:val="20"/>
        </w:rPr>
      </w:pPr>
    </w:p>
    <w:p w:rsidR="00EA65D5" w:rsidRDefault="00EA65D5" w:rsidP="00310EA1">
      <w:pPr>
        <w:jc w:val="both"/>
        <w:rPr>
          <w:rFonts w:ascii="Arial" w:hAnsi="Arial" w:cs="Arial"/>
          <w:sz w:val="20"/>
          <w:szCs w:val="20"/>
        </w:rPr>
      </w:pPr>
    </w:p>
    <w:p w:rsidR="00EA65D5" w:rsidRDefault="0059327A" w:rsidP="00EA65D5">
      <w:pPr>
        <w:jc w:val="center"/>
        <w:rPr>
          <w:rFonts w:ascii="Arial" w:hAnsi="Arial" w:cs="Arial"/>
          <w:sz w:val="20"/>
          <w:szCs w:val="20"/>
        </w:rPr>
      </w:pPr>
      <w:r>
        <w:rPr>
          <w:rFonts w:ascii="Arial" w:hAnsi="Arial" w:cs="Arial"/>
          <w:noProof/>
          <w:sz w:val="20"/>
          <w:szCs w:val="20"/>
        </w:rPr>
        <w:pict>
          <v:shape id="_x0000_s1042" type="#_x0000_t202" style="position:absolute;left:0;text-align:left;margin-left:222.75pt;margin-top:7.45pt;width:274.3pt;height:55.3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" strokecolor="#00b0f0" strokeweight="2.25pt">
            <v:stroke dashstyle="dashDot"/>
            <v:textbox>
              <w:txbxContent>
                <w:p w:rsidR="00EA65D5" w:rsidRPr="00C772B3" w:rsidRDefault="00F061C7" w:rsidP="00EA65D5">
                  <w:pPr>
                    <w:rPr>
                      <w:rFonts w:ascii="Arial" w:hAnsi="Arial" w:cs="Arial"/>
                      <w:sz w:val="20"/>
                      <w:szCs w:val="20"/>
                    </w:rPr>
                  </w:pPr>
                  <w:r>
                    <w:rPr>
                      <w:rFonts w:ascii="Arial" w:hAnsi="Arial" w:cs="Arial"/>
                      <w:sz w:val="20"/>
                      <w:szCs w:val="20"/>
                    </w:rPr>
                    <w:t xml:space="preserve">b) </w:t>
                  </w:r>
                  <w:r w:rsidR="00EA65D5" w:rsidRPr="00C772B3">
                    <w:rPr>
                      <w:rFonts w:ascii="Arial" w:hAnsi="Arial" w:cs="Arial"/>
                      <w:sz w:val="20"/>
                      <w:szCs w:val="20"/>
                    </w:rPr>
                    <w:t xml:space="preserve">Si el </w:t>
                  </w:r>
                  <w:r w:rsidR="00EA65D5" w:rsidRPr="0082613D">
                    <w:rPr>
                      <w:rFonts w:ascii="Arial" w:hAnsi="Arial" w:cs="Arial"/>
                      <w:b/>
                      <w:color w:val="002060"/>
                      <w:sz w:val="20"/>
                      <w:szCs w:val="20"/>
                    </w:rPr>
                    <w:t xml:space="preserve">segundo medio tiene </w:t>
                  </w:r>
                  <w:r w:rsidR="00A761FC" w:rsidRPr="0082613D">
                    <w:rPr>
                      <w:rFonts w:ascii="Arial" w:hAnsi="Arial" w:cs="Arial"/>
                      <w:b/>
                      <w:color w:val="002060"/>
                      <w:sz w:val="20"/>
                      <w:szCs w:val="20"/>
                    </w:rPr>
                    <w:t xml:space="preserve">MAYOR </w:t>
                  </w:r>
                  <w:r w:rsidR="00EA65D5" w:rsidRPr="0082613D">
                    <w:rPr>
                      <w:rFonts w:ascii="Arial" w:hAnsi="Arial" w:cs="Arial"/>
                      <w:b/>
                      <w:color w:val="002060"/>
                      <w:sz w:val="20"/>
                      <w:szCs w:val="20"/>
                    </w:rPr>
                    <w:t>índice de refracción</w:t>
                  </w:r>
                  <w:r w:rsidR="00EA65D5" w:rsidRPr="0082613D">
                    <w:rPr>
                      <w:rFonts w:ascii="Arial" w:hAnsi="Arial" w:cs="Arial"/>
                      <w:color w:val="002060"/>
                      <w:sz w:val="20"/>
                      <w:szCs w:val="20"/>
                    </w:rPr>
                    <w:t>,</w:t>
                  </w:r>
                  <w:r w:rsidR="00EA65D5" w:rsidRPr="00C772B3">
                    <w:rPr>
                      <w:rFonts w:ascii="Arial" w:hAnsi="Arial" w:cs="Arial"/>
                      <w:sz w:val="20"/>
                      <w:szCs w:val="20"/>
                    </w:rPr>
                    <w:t xml:space="preserve"> el </w:t>
                  </w:r>
                  <w:r w:rsidR="00EA65D5" w:rsidRPr="0082613D">
                    <w:rPr>
                      <w:rFonts w:ascii="Arial" w:hAnsi="Arial" w:cs="Arial"/>
                      <w:b/>
                      <w:color w:val="002060"/>
                      <w:sz w:val="20"/>
                      <w:szCs w:val="20"/>
                    </w:rPr>
                    <w:t>ángulo del rayo refractado será menor</w:t>
                  </w:r>
                  <w:r w:rsidR="00EA65D5" w:rsidRPr="0082613D">
                    <w:rPr>
                      <w:rFonts w:ascii="Arial" w:hAnsi="Arial" w:cs="Arial"/>
                      <w:color w:val="002060"/>
                      <w:sz w:val="20"/>
                      <w:szCs w:val="20"/>
                    </w:rPr>
                    <w:t xml:space="preserve"> </w:t>
                  </w:r>
                  <w:r w:rsidR="00EA65D5" w:rsidRPr="00C772B3">
                    <w:rPr>
                      <w:rFonts w:ascii="Arial" w:hAnsi="Arial" w:cs="Arial"/>
                      <w:sz w:val="20"/>
                      <w:szCs w:val="20"/>
                    </w:rPr>
                    <w:t xml:space="preserve">que el de incidencia, es </w:t>
                  </w:r>
                  <w:r w:rsidR="00EA65D5" w:rsidRPr="0082613D">
                    <w:rPr>
                      <w:rFonts w:ascii="Arial" w:hAnsi="Arial" w:cs="Arial"/>
                      <w:b/>
                      <w:color w:val="002060"/>
                      <w:sz w:val="20"/>
                      <w:szCs w:val="20"/>
                    </w:rPr>
                    <w:t xml:space="preserve">decir que el rayo se </w:t>
                  </w:r>
                  <w:r w:rsidR="00BE52B8" w:rsidRPr="0082613D">
                    <w:rPr>
                      <w:rFonts w:ascii="Arial" w:hAnsi="Arial" w:cs="Arial"/>
                      <w:b/>
                      <w:color w:val="002060"/>
                      <w:sz w:val="20"/>
                      <w:szCs w:val="20"/>
                    </w:rPr>
                    <w:t xml:space="preserve">ACERCA </w:t>
                  </w:r>
                  <w:r w:rsidR="00EA65D5" w:rsidRPr="0082613D">
                    <w:rPr>
                      <w:rFonts w:ascii="Arial" w:hAnsi="Arial" w:cs="Arial"/>
                      <w:b/>
                      <w:color w:val="002060"/>
                      <w:sz w:val="20"/>
                      <w:szCs w:val="20"/>
                    </w:rPr>
                    <w:t>a la normal</w:t>
                  </w:r>
                  <w:r w:rsidR="00EA65D5" w:rsidRPr="0082613D">
                    <w:rPr>
                      <w:rFonts w:ascii="Arial" w:hAnsi="Arial" w:cs="Arial"/>
                      <w:color w:val="002060"/>
                      <w:sz w:val="20"/>
                      <w:szCs w:val="20"/>
                    </w:rPr>
                    <w:t>.</w:t>
                  </w:r>
                </w:p>
                <w:p w:rsidR="00EA65D5" w:rsidRDefault="00EA65D5" w:rsidP="00EA65D5">
                  <w:pPr>
                    <w:rPr>
                      <w:rFonts w:ascii="Arial" w:hAnsi="Arial" w:cs="Arial"/>
                      <w:sz w:val="20"/>
                      <w:szCs w:val="20"/>
                    </w:rPr>
                  </w:pPr>
                </w:p>
                <w:p w:rsidR="00EA65D5" w:rsidRPr="00243542" w:rsidRDefault="00EA65D5" w:rsidP="00EA65D5"/>
              </w:txbxContent>
            </v:textbox>
          </v:shape>
        </w:pict>
      </w:r>
    </w:p>
    <w:p w:rsidR="00EA65D5" w:rsidRDefault="0059327A" w:rsidP="00EA65D5">
      <w:pPr>
        <w:jc w:val="center"/>
        <w:rPr>
          <w:rFonts w:ascii="Arial" w:hAnsi="Arial" w:cs="Arial"/>
          <w:sz w:val="20"/>
          <w:szCs w:val="20"/>
        </w:rPr>
      </w:pPr>
      <w:r>
        <w:rPr>
          <w:rFonts w:ascii="Arial" w:hAnsi="Arial" w:cs="Arial"/>
          <w:noProof/>
          <w:sz w:val="20"/>
          <w:szCs w:val="20"/>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44" type="#_x0000_t66" style="position:absolute;left:0;text-align:left;margin-left:180pt;margin-top:5.2pt;width:27.75pt;height:18pt;z-index:251695104" fillcolor="#4bacc6 [3208]" strokecolor="#0070c0" strokeweight="3pt">
            <v:shadow on="t" type="perspective" color="#205867 [1608]" opacity=".5" offset="1pt" offset2="-1pt"/>
          </v:shape>
        </w:pict>
      </w:r>
    </w:p>
    <w:p w:rsidR="00EA65D5" w:rsidRDefault="00EA65D5" w:rsidP="00EA65D5">
      <w:pPr>
        <w:jc w:val="center"/>
        <w:rPr>
          <w:rFonts w:ascii="Arial" w:hAnsi="Arial" w:cs="Arial"/>
          <w:sz w:val="20"/>
          <w:szCs w:val="20"/>
        </w:rPr>
      </w:pPr>
    </w:p>
    <w:p w:rsidR="00EA65D5" w:rsidRDefault="00EA65D5" w:rsidP="00EA65D5">
      <w:pPr>
        <w:jc w:val="center"/>
        <w:rPr>
          <w:rFonts w:ascii="Arial" w:hAnsi="Arial" w:cs="Arial"/>
          <w:sz w:val="20"/>
          <w:szCs w:val="20"/>
        </w:rPr>
      </w:pPr>
    </w:p>
    <w:p w:rsidR="00EA65D5" w:rsidRDefault="00EA65D5" w:rsidP="00EA65D5">
      <w:pPr>
        <w:jc w:val="center"/>
        <w:rPr>
          <w:rFonts w:ascii="Arial" w:hAnsi="Arial" w:cs="Arial"/>
          <w:sz w:val="20"/>
          <w:szCs w:val="20"/>
        </w:rPr>
      </w:pPr>
    </w:p>
    <w:p w:rsidR="00EA65D5" w:rsidRDefault="00EA65D5" w:rsidP="00EA65D5">
      <w:pPr>
        <w:jc w:val="center"/>
        <w:rPr>
          <w:rFonts w:ascii="Arial" w:hAnsi="Arial" w:cs="Arial"/>
          <w:sz w:val="20"/>
          <w:szCs w:val="20"/>
        </w:rPr>
      </w:pPr>
    </w:p>
    <w:p w:rsidR="00EA65D5" w:rsidRDefault="00EA65D5" w:rsidP="00EA65D5">
      <w:pPr>
        <w:jc w:val="center"/>
        <w:rPr>
          <w:rFonts w:ascii="Arial" w:hAnsi="Arial" w:cs="Arial"/>
          <w:sz w:val="20"/>
          <w:szCs w:val="20"/>
        </w:rPr>
      </w:pPr>
    </w:p>
    <w:p w:rsidR="00EA65D5" w:rsidRDefault="00EA65D5" w:rsidP="00EA65D5">
      <w:pPr>
        <w:jc w:val="center"/>
        <w:rPr>
          <w:rFonts w:ascii="Arial" w:hAnsi="Arial" w:cs="Arial"/>
          <w:sz w:val="20"/>
          <w:szCs w:val="20"/>
        </w:rPr>
      </w:pPr>
    </w:p>
    <w:p w:rsidR="00EA65D5" w:rsidRDefault="00BE52B8" w:rsidP="00DA10EB">
      <w:pPr>
        <w:rPr>
          <w:rFonts w:ascii="Arial" w:hAnsi="Arial" w:cs="Arial"/>
          <w:sz w:val="20"/>
          <w:szCs w:val="20"/>
        </w:rPr>
      </w:pPr>
      <w:r>
        <w:rPr>
          <w:rFonts w:ascii="Arial" w:hAnsi="Arial" w:cs="Arial"/>
          <w:noProof/>
          <w:sz w:val="20"/>
          <w:szCs w:val="20"/>
        </w:rPr>
        <w:lastRenderedPageBreak/>
        <w:drawing>
          <wp:anchor distT="0" distB="0" distL="114300" distR="114300" simplePos="0" relativeHeight="251660288" behindDoc="1" locked="0" layoutInCell="1" allowOverlap="1">
            <wp:simplePos x="0" y="0"/>
            <wp:positionH relativeFrom="column">
              <wp:posOffset>4743450</wp:posOffset>
            </wp:positionH>
            <wp:positionV relativeFrom="paragraph">
              <wp:posOffset>-104775</wp:posOffset>
            </wp:positionV>
            <wp:extent cx="1952625" cy="1238250"/>
            <wp:effectExtent l="19050" t="0" r="9525" b="0"/>
            <wp:wrapTight wrapText="bothSides">
              <wp:wrapPolygon edited="0">
                <wp:start x="-211" y="0"/>
                <wp:lineTo x="-211" y="21268"/>
                <wp:lineTo x="21705" y="21268"/>
                <wp:lineTo x="21705" y="0"/>
                <wp:lineTo x="-211" y="0"/>
              </wp:wrapPolygon>
            </wp:wrapTight>
            <wp:docPr id="6"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1" cstate="print"/>
                    <a:srcRect/>
                    <a:stretch>
                      <a:fillRect/>
                    </a:stretch>
                  </pic:blipFill>
                  <pic:spPr bwMode="auto">
                    <a:xfrm>
                      <a:off x="0" y="0"/>
                      <a:ext cx="1952625" cy="1238250"/>
                    </a:xfrm>
                    <a:prstGeom prst="rect">
                      <a:avLst/>
                    </a:prstGeom>
                    <a:noFill/>
                    <a:ln w="9525">
                      <a:noFill/>
                      <a:miter lim="800000"/>
                      <a:headEnd/>
                      <a:tailEnd/>
                    </a:ln>
                  </pic:spPr>
                </pic:pic>
              </a:graphicData>
            </a:graphic>
          </wp:anchor>
        </w:drawing>
      </w:r>
      <w:r w:rsidR="00664285">
        <w:rPr>
          <w:rFonts w:ascii="Arial" w:hAnsi="Arial" w:cs="Arial"/>
          <w:sz w:val="20"/>
          <w:szCs w:val="20"/>
        </w:rPr>
        <w:t xml:space="preserve">El rayo refractado se puede acercar o alejar de la normal. Esto tiene estrecha relación con el </w:t>
      </w:r>
      <w:r w:rsidR="00664285" w:rsidRPr="00EA65D5">
        <w:rPr>
          <w:rFonts w:ascii="Arial" w:hAnsi="Arial" w:cs="Arial"/>
          <w:b/>
          <w:color w:val="002060"/>
          <w:sz w:val="20"/>
          <w:szCs w:val="20"/>
        </w:rPr>
        <w:t>ÍNDICE DE REFRACCIÓN.</w:t>
      </w:r>
    </w:p>
    <w:p w:rsidR="00EA65D5" w:rsidRDefault="00EA65D5" w:rsidP="00EA65D5">
      <w:pPr>
        <w:rPr>
          <w:rFonts w:ascii="Arial" w:hAnsi="Arial" w:cs="Arial"/>
          <w:sz w:val="20"/>
          <w:szCs w:val="20"/>
        </w:rPr>
      </w:pPr>
    </w:p>
    <w:p w:rsidR="00EA65D5" w:rsidRDefault="00EA65D5" w:rsidP="00EA65D5">
      <w:pPr>
        <w:rPr>
          <w:rFonts w:ascii="Arial" w:hAnsi="Arial" w:cs="Arial"/>
          <w:sz w:val="20"/>
          <w:szCs w:val="20"/>
        </w:rPr>
      </w:pPr>
    </w:p>
    <w:p w:rsidR="00EA65D5" w:rsidRDefault="00EA65D5" w:rsidP="00EA65D5">
      <w:pPr>
        <w:rPr>
          <w:rFonts w:ascii="Arial" w:hAnsi="Arial" w:cs="Arial"/>
          <w:sz w:val="20"/>
          <w:szCs w:val="20"/>
        </w:rPr>
      </w:pPr>
    </w:p>
    <w:p w:rsidR="00EA65D5" w:rsidRDefault="00EA65D5" w:rsidP="00EA65D5">
      <w:pPr>
        <w:rPr>
          <w:rFonts w:ascii="Arial" w:hAnsi="Arial" w:cs="Arial"/>
          <w:sz w:val="20"/>
          <w:szCs w:val="20"/>
        </w:rPr>
      </w:pPr>
    </w:p>
    <w:p w:rsidR="00EA65D5" w:rsidRPr="00097DCA" w:rsidRDefault="00EA65D5" w:rsidP="00EA65D5">
      <w:pPr>
        <w:rPr>
          <w:rFonts w:ascii="Arial" w:hAnsi="Arial" w:cs="Arial"/>
          <w:sz w:val="20"/>
          <w:szCs w:val="20"/>
        </w:rPr>
      </w:pPr>
    </w:p>
    <w:p w:rsidR="00EA65D5" w:rsidRPr="00BE52B8" w:rsidRDefault="00664285" w:rsidP="00310EA1">
      <w:pPr>
        <w:jc w:val="both"/>
        <w:rPr>
          <w:rFonts w:ascii="Arial" w:hAnsi="Arial" w:cs="Arial"/>
          <w:b/>
          <w:sz w:val="20"/>
          <w:szCs w:val="20"/>
        </w:rPr>
      </w:pPr>
      <w:r w:rsidRPr="00BE52B8">
        <w:rPr>
          <w:rFonts w:ascii="Arial" w:hAnsi="Arial" w:cs="Arial"/>
          <w:b/>
          <w:sz w:val="20"/>
          <w:szCs w:val="20"/>
        </w:rPr>
        <w:t>ÍNDICE DE REFRACCIÓN (n)</w:t>
      </w:r>
    </w:p>
    <w:p w:rsidR="00EA65D5" w:rsidRDefault="00EA65D5" w:rsidP="00310EA1">
      <w:pPr>
        <w:jc w:val="both"/>
        <w:rPr>
          <w:rFonts w:ascii="Arial" w:hAnsi="Arial" w:cs="Arial"/>
          <w:sz w:val="20"/>
          <w:szCs w:val="20"/>
        </w:rPr>
      </w:pPr>
    </w:p>
    <w:p w:rsidR="00041B01" w:rsidRDefault="006F663E" w:rsidP="00041B01">
      <w:pPr>
        <w:rPr>
          <w:rFonts w:ascii="Arial" w:hAnsi="Arial" w:cs="Arial"/>
          <w:sz w:val="20"/>
          <w:szCs w:val="20"/>
        </w:rPr>
      </w:pPr>
      <w:r>
        <w:rPr>
          <w:rFonts w:ascii="Arial" w:hAnsi="Arial" w:cs="Arial"/>
          <w:sz w:val="20"/>
          <w:szCs w:val="20"/>
        </w:rPr>
        <w:t xml:space="preserve">Cada sustancia, en que la luz se puede mover, posee un índice de refracción (n) propio y se determina con la razón entre la rapidez de la luz en el vacío (c) y la rapidez de la luz en el medio de refracción (v). </w:t>
      </w:r>
    </w:p>
    <w:p w:rsidR="00A761FC" w:rsidRDefault="00A761FC" w:rsidP="00041B01">
      <w:pPr>
        <w:rPr>
          <w:rFonts w:ascii="Arial" w:hAnsi="Arial" w:cs="Arial"/>
          <w:sz w:val="20"/>
          <w:szCs w:val="20"/>
        </w:rPr>
      </w:pPr>
    </w:p>
    <w:p w:rsidR="00A761FC" w:rsidRDefault="00A761FC" w:rsidP="00041B01">
      <w:pPr>
        <w:rPr>
          <w:rFonts w:ascii="Arial" w:hAnsi="Arial" w:cs="Arial"/>
          <w:sz w:val="20"/>
          <w:szCs w:val="20"/>
        </w:rPr>
      </w:pPr>
      <w:r>
        <w:rPr>
          <w:rFonts w:ascii="Arial" w:hAnsi="Arial" w:cs="Arial"/>
          <w:sz w:val="20"/>
          <w:szCs w:val="20"/>
        </w:rPr>
        <w:t>Su fórmula es:</w:t>
      </w:r>
    </w:p>
    <w:p w:rsidR="00A761FC" w:rsidRDefault="00A761FC" w:rsidP="00041B01">
      <w:pPr>
        <w:rPr>
          <w:rFonts w:ascii="Arial" w:hAnsi="Arial" w:cs="Arial"/>
          <w:sz w:val="20"/>
          <w:szCs w:val="20"/>
        </w:rPr>
      </w:pPr>
      <w:r>
        <w:rPr>
          <w:rFonts w:ascii="Arial" w:hAnsi="Arial" w:cs="Arial"/>
          <w:noProof/>
          <w:sz w:val="20"/>
          <w:szCs w:val="20"/>
        </w:rPr>
        <w:drawing>
          <wp:anchor distT="0" distB="0" distL="114300" distR="114300" simplePos="0" relativeHeight="251672576" behindDoc="1" locked="0" layoutInCell="1" allowOverlap="1">
            <wp:simplePos x="0" y="0"/>
            <wp:positionH relativeFrom="column">
              <wp:posOffset>19050</wp:posOffset>
            </wp:positionH>
            <wp:positionV relativeFrom="paragraph">
              <wp:posOffset>76200</wp:posOffset>
            </wp:positionV>
            <wp:extent cx="1733550" cy="1384935"/>
            <wp:effectExtent l="57150" t="38100" r="38100" b="24765"/>
            <wp:wrapTight wrapText="bothSides">
              <wp:wrapPolygon edited="0">
                <wp:start x="-712" y="-594"/>
                <wp:lineTo x="-712" y="21986"/>
                <wp:lineTo x="22075" y="21986"/>
                <wp:lineTo x="22075" y="-594"/>
                <wp:lineTo x="-712" y="-594"/>
              </wp:wrapPolygon>
            </wp:wrapTight>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1733550" cy="1384935"/>
                    </a:xfrm>
                    <a:prstGeom prst="rect">
                      <a:avLst/>
                    </a:prstGeom>
                    <a:noFill/>
                    <a:ln w="28575">
                      <a:solidFill>
                        <a:srgbClr val="00B0F0"/>
                      </a:solidFill>
                      <a:miter lim="800000"/>
                      <a:headEnd/>
                      <a:tailEnd/>
                    </a:ln>
                  </pic:spPr>
                </pic:pic>
              </a:graphicData>
            </a:graphic>
          </wp:anchor>
        </w:drawing>
      </w:r>
    </w:p>
    <w:p w:rsidR="00A761FC" w:rsidRDefault="00A761FC" w:rsidP="00041B01">
      <w:pPr>
        <w:rPr>
          <w:rFonts w:ascii="Arial" w:hAnsi="Arial" w:cs="Arial"/>
          <w:sz w:val="20"/>
          <w:szCs w:val="20"/>
        </w:rPr>
      </w:pPr>
    </w:p>
    <w:p w:rsidR="00A761FC" w:rsidRDefault="00A761FC" w:rsidP="00041B01">
      <w:pPr>
        <w:rPr>
          <w:rFonts w:ascii="Arial" w:hAnsi="Arial" w:cs="Arial"/>
          <w:sz w:val="20"/>
          <w:szCs w:val="20"/>
        </w:rPr>
      </w:pPr>
    </w:p>
    <w:p w:rsidR="00041B01" w:rsidRDefault="00041B01" w:rsidP="00041B01">
      <w:pPr>
        <w:rPr>
          <w:rFonts w:ascii="Arial" w:hAnsi="Arial" w:cs="Arial"/>
          <w:sz w:val="20"/>
          <w:szCs w:val="20"/>
        </w:rPr>
      </w:pPr>
      <w:r>
        <w:rPr>
          <w:rFonts w:ascii="Arial" w:hAnsi="Arial" w:cs="Arial"/>
          <w:sz w:val="20"/>
          <w:szCs w:val="20"/>
        </w:rPr>
        <w:t xml:space="preserve">El índice de refracción nos </w:t>
      </w:r>
      <w:r w:rsidRPr="004C14B7">
        <w:rPr>
          <w:rFonts w:ascii="Arial" w:hAnsi="Arial" w:cs="Arial"/>
          <w:b/>
          <w:color w:val="002060"/>
          <w:sz w:val="20"/>
          <w:szCs w:val="20"/>
        </w:rPr>
        <w:t>indica cuántas veces es más rápido la luz en el vacío que en el medio estudiado</w:t>
      </w:r>
      <w:r w:rsidRPr="00C772B3">
        <w:rPr>
          <w:rFonts w:ascii="Arial" w:hAnsi="Arial" w:cs="Arial"/>
          <w:sz w:val="20"/>
          <w:szCs w:val="20"/>
        </w:rPr>
        <w:t xml:space="preserve">. </w:t>
      </w:r>
      <w:r w:rsidR="00A761FC">
        <w:rPr>
          <w:rFonts w:ascii="Arial" w:hAnsi="Arial" w:cs="Arial"/>
          <w:sz w:val="20"/>
          <w:szCs w:val="20"/>
        </w:rPr>
        <w:t xml:space="preserve">Por </w:t>
      </w:r>
      <w:r w:rsidRPr="00C772B3">
        <w:rPr>
          <w:rFonts w:ascii="Arial" w:hAnsi="Arial" w:cs="Arial"/>
          <w:sz w:val="20"/>
          <w:szCs w:val="20"/>
        </w:rPr>
        <w:t>Ejemplo: si el índice de refracción (n) del diamante es 2,42, esto quiere decir que la velocidad es 2,42 veces más</w:t>
      </w:r>
      <w:r w:rsidR="00A761FC">
        <w:rPr>
          <w:rFonts w:ascii="Arial" w:hAnsi="Arial" w:cs="Arial"/>
          <w:sz w:val="20"/>
          <w:szCs w:val="20"/>
        </w:rPr>
        <w:t xml:space="preserve"> </w:t>
      </w:r>
      <w:r w:rsidRPr="00C772B3">
        <w:rPr>
          <w:rFonts w:ascii="Arial" w:hAnsi="Arial" w:cs="Arial"/>
          <w:sz w:val="20"/>
          <w:szCs w:val="20"/>
        </w:rPr>
        <w:t>rápida en el vacío que en el interior del diamante.</w:t>
      </w:r>
    </w:p>
    <w:p w:rsidR="006F663E" w:rsidRDefault="006F663E" w:rsidP="00310EA1">
      <w:pPr>
        <w:jc w:val="both"/>
        <w:rPr>
          <w:rFonts w:ascii="Arial" w:hAnsi="Arial" w:cs="Arial"/>
          <w:sz w:val="20"/>
          <w:szCs w:val="20"/>
        </w:rPr>
      </w:pPr>
    </w:p>
    <w:p w:rsidR="008567D3" w:rsidRDefault="008567D3" w:rsidP="00367D13">
      <w:pPr>
        <w:rPr>
          <w:rFonts w:ascii="Arial" w:hAnsi="Arial" w:cs="Arial"/>
          <w:sz w:val="20"/>
          <w:szCs w:val="20"/>
        </w:rPr>
      </w:pPr>
    </w:p>
    <w:p w:rsidR="004668C4" w:rsidRDefault="004668C4" w:rsidP="00367D13">
      <w:pPr>
        <w:rPr>
          <w:rFonts w:ascii="Arial" w:hAnsi="Arial" w:cs="Arial"/>
          <w:sz w:val="20"/>
          <w:szCs w:val="20"/>
        </w:rPr>
      </w:pPr>
    </w:p>
    <w:p w:rsidR="004668C4" w:rsidRDefault="004668C4" w:rsidP="00367D13">
      <w:pPr>
        <w:rPr>
          <w:rFonts w:ascii="Arial" w:hAnsi="Arial" w:cs="Arial"/>
          <w:sz w:val="20"/>
          <w:szCs w:val="20"/>
        </w:rPr>
      </w:pPr>
    </w:p>
    <w:p w:rsidR="00367D13" w:rsidRPr="00C772B3" w:rsidRDefault="00367D13" w:rsidP="00367D13">
      <w:pPr>
        <w:rPr>
          <w:rFonts w:ascii="Arial" w:hAnsi="Arial" w:cs="Arial"/>
          <w:sz w:val="20"/>
          <w:szCs w:val="20"/>
        </w:rPr>
      </w:pPr>
      <w:r>
        <w:rPr>
          <w:rFonts w:ascii="Arial" w:hAnsi="Arial" w:cs="Arial"/>
          <w:sz w:val="20"/>
          <w:szCs w:val="20"/>
        </w:rPr>
        <w:t>La siguiente tabla indica el índice de refracción y la velocidad de la luz en ese medio</w:t>
      </w:r>
    </w:p>
    <w:tbl>
      <w:tblPr>
        <w:tblpPr w:leftFromText="141" w:rightFromText="141" w:vertAnchor="text" w:horzAnchor="margin" w:tblpXSpec="center" w:tblpY="14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tblPr>
      <w:tblGrid>
        <w:gridCol w:w="2093"/>
        <w:gridCol w:w="2268"/>
        <w:gridCol w:w="2551"/>
      </w:tblGrid>
      <w:tr w:rsidR="00367D13" w:rsidRPr="002165B6" w:rsidTr="001C38BB">
        <w:tc>
          <w:tcPr>
            <w:tcW w:w="2093" w:type="dxa"/>
            <w:vAlign w:val="center"/>
          </w:tcPr>
          <w:p w:rsidR="00367D13" w:rsidRPr="009768C1" w:rsidRDefault="00367D13" w:rsidP="004B485B">
            <w:pPr>
              <w:jc w:val="center"/>
              <w:rPr>
                <w:rFonts w:ascii="Arial" w:hAnsi="Arial" w:cs="Arial"/>
                <w:b/>
                <w:color w:val="002060"/>
                <w:sz w:val="20"/>
                <w:szCs w:val="20"/>
              </w:rPr>
            </w:pPr>
            <w:r w:rsidRPr="009768C1">
              <w:rPr>
                <w:rFonts w:ascii="Arial" w:hAnsi="Arial" w:cs="Arial"/>
                <w:b/>
                <w:color w:val="002060"/>
                <w:sz w:val="20"/>
                <w:szCs w:val="20"/>
              </w:rPr>
              <w:t>MEDIO</w:t>
            </w:r>
          </w:p>
        </w:tc>
        <w:tc>
          <w:tcPr>
            <w:tcW w:w="2268" w:type="dxa"/>
            <w:vAlign w:val="center"/>
          </w:tcPr>
          <w:p w:rsidR="00367D13" w:rsidRPr="009768C1" w:rsidRDefault="00367D13" w:rsidP="004B485B">
            <w:pPr>
              <w:jc w:val="center"/>
              <w:rPr>
                <w:rFonts w:ascii="Arial" w:hAnsi="Arial" w:cs="Arial"/>
                <w:b/>
                <w:color w:val="002060"/>
                <w:sz w:val="20"/>
                <w:szCs w:val="20"/>
              </w:rPr>
            </w:pPr>
            <w:r w:rsidRPr="009768C1">
              <w:rPr>
                <w:rFonts w:ascii="Arial" w:hAnsi="Arial" w:cs="Arial"/>
                <w:b/>
                <w:color w:val="002060"/>
                <w:sz w:val="20"/>
                <w:szCs w:val="20"/>
              </w:rPr>
              <w:t>INDICE DE REFRACCIÓN (n)</w:t>
            </w:r>
          </w:p>
        </w:tc>
        <w:tc>
          <w:tcPr>
            <w:tcW w:w="2551" w:type="dxa"/>
            <w:vAlign w:val="center"/>
          </w:tcPr>
          <w:p w:rsidR="00367D13" w:rsidRPr="009768C1" w:rsidRDefault="00367D13" w:rsidP="004B485B">
            <w:pPr>
              <w:jc w:val="center"/>
              <w:rPr>
                <w:rFonts w:ascii="Arial" w:hAnsi="Arial" w:cs="Arial"/>
                <w:b/>
                <w:color w:val="002060"/>
                <w:sz w:val="20"/>
                <w:szCs w:val="20"/>
              </w:rPr>
            </w:pPr>
            <w:r w:rsidRPr="009768C1">
              <w:rPr>
                <w:rFonts w:ascii="Arial" w:hAnsi="Arial" w:cs="Arial"/>
                <w:b/>
                <w:color w:val="002060"/>
                <w:sz w:val="20"/>
                <w:szCs w:val="20"/>
              </w:rPr>
              <w:t>VELOCIDAD DE LA LUZ</w:t>
            </w:r>
          </w:p>
        </w:tc>
      </w:tr>
      <w:tr w:rsidR="00367D13" w:rsidRPr="002165B6" w:rsidTr="001C38BB">
        <w:tc>
          <w:tcPr>
            <w:tcW w:w="2093" w:type="dxa"/>
            <w:vAlign w:val="center"/>
          </w:tcPr>
          <w:p w:rsidR="00367D13" w:rsidRPr="001C38BB" w:rsidRDefault="00367D13" w:rsidP="004B485B">
            <w:pPr>
              <w:rPr>
                <w:rFonts w:ascii="Arial" w:hAnsi="Arial" w:cs="Arial"/>
                <w:color w:val="002060"/>
                <w:sz w:val="20"/>
                <w:szCs w:val="20"/>
              </w:rPr>
            </w:pPr>
            <w:r w:rsidRPr="001C38BB">
              <w:rPr>
                <w:rFonts w:ascii="Arial" w:hAnsi="Arial" w:cs="Arial"/>
                <w:color w:val="002060"/>
                <w:sz w:val="20"/>
                <w:szCs w:val="20"/>
              </w:rPr>
              <w:t>VACIO</w:t>
            </w:r>
          </w:p>
        </w:tc>
        <w:tc>
          <w:tcPr>
            <w:tcW w:w="2268" w:type="dxa"/>
            <w:vAlign w:val="center"/>
          </w:tcPr>
          <w:p w:rsidR="00367D13" w:rsidRPr="001C38BB" w:rsidRDefault="00367D13" w:rsidP="004B485B">
            <w:pPr>
              <w:jc w:val="center"/>
              <w:rPr>
                <w:rFonts w:ascii="Arial" w:hAnsi="Arial" w:cs="Arial"/>
                <w:color w:val="002060"/>
                <w:sz w:val="20"/>
                <w:szCs w:val="20"/>
              </w:rPr>
            </w:pPr>
            <w:r w:rsidRPr="001C38BB">
              <w:rPr>
                <w:rFonts w:ascii="Arial" w:hAnsi="Arial" w:cs="Arial"/>
                <w:color w:val="002060"/>
                <w:sz w:val="20"/>
                <w:szCs w:val="20"/>
              </w:rPr>
              <w:t>1</w:t>
            </w:r>
          </w:p>
        </w:tc>
        <w:tc>
          <w:tcPr>
            <w:tcW w:w="2551" w:type="dxa"/>
            <w:vAlign w:val="center"/>
          </w:tcPr>
          <w:p w:rsidR="00367D13" w:rsidRPr="001C38BB" w:rsidRDefault="00367D13" w:rsidP="004B485B">
            <w:pPr>
              <w:jc w:val="center"/>
              <w:rPr>
                <w:rFonts w:ascii="Arial" w:hAnsi="Arial" w:cs="Arial"/>
                <w:b/>
                <w:color w:val="002060"/>
                <w:sz w:val="20"/>
                <w:szCs w:val="20"/>
              </w:rPr>
            </w:pPr>
            <w:r w:rsidRPr="001C38BB">
              <w:rPr>
                <w:rFonts w:ascii="Arial" w:hAnsi="Arial" w:cs="Arial"/>
                <w:b/>
                <w:color w:val="002060"/>
                <w:sz w:val="20"/>
                <w:szCs w:val="20"/>
              </w:rPr>
              <w:t>3*10</w:t>
            </w:r>
            <w:r w:rsidRPr="001C38BB">
              <w:rPr>
                <w:rFonts w:ascii="Arial" w:hAnsi="Arial" w:cs="Arial"/>
                <w:b/>
                <w:color w:val="002060"/>
                <w:sz w:val="20"/>
                <w:szCs w:val="20"/>
                <w:vertAlign w:val="superscript"/>
              </w:rPr>
              <w:t>8</w:t>
            </w:r>
            <w:r w:rsidRPr="001C38BB">
              <w:rPr>
                <w:rFonts w:ascii="Arial" w:hAnsi="Arial" w:cs="Arial"/>
                <w:b/>
                <w:color w:val="002060"/>
                <w:sz w:val="20"/>
                <w:szCs w:val="20"/>
              </w:rPr>
              <w:t xml:space="preserve">  (300000000 m/s)</w:t>
            </w:r>
          </w:p>
        </w:tc>
      </w:tr>
      <w:tr w:rsidR="00367D13" w:rsidRPr="002165B6" w:rsidTr="001C38BB">
        <w:tc>
          <w:tcPr>
            <w:tcW w:w="2093" w:type="dxa"/>
            <w:vAlign w:val="center"/>
          </w:tcPr>
          <w:p w:rsidR="00367D13" w:rsidRPr="001C38BB" w:rsidRDefault="00367D13" w:rsidP="004B485B">
            <w:pPr>
              <w:rPr>
                <w:rFonts w:ascii="Arial" w:hAnsi="Arial" w:cs="Arial"/>
                <w:color w:val="002060"/>
                <w:sz w:val="20"/>
                <w:szCs w:val="20"/>
              </w:rPr>
            </w:pPr>
            <w:r w:rsidRPr="001C38BB">
              <w:rPr>
                <w:rFonts w:ascii="Arial" w:hAnsi="Arial" w:cs="Arial"/>
                <w:color w:val="002060"/>
                <w:sz w:val="20"/>
                <w:szCs w:val="20"/>
              </w:rPr>
              <w:t>AIRE</w:t>
            </w:r>
          </w:p>
        </w:tc>
        <w:tc>
          <w:tcPr>
            <w:tcW w:w="2268" w:type="dxa"/>
            <w:vAlign w:val="center"/>
          </w:tcPr>
          <w:p w:rsidR="00367D13" w:rsidRPr="001C38BB" w:rsidRDefault="00367D13" w:rsidP="004B485B">
            <w:pPr>
              <w:jc w:val="center"/>
              <w:rPr>
                <w:rFonts w:ascii="Arial" w:hAnsi="Arial" w:cs="Arial"/>
                <w:color w:val="002060"/>
                <w:sz w:val="20"/>
                <w:szCs w:val="20"/>
              </w:rPr>
            </w:pPr>
            <w:r w:rsidRPr="001C38BB">
              <w:rPr>
                <w:rFonts w:ascii="Arial" w:hAnsi="Arial" w:cs="Arial"/>
                <w:color w:val="002060"/>
                <w:sz w:val="20"/>
                <w:szCs w:val="20"/>
              </w:rPr>
              <w:t>1,00029</w:t>
            </w:r>
          </w:p>
        </w:tc>
        <w:tc>
          <w:tcPr>
            <w:tcW w:w="2551" w:type="dxa"/>
            <w:vAlign w:val="center"/>
          </w:tcPr>
          <w:p w:rsidR="00367D13" w:rsidRPr="001C38BB" w:rsidRDefault="00367D13" w:rsidP="004B485B">
            <w:pPr>
              <w:jc w:val="center"/>
              <w:rPr>
                <w:rFonts w:ascii="Arial" w:hAnsi="Arial" w:cs="Arial"/>
                <w:color w:val="002060"/>
                <w:sz w:val="20"/>
                <w:szCs w:val="20"/>
              </w:rPr>
            </w:pPr>
            <w:r w:rsidRPr="001C38BB">
              <w:rPr>
                <w:rFonts w:ascii="Arial" w:hAnsi="Arial" w:cs="Arial"/>
                <w:color w:val="002060"/>
                <w:sz w:val="20"/>
                <w:szCs w:val="20"/>
              </w:rPr>
              <w:t>2,99*10</w:t>
            </w:r>
            <w:r w:rsidRPr="001C38BB">
              <w:rPr>
                <w:rFonts w:ascii="Arial" w:hAnsi="Arial" w:cs="Arial"/>
                <w:color w:val="002060"/>
                <w:sz w:val="20"/>
                <w:szCs w:val="20"/>
                <w:vertAlign w:val="superscript"/>
              </w:rPr>
              <w:t>8</w:t>
            </w:r>
          </w:p>
        </w:tc>
      </w:tr>
      <w:tr w:rsidR="00367D13" w:rsidRPr="002165B6" w:rsidTr="001C38BB">
        <w:tc>
          <w:tcPr>
            <w:tcW w:w="2093" w:type="dxa"/>
            <w:vAlign w:val="center"/>
          </w:tcPr>
          <w:p w:rsidR="00367D13" w:rsidRPr="001C38BB" w:rsidRDefault="00367D13" w:rsidP="004B485B">
            <w:pPr>
              <w:rPr>
                <w:rFonts w:ascii="Arial" w:hAnsi="Arial" w:cs="Arial"/>
                <w:color w:val="002060"/>
                <w:sz w:val="20"/>
                <w:szCs w:val="20"/>
              </w:rPr>
            </w:pPr>
            <w:r w:rsidRPr="001C38BB">
              <w:rPr>
                <w:rFonts w:ascii="Arial" w:hAnsi="Arial" w:cs="Arial"/>
                <w:color w:val="002060"/>
                <w:sz w:val="20"/>
                <w:szCs w:val="20"/>
              </w:rPr>
              <w:t>AGUA</w:t>
            </w:r>
          </w:p>
        </w:tc>
        <w:tc>
          <w:tcPr>
            <w:tcW w:w="2268" w:type="dxa"/>
            <w:vAlign w:val="center"/>
          </w:tcPr>
          <w:p w:rsidR="00367D13" w:rsidRPr="001C38BB" w:rsidRDefault="00367D13" w:rsidP="004B485B">
            <w:pPr>
              <w:jc w:val="center"/>
              <w:rPr>
                <w:rFonts w:ascii="Arial" w:hAnsi="Arial" w:cs="Arial"/>
                <w:color w:val="002060"/>
                <w:sz w:val="20"/>
                <w:szCs w:val="20"/>
              </w:rPr>
            </w:pPr>
            <w:r w:rsidRPr="001C38BB">
              <w:rPr>
                <w:rFonts w:ascii="Arial" w:hAnsi="Arial" w:cs="Arial"/>
                <w:color w:val="002060"/>
                <w:sz w:val="20"/>
                <w:szCs w:val="20"/>
              </w:rPr>
              <w:t>1,33</w:t>
            </w:r>
          </w:p>
        </w:tc>
        <w:tc>
          <w:tcPr>
            <w:tcW w:w="2551" w:type="dxa"/>
            <w:vAlign w:val="center"/>
          </w:tcPr>
          <w:p w:rsidR="00367D13" w:rsidRPr="001C38BB" w:rsidRDefault="00367D13" w:rsidP="004B485B">
            <w:pPr>
              <w:jc w:val="center"/>
              <w:rPr>
                <w:rFonts w:ascii="Arial" w:hAnsi="Arial" w:cs="Arial"/>
                <w:color w:val="002060"/>
                <w:sz w:val="20"/>
                <w:szCs w:val="20"/>
              </w:rPr>
            </w:pPr>
            <w:r w:rsidRPr="001C38BB">
              <w:rPr>
                <w:rFonts w:ascii="Arial" w:hAnsi="Arial" w:cs="Arial"/>
                <w:color w:val="002060"/>
                <w:sz w:val="20"/>
                <w:szCs w:val="20"/>
              </w:rPr>
              <w:t>2,25*10</w:t>
            </w:r>
            <w:r w:rsidRPr="001C38BB">
              <w:rPr>
                <w:rFonts w:ascii="Arial" w:hAnsi="Arial" w:cs="Arial"/>
                <w:color w:val="002060"/>
                <w:sz w:val="20"/>
                <w:szCs w:val="20"/>
                <w:vertAlign w:val="superscript"/>
              </w:rPr>
              <w:t>8</w:t>
            </w:r>
          </w:p>
        </w:tc>
      </w:tr>
      <w:tr w:rsidR="00367D13" w:rsidRPr="002165B6" w:rsidTr="001C38BB">
        <w:tc>
          <w:tcPr>
            <w:tcW w:w="2093" w:type="dxa"/>
            <w:vAlign w:val="center"/>
          </w:tcPr>
          <w:p w:rsidR="00367D13" w:rsidRPr="001C38BB" w:rsidRDefault="00367D13" w:rsidP="004B485B">
            <w:pPr>
              <w:rPr>
                <w:rFonts w:ascii="Arial" w:hAnsi="Arial" w:cs="Arial"/>
                <w:color w:val="002060"/>
                <w:sz w:val="20"/>
                <w:szCs w:val="20"/>
              </w:rPr>
            </w:pPr>
            <w:r w:rsidRPr="001C38BB">
              <w:rPr>
                <w:rFonts w:ascii="Arial" w:hAnsi="Arial" w:cs="Arial"/>
                <w:color w:val="002060"/>
                <w:sz w:val="20"/>
                <w:szCs w:val="20"/>
              </w:rPr>
              <w:t>ALCOHOL ETILICO</w:t>
            </w:r>
          </w:p>
        </w:tc>
        <w:tc>
          <w:tcPr>
            <w:tcW w:w="2268" w:type="dxa"/>
            <w:vAlign w:val="center"/>
          </w:tcPr>
          <w:p w:rsidR="00367D13" w:rsidRPr="001C38BB" w:rsidRDefault="00367D13" w:rsidP="004B485B">
            <w:pPr>
              <w:jc w:val="center"/>
              <w:rPr>
                <w:rFonts w:ascii="Arial" w:hAnsi="Arial" w:cs="Arial"/>
                <w:color w:val="002060"/>
                <w:sz w:val="20"/>
                <w:szCs w:val="20"/>
              </w:rPr>
            </w:pPr>
            <w:r w:rsidRPr="001C38BB">
              <w:rPr>
                <w:rFonts w:ascii="Arial" w:hAnsi="Arial" w:cs="Arial"/>
                <w:color w:val="002060"/>
                <w:sz w:val="20"/>
                <w:szCs w:val="20"/>
              </w:rPr>
              <w:t>1,36</w:t>
            </w:r>
          </w:p>
        </w:tc>
        <w:tc>
          <w:tcPr>
            <w:tcW w:w="2551" w:type="dxa"/>
            <w:vAlign w:val="center"/>
          </w:tcPr>
          <w:p w:rsidR="00367D13" w:rsidRPr="001C38BB" w:rsidRDefault="00367D13" w:rsidP="004B485B">
            <w:pPr>
              <w:jc w:val="center"/>
              <w:rPr>
                <w:rFonts w:ascii="Arial" w:hAnsi="Arial" w:cs="Arial"/>
                <w:color w:val="002060"/>
                <w:sz w:val="20"/>
                <w:szCs w:val="20"/>
              </w:rPr>
            </w:pPr>
          </w:p>
        </w:tc>
      </w:tr>
      <w:tr w:rsidR="00367D13" w:rsidRPr="002165B6" w:rsidTr="001C38BB">
        <w:tc>
          <w:tcPr>
            <w:tcW w:w="2093" w:type="dxa"/>
            <w:vAlign w:val="center"/>
          </w:tcPr>
          <w:p w:rsidR="00367D13" w:rsidRPr="001C38BB" w:rsidRDefault="00367D13" w:rsidP="004B485B">
            <w:pPr>
              <w:rPr>
                <w:rFonts w:ascii="Arial" w:hAnsi="Arial" w:cs="Arial"/>
                <w:color w:val="002060"/>
                <w:sz w:val="20"/>
                <w:szCs w:val="20"/>
              </w:rPr>
            </w:pPr>
            <w:r w:rsidRPr="001C38BB">
              <w:rPr>
                <w:rFonts w:ascii="Arial" w:hAnsi="Arial" w:cs="Arial"/>
                <w:color w:val="002060"/>
                <w:sz w:val="20"/>
                <w:szCs w:val="20"/>
              </w:rPr>
              <w:t>CUARZO FUNDIDO</w:t>
            </w:r>
          </w:p>
        </w:tc>
        <w:tc>
          <w:tcPr>
            <w:tcW w:w="2268" w:type="dxa"/>
            <w:vAlign w:val="center"/>
          </w:tcPr>
          <w:p w:rsidR="00367D13" w:rsidRPr="001C38BB" w:rsidRDefault="00367D13" w:rsidP="004B485B">
            <w:pPr>
              <w:jc w:val="center"/>
              <w:rPr>
                <w:rFonts w:ascii="Arial" w:hAnsi="Arial" w:cs="Arial"/>
                <w:color w:val="002060"/>
                <w:sz w:val="20"/>
                <w:szCs w:val="20"/>
              </w:rPr>
            </w:pPr>
            <w:r w:rsidRPr="001C38BB">
              <w:rPr>
                <w:rFonts w:ascii="Arial" w:hAnsi="Arial" w:cs="Arial"/>
                <w:color w:val="002060"/>
                <w:sz w:val="20"/>
                <w:szCs w:val="20"/>
              </w:rPr>
              <w:t>1,46</w:t>
            </w:r>
          </w:p>
        </w:tc>
        <w:tc>
          <w:tcPr>
            <w:tcW w:w="2551" w:type="dxa"/>
            <w:vAlign w:val="center"/>
          </w:tcPr>
          <w:p w:rsidR="00367D13" w:rsidRPr="001C38BB" w:rsidRDefault="00367D13" w:rsidP="004B485B">
            <w:pPr>
              <w:jc w:val="center"/>
              <w:rPr>
                <w:rFonts w:ascii="Arial" w:hAnsi="Arial" w:cs="Arial"/>
                <w:color w:val="002060"/>
                <w:sz w:val="20"/>
                <w:szCs w:val="20"/>
              </w:rPr>
            </w:pPr>
            <w:r w:rsidRPr="001C38BB">
              <w:rPr>
                <w:rFonts w:ascii="Arial" w:hAnsi="Arial" w:cs="Arial"/>
                <w:color w:val="002060"/>
                <w:sz w:val="20"/>
                <w:szCs w:val="20"/>
              </w:rPr>
              <w:t>2,05*10</w:t>
            </w:r>
            <w:r w:rsidRPr="001C38BB">
              <w:rPr>
                <w:rFonts w:ascii="Arial" w:hAnsi="Arial" w:cs="Arial"/>
                <w:color w:val="002060"/>
                <w:sz w:val="20"/>
                <w:szCs w:val="20"/>
                <w:vertAlign w:val="superscript"/>
              </w:rPr>
              <w:t>8</w:t>
            </w:r>
          </w:p>
        </w:tc>
      </w:tr>
      <w:tr w:rsidR="00367D13" w:rsidRPr="002165B6" w:rsidTr="001C38BB">
        <w:tc>
          <w:tcPr>
            <w:tcW w:w="2093" w:type="dxa"/>
            <w:vAlign w:val="center"/>
          </w:tcPr>
          <w:p w:rsidR="00367D13" w:rsidRPr="001C38BB" w:rsidRDefault="00367D13" w:rsidP="004B485B">
            <w:pPr>
              <w:rPr>
                <w:rFonts w:ascii="Arial" w:hAnsi="Arial" w:cs="Arial"/>
                <w:color w:val="002060"/>
                <w:sz w:val="20"/>
                <w:szCs w:val="20"/>
              </w:rPr>
            </w:pPr>
            <w:r w:rsidRPr="001C38BB">
              <w:rPr>
                <w:rFonts w:ascii="Arial" w:hAnsi="Arial" w:cs="Arial"/>
                <w:color w:val="002060"/>
                <w:sz w:val="20"/>
                <w:szCs w:val="20"/>
              </w:rPr>
              <w:t>VIDRIO</w:t>
            </w:r>
          </w:p>
        </w:tc>
        <w:tc>
          <w:tcPr>
            <w:tcW w:w="2268" w:type="dxa"/>
            <w:vAlign w:val="center"/>
          </w:tcPr>
          <w:p w:rsidR="00367D13" w:rsidRPr="001C38BB" w:rsidRDefault="00367D13" w:rsidP="004B485B">
            <w:pPr>
              <w:jc w:val="center"/>
              <w:rPr>
                <w:rFonts w:ascii="Arial" w:hAnsi="Arial" w:cs="Arial"/>
                <w:color w:val="002060"/>
                <w:sz w:val="20"/>
                <w:szCs w:val="20"/>
              </w:rPr>
            </w:pPr>
            <w:r w:rsidRPr="001C38BB">
              <w:rPr>
                <w:rFonts w:ascii="Arial" w:hAnsi="Arial" w:cs="Arial"/>
                <w:color w:val="002060"/>
                <w:sz w:val="20"/>
                <w:szCs w:val="20"/>
              </w:rPr>
              <w:t>1,52</w:t>
            </w:r>
          </w:p>
        </w:tc>
        <w:tc>
          <w:tcPr>
            <w:tcW w:w="2551" w:type="dxa"/>
            <w:vAlign w:val="center"/>
          </w:tcPr>
          <w:p w:rsidR="00367D13" w:rsidRPr="001C38BB" w:rsidRDefault="00367D13" w:rsidP="004B485B">
            <w:pPr>
              <w:jc w:val="center"/>
              <w:rPr>
                <w:rFonts w:ascii="Arial" w:hAnsi="Arial" w:cs="Arial"/>
                <w:color w:val="002060"/>
                <w:sz w:val="20"/>
                <w:szCs w:val="20"/>
              </w:rPr>
            </w:pPr>
          </w:p>
        </w:tc>
      </w:tr>
      <w:tr w:rsidR="00367D13" w:rsidRPr="002165B6" w:rsidTr="001C38BB">
        <w:tc>
          <w:tcPr>
            <w:tcW w:w="2093" w:type="dxa"/>
            <w:vAlign w:val="center"/>
          </w:tcPr>
          <w:p w:rsidR="00367D13" w:rsidRPr="001C38BB" w:rsidRDefault="00367D13" w:rsidP="004B485B">
            <w:pPr>
              <w:rPr>
                <w:rFonts w:ascii="Arial" w:hAnsi="Arial" w:cs="Arial"/>
                <w:color w:val="002060"/>
                <w:sz w:val="20"/>
                <w:szCs w:val="20"/>
              </w:rPr>
            </w:pPr>
            <w:r w:rsidRPr="001C38BB">
              <w:rPr>
                <w:rFonts w:ascii="Arial" w:hAnsi="Arial" w:cs="Arial"/>
                <w:color w:val="002060"/>
                <w:sz w:val="20"/>
                <w:szCs w:val="20"/>
              </w:rPr>
              <w:t>DIAMANTE</w:t>
            </w:r>
          </w:p>
        </w:tc>
        <w:tc>
          <w:tcPr>
            <w:tcW w:w="2268" w:type="dxa"/>
            <w:vAlign w:val="center"/>
          </w:tcPr>
          <w:p w:rsidR="00367D13" w:rsidRPr="001C38BB" w:rsidRDefault="00367D13" w:rsidP="004B485B">
            <w:pPr>
              <w:jc w:val="center"/>
              <w:rPr>
                <w:rFonts w:ascii="Arial" w:hAnsi="Arial" w:cs="Arial"/>
                <w:color w:val="002060"/>
                <w:sz w:val="20"/>
                <w:szCs w:val="20"/>
              </w:rPr>
            </w:pPr>
            <w:r w:rsidRPr="001C38BB">
              <w:rPr>
                <w:rFonts w:ascii="Arial" w:hAnsi="Arial" w:cs="Arial"/>
                <w:color w:val="002060"/>
                <w:sz w:val="20"/>
                <w:szCs w:val="20"/>
              </w:rPr>
              <w:t>2,42</w:t>
            </w:r>
          </w:p>
        </w:tc>
        <w:tc>
          <w:tcPr>
            <w:tcW w:w="2551" w:type="dxa"/>
            <w:vAlign w:val="center"/>
          </w:tcPr>
          <w:p w:rsidR="00367D13" w:rsidRPr="001C38BB" w:rsidRDefault="00367D13" w:rsidP="004B485B">
            <w:pPr>
              <w:jc w:val="center"/>
              <w:rPr>
                <w:rFonts w:ascii="Arial" w:hAnsi="Arial" w:cs="Arial"/>
                <w:color w:val="002060"/>
                <w:sz w:val="20"/>
                <w:szCs w:val="20"/>
              </w:rPr>
            </w:pPr>
            <w:r w:rsidRPr="001C38BB">
              <w:rPr>
                <w:rFonts w:ascii="Arial" w:hAnsi="Arial" w:cs="Arial"/>
                <w:color w:val="002060"/>
                <w:sz w:val="20"/>
                <w:szCs w:val="20"/>
              </w:rPr>
              <w:t>1,23*10</w:t>
            </w:r>
            <w:r w:rsidRPr="001C38BB">
              <w:rPr>
                <w:rFonts w:ascii="Arial" w:hAnsi="Arial" w:cs="Arial"/>
                <w:color w:val="002060"/>
                <w:sz w:val="20"/>
                <w:szCs w:val="20"/>
                <w:vertAlign w:val="superscript"/>
              </w:rPr>
              <w:t>8</w:t>
            </w:r>
          </w:p>
        </w:tc>
      </w:tr>
    </w:tbl>
    <w:p w:rsidR="00367D13" w:rsidRDefault="00367D13" w:rsidP="00367D13">
      <w:pPr>
        <w:spacing w:after="200" w:line="276" w:lineRule="auto"/>
        <w:ind w:left="720"/>
        <w:rPr>
          <w:sz w:val="20"/>
          <w:szCs w:val="20"/>
        </w:rPr>
      </w:pPr>
    </w:p>
    <w:p w:rsidR="00367D13" w:rsidRDefault="00367D13" w:rsidP="00367D13">
      <w:pPr>
        <w:spacing w:after="200" w:line="276" w:lineRule="auto"/>
        <w:ind w:left="720"/>
        <w:rPr>
          <w:sz w:val="20"/>
          <w:szCs w:val="20"/>
        </w:rPr>
      </w:pPr>
    </w:p>
    <w:p w:rsidR="00367D13" w:rsidRDefault="00367D13" w:rsidP="00367D13">
      <w:pPr>
        <w:spacing w:after="200" w:line="276" w:lineRule="auto"/>
        <w:ind w:left="720"/>
        <w:rPr>
          <w:sz w:val="20"/>
          <w:szCs w:val="20"/>
        </w:rPr>
      </w:pPr>
    </w:p>
    <w:p w:rsidR="00367D13" w:rsidRDefault="00367D13" w:rsidP="00367D13">
      <w:pPr>
        <w:spacing w:after="200" w:line="276" w:lineRule="auto"/>
        <w:ind w:left="720"/>
        <w:rPr>
          <w:sz w:val="20"/>
          <w:szCs w:val="20"/>
        </w:rPr>
      </w:pPr>
    </w:p>
    <w:p w:rsidR="00367D13" w:rsidRDefault="00367D13" w:rsidP="00367D13">
      <w:pPr>
        <w:spacing w:after="200" w:line="276" w:lineRule="auto"/>
        <w:ind w:left="720"/>
        <w:rPr>
          <w:sz w:val="20"/>
          <w:szCs w:val="20"/>
        </w:rPr>
      </w:pPr>
    </w:p>
    <w:p w:rsidR="00367D13" w:rsidRDefault="00367D13" w:rsidP="00367D13">
      <w:pPr>
        <w:spacing w:after="200" w:line="276" w:lineRule="auto"/>
        <w:ind w:left="720"/>
        <w:rPr>
          <w:sz w:val="20"/>
          <w:szCs w:val="20"/>
        </w:rPr>
      </w:pPr>
    </w:p>
    <w:p w:rsidR="00367D13" w:rsidRPr="008A283E" w:rsidRDefault="00367D13" w:rsidP="001458BC">
      <w:pPr>
        <w:spacing w:after="200" w:line="276" w:lineRule="auto"/>
        <w:rPr>
          <w:rFonts w:ascii="Arial" w:hAnsi="Arial" w:cs="Arial"/>
          <w:sz w:val="20"/>
          <w:szCs w:val="20"/>
        </w:rPr>
      </w:pPr>
      <w:r w:rsidRPr="008A283E">
        <w:rPr>
          <w:rFonts w:ascii="Arial" w:hAnsi="Arial" w:cs="Arial"/>
          <w:sz w:val="20"/>
          <w:szCs w:val="20"/>
        </w:rPr>
        <w:t xml:space="preserve">A partir de la fórmula del índice de refracción puedes obtener la velocidad de la luz en distintos medios </w:t>
      </w:r>
    </w:p>
    <w:p w:rsidR="00367D13" w:rsidRDefault="0059327A" w:rsidP="00367D13">
      <w:pPr>
        <w:spacing w:after="200" w:line="276" w:lineRule="auto"/>
        <w:ind w:left="720"/>
        <w:rPr>
          <w:sz w:val="20"/>
          <w:szCs w:val="20"/>
        </w:rPr>
      </w:pPr>
      <w:r w:rsidRPr="0059327A">
        <w:rPr>
          <w:noProof/>
          <w:sz w:val="20"/>
          <w:szCs w:val="20"/>
          <w:lang w:val="es-CL" w:eastAsia="es-CL"/>
        </w:rPr>
        <w:pict>
          <v:shape id="Text Box 16" o:spid="_x0000_s1028" type="#_x0000_t202" style="position:absolute;left:0;text-align:left;margin-left:128.25pt;margin-top:3.7pt;width:400.5pt;height:44.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" strokecolor="#00b0f0">
            <v:stroke dashstyle="dash"/>
            <v:textbox>
              <w:txbxContent>
                <w:p w:rsidR="00367D13" w:rsidRPr="007E2D14" w:rsidRDefault="00367D13" w:rsidP="00367D13">
                  <w:pPr>
                    <w:rPr>
                      <w:rFonts w:ascii="Arial" w:hAnsi="Arial" w:cs="Arial"/>
                      <w:sz w:val="20"/>
                      <w:szCs w:val="20"/>
                      <w:lang w:val="es-CL"/>
                    </w:rPr>
                  </w:pPr>
                  <w:r>
                    <w:rPr>
                      <w:rFonts w:ascii="Arial" w:hAnsi="Arial" w:cs="Arial"/>
                      <w:sz w:val="20"/>
                      <w:szCs w:val="20"/>
                      <w:lang w:val="es-CL"/>
                    </w:rPr>
                    <w:t>A partir de ésta fórmula y con ayuda de tu calculadora científica,  calcula la velocidad de la luz en el alcohol etílico y en el vidrio y completa estos datos en la tabla anterior.</w:t>
                  </w:r>
                </w:p>
              </w:txbxContent>
            </v:textbox>
          </v:shape>
        </w:pict>
      </w:r>
      <w:r w:rsidR="00367D13">
        <w:rPr>
          <w:noProof/>
          <w:sz w:val="20"/>
          <w:szCs w:val="20"/>
        </w:rPr>
        <w:drawing>
          <wp:inline distT="0" distB="0" distL="0" distR="0">
            <wp:extent cx="790575" cy="533400"/>
            <wp:effectExtent l="19050" t="19050" r="28575" b="1905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790575" cy="533400"/>
                    </a:xfrm>
                    <a:prstGeom prst="rect">
                      <a:avLst/>
                    </a:prstGeom>
                    <a:noFill/>
                    <a:ln w="9525">
                      <a:solidFill>
                        <a:srgbClr val="00B0F0"/>
                      </a:solidFill>
                      <a:miter lim="800000"/>
                      <a:headEnd/>
                      <a:tailEnd/>
                    </a:ln>
                  </pic:spPr>
                </pic:pic>
              </a:graphicData>
            </a:graphic>
          </wp:inline>
        </w:drawing>
      </w:r>
    </w:p>
    <w:p w:rsidR="00367D13" w:rsidRPr="007A19AD" w:rsidRDefault="0059327A" w:rsidP="00367D13">
      <w:pPr>
        <w:rPr>
          <w:b/>
          <w:sz w:val="20"/>
          <w:szCs w:val="20"/>
          <w:u w:val="single"/>
        </w:rPr>
      </w:pPr>
      <w:r w:rsidRPr="0059327A">
        <w:rPr>
          <w:noProof/>
          <w:sz w:val="20"/>
          <w:szCs w:val="20"/>
        </w:rPr>
        <w:pict>
          <v:rect id="_x0000_s1049" style="position:absolute;margin-left:-4.5pt;margin-top:5pt;width:546pt;height:147.75pt;z-index:251703296" filled="f" strokecolor="#00b0f0" strokeweight="2.25pt"/>
        </w:pict>
      </w:r>
    </w:p>
    <w:p w:rsidR="00F017CF" w:rsidRDefault="00F017CF" w:rsidP="00650732">
      <w:pPr>
        <w:rPr>
          <w:rFonts w:ascii="Arial" w:hAnsi="Arial" w:cs="Arial"/>
          <w:sz w:val="20"/>
          <w:szCs w:val="20"/>
          <w:lang w:val="es-CL"/>
        </w:rPr>
      </w:pPr>
      <w:r>
        <w:rPr>
          <w:rFonts w:ascii="Arial" w:hAnsi="Arial" w:cs="Arial"/>
          <w:sz w:val="20"/>
          <w:szCs w:val="20"/>
          <w:lang w:val="es-CL"/>
        </w:rPr>
        <w:t xml:space="preserve">  </w:t>
      </w:r>
    </w:p>
    <w:p w:rsidR="00650732" w:rsidRDefault="00650732" w:rsidP="00650732">
      <w:pPr>
        <w:rPr>
          <w:rFonts w:ascii="Arial" w:hAnsi="Arial" w:cs="Arial"/>
          <w:sz w:val="20"/>
          <w:szCs w:val="20"/>
          <w:lang w:val="es-CL"/>
        </w:rPr>
      </w:pPr>
      <w:r w:rsidRPr="003C7612">
        <w:rPr>
          <w:rFonts w:ascii="Arial" w:hAnsi="Arial" w:cs="Arial"/>
          <w:b/>
          <w:sz w:val="20"/>
          <w:szCs w:val="20"/>
          <w:lang w:val="es-CL"/>
        </w:rPr>
        <w:t>Por ejemplo:</w:t>
      </w:r>
      <w:r>
        <w:rPr>
          <w:rFonts w:ascii="Arial" w:hAnsi="Arial" w:cs="Arial"/>
          <w:sz w:val="20"/>
          <w:szCs w:val="20"/>
          <w:lang w:val="es-CL"/>
        </w:rPr>
        <w:t xml:space="preserve"> Calcular la velocidad de la luz en el alcohol etílico</w:t>
      </w:r>
    </w:p>
    <w:p w:rsidR="00650732" w:rsidRDefault="00650732" w:rsidP="00650732">
      <w:pPr>
        <w:rPr>
          <w:rFonts w:ascii="Arial" w:hAnsi="Arial" w:cs="Arial"/>
          <w:sz w:val="20"/>
          <w:szCs w:val="20"/>
          <w:lang w:val="es-CL"/>
        </w:rPr>
      </w:pPr>
    </w:p>
    <w:p w:rsidR="00367D13" w:rsidRDefault="0059327A" w:rsidP="00367D13">
      <w:pPr>
        <w:rPr>
          <w:rFonts w:ascii="Arial" w:hAnsi="Arial" w:cs="Arial"/>
          <w:sz w:val="20"/>
          <w:szCs w:val="20"/>
          <w:u w:val="single"/>
        </w:rPr>
      </w:pPr>
      <w:r>
        <w:rPr>
          <w:rFonts w:ascii="Arial" w:hAnsi="Arial" w:cs="Arial"/>
          <w:noProof/>
          <w:sz w:val="20"/>
          <w:szCs w:val="20"/>
          <w:u w:val="single"/>
        </w:rPr>
        <w:pict>
          <v:shape id="_x0000_s1048" type="#_x0000_t202" style="position:absolute;margin-left:369pt;margin-top:8.75pt;width:159.75pt;height:42.75pt;z-index:251702272" strokecolor="#00b0f0" strokeweight="2.25pt">
            <v:textbox>
              <w:txbxContent>
                <w:p w:rsidR="005E055B" w:rsidRPr="00E25D24" w:rsidRDefault="005E055B">
                  <w:pPr>
                    <w:rPr>
                      <w:rFonts w:ascii="Arial" w:hAnsi="Arial" w:cs="Arial"/>
                      <w:b/>
                      <w:color w:val="FF0000"/>
                      <w:sz w:val="20"/>
                      <w:szCs w:val="20"/>
                      <w:lang w:val="es-CL"/>
                    </w:rPr>
                  </w:pPr>
                  <w:r w:rsidRPr="00391E3D">
                    <w:rPr>
                      <w:rFonts w:ascii="Arial" w:hAnsi="Arial" w:cs="Arial"/>
                      <w:sz w:val="20"/>
                      <w:szCs w:val="20"/>
                      <w:lang w:val="es-CL"/>
                    </w:rPr>
                    <w:t xml:space="preserve"> v = </w:t>
                  </w:r>
                  <w:r w:rsidRPr="00391E3D">
                    <w:rPr>
                      <w:rFonts w:ascii="Arial" w:hAnsi="Arial" w:cs="Arial"/>
                      <w:sz w:val="20"/>
                      <w:szCs w:val="20"/>
                      <w:u w:val="single"/>
                      <w:lang w:val="es-CL"/>
                    </w:rPr>
                    <w:t>3∙10</w:t>
                  </w:r>
                  <w:r w:rsidRPr="00391E3D">
                    <w:rPr>
                      <w:rFonts w:ascii="Arial" w:hAnsi="Arial" w:cs="Arial"/>
                      <w:sz w:val="20"/>
                      <w:szCs w:val="20"/>
                      <w:u w:val="single"/>
                      <w:vertAlign w:val="superscript"/>
                      <w:lang w:val="es-CL"/>
                    </w:rPr>
                    <w:t>8</w:t>
                  </w:r>
                  <w:r w:rsidRPr="00391E3D">
                    <w:rPr>
                      <w:rFonts w:ascii="Arial" w:hAnsi="Arial" w:cs="Arial"/>
                      <w:sz w:val="20"/>
                      <w:szCs w:val="20"/>
                      <w:u w:val="single"/>
                      <w:lang w:val="es-CL"/>
                    </w:rPr>
                    <w:t xml:space="preserve"> m/s</w:t>
                  </w:r>
                  <w:r w:rsidRPr="00391E3D">
                    <w:rPr>
                      <w:rFonts w:ascii="Arial" w:hAnsi="Arial" w:cs="Arial"/>
                      <w:sz w:val="20"/>
                      <w:szCs w:val="20"/>
                      <w:lang w:val="es-CL"/>
                    </w:rPr>
                    <w:t xml:space="preserve"> = </w:t>
                  </w:r>
                  <w:r w:rsidR="00391E3D">
                    <w:rPr>
                      <w:rFonts w:ascii="Arial" w:hAnsi="Arial" w:cs="Arial"/>
                      <w:sz w:val="20"/>
                      <w:szCs w:val="20"/>
                      <w:lang w:val="es-CL"/>
                    </w:rPr>
                    <w:t xml:space="preserve">  </w:t>
                  </w:r>
                  <w:r w:rsidR="00E25D24" w:rsidRPr="00E25D24">
                    <w:rPr>
                      <w:rFonts w:ascii="Arial" w:hAnsi="Arial" w:cs="Arial"/>
                      <w:b/>
                      <w:color w:val="FF0000"/>
                      <w:sz w:val="20"/>
                      <w:szCs w:val="20"/>
                      <w:lang w:val="es-CL"/>
                    </w:rPr>
                    <w:t>2,20· 10</w:t>
                  </w:r>
                  <w:r w:rsidR="00E25D24" w:rsidRPr="00E25D24">
                    <w:rPr>
                      <w:rFonts w:ascii="Arial" w:hAnsi="Arial" w:cs="Arial"/>
                      <w:b/>
                      <w:color w:val="FF0000"/>
                      <w:sz w:val="20"/>
                      <w:szCs w:val="20"/>
                      <w:vertAlign w:val="superscript"/>
                      <w:lang w:val="es-CL"/>
                    </w:rPr>
                    <w:t>8</w:t>
                  </w:r>
                  <w:r w:rsidR="00E25D24" w:rsidRPr="00E25D24">
                    <w:rPr>
                      <w:rFonts w:ascii="Arial" w:hAnsi="Arial" w:cs="Arial"/>
                      <w:b/>
                      <w:color w:val="FF0000"/>
                      <w:sz w:val="20"/>
                      <w:szCs w:val="20"/>
                      <w:lang w:val="es-CL"/>
                    </w:rPr>
                    <w:t xml:space="preserve"> m/s</w:t>
                  </w:r>
                </w:p>
                <w:p w:rsidR="005E055B" w:rsidRPr="00391E3D" w:rsidRDefault="005E055B">
                  <w:pPr>
                    <w:rPr>
                      <w:rFonts w:ascii="Arial" w:hAnsi="Arial" w:cs="Arial"/>
                      <w:sz w:val="20"/>
                      <w:szCs w:val="20"/>
                      <w:lang w:val="es-CL"/>
                    </w:rPr>
                  </w:pPr>
                  <w:r w:rsidRPr="00391E3D">
                    <w:rPr>
                      <w:rFonts w:ascii="Arial" w:hAnsi="Arial" w:cs="Arial"/>
                      <w:sz w:val="20"/>
                      <w:szCs w:val="20"/>
                      <w:lang w:val="es-CL"/>
                    </w:rPr>
                    <w:t xml:space="preserve">          1,36</w:t>
                  </w:r>
                </w:p>
              </w:txbxContent>
            </v:textbox>
          </v:shape>
        </w:pict>
      </w:r>
      <w:r w:rsidR="005E055B">
        <w:rPr>
          <w:rFonts w:ascii="Arial" w:hAnsi="Arial" w:cs="Arial"/>
          <w:noProof/>
          <w:sz w:val="20"/>
          <w:szCs w:val="20"/>
          <w:u w:val="single"/>
        </w:rPr>
        <w:drawing>
          <wp:anchor distT="0" distB="0" distL="114300" distR="114300" simplePos="0" relativeHeight="251700224" behindDoc="1" locked="0" layoutInCell="1" allowOverlap="1">
            <wp:simplePos x="0" y="0"/>
            <wp:positionH relativeFrom="column">
              <wp:posOffset>3305175</wp:posOffset>
            </wp:positionH>
            <wp:positionV relativeFrom="paragraph">
              <wp:posOffset>82550</wp:posOffset>
            </wp:positionV>
            <wp:extent cx="790575" cy="561975"/>
            <wp:effectExtent l="19050" t="19050" r="28575" b="28575"/>
            <wp:wrapTight wrapText="bothSides">
              <wp:wrapPolygon edited="0">
                <wp:start x="-520" y="-732"/>
                <wp:lineTo x="-520" y="22698"/>
                <wp:lineTo x="22381" y="22698"/>
                <wp:lineTo x="22381" y="-732"/>
                <wp:lineTo x="-520" y="-732"/>
              </wp:wrapPolygon>
            </wp:wrapTight>
            <wp:docPr id="1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790575" cy="561975"/>
                    </a:xfrm>
                    <a:prstGeom prst="rect">
                      <a:avLst/>
                    </a:prstGeom>
                    <a:noFill/>
                    <a:ln w="9525">
                      <a:solidFill>
                        <a:srgbClr val="00B0F0"/>
                      </a:solidFill>
                      <a:miter lim="800000"/>
                      <a:headEnd/>
                      <a:tailEnd/>
                    </a:ln>
                  </pic:spPr>
                </pic:pic>
              </a:graphicData>
            </a:graphic>
          </wp:anchor>
        </w:drawing>
      </w:r>
      <w:r>
        <w:rPr>
          <w:rFonts w:ascii="Arial" w:hAnsi="Arial" w:cs="Arial"/>
          <w:noProof/>
          <w:sz w:val="20"/>
          <w:szCs w:val="20"/>
          <w:u w:val="single"/>
        </w:rPr>
        <w:pict>
          <v:rect id="_x0000_s1046" style="position:absolute;margin-left:3pt;margin-top:1.25pt;width:239.25pt;height:58.5pt;z-index:251699200;mso-position-horizontal-relative:text;mso-position-vertical-relative:text" strokecolor="#00b0f0">
            <v:textbox>
              <w:txbxContent>
                <w:p w:rsidR="00A65809" w:rsidRPr="005E055B" w:rsidRDefault="00A65809" w:rsidP="005E055B">
                  <w:pPr>
                    <w:jc w:val="center"/>
                    <w:rPr>
                      <w:rFonts w:ascii="Arial" w:hAnsi="Arial" w:cs="Arial"/>
                      <w:b/>
                      <w:sz w:val="20"/>
                      <w:szCs w:val="20"/>
                      <w:lang w:val="es-CL"/>
                    </w:rPr>
                  </w:pPr>
                  <w:r w:rsidRPr="005E055B">
                    <w:rPr>
                      <w:rFonts w:ascii="Arial" w:hAnsi="Arial" w:cs="Arial"/>
                      <w:b/>
                      <w:sz w:val="20"/>
                      <w:szCs w:val="20"/>
                      <w:lang w:val="es-CL"/>
                    </w:rPr>
                    <w:t>Datos</w:t>
                  </w:r>
                </w:p>
                <w:p w:rsidR="00A65809" w:rsidRDefault="00A65809" w:rsidP="00A65809">
                  <w:pPr>
                    <w:rPr>
                      <w:rFonts w:ascii="Arial" w:hAnsi="Arial" w:cs="Arial"/>
                      <w:sz w:val="20"/>
                      <w:szCs w:val="20"/>
                      <w:lang w:val="es-CL"/>
                    </w:rPr>
                  </w:pPr>
                  <w:r w:rsidRPr="00F017CF">
                    <w:rPr>
                      <w:rFonts w:ascii="Arial" w:hAnsi="Arial" w:cs="Arial"/>
                      <w:b/>
                      <w:sz w:val="20"/>
                      <w:szCs w:val="20"/>
                      <w:lang w:val="es-CL"/>
                    </w:rPr>
                    <w:t>c</w:t>
                  </w:r>
                  <w:r>
                    <w:rPr>
                      <w:rFonts w:ascii="Arial" w:hAnsi="Arial" w:cs="Arial"/>
                      <w:sz w:val="20"/>
                      <w:szCs w:val="20"/>
                      <w:lang w:val="es-CL"/>
                    </w:rPr>
                    <w:t xml:space="preserve"> =  3∙10</w:t>
                  </w:r>
                  <w:r w:rsidRPr="00650732">
                    <w:rPr>
                      <w:rFonts w:ascii="Arial" w:hAnsi="Arial" w:cs="Arial"/>
                      <w:sz w:val="20"/>
                      <w:szCs w:val="20"/>
                      <w:vertAlign w:val="superscript"/>
                      <w:lang w:val="es-CL"/>
                    </w:rPr>
                    <w:t>8</w:t>
                  </w:r>
                  <w:r>
                    <w:rPr>
                      <w:rFonts w:ascii="Arial" w:hAnsi="Arial" w:cs="Arial"/>
                      <w:sz w:val="20"/>
                      <w:szCs w:val="20"/>
                      <w:lang w:val="es-CL"/>
                    </w:rPr>
                    <w:t xml:space="preserve"> m/s   (velocidad de la luz en el vacio)</w:t>
                  </w:r>
                </w:p>
                <w:p w:rsidR="00A65809" w:rsidRDefault="00A65809" w:rsidP="00A65809">
                  <w:pPr>
                    <w:rPr>
                      <w:rFonts w:ascii="Arial" w:hAnsi="Arial" w:cs="Arial"/>
                      <w:sz w:val="20"/>
                      <w:szCs w:val="20"/>
                      <w:lang w:val="es-CL"/>
                    </w:rPr>
                  </w:pPr>
                  <w:r w:rsidRPr="00F017CF">
                    <w:rPr>
                      <w:rFonts w:ascii="Arial" w:hAnsi="Arial" w:cs="Arial"/>
                      <w:b/>
                      <w:sz w:val="20"/>
                      <w:szCs w:val="20"/>
                      <w:lang w:val="es-CL"/>
                    </w:rPr>
                    <w:t xml:space="preserve">n </w:t>
                  </w:r>
                  <w:r>
                    <w:rPr>
                      <w:rFonts w:ascii="Arial" w:hAnsi="Arial" w:cs="Arial"/>
                      <w:sz w:val="20"/>
                      <w:szCs w:val="20"/>
                      <w:lang w:val="es-CL"/>
                    </w:rPr>
                    <w:t>= 1,36  (índice de refracción del alcohol etílico)</w:t>
                  </w:r>
                </w:p>
                <w:p w:rsidR="00A65809" w:rsidRDefault="00A65809" w:rsidP="00A65809">
                  <w:pPr>
                    <w:rPr>
                      <w:rFonts w:ascii="Arial" w:hAnsi="Arial" w:cs="Arial"/>
                      <w:sz w:val="20"/>
                      <w:szCs w:val="20"/>
                      <w:lang w:val="es-CL"/>
                    </w:rPr>
                  </w:pPr>
                  <w:r w:rsidRPr="00F017CF">
                    <w:rPr>
                      <w:rFonts w:ascii="Arial" w:hAnsi="Arial" w:cs="Arial"/>
                      <w:b/>
                      <w:sz w:val="20"/>
                      <w:szCs w:val="20"/>
                      <w:lang w:val="es-CL"/>
                    </w:rPr>
                    <w:t>v</w:t>
                  </w:r>
                  <w:r>
                    <w:rPr>
                      <w:rFonts w:ascii="Arial" w:hAnsi="Arial" w:cs="Arial"/>
                      <w:sz w:val="20"/>
                      <w:szCs w:val="20"/>
                      <w:lang w:val="es-CL"/>
                    </w:rPr>
                    <w:t xml:space="preserve"> </w:t>
                  </w:r>
                  <w:proofErr w:type="gramStart"/>
                  <w:r>
                    <w:rPr>
                      <w:rFonts w:ascii="Arial" w:hAnsi="Arial" w:cs="Arial"/>
                      <w:sz w:val="20"/>
                      <w:szCs w:val="20"/>
                      <w:lang w:val="es-CL"/>
                    </w:rPr>
                    <w:t>= ?</w:t>
                  </w:r>
                  <w:proofErr w:type="gramEnd"/>
                  <w:r>
                    <w:rPr>
                      <w:rFonts w:ascii="Arial" w:hAnsi="Arial" w:cs="Arial"/>
                      <w:sz w:val="20"/>
                      <w:szCs w:val="20"/>
                      <w:lang w:val="es-CL"/>
                    </w:rPr>
                    <w:t xml:space="preserve">   </w:t>
                  </w:r>
                </w:p>
                <w:p w:rsidR="00A65809" w:rsidRDefault="00A65809"/>
              </w:txbxContent>
            </v:textbox>
          </v:rect>
        </w:pict>
      </w:r>
    </w:p>
    <w:p w:rsidR="00367D13" w:rsidRDefault="0059327A" w:rsidP="00367D13">
      <w:pPr>
        <w:rPr>
          <w:rFonts w:ascii="Arial" w:hAnsi="Arial" w:cs="Arial"/>
          <w:sz w:val="20"/>
          <w:szCs w:val="20"/>
          <w:u w:val="single"/>
        </w:rPr>
      </w:pPr>
      <w:r>
        <w:rPr>
          <w:rFonts w:ascii="Arial" w:hAnsi="Arial" w:cs="Arial"/>
          <w:noProof/>
          <w:sz w:val="20"/>
          <w:szCs w:val="20"/>
          <w:u w:val="single"/>
        </w:rPr>
        <w:pict>
          <v:shape id="_x0000_s1047" type="#_x0000_t13" style="position:absolute;margin-left:335.25pt;margin-top:9.25pt;width:25.5pt;height:18pt;z-index:251701248"/>
        </w:pict>
      </w:r>
    </w:p>
    <w:p w:rsidR="00367D13" w:rsidRDefault="00367D13" w:rsidP="00367D13">
      <w:pPr>
        <w:rPr>
          <w:rFonts w:ascii="Arial" w:hAnsi="Arial" w:cs="Arial"/>
          <w:sz w:val="20"/>
          <w:szCs w:val="20"/>
          <w:u w:val="single"/>
        </w:rPr>
      </w:pPr>
    </w:p>
    <w:p w:rsidR="00367D13" w:rsidRDefault="00367D13" w:rsidP="00367D13">
      <w:pPr>
        <w:rPr>
          <w:rFonts w:ascii="Arial" w:hAnsi="Arial" w:cs="Arial"/>
          <w:sz w:val="20"/>
          <w:szCs w:val="20"/>
          <w:u w:val="single"/>
        </w:rPr>
      </w:pPr>
    </w:p>
    <w:p w:rsidR="00367D13" w:rsidRPr="00FF5F6D" w:rsidRDefault="00367D13" w:rsidP="00367D13">
      <w:pPr>
        <w:rPr>
          <w:rFonts w:ascii="Arial" w:hAnsi="Arial" w:cs="Arial"/>
          <w:sz w:val="20"/>
          <w:szCs w:val="20"/>
          <w:u w:val="single"/>
        </w:rPr>
      </w:pPr>
    </w:p>
    <w:p w:rsidR="00367D13" w:rsidRDefault="00367D13" w:rsidP="00367D13">
      <w:pPr>
        <w:rPr>
          <w:rFonts w:ascii="Arial" w:hAnsi="Arial" w:cs="Arial"/>
          <w:sz w:val="20"/>
          <w:szCs w:val="20"/>
          <w:u w:val="single"/>
        </w:rPr>
      </w:pPr>
    </w:p>
    <w:p w:rsidR="00367D13" w:rsidRDefault="00F017CF" w:rsidP="00E1475D">
      <w:pPr>
        <w:jc w:val="center"/>
        <w:rPr>
          <w:rFonts w:ascii="Arial" w:hAnsi="Arial" w:cs="Arial"/>
          <w:b/>
          <w:color w:val="FF0000"/>
          <w:sz w:val="20"/>
          <w:szCs w:val="20"/>
          <w:lang w:val="es-CL"/>
        </w:rPr>
      </w:pPr>
      <w:r w:rsidRPr="00E1475D">
        <w:rPr>
          <w:rFonts w:ascii="Arial" w:hAnsi="Arial" w:cs="Arial"/>
          <w:sz w:val="20"/>
          <w:szCs w:val="20"/>
        </w:rPr>
        <w:t xml:space="preserve">La velocidad de la luz en el alcohol etílico </w:t>
      </w:r>
      <w:r w:rsidR="00E1475D">
        <w:rPr>
          <w:rFonts w:ascii="Arial" w:hAnsi="Arial" w:cs="Arial"/>
          <w:sz w:val="20"/>
          <w:szCs w:val="20"/>
        </w:rPr>
        <w:t xml:space="preserve">es de </w:t>
      </w:r>
      <w:r w:rsidR="00E1475D" w:rsidRPr="00E1475D">
        <w:rPr>
          <w:rFonts w:ascii="Arial" w:hAnsi="Arial" w:cs="Arial"/>
          <w:b/>
          <w:color w:val="FF0000"/>
          <w:sz w:val="20"/>
          <w:szCs w:val="20"/>
        </w:rPr>
        <w:t>2</w:t>
      </w:r>
      <w:r w:rsidRPr="00E1475D">
        <w:rPr>
          <w:rFonts w:ascii="Arial" w:hAnsi="Arial" w:cs="Arial"/>
          <w:b/>
          <w:color w:val="FF0000"/>
          <w:sz w:val="20"/>
          <w:szCs w:val="20"/>
        </w:rPr>
        <w:t>20</w:t>
      </w:r>
      <w:r w:rsidR="00E1475D">
        <w:rPr>
          <w:rFonts w:ascii="Arial" w:hAnsi="Arial" w:cs="Arial"/>
          <w:b/>
          <w:color w:val="FF0000"/>
          <w:sz w:val="20"/>
          <w:szCs w:val="20"/>
        </w:rPr>
        <w:t xml:space="preserve">588254,29 </w:t>
      </w:r>
      <w:r w:rsidR="00E1475D" w:rsidRPr="00E1475D">
        <w:rPr>
          <w:rFonts w:ascii="Arial" w:hAnsi="Arial" w:cs="Arial"/>
          <w:b/>
          <w:color w:val="FF0000"/>
          <w:sz w:val="20"/>
          <w:szCs w:val="20"/>
        </w:rPr>
        <w:t>m/s</w:t>
      </w:r>
      <w:r w:rsidR="00E1475D">
        <w:rPr>
          <w:rFonts w:ascii="Arial" w:hAnsi="Arial" w:cs="Arial"/>
          <w:sz w:val="20"/>
          <w:szCs w:val="20"/>
        </w:rPr>
        <w:t xml:space="preserve">  o  </w:t>
      </w:r>
      <w:r w:rsidR="00E1475D" w:rsidRPr="00E25D24">
        <w:rPr>
          <w:rFonts w:ascii="Arial" w:hAnsi="Arial" w:cs="Arial"/>
          <w:b/>
          <w:color w:val="FF0000"/>
          <w:sz w:val="20"/>
          <w:szCs w:val="20"/>
          <w:lang w:val="es-CL"/>
        </w:rPr>
        <w:t>2,20· 10</w:t>
      </w:r>
      <w:r w:rsidR="00E1475D" w:rsidRPr="00E25D24">
        <w:rPr>
          <w:rFonts w:ascii="Arial" w:hAnsi="Arial" w:cs="Arial"/>
          <w:b/>
          <w:color w:val="FF0000"/>
          <w:sz w:val="20"/>
          <w:szCs w:val="20"/>
          <w:vertAlign w:val="superscript"/>
          <w:lang w:val="es-CL"/>
        </w:rPr>
        <w:t>8</w:t>
      </w:r>
      <w:r w:rsidR="00E1475D" w:rsidRPr="00E25D24">
        <w:rPr>
          <w:rFonts w:ascii="Arial" w:hAnsi="Arial" w:cs="Arial"/>
          <w:b/>
          <w:color w:val="FF0000"/>
          <w:sz w:val="20"/>
          <w:szCs w:val="20"/>
          <w:lang w:val="es-CL"/>
        </w:rPr>
        <w:t xml:space="preserve"> m/s</w:t>
      </w:r>
    </w:p>
    <w:p w:rsidR="009F2726" w:rsidRDefault="009F2726" w:rsidP="00E1475D">
      <w:pPr>
        <w:jc w:val="center"/>
        <w:rPr>
          <w:rFonts w:ascii="Arial" w:hAnsi="Arial" w:cs="Arial"/>
          <w:b/>
          <w:color w:val="FF0000"/>
          <w:sz w:val="20"/>
          <w:szCs w:val="20"/>
          <w:lang w:val="es-CL"/>
        </w:rPr>
      </w:pPr>
    </w:p>
    <w:p w:rsidR="009F2726" w:rsidRPr="009F2726" w:rsidRDefault="009F2726" w:rsidP="00E1475D">
      <w:pPr>
        <w:jc w:val="center"/>
        <w:rPr>
          <w:rFonts w:ascii="Arial" w:hAnsi="Arial" w:cs="Arial"/>
          <w:sz w:val="20"/>
          <w:szCs w:val="20"/>
        </w:rPr>
      </w:pPr>
      <w:r w:rsidRPr="009F2726">
        <w:rPr>
          <w:rFonts w:ascii="Arial" w:hAnsi="Arial" w:cs="Arial"/>
          <w:b/>
          <w:sz w:val="20"/>
          <w:szCs w:val="20"/>
          <w:lang w:val="es-CL"/>
        </w:rPr>
        <w:t>(Ahora co</w:t>
      </w:r>
      <w:r>
        <w:rPr>
          <w:rFonts w:ascii="Arial" w:hAnsi="Arial" w:cs="Arial"/>
          <w:b/>
          <w:sz w:val="20"/>
          <w:szCs w:val="20"/>
          <w:lang w:val="es-CL"/>
        </w:rPr>
        <w:t>m</w:t>
      </w:r>
      <w:r w:rsidRPr="009F2726">
        <w:rPr>
          <w:rFonts w:ascii="Arial" w:hAnsi="Arial" w:cs="Arial"/>
          <w:b/>
          <w:sz w:val="20"/>
          <w:szCs w:val="20"/>
          <w:lang w:val="es-CL"/>
        </w:rPr>
        <w:t>pleta la tabla anterior con los valores faltantes)</w:t>
      </w:r>
    </w:p>
    <w:p w:rsidR="00367D13" w:rsidRDefault="00367D13" w:rsidP="00367D13">
      <w:pPr>
        <w:rPr>
          <w:rFonts w:ascii="Arial" w:hAnsi="Arial" w:cs="Arial"/>
          <w:sz w:val="20"/>
          <w:szCs w:val="20"/>
          <w:u w:val="single"/>
        </w:rPr>
      </w:pPr>
    </w:p>
    <w:p w:rsidR="00F017CF" w:rsidRPr="003C7612" w:rsidRDefault="003C7612" w:rsidP="003C7612">
      <w:pPr>
        <w:rPr>
          <w:rFonts w:ascii="Arial" w:hAnsi="Arial" w:cs="Arial"/>
          <w:b/>
          <w:sz w:val="20"/>
          <w:szCs w:val="20"/>
        </w:rPr>
      </w:pPr>
      <w:r w:rsidRPr="003C7612">
        <w:rPr>
          <w:rFonts w:ascii="Arial" w:hAnsi="Arial" w:cs="Arial"/>
          <w:b/>
          <w:sz w:val="20"/>
          <w:szCs w:val="20"/>
        </w:rPr>
        <w:t>LENTES</w:t>
      </w:r>
    </w:p>
    <w:p w:rsidR="00F017CF" w:rsidRDefault="00F017CF" w:rsidP="00367D13">
      <w:pPr>
        <w:rPr>
          <w:rFonts w:ascii="Arial" w:hAnsi="Arial" w:cs="Arial"/>
          <w:sz w:val="20"/>
          <w:szCs w:val="20"/>
          <w:u w:val="single"/>
        </w:rPr>
      </w:pPr>
    </w:p>
    <w:p w:rsidR="007D7DE4" w:rsidRPr="004F73AB" w:rsidRDefault="007D7DE4" w:rsidP="00367D13">
      <w:pPr>
        <w:rPr>
          <w:rFonts w:ascii="Arial" w:hAnsi="Arial" w:cs="Arial"/>
          <w:sz w:val="20"/>
          <w:szCs w:val="20"/>
        </w:rPr>
      </w:pPr>
      <w:r w:rsidRPr="004F73AB">
        <w:rPr>
          <w:rFonts w:ascii="Arial" w:hAnsi="Arial" w:cs="Arial"/>
          <w:b/>
          <w:color w:val="002060"/>
          <w:sz w:val="20"/>
          <w:szCs w:val="20"/>
        </w:rPr>
        <w:t>Las lentes</w:t>
      </w:r>
      <w:r w:rsidRPr="004F73AB">
        <w:rPr>
          <w:rFonts w:ascii="Arial" w:hAnsi="Arial" w:cs="Arial"/>
          <w:sz w:val="20"/>
          <w:szCs w:val="20"/>
        </w:rPr>
        <w:t xml:space="preserve"> son piezas elaboradas de material transparente y limitadas por dos superficies, que pueden ser curvas, o bien una plana y la otra curva. Su funcionamiento se basa en la </w:t>
      </w:r>
      <w:r w:rsidRPr="004F73AB">
        <w:rPr>
          <w:rFonts w:ascii="Arial" w:hAnsi="Arial" w:cs="Arial"/>
          <w:b/>
          <w:color w:val="002060"/>
          <w:sz w:val="20"/>
          <w:szCs w:val="20"/>
        </w:rPr>
        <w:t>refracción</w:t>
      </w:r>
      <w:r w:rsidRPr="004F73AB">
        <w:rPr>
          <w:rFonts w:ascii="Arial" w:hAnsi="Arial" w:cs="Arial"/>
          <w:sz w:val="20"/>
          <w:szCs w:val="20"/>
        </w:rPr>
        <w:t>, ya que hace variar la dirección de los haces de luz mediante el cambio de medio de propagación, principalmente aire-vidrio (o viceversa).</w:t>
      </w:r>
      <w:r w:rsidR="004F73AB">
        <w:rPr>
          <w:rFonts w:ascii="Arial" w:hAnsi="Arial" w:cs="Arial"/>
          <w:sz w:val="20"/>
          <w:szCs w:val="20"/>
        </w:rPr>
        <w:t xml:space="preserve"> Existe</w:t>
      </w:r>
      <w:r w:rsidR="003C7612">
        <w:rPr>
          <w:rFonts w:ascii="Arial" w:hAnsi="Arial" w:cs="Arial"/>
          <w:sz w:val="20"/>
          <w:szCs w:val="20"/>
        </w:rPr>
        <w:t xml:space="preserve">n </w:t>
      </w:r>
      <w:r w:rsidR="004F73AB">
        <w:rPr>
          <w:rFonts w:ascii="Arial" w:hAnsi="Arial" w:cs="Arial"/>
          <w:sz w:val="20"/>
          <w:szCs w:val="20"/>
        </w:rPr>
        <w:t xml:space="preserve"> </w:t>
      </w:r>
      <w:r w:rsidR="004F73AB" w:rsidRPr="003C7612">
        <w:rPr>
          <w:rFonts w:ascii="Arial" w:hAnsi="Arial" w:cs="Arial"/>
          <w:b/>
          <w:sz w:val="20"/>
          <w:szCs w:val="20"/>
        </w:rPr>
        <w:t>las lentes convergentes y divergentes.</w:t>
      </w:r>
    </w:p>
    <w:p w:rsidR="007D7DE4" w:rsidRDefault="007D7DE4" w:rsidP="00367D13">
      <w:pPr>
        <w:rPr>
          <w:rFonts w:ascii="Arial" w:hAnsi="Arial" w:cs="Arial"/>
          <w:sz w:val="20"/>
          <w:szCs w:val="20"/>
        </w:rPr>
      </w:pPr>
    </w:p>
    <w:p w:rsidR="00DA10EB" w:rsidRPr="004F73AB" w:rsidRDefault="00DA10EB" w:rsidP="00367D13">
      <w:pPr>
        <w:rPr>
          <w:rFonts w:ascii="Arial" w:hAnsi="Arial" w:cs="Arial"/>
          <w:sz w:val="20"/>
          <w:szCs w:val="20"/>
        </w:rPr>
      </w:pPr>
    </w:p>
    <w:p w:rsidR="007D7DE4" w:rsidRPr="004C14B7" w:rsidRDefault="009F2726" w:rsidP="004C14B7">
      <w:pPr>
        <w:pStyle w:val="Prrafodelista"/>
        <w:numPr>
          <w:ilvl w:val="0"/>
          <w:numId w:val="11"/>
        </w:numPr>
        <w:rPr>
          <w:rFonts w:ascii="Arial" w:hAnsi="Arial" w:cs="Arial"/>
          <w:sz w:val="20"/>
          <w:szCs w:val="20"/>
        </w:rPr>
      </w:pPr>
      <w:r w:rsidRPr="004C14B7">
        <w:rPr>
          <w:rFonts w:ascii="Arial" w:hAnsi="Arial" w:cs="Arial"/>
          <w:b/>
          <w:color w:val="002060"/>
          <w:sz w:val="20"/>
          <w:szCs w:val="20"/>
        </w:rPr>
        <w:t>LAS LENTES CONVERGENTES</w:t>
      </w:r>
      <w:r w:rsidRPr="004C14B7">
        <w:rPr>
          <w:rFonts w:ascii="Arial" w:hAnsi="Arial" w:cs="Arial"/>
          <w:sz w:val="20"/>
          <w:szCs w:val="20"/>
        </w:rPr>
        <w:t xml:space="preserve"> </w:t>
      </w:r>
      <w:r w:rsidR="007D7DE4" w:rsidRPr="004C14B7">
        <w:rPr>
          <w:rFonts w:ascii="Arial" w:hAnsi="Arial" w:cs="Arial"/>
          <w:sz w:val="20"/>
          <w:szCs w:val="20"/>
        </w:rPr>
        <w:t>se caracterizan por ser más gruesas en el centro que en los bordes. Por esta razón, cuando inciden sobre ellas una serie de rayos de luz (paralelos al eje óptico o de simetría), se refractan y luego se intersecan después de atravesarlas, en un punto llamado foco principal (F)</w:t>
      </w:r>
    </w:p>
    <w:p w:rsidR="007D7DE4" w:rsidRDefault="007D7DE4" w:rsidP="00367D13"/>
    <w:p w:rsidR="007D7DE4" w:rsidRDefault="007D7DE4" w:rsidP="00367D13"/>
    <w:p w:rsidR="007D7DE4" w:rsidRDefault="007D7DE4" w:rsidP="00367D13"/>
    <w:p w:rsidR="007D7DE4" w:rsidRDefault="007D7DE4" w:rsidP="00367D13"/>
    <w:p w:rsidR="007D7DE4" w:rsidRDefault="00751D17" w:rsidP="00367D13">
      <w:r>
        <w:rPr>
          <w:noProof/>
        </w:rPr>
        <w:lastRenderedPageBreak/>
        <w:drawing>
          <wp:anchor distT="0" distB="0" distL="114300" distR="114300" simplePos="0" relativeHeight="251709440" behindDoc="1" locked="0" layoutInCell="1" allowOverlap="1">
            <wp:simplePos x="0" y="0"/>
            <wp:positionH relativeFrom="column">
              <wp:posOffset>361950</wp:posOffset>
            </wp:positionH>
            <wp:positionV relativeFrom="paragraph">
              <wp:posOffset>57150</wp:posOffset>
            </wp:positionV>
            <wp:extent cx="1874520" cy="1781175"/>
            <wp:effectExtent l="19050" t="19050" r="11430" b="28575"/>
            <wp:wrapTight wrapText="bothSides">
              <wp:wrapPolygon edited="0">
                <wp:start x="-220" y="-231"/>
                <wp:lineTo x="-220" y="21947"/>
                <wp:lineTo x="21732" y="21947"/>
                <wp:lineTo x="21732" y="-231"/>
                <wp:lineTo x="-220" y="-231"/>
              </wp:wrapPolygon>
            </wp:wrapTight>
            <wp:docPr id="21"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1874520" cy="1781175"/>
                    </a:xfrm>
                    <a:prstGeom prst="rect">
                      <a:avLst/>
                    </a:prstGeom>
                    <a:noFill/>
                    <a:ln w="9525">
                      <a:solidFill>
                        <a:srgbClr val="00B0F0"/>
                      </a:solidFill>
                      <a:miter lim="800000"/>
                      <a:headEnd/>
                      <a:tailEnd/>
                    </a:ln>
                  </pic:spPr>
                </pic:pic>
              </a:graphicData>
            </a:graphic>
          </wp:anchor>
        </w:drawing>
      </w:r>
      <w:r w:rsidR="00DA10EB">
        <w:rPr>
          <w:noProof/>
        </w:rPr>
        <w:drawing>
          <wp:anchor distT="0" distB="0" distL="114300" distR="114300" simplePos="0" relativeHeight="251710464" behindDoc="1" locked="0" layoutInCell="1" allowOverlap="1">
            <wp:simplePos x="0" y="0"/>
            <wp:positionH relativeFrom="column">
              <wp:posOffset>2552700</wp:posOffset>
            </wp:positionH>
            <wp:positionV relativeFrom="paragraph">
              <wp:posOffset>161925</wp:posOffset>
            </wp:positionV>
            <wp:extent cx="2240280" cy="1600200"/>
            <wp:effectExtent l="57150" t="38100" r="45720" b="19050"/>
            <wp:wrapTight wrapText="bothSides">
              <wp:wrapPolygon edited="0">
                <wp:start x="-551" y="-514"/>
                <wp:lineTo x="-551" y="21857"/>
                <wp:lineTo x="22041" y="21857"/>
                <wp:lineTo x="22041" y="-514"/>
                <wp:lineTo x="-551" y="-514"/>
              </wp:wrapPolygon>
            </wp:wrapTight>
            <wp:docPr id="22"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srcRect/>
                    <a:stretch>
                      <a:fillRect/>
                    </a:stretch>
                  </pic:blipFill>
                  <pic:spPr bwMode="auto">
                    <a:xfrm>
                      <a:off x="0" y="0"/>
                      <a:ext cx="2240280" cy="1600200"/>
                    </a:xfrm>
                    <a:prstGeom prst="rect">
                      <a:avLst/>
                    </a:prstGeom>
                    <a:noFill/>
                    <a:ln w="28575">
                      <a:solidFill>
                        <a:srgbClr val="00B0F0"/>
                      </a:solidFill>
                      <a:miter lim="800000"/>
                      <a:headEnd/>
                      <a:tailEnd/>
                    </a:ln>
                  </pic:spPr>
                </pic:pic>
              </a:graphicData>
            </a:graphic>
          </wp:anchor>
        </w:drawing>
      </w:r>
    </w:p>
    <w:p w:rsidR="007D7DE4" w:rsidRDefault="007D7DE4" w:rsidP="00367D13"/>
    <w:p w:rsidR="007D7DE4" w:rsidRDefault="0059327A" w:rsidP="00367D13">
      <w:pPr>
        <w:rPr>
          <w:rFonts w:ascii="Arial" w:hAnsi="Arial" w:cs="Arial"/>
          <w:sz w:val="20"/>
          <w:szCs w:val="20"/>
          <w:u w:val="single"/>
        </w:rPr>
      </w:pPr>
      <w:r w:rsidRPr="0059327A">
        <w:rPr>
          <w:noProof/>
        </w:rPr>
        <w:pict>
          <v:shape id="_x0000_s1055" type="#_x0000_t202" style="position:absolute;margin-left:397.5pt;margin-top:-.2pt;width:142.5pt;height:86.25pt;z-index:251715584" strokecolor="#00b0f0">
            <v:stroke dashstyle="dashDot"/>
            <v:textbox>
              <w:txbxContent>
                <w:p w:rsidR="009F2726" w:rsidRPr="00FF5F6D" w:rsidRDefault="009F2726" w:rsidP="00DA10EB">
                  <w:pPr>
                    <w:jc w:val="both"/>
                    <w:rPr>
                      <w:rFonts w:ascii="Arial" w:hAnsi="Arial" w:cs="Arial"/>
                      <w:sz w:val="20"/>
                      <w:szCs w:val="20"/>
                    </w:rPr>
                  </w:pPr>
                  <w:r w:rsidRPr="00FF5F6D">
                    <w:rPr>
                      <w:rFonts w:ascii="Arial" w:hAnsi="Arial" w:cs="Arial"/>
                      <w:sz w:val="20"/>
                      <w:szCs w:val="20"/>
                    </w:rPr>
                    <w:t>Cuando un haz de rayos paralelos incide sobre una lente convergente, cada rayo se refracta y converge a un punto focal situado más allá de la lente.</w:t>
                  </w:r>
                </w:p>
              </w:txbxContent>
            </v:textbox>
          </v:shape>
        </w:pict>
      </w:r>
    </w:p>
    <w:p w:rsidR="004F73AB" w:rsidRDefault="004F73AB" w:rsidP="00367D13">
      <w:pPr>
        <w:rPr>
          <w:rFonts w:ascii="Arial" w:hAnsi="Arial" w:cs="Arial"/>
          <w:sz w:val="20"/>
          <w:szCs w:val="20"/>
          <w:u w:val="single"/>
        </w:rPr>
      </w:pPr>
    </w:p>
    <w:p w:rsidR="004F73AB" w:rsidRDefault="004F73AB" w:rsidP="00367D13">
      <w:pPr>
        <w:rPr>
          <w:rFonts w:ascii="Arial" w:hAnsi="Arial" w:cs="Arial"/>
          <w:sz w:val="20"/>
          <w:szCs w:val="20"/>
          <w:u w:val="single"/>
        </w:rPr>
      </w:pPr>
    </w:p>
    <w:p w:rsidR="004F73AB" w:rsidRDefault="004F73AB" w:rsidP="00367D13">
      <w:pPr>
        <w:rPr>
          <w:rFonts w:ascii="Arial" w:hAnsi="Arial" w:cs="Arial"/>
          <w:sz w:val="20"/>
          <w:szCs w:val="20"/>
          <w:u w:val="single"/>
        </w:rPr>
      </w:pPr>
    </w:p>
    <w:p w:rsidR="00DA10EB" w:rsidRDefault="00DA10EB" w:rsidP="00367D13">
      <w:pPr>
        <w:rPr>
          <w:rFonts w:ascii="Arial" w:hAnsi="Arial" w:cs="Arial"/>
          <w:sz w:val="20"/>
          <w:szCs w:val="20"/>
          <w:u w:val="single"/>
        </w:rPr>
      </w:pPr>
    </w:p>
    <w:p w:rsidR="00DA10EB" w:rsidRDefault="00DA10EB" w:rsidP="00367D13">
      <w:pPr>
        <w:rPr>
          <w:rFonts w:ascii="Arial" w:hAnsi="Arial" w:cs="Arial"/>
          <w:sz w:val="20"/>
          <w:szCs w:val="20"/>
          <w:u w:val="single"/>
        </w:rPr>
      </w:pPr>
    </w:p>
    <w:p w:rsidR="00DA10EB" w:rsidRDefault="00DA10EB" w:rsidP="00367D13">
      <w:pPr>
        <w:rPr>
          <w:rFonts w:ascii="Arial" w:hAnsi="Arial" w:cs="Arial"/>
          <w:sz w:val="20"/>
          <w:szCs w:val="20"/>
          <w:u w:val="single"/>
        </w:rPr>
      </w:pPr>
    </w:p>
    <w:p w:rsidR="009768C1" w:rsidRDefault="009768C1" w:rsidP="009F2726">
      <w:pPr>
        <w:pStyle w:val="Sinespaciado"/>
        <w:rPr>
          <w:rFonts w:ascii="Arial" w:hAnsi="Arial" w:cs="Arial"/>
          <w:b/>
          <w:sz w:val="20"/>
          <w:szCs w:val="20"/>
        </w:rPr>
      </w:pPr>
    </w:p>
    <w:p w:rsidR="009768C1" w:rsidRDefault="009768C1" w:rsidP="009F2726">
      <w:pPr>
        <w:pStyle w:val="Sinespaciado"/>
        <w:rPr>
          <w:rFonts w:ascii="Arial" w:hAnsi="Arial" w:cs="Arial"/>
          <w:b/>
          <w:sz w:val="20"/>
          <w:szCs w:val="20"/>
        </w:rPr>
      </w:pPr>
    </w:p>
    <w:p w:rsidR="00DA10EB" w:rsidRDefault="00DA10EB" w:rsidP="009F2726">
      <w:pPr>
        <w:pStyle w:val="Sinespaciado"/>
        <w:rPr>
          <w:rFonts w:ascii="Arial" w:hAnsi="Arial" w:cs="Arial"/>
          <w:b/>
          <w:sz w:val="20"/>
          <w:szCs w:val="20"/>
        </w:rPr>
      </w:pPr>
    </w:p>
    <w:p w:rsidR="00DA10EB" w:rsidRDefault="00DA10EB" w:rsidP="00DA10EB">
      <w:pPr>
        <w:pStyle w:val="Sinespaciado"/>
        <w:jc w:val="both"/>
        <w:rPr>
          <w:rFonts w:ascii="Arial" w:hAnsi="Arial" w:cs="Arial"/>
          <w:b/>
          <w:sz w:val="20"/>
          <w:szCs w:val="20"/>
        </w:rPr>
      </w:pPr>
    </w:p>
    <w:p w:rsidR="004C14B7" w:rsidRDefault="004C14B7" w:rsidP="00DA10EB">
      <w:pPr>
        <w:pStyle w:val="Sinespaciado"/>
        <w:jc w:val="both"/>
        <w:rPr>
          <w:rFonts w:ascii="Arial" w:hAnsi="Arial" w:cs="Arial"/>
          <w:b/>
          <w:color w:val="002060"/>
          <w:sz w:val="20"/>
          <w:szCs w:val="20"/>
        </w:rPr>
      </w:pPr>
    </w:p>
    <w:p w:rsidR="004F73AB" w:rsidRPr="009F2726" w:rsidRDefault="00F56701" w:rsidP="004C14B7">
      <w:pPr>
        <w:pStyle w:val="Sinespaciado"/>
        <w:numPr>
          <w:ilvl w:val="0"/>
          <w:numId w:val="11"/>
        </w:numPr>
        <w:jc w:val="both"/>
        <w:rPr>
          <w:rFonts w:ascii="Arial" w:hAnsi="Arial" w:cs="Arial"/>
          <w:sz w:val="20"/>
          <w:szCs w:val="20"/>
          <w:u w:val="single"/>
        </w:rPr>
      </w:pPr>
      <w:r w:rsidRPr="004C14B7">
        <w:rPr>
          <w:rFonts w:ascii="Arial" w:hAnsi="Arial" w:cs="Arial"/>
          <w:b/>
          <w:color w:val="002060"/>
          <w:sz w:val="20"/>
          <w:szCs w:val="20"/>
        </w:rPr>
        <w:t>LAS LENTES DIVERGENTES</w:t>
      </w:r>
      <w:r w:rsidRPr="009F2726">
        <w:rPr>
          <w:rFonts w:ascii="Arial" w:hAnsi="Arial" w:cs="Arial"/>
          <w:sz w:val="20"/>
          <w:szCs w:val="20"/>
        </w:rPr>
        <w:t xml:space="preserve"> se caracterizan por ser más delgadas en su centro que en los bordes. Debido a esto, tienden a dispersar los rayos de luz que inciden sobre ellas. En una lente divergente, el foco se ubica en el punto donde se intersecan las proyecciones de los rayos refractados. A este punto se le denomina foco virtual.</w:t>
      </w:r>
    </w:p>
    <w:p w:rsidR="004F73AB" w:rsidRDefault="004F73AB" w:rsidP="00367D13">
      <w:pPr>
        <w:rPr>
          <w:rFonts w:ascii="Arial" w:hAnsi="Arial" w:cs="Arial"/>
          <w:sz w:val="20"/>
          <w:szCs w:val="20"/>
          <w:u w:val="single"/>
        </w:rPr>
      </w:pPr>
    </w:p>
    <w:p w:rsidR="004F73AB" w:rsidRDefault="004F73AB" w:rsidP="00367D13">
      <w:pPr>
        <w:rPr>
          <w:rFonts w:ascii="Arial" w:hAnsi="Arial" w:cs="Arial"/>
          <w:sz w:val="20"/>
          <w:szCs w:val="20"/>
          <w:u w:val="single"/>
        </w:rPr>
      </w:pPr>
    </w:p>
    <w:p w:rsidR="004F73AB" w:rsidRDefault="009F2726" w:rsidP="00367D13">
      <w:pPr>
        <w:rPr>
          <w:rFonts w:ascii="Arial" w:hAnsi="Arial" w:cs="Arial"/>
          <w:sz w:val="20"/>
          <w:szCs w:val="20"/>
          <w:u w:val="single"/>
        </w:rPr>
      </w:pPr>
      <w:r>
        <w:rPr>
          <w:rFonts w:ascii="Arial" w:hAnsi="Arial" w:cs="Arial"/>
          <w:noProof/>
          <w:sz w:val="20"/>
          <w:szCs w:val="20"/>
          <w:u w:val="single"/>
        </w:rPr>
        <w:drawing>
          <wp:anchor distT="0" distB="0" distL="114300" distR="114300" simplePos="0" relativeHeight="251713536" behindDoc="1" locked="0" layoutInCell="1" allowOverlap="1">
            <wp:simplePos x="0" y="0"/>
            <wp:positionH relativeFrom="column">
              <wp:posOffset>2390775</wp:posOffset>
            </wp:positionH>
            <wp:positionV relativeFrom="paragraph">
              <wp:posOffset>79375</wp:posOffset>
            </wp:positionV>
            <wp:extent cx="1951355" cy="1704975"/>
            <wp:effectExtent l="57150" t="38100" r="29845" b="28575"/>
            <wp:wrapTight wrapText="bothSides">
              <wp:wrapPolygon edited="0">
                <wp:start x="-633" y="-483"/>
                <wp:lineTo x="-633" y="21962"/>
                <wp:lineTo x="21930" y="21962"/>
                <wp:lineTo x="21930" y="-483"/>
                <wp:lineTo x="-633" y="-483"/>
              </wp:wrapPolygon>
            </wp:wrapTight>
            <wp:docPr id="24"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srcRect/>
                    <a:stretch>
                      <a:fillRect/>
                    </a:stretch>
                  </pic:blipFill>
                  <pic:spPr bwMode="auto">
                    <a:xfrm>
                      <a:off x="0" y="0"/>
                      <a:ext cx="1951355" cy="1704975"/>
                    </a:xfrm>
                    <a:prstGeom prst="rect">
                      <a:avLst/>
                    </a:prstGeom>
                    <a:noFill/>
                    <a:ln w="28575">
                      <a:solidFill>
                        <a:srgbClr val="00B0F0"/>
                      </a:solidFill>
                      <a:miter lim="800000"/>
                      <a:headEnd/>
                      <a:tailEnd/>
                    </a:ln>
                  </pic:spPr>
                </pic:pic>
              </a:graphicData>
            </a:graphic>
          </wp:anchor>
        </w:drawing>
      </w:r>
      <w:r>
        <w:rPr>
          <w:rFonts w:ascii="Arial" w:hAnsi="Arial" w:cs="Arial"/>
          <w:noProof/>
          <w:sz w:val="20"/>
          <w:szCs w:val="20"/>
          <w:u w:val="single"/>
        </w:rPr>
        <w:drawing>
          <wp:anchor distT="0" distB="0" distL="114300" distR="114300" simplePos="0" relativeHeight="251712512" behindDoc="1" locked="0" layoutInCell="1" allowOverlap="1">
            <wp:simplePos x="0" y="0"/>
            <wp:positionH relativeFrom="column">
              <wp:posOffset>19050</wp:posOffset>
            </wp:positionH>
            <wp:positionV relativeFrom="paragraph">
              <wp:posOffset>61595</wp:posOffset>
            </wp:positionV>
            <wp:extent cx="2009775" cy="1724025"/>
            <wp:effectExtent l="19050" t="0" r="9525" b="0"/>
            <wp:wrapTight wrapText="bothSides">
              <wp:wrapPolygon edited="0">
                <wp:start x="-205" y="0"/>
                <wp:lineTo x="-205" y="21481"/>
                <wp:lineTo x="21702" y="21481"/>
                <wp:lineTo x="21702" y="0"/>
                <wp:lineTo x="-205" y="0"/>
              </wp:wrapPolygon>
            </wp:wrapTight>
            <wp:docPr id="23"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srcRect/>
                    <a:stretch>
                      <a:fillRect/>
                    </a:stretch>
                  </pic:blipFill>
                  <pic:spPr bwMode="auto">
                    <a:xfrm>
                      <a:off x="0" y="0"/>
                      <a:ext cx="2009775" cy="1724025"/>
                    </a:xfrm>
                    <a:prstGeom prst="rect">
                      <a:avLst/>
                    </a:prstGeom>
                    <a:noFill/>
                    <a:ln w="9525">
                      <a:noFill/>
                      <a:miter lim="800000"/>
                      <a:headEnd/>
                      <a:tailEnd/>
                    </a:ln>
                  </pic:spPr>
                </pic:pic>
              </a:graphicData>
            </a:graphic>
          </wp:anchor>
        </w:drawing>
      </w:r>
    </w:p>
    <w:p w:rsidR="004F73AB" w:rsidRDefault="0059327A" w:rsidP="00367D13">
      <w:pPr>
        <w:rPr>
          <w:rFonts w:ascii="Arial" w:hAnsi="Arial" w:cs="Arial"/>
          <w:noProof/>
          <w:sz w:val="20"/>
          <w:szCs w:val="20"/>
          <w:u w:val="single"/>
        </w:rPr>
      </w:pPr>
      <w:r>
        <w:rPr>
          <w:rFonts w:ascii="Arial" w:hAnsi="Arial" w:cs="Arial"/>
          <w:noProof/>
          <w:sz w:val="20"/>
          <w:szCs w:val="20"/>
          <w:u w:val="single"/>
        </w:rPr>
        <w:pict>
          <v:shape id="_x0000_s1056" type="#_x0000_t202" style="position:absolute;margin-left:15.45pt;margin-top:8.25pt;width:142.5pt;height:116.25pt;z-index:251716608" strokecolor="#00b0f0">
            <v:stroke dashstyle="dashDot"/>
            <v:textbox>
              <w:txbxContent>
                <w:p w:rsidR="009F2726" w:rsidRPr="00F56701" w:rsidRDefault="009F2726" w:rsidP="009F2726">
                  <w:pPr>
                    <w:jc w:val="both"/>
                    <w:rPr>
                      <w:rFonts w:ascii="Arial" w:hAnsi="Arial" w:cs="Arial"/>
                      <w:sz w:val="20"/>
                      <w:szCs w:val="20"/>
                    </w:rPr>
                  </w:pPr>
                  <w:r w:rsidRPr="00F56701">
                    <w:rPr>
                      <w:rFonts w:ascii="Arial" w:hAnsi="Arial" w:cs="Arial"/>
                      <w:sz w:val="20"/>
                      <w:szCs w:val="20"/>
                    </w:rPr>
                    <w:t>Cuando los rayos inciden sobre una lente divergente, se refractan, separándose unos de otros (se dispersan). La luz se refracta de forma tal, que esta parece provenir de un punto situado frente a ella.</w:t>
                  </w:r>
                </w:p>
              </w:txbxContent>
            </v:textbox>
          </v:shape>
        </w:pict>
      </w:r>
    </w:p>
    <w:p w:rsidR="004F73AB" w:rsidRDefault="004F73AB" w:rsidP="00367D13">
      <w:pPr>
        <w:rPr>
          <w:rFonts w:ascii="Arial" w:hAnsi="Arial" w:cs="Arial"/>
          <w:noProof/>
          <w:sz w:val="20"/>
          <w:szCs w:val="20"/>
          <w:u w:val="single"/>
        </w:rPr>
      </w:pPr>
    </w:p>
    <w:p w:rsidR="004F73AB" w:rsidRDefault="004F73AB" w:rsidP="00367D13">
      <w:pPr>
        <w:rPr>
          <w:rFonts w:ascii="Arial" w:hAnsi="Arial" w:cs="Arial"/>
          <w:noProof/>
          <w:sz w:val="20"/>
          <w:szCs w:val="20"/>
          <w:u w:val="single"/>
        </w:rPr>
      </w:pPr>
    </w:p>
    <w:p w:rsidR="004F73AB" w:rsidRDefault="004F73AB" w:rsidP="00367D13">
      <w:pPr>
        <w:rPr>
          <w:rFonts w:ascii="Arial" w:hAnsi="Arial" w:cs="Arial"/>
          <w:noProof/>
          <w:sz w:val="20"/>
          <w:szCs w:val="20"/>
          <w:u w:val="single"/>
        </w:rPr>
      </w:pPr>
    </w:p>
    <w:p w:rsidR="004F73AB" w:rsidRDefault="004F73AB" w:rsidP="00367D13">
      <w:pPr>
        <w:rPr>
          <w:rFonts w:ascii="Arial" w:hAnsi="Arial" w:cs="Arial"/>
          <w:noProof/>
          <w:sz w:val="20"/>
          <w:szCs w:val="20"/>
          <w:u w:val="single"/>
        </w:rPr>
      </w:pPr>
    </w:p>
    <w:p w:rsidR="004F73AB" w:rsidRDefault="004F73AB" w:rsidP="00367D13">
      <w:pPr>
        <w:rPr>
          <w:rFonts w:ascii="Arial" w:hAnsi="Arial" w:cs="Arial"/>
          <w:noProof/>
          <w:sz w:val="20"/>
          <w:szCs w:val="20"/>
          <w:u w:val="single"/>
        </w:rPr>
      </w:pPr>
    </w:p>
    <w:p w:rsidR="004F73AB" w:rsidRDefault="004F73AB" w:rsidP="00367D13">
      <w:pPr>
        <w:rPr>
          <w:rFonts w:ascii="Arial" w:hAnsi="Arial" w:cs="Arial"/>
          <w:noProof/>
          <w:sz w:val="20"/>
          <w:szCs w:val="20"/>
          <w:u w:val="single"/>
        </w:rPr>
      </w:pPr>
    </w:p>
    <w:p w:rsidR="004F73AB" w:rsidRDefault="004F73AB" w:rsidP="00367D13">
      <w:pPr>
        <w:rPr>
          <w:rFonts w:ascii="Arial" w:hAnsi="Arial" w:cs="Arial"/>
          <w:sz w:val="20"/>
          <w:szCs w:val="20"/>
          <w:u w:val="single"/>
        </w:rPr>
      </w:pPr>
    </w:p>
    <w:p w:rsidR="004F73AB" w:rsidRDefault="004F73AB" w:rsidP="00367D13">
      <w:pPr>
        <w:rPr>
          <w:rFonts w:ascii="Arial" w:hAnsi="Arial" w:cs="Arial"/>
          <w:sz w:val="20"/>
          <w:szCs w:val="20"/>
          <w:u w:val="single"/>
        </w:rPr>
      </w:pPr>
    </w:p>
    <w:p w:rsidR="004F73AB" w:rsidRDefault="004F73AB" w:rsidP="00367D13">
      <w:pPr>
        <w:rPr>
          <w:rFonts w:ascii="Arial" w:hAnsi="Arial" w:cs="Arial"/>
          <w:sz w:val="20"/>
          <w:szCs w:val="20"/>
          <w:u w:val="single"/>
        </w:rPr>
      </w:pPr>
    </w:p>
    <w:p w:rsidR="004F73AB" w:rsidRDefault="004F73AB" w:rsidP="00367D13">
      <w:pPr>
        <w:rPr>
          <w:rFonts w:ascii="Arial" w:hAnsi="Arial" w:cs="Arial"/>
          <w:sz w:val="20"/>
          <w:szCs w:val="20"/>
          <w:u w:val="single"/>
        </w:rPr>
      </w:pPr>
    </w:p>
    <w:p w:rsidR="004F73AB" w:rsidRDefault="004F73AB" w:rsidP="00367D13">
      <w:pPr>
        <w:rPr>
          <w:rFonts w:ascii="Arial" w:hAnsi="Arial" w:cs="Arial"/>
          <w:sz w:val="20"/>
          <w:szCs w:val="20"/>
          <w:u w:val="single"/>
        </w:rPr>
      </w:pPr>
    </w:p>
    <w:p w:rsidR="004F73AB" w:rsidRDefault="004F73AB" w:rsidP="00367D13">
      <w:pPr>
        <w:rPr>
          <w:rFonts w:ascii="Arial" w:hAnsi="Arial" w:cs="Arial"/>
          <w:sz w:val="20"/>
          <w:szCs w:val="20"/>
          <w:u w:val="single"/>
        </w:rPr>
      </w:pPr>
    </w:p>
    <w:p w:rsidR="00473AB4" w:rsidRDefault="00473AB4" w:rsidP="00751D17">
      <w:pPr>
        <w:pStyle w:val="Sinespaciado"/>
        <w:jc w:val="center"/>
        <w:rPr>
          <w:rFonts w:ascii="Arial" w:hAnsi="Arial" w:cs="Arial"/>
          <w:b/>
          <w:u w:val="single"/>
        </w:rPr>
      </w:pPr>
    </w:p>
    <w:p w:rsidR="009768C1" w:rsidRPr="00D0243E" w:rsidRDefault="009768C1" w:rsidP="00751D17">
      <w:pPr>
        <w:pStyle w:val="Sinespaciado"/>
        <w:jc w:val="center"/>
        <w:rPr>
          <w:rFonts w:ascii="Arial" w:hAnsi="Arial" w:cs="Arial"/>
          <w:b/>
          <w:u w:val="single"/>
        </w:rPr>
      </w:pPr>
      <w:r w:rsidRPr="00D0243E">
        <w:rPr>
          <w:rFonts w:ascii="Arial" w:hAnsi="Arial" w:cs="Arial"/>
          <w:b/>
          <w:u w:val="single"/>
        </w:rPr>
        <w:t>ACTIVIDAD</w:t>
      </w:r>
    </w:p>
    <w:p w:rsidR="00756C90" w:rsidRDefault="00756C90" w:rsidP="00A4699E">
      <w:pPr>
        <w:pStyle w:val="Sinespaciado"/>
      </w:pPr>
    </w:p>
    <w:p w:rsidR="00274961" w:rsidRPr="00D0243E" w:rsidRDefault="00A4699E" w:rsidP="00A4699E">
      <w:pPr>
        <w:pStyle w:val="Sinespaciado"/>
        <w:rPr>
          <w:rFonts w:ascii="Arial" w:hAnsi="Arial" w:cs="Arial"/>
          <w:sz w:val="20"/>
          <w:szCs w:val="20"/>
        </w:rPr>
      </w:pPr>
      <w:r w:rsidRPr="00D0243E">
        <w:rPr>
          <w:rFonts w:ascii="Arial" w:hAnsi="Arial" w:cs="Arial"/>
          <w:noProof/>
          <w:sz w:val="20"/>
          <w:szCs w:val="20"/>
          <w:lang w:eastAsia="es-ES"/>
        </w:rPr>
        <w:drawing>
          <wp:anchor distT="0" distB="0" distL="114300" distR="114300" simplePos="0" relativeHeight="251719680" behindDoc="1" locked="0" layoutInCell="1" allowOverlap="1">
            <wp:simplePos x="0" y="0"/>
            <wp:positionH relativeFrom="column">
              <wp:posOffset>5431790</wp:posOffset>
            </wp:positionH>
            <wp:positionV relativeFrom="paragraph">
              <wp:posOffset>13335</wp:posOffset>
            </wp:positionV>
            <wp:extent cx="1143000" cy="1666875"/>
            <wp:effectExtent l="0" t="0" r="0" b="9525"/>
            <wp:wrapTight wrapText="bothSides">
              <wp:wrapPolygon edited="0">
                <wp:start x="0" y="0"/>
                <wp:lineTo x="0" y="21477"/>
                <wp:lineTo x="21240" y="21477"/>
                <wp:lineTo x="21240" y="0"/>
                <wp:lineTo x="0" y="0"/>
              </wp:wrapPolygon>
            </wp:wrapTight>
            <wp:docPr id="2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0" cy="1666875"/>
                    </a:xfrm>
                    <a:prstGeom prst="rect">
                      <a:avLst/>
                    </a:prstGeom>
                    <a:noFill/>
                    <a:ln>
                      <a:noFill/>
                    </a:ln>
                  </pic:spPr>
                </pic:pic>
              </a:graphicData>
            </a:graphic>
          </wp:anchor>
        </w:drawing>
      </w:r>
      <w:r w:rsidR="00274961" w:rsidRPr="00D0243E">
        <w:rPr>
          <w:rFonts w:ascii="Arial" w:hAnsi="Arial" w:cs="Arial"/>
          <w:sz w:val="20"/>
          <w:szCs w:val="20"/>
        </w:rPr>
        <w:t>I.-</w:t>
      </w:r>
      <w:r w:rsidR="005242A4" w:rsidRPr="00D0243E">
        <w:rPr>
          <w:rFonts w:ascii="Arial" w:hAnsi="Arial" w:cs="Arial"/>
          <w:sz w:val="20"/>
          <w:szCs w:val="20"/>
        </w:rPr>
        <w:t>RESPONDE</w:t>
      </w:r>
    </w:p>
    <w:p w:rsidR="00274961" w:rsidRPr="00D0243E" w:rsidRDefault="00274961" w:rsidP="00A4699E">
      <w:pPr>
        <w:pStyle w:val="Sinespaciado"/>
        <w:rPr>
          <w:rFonts w:ascii="Arial" w:hAnsi="Arial" w:cs="Arial"/>
          <w:sz w:val="20"/>
          <w:szCs w:val="20"/>
        </w:rPr>
      </w:pPr>
    </w:p>
    <w:p w:rsidR="00A4699E" w:rsidRPr="00D0243E" w:rsidRDefault="00A4699E" w:rsidP="00A4699E">
      <w:pPr>
        <w:pStyle w:val="Sinespaciado"/>
        <w:rPr>
          <w:rFonts w:ascii="Arial" w:hAnsi="Arial" w:cs="Arial"/>
          <w:sz w:val="20"/>
          <w:szCs w:val="20"/>
        </w:rPr>
      </w:pPr>
      <w:r w:rsidRPr="00D0243E">
        <w:rPr>
          <w:rFonts w:ascii="Arial" w:hAnsi="Arial" w:cs="Arial"/>
          <w:sz w:val="20"/>
          <w:szCs w:val="20"/>
        </w:rPr>
        <w:t>1.- Imagina que una amiga tuya sumerge una bombilla en un vaso con agua, tal como se muestra la imagen.</w:t>
      </w:r>
    </w:p>
    <w:p w:rsidR="00756C90" w:rsidRPr="00D0243E" w:rsidRDefault="00A4699E" w:rsidP="00A4699E">
      <w:pPr>
        <w:pStyle w:val="Sinespaciado"/>
        <w:rPr>
          <w:rFonts w:ascii="Arial" w:hAnsi="Arial" w:cs="Arial"/>
          <w:sz w:val="20"/>
          <w:szCs w:val="20"/>
        </w:rPr>
      </w:pPr>
      <w:r w:rsidRPr="00D0243E">
        <w:rPr>
          <w:rFonts w:ascii="Arial" w:hAnsi="Arial" w:cs="Arial"/>
          <w:sz w:val="20"/>
          <w:szCs w:val="20"/>
        </w:rPr>
        <w:t xml:space="preserve">Luego, ella se percata que la porción sumergida de la bombilla parece “quebrarse”. </w:t>
      </w:r>
    </w:p>
    <w:p w:rsidR="00A4699E" w:rsidRDefault="00756C90" w:rsidP="00A4699E">
      <w:pPr>
        <w:pStyle w:val="Sinespaciado"/>
      </w:pPr>
      <w:r w:rsidRPr="00D0243E">
        <w:rPr>
          <w:rFonts w:ascii="Arial" w:hAnsi="Arial" w:cs="Arial"/>
          <w:sz w:val="20"/>
          <w:szCs w:val="20"/>
        </w:rPr>
        <w:t>¿C</w:t>
      </w:r>
      <w:r w:rsidR="00A4699E" w:rsidRPr="00D0243E">
        <w:rPr>
          <w:rFonts w:ascii="Arial" w:hAnsi="Arial" w:cs="Arial"/>
          <w:sz w:val="20"/>
          <w:szCs w:val="20"/>
        </w:rPr>
        <w:t xml:space="preserve">ómo explicarías este fenómeno? </w:t>
      </w:r>
      <w:r w:rsidRPr="00D0243E">
        <w:rPr>
          <w:rFonts w:ascii="Arial" w:hAnsi="Arial" w:cs="Arial"/>
          <w:sz w:val="20"/>
          <w:szCs w:val="20"/>
        </w:rPr>
        <w:t xml:space="preserve"> Y ¿Qué nombre recibe este fenómeno? </w:t>
      </w:r>
      <w:r w:rsidR="00A4699E">
        <w:t>__________________________________________________</w:t>
      </w:r>
      <w:r>
        <w:t>_______________________</w:t>
      </w:r>
      <w:r w:rsidR="00A4699E">
        <w:t>_</w:t>
      </w:r>
    </w:p>
    <w:p w:rsidR="00A4699E" w:rsidRDefault="00A4699E" w:rsidP="00A4699E">
      <w:pPr>
        <w:pStyle w:val="Sinespaciado"/>
      </w:pPr>
      <w:r>
        <w:t>__________________________________________________________________________</w:t>
      </w:r>
    </w:p>
    <w:p w:rsidR="00A4699E" w:rsidRDefault="00A4699E" w:rsidP="00A4699E">
      <w:pPr>
        <w:pStyle w:val="Sinespaciado"/>
      </w:pPr>
      <w:r>
        <w:t>__________________________________________________________________________</w:t>
      </w:r>
    </w:p>
    <w:p w:rsidR="00A4699E" w:rsidRDefault="00A4699E" w:rsidP="00274961">
      <w:pPr>
        <w:pStyle w:val="Sinespaciado"/>
      </w:pPr>
    </w:p>
    <w:p w:rsidR="00274961" w:rsidRDefault="00274961" w:rsidP="00274961">
      <w:pPr>
        <w:pStyle w:val="Sinespaciado"/>
      </w:pPr>
      <w:r>
        <w:t xml:space="preserve">2.- </w:t>
      </w:r>
      <w:r w:rsidR="00FF3CD6">
        <w:t>Con ayuda del texto responde</w:t>
      </w:r>
    </w:p>
    <w:p w:rsidR="005242A4" w:rsidRDefault="005242A4" w:rsidP="00274961">
      <w:pPr>
        <w:pStyle w:val="Sinespaciado"/>
      </w:pPr>
    </w:p>
    <w:tbl>
      <w:tblPr>
        <w:tblStyle w:val="Tablaconcuadrcula"/>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tblPr>
      <w:tblGrid>
        <w:gridCol w:w="5471"/>
        <w:gridCol w:w="5471"/>
      </w:tblGrid>
      <w:tr w:rsidR="00274961" w:rsidTr="005242A4">
        <w:tc>
          <w:tcPr>
            <w:tcW w:w="5471" w:type="dxa"/>
          </w:tcPr>
          <w:p w:rsidR="00274961" w:rsidRPr="00D0243E" w:rsidRDefault="00FF3CD6" w:rsidP="00274961">
            <w:pPr>
              <w:pStyle w:val="Sinespaciado"/>
              <w:rPr>
                <w:rFonts w:ascii="Arial" w:hAnsi="Arial" w:cs="Arial"/>
                <w:sz w:val="20"/>
                <w:szCs w:val="20"/>
              </w:rPr>
            </w:pPr>
            <w:r w:rsidRPr="00D0243E">
              <w:rPr>
                <w:rFonts w:ascii="Arial" w:hAnsi="Arial" w:cs="Arial"/>
                <w:sz w:val="20"/>
                <w:szCs w:val="20"/>
              </w:rPr>
              <w:t xml:space="preserve">a) </w:t>
            </w:r>
            <w:r w:rsidR="00B81F45" w:rsidRPr="00D0243E">
              <w:rPr>
                <w:rFonts w:ascii="Arial" w:hAnsi="Arial" w:cs="Arial"/>
                <w:sz w:val="20"/>
                <w:szCs w:val="20"/>
              </w:rPr>
              <w:t>¿Qué es la refracc</w:t>
            </w:r>
            <w:r w:rsidRPr="00D0243E">
              <w:rPr>
                <w:rFonts w:ascii="Arial" w:hAnsi="Arial" w:cs="Arial"/>
                <w:sz w:val="20"/>
                <w:szCs w:val="20"/>
              </w:rPr>
              <w:t>i</w:t>
            </w:r>
            <w:r w:rsidR="00B81F45" w:rsidRPr="00D0243E">
              <w:rPr>
                <w:rFonts w:ascii="Arial" w:hAnsi="Arial" w:cs="Arial"/>
                <w:sz w:val="20"/>
                <w:szCs w:val="20"/>
              </w:rPr>
              <w:t>ón?</w:t>
            </w:r>
          </w:p>
          <w:p w:rsidR="00FF3CD6" w:rsidRPr="00D0243E" w:rsidRDefault="00FF3CD6" w:rsidP="00274961">
            <w:pPr>
              <w:pStyle w:val="Sinespaciado"/>
              <w:rPr>
                <w:rFonts w:ascii="Arial" w:hAnsi="Arial" w:cs="Arial"/>
                <w:sz w:val="20"/>
                <w:szCs w:val="20"/>
              </w:rPr>
            </w:pPr>
          </w:p>
          <w:p w:rsidR="00FF3CD6" w:rsidRPr="00D0243E" w:rsidRDefault="00FF3CD6" w:rsidP="00274961">
            <w:pPr>
              <w:pStyle w:val="Sinespaciado"/>
              <w:rPr>
                <w:rFonts w:ascii="Arial" w:hAnsi="Arial" w:cs="Arial"/>
                <w:sz w:val="20"/>
                <w:szCs w:val="20"/>
              </w:rPr>
            </w:pPr>
          </w:p>
        </w:tc>
        <w:tc>
          <w:tcPr>
            <w:tcW w:w="5471" w:type="dxa"/>
          </w:tcPr>
          <w:p w:rsidR="00274961" w:rsidRDefault="00274961" w:rsidP="00473AB4">
            <w:pPr>
              <w:pStyle w:val="Sinespaciado"/>
              <w:numPr>
                <w:ilvl w:val="0"/>
                <w:numId w:val="11"/>
              </w:numPr>
              <w:rPr>
                <w:rFonts w:ascii="Arial" w:hAnsi="Arial" w:cs="Arial"/>
                <w:sz w:val="20"/>
                <w:szCs w:val="20"/>
              </w:rPr>
            </w:pPr>
            <w:r w:rsidRPr="00D0243E">
              <w:rPr>
                <w:rFonts w:ascii="Arial" w:hAnsi="Arial" w:cs="Arial"/>
                <w:sz w:val="20"/>
                <w:szCs w:val="20"/>
              </w:rPr>
              <w:t>¿Qué son las lentes y qué tipo existen?</w:t>
            </w:r>
          </w:p>
          <w:p w:rsidR="00473AB4" w:rsidRDefault="00473AB4" w:rsidP="00473AB4">
            <w:pPr>
              <w:pStyle w:val="Sinespaciado"/>
              <w:ind w:left="720"/>
              <w:rPr>
                <w:rFonts w:ascii="Arial" w:hAnsi="Arial" w:cs="Arial"/>
                <w:sz w:val="20"/>
                <w:szCs w:val="20"/>
              </w:rPr>
            </w:pPr>
          </w:p>
          <w:p w:rsidR="00473AB4" w:rsidRDefault="00473AB4" w:rsidP="00473AB4">
            <w:pPr>
              <w:pStyle w:val="Sinespaciado"/>
              <w:ind w:left="720"/>
              <w:rPr>
                <w:rFonts w:ascii="Arial" w:hAnsi="Arial" w:cs="Arial"/>
                <w:sz w:val="20"/>
                <w:szCs w:val="20"/>
              </w:rPr>
            </w:pPr>
          </w:p>
          <w:p w:rsidR="00473AB4" w:rsidRPr="00D0243E" w:rsidRDefault="00473AB4" w:rsidP="00473AB4">
            <w:pPr>
              <w:pStyle w:val="Sinespaciado"/>
              <w:ind w:left="720"/>
              <w:rPr>
                <w:rFonts w:ascii="Arial" w:hAnsi="Arial" w:cs="Arial"/>
                <w:sz w:val="20"/>
                <w:szCs w:val="20"/>
              </w:rPr>
            </w:pPr>
          </w:p>
        </w:tc>
      </w:tr>
      <w:tr w:rsidR="00274961" w:rsidTr="005242A4">
        <w:tc>
          <w:tcPr>
            <w:tcW w:w="5471" w:type="dxa"/>
          </w:tcPr>
          <w:p w:rsidR="001B3ADC" w:rsidRPr="00D0243E" w:rsidRDefault="00780AB9" w:rsidP="001B3ADC">
            <w:pPr>
              <w:spacing w:after="200" w:line="276" w:lineRule="auto"/>
              <w:rPr>
                <w:rFonts w:ascii="Arial" w:hAnsi="Arial" w:cs="Arial"/>
                <w:sz w:val="20"/>
                <w:szCs w:val="20"/>
              </w:rPr>
            </w:pPr>
            <w:r w:rsidRPr="00D0243E">
              <w:rPr>
                <w:rFonts w:ascii="Arial" w:hAnsi="Arial" w:cs="Arial"/>
                <w:sz w:val="20"/>
                <w:szCs w:val="20"/>
              </w:rPr>
              <w:t xml:space="preserve">b) </w:t>
            </w:r>
            <w:r w:rsidR="001B3ADC" w:rsidRPr="00D0243E">
              <w:rPr>
                <w:rFonts w:ascii="Arial" w:hAnsi="Arial" w:cs="Arial"/>
                <w:sz w:val="20"/>
                <w:szCs w:val="20"/>
              </w:rPr>
              <w:t>Si un rayo luminoso atraviesa de un medio acuoso a uno gaseoso (aire) ¿el rayo luminoso sufrirá refracción? ¿</w:t>
            </w:r>
            <w:proofErr w:type="gramStart"/>
            <w:r w:rsidR="001B3ADC" w:rsidRPr="00D0243E">
              <w:rPr>
                <w:rFonts w:ascii="Arial" w:hAnsi="Arial" w:cs="Arial"/>
                <w:sz w:val="20"/>
                <w:szCs w:val="20"/>
              </w:rPr>
              <w:t>por</w:t>
            </w:r>
            <w:proofErr w:type="gramEnd"/>
            <w:r w:rsidR="001B3ADC" w:rsidRPr="00D0243E">
              <w:rPr>
                <w:rFonts w:ascii="Arial" w:hAnsi="Arial" w:cs="Arial"/>
                <w:sz w:val="20"/>
                <w:szCs w:val="20"/>
              </w:rPr>
              <w:t xml:space="preserve"> qué? </w:t>
            </w:r>
          </w:p>
          <w:p w:rsidR="00274961" w:rsidRPr="00D0243E" w:rsidRDefault="00274961" w:rsidP="00FF3CD6">
            <w:pPr>
              <w:pStyle w:val="Sinespaciado"/>
              <w:rPr>
                <w:rFonts w:ascii="Arial" w:hAnsi="Arial" w:cs="Arial"/>
                <w:color w:val="002060"/>
                <w:sz w:val="20"/>
                <w:szCs w:val="20"/>
              </w:rPr>
            </w:pPr>
          </w:p>
          <w:p w:rsidR="00FF3CD6" w:rsidRPr="00D0243E" w:rsidRDefault="00FF3CD6" w:rsidP="00FF3CD6">
            <w:pPr>
              <w:pStyle w:val="Sinespaciado"/>
              <w:rPr>
                <w:rFonts w:ascii="Arial" w:hAnsi="Arial" w:cs="Arial"/>
                <w:color w:val="002060"/>
                <w:sz w:val="20"/>
                <w:szCs w:val="20"/>
              </w:rPr>
            </w:pPr>
          </w:p>
          <w:p w:rsidR="00FF3CD6" w:rsidRPr="00D0243E" w:rsidRDefault="00FF3CD6" w:rsidP="00FF3CD6">
            <w:pPr>
              <w:pStyle w:val="Sinespaciado"/>
              <w:rPr>
                <w:rFonts w:ascii="Arial" w:hAnsi="Arial" w:cs="Arial"/>
                <w:color w:val="002060"/>
                <w:sz w:val="20"/>
                <w:szCs w:val="20"/>
              </w:rPr>
            </w:pPr>
          </w:p>
          <w:p w:rsidR="00FF3CD6" w:rsidRPr="00D0243E" w:rsidRDefault="00FF3CD6" w:rsidP="00FF3CD6">
            <w:pPr>
              <w:pStyle w:val="Sinespaciado"/>
              <w:rPr>
                <w:rFonts w:ascii="Arial" w:hAnsi="Arial" w:cs="Arial"/>
                <w:sz w:val="20"/>
                <w:szCs w:val="20"/>
              </w:rPr>
            </w:pPr>
          </w:p>
        </w:tc>
        <w:tc>
          <w:tcPr>
            <w:tcW w:w="5471" w:type="dxa"/>
          </w:tcPr>
          <w:p w:rsidR="00274961" w:rsidRPr="00D0243E" w:rsidRDefault="00FF3CD6" w:rsidP="00274961">
            <w:pPr>
              <w:pStyle w:val="Sinespaciado"/>
              <w:rPr>
                <w:rFonts w:ascii="Arial" w:hAnsi="Arial" w:cs="Arial"/>
                <w:sz w:val="20"/>
                <w:szCs w:val="20"/>
              </w:rPr>
            </w:pPr>
            <w:r w:rsidRPr="00D0243E">
              <w:rPr>
                <w:rFonts w:ascii="Arial" w:hAnsi="Arial" w:cs="Arial"/>
                <w:sz w:val="20"/>
                <w:szCs w:val="20"/>
              </w:rPr>
              <w:t xml:space="preserve">e) </w:t>
            </w:r>
            <w:r w:rsidR="00274961" w:rsidRPr="00D0243E">
              <w:rPr>
                <w:rFonts w:ascii="Arial" w:hAnsi="Arial" w:cs="Arial"/>
                <w:sz w:val="20"/>
                <w:szCs w:val="20"/>
              </w:rPr>
              <w:t>¿Qué características poseen las lentes divergentes? Y nombra los tipos que existen.</w:t>
            </w:r>
          </w:p>
        </w:tc>
      </w:tr>
      <w:tr w:rsidR="00274961" w:rsidTr="005242A4">
        <w:tc>
          <w:tcPr>
            <w:tcW w:w="5471" w:type="dxa"/>
          </w:tcPr>
          <w:p w:rsidR="00780AB9" w:rsidRPr="00D0243E" w:rsidRDefault="00FF3CD6" w:rsidP="00780AB9">
            <w:pPr>
              <w:pStyle w:val="Sinespaciado"/>
              <w:rPr>
                <w:rFonts w:ascii="Arial" w:hAnsi="Arial" w:cs="Arial"/>
                <w:sz w:val="20"/>
                <w:szCs w:val="20"/>
              </w:rPr>
            </w:pPr>
            <w:r w:rsidRPr="00D0243E">
              <w:rPr>
                <w:rFonts w:ascii="Arial" w:hAnsi="Arial" w:cs="Arial"/>
                <w:sz w:val="20"/>
                <w:szCs w:val="20"/>
              </w:rPr>
              <w:t xml:space="preserve">c) </w:t>
            </w:r>
            <w:r w:rsidR="00780AB9" w:rsidRPr="00D0243E">
              <w:rPr>
                <w:rFonts w:ascii="Arial" w:hAnsi="Arial" w:cs="Arial"/>
                <w:sz w:val="20"/>
                <w:szCs w:val="20"/>
              </w:rPr>
              <w:t>En caso anterior ¿el rayo luminoso se acercará o alejará de la normal? Justifica.</w:t>
            </w:r>
          </w:p>
          <w:p w:rsidR="00780AB9" w:rsidRPr="00D0243E" w:rsidRDefault="00780AB9" w:rsidP="00274961">
            <w:pPr>
              <w:pStyle w:val="Sinespaciado"/>
              <w:rPr>
                <w:rFonts w:ascii="Arial" w:hAnsi="Arial" w:cs="Arial"/>
                <w:sz w:val="20"/>
                <w:szCs w:val="20"/>
              </w:rPr>
            </w:pPr>
          </w:p>
        </w:tc>
        <w:tc>
          <w:tcPr>
            <w:tcW w:w="5471" w:type="dxa"/>
          </w:tcPr>
          <w:p w:rsidR="00274961" w:rsidRPr="00D0243E" w:rsidRDefault="00FF3CD6" w:rsidP="00274961">
            <w:pPr>
              <w:pStyle w:val="Sinespaciado"/>
              <w:rPr>
                <w:rFonts w:ascii="Arial" w:hAnsi="Arial" w:cs="Arial"/>
                <w:sz w:val="20"/>
                <w:szCs w:val="20"/>
              </w:rPr>
            </w:pPr>
            <w:r w:rsidRPr="00D0243E">
              <w:rPr>
                <w:rFonts w:ascii="Arial" w:hAnsi="Arial" w:cs="Arial"/>
                <w:sz w:val="20"/>
                <w:szCs w:val="20"/>
              </w:rPr>
              <w:t xml:space="preserve">f) </w:t>
            </w:r>
            <w:r w:rsidR="00274961" w:rsidRPr="00D0243E">
              <w:rPr>
                <w:rFonts w:ascii="Arial" w:hAnsi="Arial" w:cs="Arial"/>
                <w:sz w:val="20"/>
                <w:szCs w:val="20"/>
              </w:rPr>
              <w:t>¿Qué características poseen las lentes convergentes? Y nombra los tipos que existen.</w:t>
            </w:r>
          </w:p>
          <w:p w:rsidR="00FF3CD6" w:rsidRPr="00D0243E" w:rsidRDefault="00FF3CD6" w:rsidP="00274961">
            <w:pPr>
              <w:pStyle w:val="Sinespaciado"/>
              <w:rPr>
                <w:rFonts w:ascii="Arial" w:hAnsi="Arial" w:cs="Arial"/>
                <w:sz w:val="20"/>
                <w:szCs w:val="20"/>
              </w:rPr>
            </w:pPr>
          </w:p>
          <w:p w:rsidR="00FF3CD6" w:rsidRPr="00D0243E" w:rsidRDefault="00FF3CD6" w:rsidP="00274961">
            <w:pPr>
              <w:pStyle w:val="Sinespaciado"/>
              <w:rPr>
                <w:rFonts w:ascii="Arial" w:hAnsi="Arial" w:cs="Arial"/>
                <w:sz w:val="20"/>
                <w:szCs w:val="20"/>
              </w:rPr>
            </w:pPr>
          </w:p>
          <w:p w:rsidR="00FF3CD6" w:rsidRPr="00D0243E" w:rsidRDefault="00FF3CD6" w:rsidP="00274961">
            <w:pPr>
              <w:pStyle w:val="Sinespaciado"/>
              <w:rPr>
                <w:rFonts w:ascii="Arial" w:hAnsi="Arial" w:cs="Arial"/>
                <w:sz w:val="20"/>
                <w:szCs w:val="20"/>
              </w:rPr>
            </w:pPr>
          </w:p>
        </w:tc>
      </w:tr>
    </w:tbl>
    <w:p w:rsidR="00274961" w:rsidRDefault="00274961" w:rsidP="00274961">
      <w:pPr>
        <w:pStyle w:val="Sinespaciado"/>
      </w:pPr>
    </w:p>
    <w:p w:rsidR="00A4699E" w:rsidRDefault="00A4699E" w:rsidP="003E29FF">
      <w:pPr>
        <w:spacing w:line="276" w:lineRule="auto"/>
        <w:rPr>
          <w:rFonts w:ascii="Arial" w:hAnsi="Arial" w:cs="Arial"/>
          <w:b/>
          <w:sz w:val="20"/>
          <w:szCs w:val="20"/>
        </w:rPr>
      </w:pPr>
    </w:p>
    <w:p w:rsidR="00473AB4" w:rsidRDefault="00473AB4" w:rsidP="003E29FF">
      <w:pPr>
        <w:spacing w:line="276" w:lineRule="auto"/>
        <w:rPr>
          <w:rFonts w:ascii="Arial" w:hAnsi="Arial" w:cs="Arial"/>
          <w:b/>
          <w:sz w:val="20"/>
          <w:szCs w:val="20"/>
        </w:rPr>
      </w:pPr>
    </w:p>
    <w:p w:rsidR="00473AB4" w:rsidRDefault="00473AB4" w:rsidP="003E29FF">
      <w:pPr>
        <w:spacing w:line="276" w:lineRule="auto"/>
        <w:rPr>
          <w:rFonts w:ascii="Arial" w:hAnsi="Arial" w:cs="Arial"/>
          <w:b/>
          <w:sz w:val="20"/>
          <w:szCs w:val="20"/>
        </w:rPr>
      </w:pPr>
    </w:p>
    <w:p w:rsidR="00473AB4" w:rsidRDefault="00473AB4" w:rsidP="003E29FF">
      <w:pPr>
        <w:spacing w:line="276" w:lineRule="auto"/>
        <w:rPr>
          <w:rFonts w:ascii="Arial" w:hAnsi="Arial" w:cs="Arial"/>
          <w:b/>
          <w:sz w:val="20"/>
          <w:szCs w:val="20"/>
        </w:rPr>
      </w:pPr>
    </w:p>
    <w:p w:rsidR="00473AB4" w:rsidRDefault="00473AB4" w:rsidP="003E29FF">
      <w:pPr>
        <w:spacing w:line="276" w:lineRule="auto"/>
        <w:rPr>
          <w:rFonts w:ascii="Arial" w:hAnsi="Arial" w:cs="Arial"/>
          <w:b/>
          <w:sz w:val="20"/>
          <w:szCs w:val="20"/>
        </w:rPr>
      </w:pPr>
    </w:p>
    <w:p w:rsidR="00473AB4" w:rsidRDefault="00473AB4" w:rsidP="003E29FF">
      <w:pPr>
        <w:spacing w:line="276" w:lineRule="auto"/>
        <w:rPr>
          <w:rFonts w:ascii="Arial" w:hAnsi="Arial" w:cs="Arial"/>
          <w:b/>
          <w:sz w:val="20"/>
          <w:szCs w:val="20"/>
        </w:rPr>
      </w:pPr>
    </w:p>
    <w:p w:rsidR="00A4699E" w:rsidRDefault="005242A4" w:rsidP="003E29FF">
      <w:pPr>
        <w:spacing w:line="276" w:lineRule="auto"/>
        <w:rPr>
          <w:rFonts w:ascii="Arial" w:hAnsi="Arial" w:cs="Arial"/>
          <w:b/>
          <w:sz w:val="20"/>
          <w:szCs w:val="20"/>
        </w:rPr>
      </w:pPr>
      <w:r>
        <w:rPr>
          <w:rFonts w:ascii="Arial" w:hAnsi="Arial" w:cs="Arial"/>
          <w:b/>
          <w:sz w:val="20"/>
          <w:szCs w:val="20"/>
        </w:rPr>
        <w:t>II.- DESARROLLO</w:t>
      </w:r>
    </w:p>
    <w:p w:rsidR="005242A4" w:rsidRDefault="005242A4" w:rsidP="003E29FF">
      <w:pPr>
        <w:spacing w:line="276" w:lineRule="auto"/>
        <w:rPr>
          <w:rFonts w:ascii="Arial" w:hAnsi="Arial" w:cs="Arial"/>
          <w:b/>
          <w:sz w:val="20"/>
          <w:szCs w:val="20"/>
        </w:rPr>
      </w:pPr>
    </w:p>
    <w:p w:rsidR="003E29FF" w:rsidRPr="004B7FD1" w:rsidRDefault="005242A4" w:rsidP="003E29FF">
      <w:pPr>
        <w:spacing w:line="276" w:lineRule="auto"/>
        <w:rPr>
          <w:rFonts w:ascii="Arial" w:hAnsi="Arial" w:cs="Arial"/>
          <w:b/>
          <w:sz w:val="20"/>
          <w:szCs w:val="20"/>
        </w:rPr>
      </w:pPr>
      <w:r>
        <w:rPr>
          <w:rFonts w:ascii="Arial" w:hAnsi="Arial" w:cs="Arial"/>
          <w:b/>
          <w:sz w:val="20"/>
          <w:szCs w:val="20"/>
        </w:rPr>
        <w:t>1</w:t>
      </w:r>
      <w:r w:rsidR="00756C90">
        <w:rPr>
          <w:rFonts w:ascii="Arial" w:hAnsi="Arial" w:cs="Arial"/>
          <w:b/>
          <w:sz w:val="20"/>
          <w:szCs w:val="20"/>
        </w:rPr>
        <w:t xml:space="preserve">.- </w:t>
      </w:r>
      <w:r w:rsidR="003E29FF">
        <w:rPr>
          <w:rFonts w:ascii="Arial" w:hAnsi="Arial" w:cs="Arial"/>
          <w:b/>
          <w:sz w:val="20"/>
          <w:szCs w:val="20"/>
        </w:rPr>
        <w:t>P</w:t>
      </w:r>
      <w:r w:rsidR="003E29FF" w:rsidRPr="004B7FD1">
        <w:rPr>
          <w:rFonts w:ascii="Arial" w:hAnsi="Arial" w:cs="Arial"/>
          <w:b/>
          <w:sz w:val="20"/>
          <w:szCs w:val="20"/>
        </w:rPr>
        <w:t>ara obtener la velocidad de la luz en distintos medios se utiliza la siguiente expresión</w:t>
      </w:r>
    </w:p>
    <w:p w:rsidR="003E29FF" w:rsidRPr="00F33320" w:rsidRDefault="003E29FF" w:rsidP="003E29FF">
      <w:pPr>
        <w:rPr>
          <w:rFonts w:ascii="Arial" w:hAnsi="Arial" w:cs="Arial"/>
          <w:sz w:val="20"/>
          <w:szCs w:val="20"/>
        </w:rPr>
      </w:pPr>
      <w:r>
        <w:rPr>
          <w:rFonts w:ascii="Arial" w:hAnsi="Arial" w:cs="Arial"/>
          <w:noProof/>
          <w:sz w:val="20"/>
          <w:szCs w:val="20"/>
        </w:rPr>
        <w:drawing>
          <wp:anchor distT="0" distB="0" distL="114300" distR="114300" simplePos="0" relativeHeight="251705344" behindDoc="1" locked="0" layoutInCell="1" allowOverlap="1">
            <wp:simplePos x="0" y="0"/>
            <wp:positionH relativeFrom="column">
              <wp:posOffset>364490</wp:posOffset>
            </wp:positionH>
            <wp:positionV relativeFrom="paragraph">
              <wp:posOffset>40005</wp:posOffset>
            </wp:positionV>
            <wp:extent cx="775970" cy="510540"/>
            <wp:effectExtent l="0" t="0" r="5080" b="3810"/>
            <wp:wrapTight wrapText="bothSides">
              <wp:wrapPolygon edited="0">
                <wp:start x="0" y="0"/>
                <wp:lineTo x="0" y="20955"/>
                <wp:lineTo x="21211" y="20955"/>
                <wp:lineTo x="21211" y="0"/>
                <wp:lineTo x="0" y="0"/>
              </wp:wrapPolygon>
            </wp:wrapTight>
            <wp:docPr id="18"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5970" cy="510540"/>
                    </a:xfrm>
                    <a:prstGeom prst="rect">
                      <a:avLst/>
                    </a:prstGeom>
                    <a:noFill/>
                    <a:ln>
                      <a:noFill/>
                    </a:ln>
                  </pic:spPr>
                </pic:pic>
              </a:graphicData>
            </a:graphic>
          </wp:anchor>
        </w:drawing>
      </w:r>
    </w:p>
    <w:p w:rsidR="003E29FF" w:rsidRPr="00F33320" w:rsidRDefault="003E29FF" w:rsidP="003E29FF">
      <w:pPr>
        <w:rPr>
          <w:rFonts w:ascii="Arial" w:hAnsi="Arial" w:cs="Arial"/>
          <w:sz w:val="20"/>
          <w:szCs w:val="20"/>
        </w:rPr>
      </w:pPr>
    </w:p>
    <w:p w:rsidR="003E29FF" w:rsidRPr="00F33320" w:rsidRDefault="003E29FF" w:rsidP="003E29FF">
      <w:pPr>
        <w:rPr>
          <w:rFonts w:ascii="Arial" w:hAnsi="Arial" w:cs="Arial"/>
          <w:sz w:val="20"/>
          <w:szCs w:val="20"/>
        </w:rPr>
      </w:pPr>
      <w:r w:rsidRPr="00F33320">
        <w:rPr>
          <w:rFonts w:ascii="Arial" w:hAnsi="Arial" w:cs="Arial"/>
          <w:sz w:val="20"/>
          <w:szCs w:val="20"/>
        </w:rPr>
        <w:t>Sabiendo que la velocidad de la luz</w:t>
      </w:r>
      <w:r>
        <w:rPr>
          <w:rFonts w:ascii="Arial" w:hAnsi="Arial" w:cs="Arial"/>
          <w:sz w:val="20"/>
          <w:szCs w:val="20"/>
        </w:rPr>
        <w:t xml:space="preserve"> en el vacío</w:t>
      </w:r>
      <w:r w:rsidRPr="00F33320">
        <w:rPr>
          <w:rFonts w:ascii="Arial" w:hAnsi="Arial" w:cs="Arial"/>
          <w:sz w:val="20"/>
          <w:szCs w:val="20"/>
        </w:rPr>
        <w:t xml:space="preserve"> es de 300000000 m/s </w:t>
      </w:r>
    </w:p>
    <w:p w:rsidR="003E29FF" w:rsidRDefault="003E29FF" w:rsidP="003E29FF">
      <w:pPr>
        <w:pStyle w:val="Sinespaciado"/>
      </w:pPr>
    </w:p>
    <w:p w:rsidR="003E29FF" w:rsidRDefault="003E29FF" w:rsidP="003E29FF">
      <w:pPr>
        <w:pStyle w:val="Sinespaciado"/>
        <w:rPr>
          <w:rFonts w:ascii="Arial" w:hAnsi="Arial" w:cs="Arial"/>
          <w:sz w:val="20"/>
          <w:szCs w:val="20"/>
        </w:rPr>
      </w:pPr>
    </w:p>
    <w:p w:rsidR="003E29FF" w:rsidRDefault="003E29FF" w:rsidP="00756C90">
      <w:pPr>
        <w:pStyle w:val="Sinespaciado"/>
        <w:numPr>
          <w:ilvl w:val="0"/>
          <w:numId w:val="8"/>
        </w:numPr>
        <w:rPr>
          <w:rFonts w:ascii="Arial" w:hAnsi="Arial" w:cs="Arial"/>
          <w:sz w:val="20"/>
          <w:szCs w:val="20"/>
        </w:rPr>
      </w:pPr>
      <w:r w:rsidRPr="00112C3B">
        <w:rPr>
          <w:rFonts w:ascii="Arial" w:hAnsi="Arial" w:cs="Arial"/>
          <w:sz w:val="20"/>
          <w:szCs w:val="20"/>
        </w:rPr>
        <w:t>¿Cuál será la velocidad de la luz en una solución de azúcar si su índice de refracción es de n=</w:t>
      </w:r>
      <w:r w:rsidRPr="00112C3B">
        <w:rPr>
          <w:rFonts w:ascii="Arial" w:hAnsi="Arial" w:cs="Arial"/>
          <w:color w:val="000000"/>
          <w:sz w:val="20"/>
          <w:szCs w:val="20"/>
          <w:shd w:val="clear" w:color="auto" w:fill="F9F9F9"/>
        </w:rPr>
        <w:t>1,52</w:t>
      </w:r>
      <w:r w:rsidRPr="00112C3B">
        <w:rPr>
          <w:rFonts w:ascii="Arial" w:hAnsi="Arial" w:cs="Arial"/>
          <w:sz w:val="20"/>
          <w:szCs w:val="20"/>
        </w:rPr>
        <w:t>?</w:t>
      </w:r>
    </w:p>
    <w:p w:rsidR="003E29FF" w:rsidRDefault="003E29FF" w:rsidP="003E29FF">
      <w:pPr>
        <w:pStyle w:val="Sinespaciado"/>
        <w:rPr>
          <w:rFonts w:ascii="Arial" w:hAnsi="Arial" w:cs="Arial"/>
          <w:sz w:val="20"/>
          <w:szCs w:val="20"/>
        </w:rPr>
      </w:pPr>
    </w:p>
    <w:p w:rsidR="003E29FF" w:rsidRDefault="0059327A" w:rsidP="003E29FF">
      <w:pPr>
        <w:pStyle w:val="Sinespaciado"/>
        <w:rPr>
          <w:rFonts w:ascii="Arial" w:hAnsi="Arial" w:cs="Arial"/>
          <w:sz w:val="20"/>
          <w:szCs w:val="20"/>
        </w:rPr>
      </w:pPr>
      <w:r w:rsidRPr="0059327A">
        <w:rPr>
          <w:rFonts w:ascii="Arial" w:hAnsi="Arial" w:cs="Arial"/>
          <w:noProof/>
          <w:sz w:val="20"/>
          <w:szCs w:val="20"/>
          <w:lang w:val="es-CL"/>
        </w:rPr>
        <w:pict>
          <v:roundrect id="Rectángulo: esquinas redondeadas 8" o:spid="_x0000_s1050" style="position:absolute;margin-left:9.95pt;margin-top:5.55pt;width:517.5pt;height:78.75pt;z-index:251707392;visibility:visible;mso-wrap-style:non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" fillcolor="white [3201]" strokecolor="#00b0f0" strokeweight="1.5pt">
            <v:stroke joinstyle="miter"/>
            <v:textbox style="mso-fit-shape-to-text:t"/>
          </v:roundrect>
        </w:pict>
      </w:r>
    </w:p>
    <w:p w:rsidR="003E29FF" w:rsidRDefault="003E29FF" w:rsidP="003E29FF">
      <w:pPr>
        <w:pStyle w:val="Sinespaciado"/>
        <w:rPr>
          <w:rFonts w:ascii="Arial" w:hAnsi="Arial" w:cs="Arial"/>
          <w:sz w:val="20"/>
          <w:szCs w:val="20"/>
        </w:rPr>
      </w:pPr>
    </w:p>
    <w:p w:rsidR="003E29FF" w:rsidRDefault="003E29FF" w:rsidP="003E29FF">
      <w:pPr>
        <w:pStyle w:val="Sinespaciado"/>
        <w:rPr>
          <w:rFonts w:ascii="Arial" w:hAnsi="Arial" w:cs="Arial"/>
          <w:sz w:val="20"/>
          <w:szCs w:val="20"/>
        </w:rPr>
      </w:pPr>
    </w:p>
    <w:p w:rsidR="003E29FF" w:rsidRDefault="003E29FF" w:rsidP="003E29FF">
      <w:pPr>
        <w:pStyle w:val="Sinespaciado"/>
        <w:rPr>
          <w:rFonts w:ascii="Arial" w:hAnsi="Arial" w:cs="Arial"/>
          <w:sz w:val="20"/>
          <w:szCs w:val="20"/>
        </w:rPr>
      </w:pPr>
    </w:p>
    <w:p w:rsidR="003E29FF" w:rsidRDefault="003E29FF" w:rsidP="003E29FF">
      <w:pPr>
        <w:pStyle w:val="Sinespaciado"/>
        <w:rPr>
          <w:rFonts w:ascii="Arial" w:hAnsi="Arial" w:cs="Arial"/>
          <w:sz w:val="20"/>
          <w:szCs w:val="20"/>
        </w:rPr>
      </w:pPr>
    </w:p>
    <w:p w:rsidR="003E29FF" w:rsidRDefault="003E29FF" w:rsidP="003E29FF">
      <w:pPr>
        <w:pStyle w:val="Sinespaciado"/>
        <w:rPr>
          <w:rFonts w:ascii="Arial" w:hAnsi="Arial" w:cs="Arial"/>
          <w:sz w:val="20"/>
          <w:szCs w:val="20"/>
        </w:rPr>
      </w:pPr>
    </w:p>
    <w:p w:rsidR="003E29FF" w:rsidRDefault="003E29FF" w:rsidP="003E29FF">
      <w:pPr>
        <w:pStyle w:val="Sinespaciado"/>
        <w:rPr>
          <w:rFonts w:ascii="Arial" w:hAnsi="Arial" w:cs="Arial"/>
          <w:sz w:val="20"/>
          <w:szCs w:val="20"/>
        </w:rPr>
      </w:pPr>
    </w:p>
    <w:p w:rsidR="003E29FF" w:rsidRDefault="003E29FF" w:rsidP="003E29FF">
      <w:pPr>
        <w:pStyle w:val="Sinespaciado"/>
        <w:rPr>
          <w:rFonts w:ascii="Arial" w:hAnsi="Arial" w:cs="Arial"/>
          <w:sz w:val="20"/>
          <w:szCs w:val="20"/>
        </w:rPr>
      </w:pPr>
    </w:p>
    <w:p w:rsidR="005242A4" w:rsidRDefault="005242A4" w:rsidP="005242A4">
      <w:pPr>
        <w:pStyle w:val="Sinespaciado"/>
        <w:ind w:left="720"/>
        <w:rPr>
          <w:rFonts w:ascii="Arial" w:hAnsi="Arial" w:cs="Arial"/>
          <w:sz w:val="20"/>
          <w:szCs w:val="20"/>
        </w:rPr>
      </w:pPr>
    </w:p>
    <w:p w:rsidR="003E29FF" w:rsidRDefault="003E29FF" w:rsidP="00756C90">
      <w:pPr>
        <w:pStyle w:val="Sinespaciado"/>
        <w:numPr>
          <w:ilvl w:val="0"/>
          <w:numId w:val="8"/>
        </w:numPr>
        <w:rPr>
          <w:rFonts w:ascii="Arial" w:hAnsi="Arial" w:cs="Arial"/>
          <w:sz w:val="20"/>
          <w:szCs w:val="20"/>
        </w:rPr>
      </w:pPr>
      <w:r w:rsidRPr="00F33320">
        <w:rPr>
          <w:rFonts w:ascii="Arial" w:hAnsi="Arial" w:cs="Arial"/>
          <w:sz w:val="20"/>
          <w:szCs w:val="20"/>
        </w:rPr>
        <w:t>¿Cuál es la velocidad de la luz en el diamante</w:t>
      </w:r>
      <w:r>
        <w:rPr>
          <w:rFonts w:ascii="Arial" w:hAnsi="Arial" w:cs="Arial"/>
          <w:sz w:val="20"/>
          <w:szCs w:val="20"/>
        </w:rPr>
        <w:t xml:space="preserve"> si su índice de refracción es de n= 2,42</w:t>
      </w:r>
      <w:r w:rsidRPr="00F33320">
        <w:rPr>
          <w:rFonts w:ascii="Arial" w:hAnsi="Arial" w:cs="Arial"/>
          <w:sz w:val="20"/>
          <w:szCs w:val="20"/>
        </w:rPr>
        <w:t>?</w:t>
      </w:r>
    </w:p>
    <w:p w:rsidR="003E29FF" w:rsidRDefault="003E29FF" w:rsidP="003E29FF">
      <w:pPr>
        <w:pStyle w:val="Sinespaciado"/>
        <w:rPr>
          <w:rFonts w:ascii="Arial" w:hAnsi="Arial" w:cs="Arial"/>
          <w:sz w:val="20"/>
          <w:szCs w:val="20"/>
        </w:rPr>
      </w:pPr>
    </w:p>
    <w:p w:rsidR="003E29FF" w:rsidRDefault="0059327A" w:rsidP="003E29FF">
      <w:pPr>
        <w:pStyle w:val="Sinespaciado"/>
      </w:pPr>
      <w:r w:rsidRPr="0059327A">
        <w:rPr>
          <w:rFonts w:ascii="Arial" w:hAnsi="Arial" w:cs="Arial"/>
          <w:noProof/>
          <w:sz w:val="20"/>
          <w:szCs w:val="20"/>
          <w:lang w:val="es-CL"/>
        </w:rPr>
        <w:pict>
          <v:roundrect id="Rectángulo: esquinas redondeadas 10" o:spid="_x0000_s1051" style="position:absolute;margin-left:16.7pt;margin-top:-.05pt;width:517.5pt;height:78.75pt;z-index:251708416;visibility:visible;mso-wrap-style:non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" fillcolor="white [3201]" strokecolor="#00b0f0" strokeweight="2.25pt">
            <v:stroke joinstyle="miter"/>
            <v:textbox style="mso-fit-shape-to-text:t"/>
          </v:roundrect>
        </w:pict>
      </w:r>
    </w:p>
    <w:p w:rsidR="003E29FF" w:rsidRDefault="003E29FF" w:rsidP="003E29FF">
      <w:pPr>
        <w:pStyle w:val="Sinespaciado"/>
      </w:pPr>
    </w:p>
    <w:p w:rsidR="003E29FF" w:rsidRDefault="003E29FF" w:rsidP="003E29FF">
      <w:pPr>
        <w:pStyle w:val="Sinespaciado"/>
      </w:pPr>
    </w:p>
    <w:p w:rsidR="003E29FF" w:rsidRDefault="003E29FF" w:rsidP="003E29FF">
      <w:pPr>
        <w:pStyle w:val="Sinespaciado"/>
      </w:pPr>
    </w:p>
    <w:p w:rsidR="003E29FF" w:rsidRDefault="003E29FF" w:rsidP="003E29FF">
      <w:pPr>
        <w:pStyle w:val="Sinespaciado"/>
      </w:pPr>
    </w:p>
    <w:p w:rsidR="003E29FF" w:rsidRDefault="003E29FF" w:rsidP="003E29FF">
      <w:pPr>
        <w:pStyle w:val="Sinespaciado"/>
      </w:pPr>
    </w:p>
    <w:p w:rsidR="003E29FF" w:rsidRDefault="003E29FF" w:rsidP="003E29FF">
      <w:pPr>
        <w:pStyle w:val="Sinespaciado"/>
      </w:pPr>
    </w:p>
    <w:p w:rsidR="003E29FF" w:rsidRDefault="003E29FF" w:rsidP="003E29FF">
      <w:pPr>
        <w:pStyle w:val="Sinespaciado"/>
      </w:pPr>
    </w:p>
    <w:p w:rsidR="00A4699E" w:rsidRDefault="005242A4" w:rsidP="00367D13">
      <w:pPr>
        <w:rPr>
          <w:rFonts w:ascii="Arial" w:hAnsi="Arial" w:cs="Arial"/>
          <w:noProof/>
          <w:sz w:val="20"/>
          <w:szCs w:val="20"/>
          <w:u w:val="single"/>
        </w:rPr>
      </w:pPr>
      <w:r w:rsidRPr="005242A4">
        <w:rPr>
          <w:rFonts w:ascii="Arial" w:hAnsi="Arial" w:cs="Arial"/>
          <w:sz w:val="20"/>
          <w:szCs w:val="20"/>
        </w:rPr>
        <w:t xml:space="preserve">2.- </w:t>
      </w:r>
      <w:r w:rsidR="00245C15">
        <w:rPr>
          <w:rFonts w:ascii="Arial" w:hAnsi="Arial" w:cs="Arial"/>
          <w:noProof/>
          <w:sz w:val="20"/>
          <w:szCs w:val="20"/>
          <w:u w:val="single"/>
        </w:rPr>
        <w:t>Analiza y responde</w:t>
      </w:r>
    </w:p>
    <w:p w:rsidR="00A4699E" w:rsidRPr="00A4699E" w:rsidRDefault="00A4699E" w:rsidP="00367D13">
      <w:pPr>
        <w:rPr>
          <w:rFonts w:ascii="Arial" w:hAnsi="Arial" w:cs="Arial"/>
          <w:noProof/>
          <w:sz w:val="20"/>
          <w:szCs w:val="20"/>
          <w:u w:val="single"/>
        </w:rPr>
      </w:pPr>
      <w:r w:rsidRPr="00A4699E">
        <w:rPr>
          <w:rFonts w:ascii="Arial" w:hAnsi="Arial" w:cs="Arial"/>
          <w:sz w:val="20"/>
          <w:szCs w:val="20"/>
        </w:rPr>
        <w:t>En un experimento, un grupo de estudiantes hizo incidir un haz de luz sobre diferentes medios sobrepuestos. Las refracciones experimentadas por la luz se representan en el siguiente esquema:</w:t>
      </w:r>
    </w:p>
    <w:p w:rsidR="00E1475D" w:rsidRDefault="00E1475D" w:rsidP="00663F7D">
      <w:pPr>
        <w:spacing w:line="276" w:lineRule="auto"/>
        <w:rPr>
          <w:rFonts w:ascii="Arial" w:hAnsi="Arial" w:cs="Arial"/>
          <w:sz w:val="20"/>
          <w:szCs w:val="20"/>
          <w:u w:val="single"/>
        </w:rPr>
      </w:pPr>
    </w:p>
    <w:p w:rsidR="00E1475D" w:rsidRDefault="00B02A64" w:rsidP="00B02A64">
      <w:pPr>
        <w:pStyle w:val="Prrafodelista"/>
        <w:numPr>
          <w:ilvl w:val="0"/>
          <w:numId w:val="6"/>
        </w:numPr>
        <w:spacing w:line="276" w:lineRule="auto"/>
        <w:ind w:left="5812" w:hanging="5452"/>
        <w:rPr>
          <w:rFonts w:ascii="Arial" w:hAnsi="Arial" w:cs="Arial"/>
          <w:sz w:val="20"/>
          <w:szCs w:val="20"/>
        </w:rPr>
      </w:pPr>
      <w:r>
        <w:rPr>
          <w:rFonts w:ascii="Arial" w:hAnsi="Arial" w:cs="Arial"/>
          <w:noProof/>
          <w:sz w:val="20"/>
          <w:szCs w:val="20"/>
        </w:rPr>
        <w:drawing>
          <wp:anchor distT="0" distB="0" distL="114300" distR="114300" simplePos="0" relativeHeight="251717632" behindDoc="1" locked="0" layoutInCell="1" allowOverlap="1">
            <wp:simplePos x="0" y="0"/>
            <wp:positionH relativeFrom="column">
              <wp:posOffset>19050</wp:posOffset>
            </wp:positionH>
            <wp:positionV relativeFrom="paragraph">
              <wp:posOffset>80010</wp:posOffset>
            </wp:positionV>
            <wp:extent cx="3019425" cy="2122805"/>
            <wp:effectExtent l="57150" t="38100" r="47625" b="10795"/>
            <wp:wrapTight wrapText="bothSides">
              <wp:wrapPolygon edited="0">
                <wp:start x="-409" y="-388"/>
                <wp:lineTo x="-409" y="21710"/>
                <wp:lineTo x="21941" y="21710"/>
                <wp:lineTo x="21941" y="-388"/>
                <wp:lineTo x="-409" y="-388"/>
              </wp:wrapPolygon>
            </wp:wrapTight>
            <wp:docPr id="2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srcRect/>
                    <a:stretch>
                      <a:fillRect/>
                    </a:stretch>
                  </pic:blipFill>
                  <pic:spPr bwMode="auto">
                    <a:xfrm>
                      <a:off x="0" y="0"/>
                      <a:ext cx="3019425" cy="2122805"/>
                    </a:xfrm>
                    <a:prstGeom prst="rect">
                      <a:avLst/>
                    </a:prstGeom>
                    <a:noFill/>
                    <a:ln w="28575">
                      <a:solidFill>
                        <a:srgbClr val="00B0F0"/>
                      </a:solidFill>
                      <a:miter lim="800000"/>
                      <a:headEnd/>
                      <a:tailEnd/>
                    </a:ln>
                  </pic:spPr>
                </pic:pic>
              </a:graphicData>
            </a:graphic>
          </wp:anchor>
        </w:drawing>
      </w:r>
      <w:r w:rsidR="00663F7D" w:rsidRPr="00663F7D">
        <w:rPr>
          <w:rFonts w:ascii="Arial" w:hAnsi="Arial" w:cs="Arial"/>
          <w:sz w:val="20"/>
          <w:szCs w:val="20"/>
        </w:rPr>
        <w:t>¿Cuántas refracciones experimento el haz de luz?</w:t>
      </w:r>
    </w:p>
    <w:p w:rsidR="00663F7D" w:rsidRDefault="00B02A64" w:rsidP="00B02A64">
      <w:pPr>
        <w:pStyle w:val="Prrafodelista"/>
        <w:spacing w:line="276" w:lineRule="auto"/>
        <w:ind w:left="5812" w:hanging="5452"/>
        <w:rPr>
          <w:rFonts w:ascii="Arial" w:hAnsi="Arial" w:cs="Arial"/>
          <w:sz w:val="20"/>
          <w:szCs w:val="20"/>
        </w:rPr>
      </w:pPr>
      <w:r>
        <w:rPr>
          <w:rFonts w:ascii="Arial" w:hAnsi="Arial" w:cs="Arial"/>
          <w:sz w:val="20"/>
          <w:szCs w:val="20"/>
        </w:rPr>
        <w:t>___________________________________________</w:t>
      </w:r>
    </w:p>
    <w:p w:rsidR="00B02A64" w:rsidRPr="00663F7D" w:rsidRDefault="00B02A64" w:rsidP="00B02A64">
      <w:pPr>
        <w:pStyle w:val="Prrafodelista"/>
        <w:spacing w:line="276" w:lineRule="auto"/>
        <w:ind w:left="5812" w:hanging="5452"/>
        <w:rPr>
          <w:rFonts w:ascii="Arial" w:hAnsi="Arial" w:cs="Arial"/>
          <w:sz w:val="20"/>
          <w:szCs w:val="20"/>
        </w:rPr>
      </w:pPr>
    </w:p>
    <w:p w:rsidR="00663F7D" w:rsidRDefault="00663F7D" w:rsidP="00B02A64">
      <w:pPr>
        <w:pStyle w:val="Prrafodelista"/>
        <w:numPr>
          <w:ilvl w:val="0"/>
          <w:numId w:val="6"/>
        </w:numPr>
        <w:spacing w:line="276" w:lineRule="auto"/>
        <w:ind w:left="5812" w:hanging="5452"/>
        <w:rPr>
          <w:rFonts w:ascii="Arial" w:hAnsi="Arial" w:cs="Arial"/>
          <w:sz w:val="20"/>
          <w:szCs w:val="20"/>
        </w:rPr>
      </w:pPr>
      <w:r w:rsidRPr="00663F7D">
        <w:rPr>
          <w:rFonts w:ascii="Arial" w:hAnsi="Arial" w:cs="Arial"/>
          <w:sz w:val="20"/>
          <w:szCs w:val="20"/>
        </w:rPr>
        <w:t>¿En cuál de los medios (1,2 o 3) posee menor índice de refracción? Explica</w:t>
      </w:r>
    </w:p>
    <w:p w:rsidR="00B02A64" w:rsidRDefault="00B02A64" w:rsidP="00B02A64">
      <w:pPr>
        <w:pStyle w:val="Prrafodelista"/>
        <w:spacing w:line="276" w:lineRule="auto"/>
        <w:ind w:left="5812" w:hanging="5452"/>
        <w:rPr>
          <w:rFonts w:ascii="Arial" w:hAnsi="Arial" w:cs="Arial"/>
          <w:sz w:val="20"/>
          <w:szCs w:val="20"/>
        </w:rPr>
      </w:pPr>
      <w:r>
        <w:rPr>
          <w:rFonts w:ascii="Arial" w:hAnsi="Arial" w:cs="Arial"/>
          <w:sz w:val="20"/>
          <w:szCs w:val="20"/>
        </w:rPr>
        <w:t>____________________________________________</w:t>
      </w:r>
    </w:p>
    <w:p w:rsidR="00B02A64" w:rsidRDefault="00B02A64" w:rsidP="00B02A64">
      <w:pPr>
        <w:pStyle w:val="Prrafodelista"/>
        <w:spacing w:line="276" w:lineRule="auto"/>
        <w:ind w:left="5812" w:hanging="5452"/>
        <w:rPr>
          <w:rFonts w:ascii="Arial" w:hAnsi="Arial" w:cs="Arial"/>
          <w:sz w:val="20"/>
          <w:szCs w:val="20"/>
        </w:rPr>
      </w:pPr>
      <w:r>
        <w:rPr>
          <w:rFonts w:ascii="Arial" w:hAnsi="Arial" w:cs="Arial"/>
          <w:sz w:val="20"/>
          <w:szCs w:val="20"/>
        </w:rPr>
        <w:t>____________________________________________</w:t>
      </w:r>
    </w:p>
    <w:p w:rsidR="00B02A64" w:rsidRDefault="00B02A64" w:rsidP="00B02A64">
      <w:pPr>
        <w:pStyle w:val="Prrafodelista"/>
        <w:spacing w:line="276" w:lineRule="auto"/>
        <w:ind w:left="5812" w:hanging="5452"/>
        <w:rPr>
          <w:rFonts w:ascii="Arial" w:hAnsi="Arial" w:cs="Arial"/>
          <w:sz w:val="20"/>
          <w:szCs w:val="20"/>
        </w:rPr>
      </w:pPr>
      <w:r>
        <w:rPr>
          <w:rFonts w:ascii="Arial" w:hAnsi="Arial" w:cs="Arial"/>
          <w:sz w:val="20"/>
          <w:szCs w:val="20"/>
        </w:rPr>
        <w:t>____________________________________________</w:t>
      </w:r>
    </w:p>
    <w:p w:rsidR="00B02A64" w:rsidRPr="00663F7D" w:rsidRDefault="00B02A64" w:rsidP="00B02A64">
      <w:pPr>
        <w:pStyle w:val="Prrafodelista"/>
        <w:spacing w:line="276" w:lineRule="auto"/>
        <w:ind w:left="5812" w:hanging="5452"/>
        <w:rPr>
          <w:rFonts w:ascii="Arial" w:hAnsi="Arial" w:cs="Arial"/>
          <w:sz w:val="20"/>
          <w:szCs w:val="20"/>
        </w:rPr>
      </w:pPr>
    </w:p>
    <w:p w:rsidR="00663F7D" w:rsidRDefault="00663F7D" w:rsidP="00B02A64">
      <w:pPr>
        <w:pStyle w:val="Prrafodelista"/>
        <w:numPr>
          <w:ilvl w:val="0"/>
          <w:numId w:val="6"/>
        </w:numPr>
        <w:spacing w:line="276" w:lineRule="auto"/>
        <w:ind w:left="5812" w:hanging="5452"/>
        <w:rPr>
          <w:rFonts w:ascii="Arial" w:hAnsi="Arial" w:cs="Arial"/>
          <w:sz w:val="20"/>
          <w:szCs w:val="20"/>
        </w:rPr>
      </w:pPr>
      <w:r w:rsidRPr="00663F7D">
        <w:rPr>
          <w:rFonts w:ascii="Arial" w:hAnsi="Arial" w:cs="Arial"/>
          <w:sz w:val="20"/>
          <w:szCs w:val="20"/>
        </w:rPr>
        <w:t>¿En cuál de los medios (1,2 o 3) posee mayor índice de refracción? Explica</w:t>
      </w:r>
    </w:p>
    <w:p w:rsidR="00B02A64" w:rsidRDefault="00B02A64" w:rsidP="00B02A64">
      <w:pPr>
        <w:pStyle w:val="Prrafodelista"/>
        <w:spacing w:line="276" w:lineRule="auto"/>
        <w:ind w:left="5812" w:hanging="5452"/>
        <w:rPr>
          <w:rFonts w:ascii="Arial" w:hAnsi="Arial" w:cs="Arial"/>
          <w:sz w:val="20"/>
          <w:szCs w:val="20"/>
        </w:rPr>
      </w:pPr>
      <w:r>
        <w:rPr>
          <w:rFonts w:ascii="Arial" w:hAnsi="Arial" w:cs="Arial"/>
          <w:sz w:val="20"/>
          <w:szCs w:val="20"/>
        </w:rPr>
        <w:t>____________________________________________</w:t>
      </w:r>
    </w:p>
    <w:p w:rsidR="00B02A64" w:rsidRDefault="00B02A64" w:rsidP="00B02A64">
      <w:pPr>
        <w:pStyle w:val="Prrafodelista"/>
        <w:spacing w:line="276" w:lineRule="auto"/>
        <w:ind w:left="5812" w:hanging="5452"/>
        <w:rPr>
          <w:rFonts w:ascii="Arial" w:hAnsi="Arial" w:cs="Arial"/>
          <w:sz w:val="20"/>
          <w:szCs w:val="20"/>
        </w:rPr>
      </w:pPr>
      <w:r>
        <w:rPr>
          <w:rFonts w:ascii="Arial" w:hAnsi="Arial" w:cs="Arial"/>
          <w:sz w:val="20"/>
          <w:szCs w:val="20"/>
        </w:rPr>
        <w:t>____________________________________________</w:t>
      </w:r>
    </w:p>
    <w:p w:rsidR="00B02A64" w:rsidRDefault="00B02A64" w:rsidP="00B02A64">
      <w:pPr>
        <w:pStyle w:val="Prrafodelista"/>
        <w:spacing w:line="276" w:lineRule="auto"/>
        <w:ind w:left="5812" w:hanging="5452"/>
        <w:rPr>
          <w:rFonts w:ascii="Arial" w:hAnsi="Arial" w:cs="Arial"/>
          <w:sz w:val="20"/>
          <w:szCs w:val="20"/>
        </w:rPr>
      </w:pPr>
      <w:r>
        <w:rPr>
          <w:rFonts w:ascii="Arial" w:hAnsi="Arial" w:cs="Arial"/>
          <w:sz w:val="20"/>
          <w:szCs w:val="20"/>
        </w:rPr>
        <w:t>____________________________________________</w:t>
      </w:r>
    </w:p>
    <w:p w:rsidR="00B02A64" w:rsidRPr="00663F7D" w:rsidRDefault="00B02A64" w:rsidP="00B02A64">
      <w:pPr>
        <w:pStyle w:val="Prrafodelista"/>
        <w:spacing w:line="276" w:lineRule="auto"/>
        <w:ind w:left="5812"/>
        <w:rPr>
          <w:rFonts w:ascii="Arial" w:hAnsi="Arial" w:cs="Arial"/>
          <w:sz w:val="20"/>
          <w:szCs w:val="20"/>
        </w:rPr>
      </w:pPr>
    </w:p>
    <w:p w:rsidR="00663F7D" w:rsidRDefault="00663F7D" w:rsidP="00367D13">
      <w:pPr>
        <w:rPr>
          <w:rFonts w:ascii="Arial" w:hAnsi="Arial" w:cs="Arial"/>
          <w:sz w:val="20"/>
          <w:szCs w:val="20"/>
        </w:rPr>
      </w:pPr>
    </w:p>
    <w:p w:rsidR="00663F7D" w:rsidRPr="00663F7D" w:rsidRDefault="00663F7D" w:rsidP="00367D13">
      <w:pPr>
        <w:rPr>
          <w:rFonts w:ascii="Arial" w:hAnsi="Arial" w:cs="Arial"/>
          <w:sz w:val="20"/>
          <w:szCs w:val="20"/>
        </w:rPr>
      </w:pPr>
    </w:p>
    <w:p w:rsidR="00E1475D" w:rsidRDefault="00E1475D" w:rsidP="00367D13">
      <w:pPr>
        <w:rPr>
          <w:rFonts w:ascii="Arial" w:hAnsi="Arial" w:cs="Arial"/>
          <w:sz w:val="20"/>
          <w:szCs w:val="20"/>
          <w:u w:val="single"/>
        </w:rPr>
      </w:pPr>
    </w:p>
    <w:p w:rsidR="00E1475D" w:rsidRDefault="00E1475D" w:rsidP="00367D13">
      <w:pPr>
        <w:rPr>
          <w:rFonts w:ascii="Arial" w:hAnsi="Arial" w:cs="Arial"/>
          <w:sz w:val="20"/>
          <w:szCs w:val="20"/>
          <w:u w:val="single"/>
        </w:rPr>
      </w:pPr>
    </w:p>
    <w:p w:rsidR="00E1475D" w:rsidRDefault="00E1475D" w:rsidP="00367D13">
      <w:pPr>
        <w:rPr>
          <w:rFonts w:ascii="Arial" w:hAnsi="Arial" w:cs="Arial"/>
          <w:sz w:val="20"/>
          <w:szCs w:val="20"/>
          <w:u w:val="single"/>
        </w:rPr>
      </w:pPr>
    </w:p>
    <w:p w:rsidR="00E1475D" w:rsidRDefault="00E1475D" w:rsidP="00367D13">
      <w:pPr>
        <w:rPr>
          <w:rFonts w:ascii="Arial" w:hAnsi="Arial" w:cs="Arial"/>
          <w:sz w:val="20"/>
          <w:szCs w:val="20"/>
          <w:u w:val="single"/>
        </w:rPr>
      </w:pPr>
    </w:p>
    <w:p w:rsidR="00E1475D" w:rsidRDefault="00E1475D" w:rsidP="00367D13">
      <w:pPr>
        <w:rPr>
          <w:rFonts w:ascii="Arial" w:hAnsi="Arial" w:cs="Arial"/>
          <w:sz w:val="20"/>
          <w:szCs w:val="20"/>
          <w:u w:val="single"/>
        </w:rPr>
      </w:pPr>
    </w:p>
    <w:p w:rsidR="00E1475D" w:rsidRDefault="00E1475D" w:rsidP="00367D13">
      <w:pPr>
        <w:rPr>
          <w:rFonts w:ascii="Arial" w:hAnsi="Arial" w:cs="Arial"/>
          <w:sz w:val="20"/>
          <w:szCs w:val="20"/>
          <w:u w:val="single"/>
        </w:rPr>
      </w:pPr>
    </w:p>
    <w:p w:rsidR="00E1475D" w:rsidRDefault="00E1475D" w:rsidP="00367D13">
      <w:pPr>
        <w:rPr>
          <w:rFonts w:ascii="Arial" w:hAnsi="Arial" w:cs="Arial"/>
          <w:sz w:val="20"/>
          <w:szCs w:val="20"/>
          <w:u w:val="single"/>
        </w:rPr>
      </w:pPr>
    </w:p>
    <w:p w:rsidR="00E1475D" w:rsidRDefault="00E1475D" w:rsidP="00367D13">
      <w:pPr>
        <w:rPr>
          <w:rFonts w:ascii="Arial" w:hAnsi="Arial" w:cs="Arial"/>
          <w:sz w:val="20"/>
          <w:szCs w:val="20"/>
          <w:u w:val="single"/>
        </w:rPr>
      </w:pPr>
    </w:p>
    <w:p w:rsidR="00E1475D" w:rsidRDefault="00E1475D" w:rsidP="00367D13">
      <w:pPr>
        <w:rPr>
          <w:rFonts w:ascii="Arial" w:hAnsi="Arial" w:cs="Arial"/>
          <w:sz w:val="20"/>
          <w:szCs w:val="20"/>
          <w:u w:val="single"/>
        </w:rPr>
      </w:pPr>
    </w:p>
    <w:p w:rsidR="00E1475D" w:rsidRDefault="00E1475D" w:rsidP="00367D13">
      <w:pPr>
        <w:rPr>
          <w:rFonts w:ascii="Arial" w:hAnsi="Arial" w:cs="Arial"/>
          <w:sz w:val="20"/>
          <w:szCs w:val="20"/>
          <w:u w:val="single"/>
        </w:rPr>
      </w:pPr>
    </w:p>
    <w:sectPr w:rsidR="00E1475D" w:rsidSect="00367D13">
      <w:pgSz w:w="12242" w:h="18711" w:code="5"/>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6628"/>
    <w:multiLevelType w:val="hybridMultilevel"/>
    <w:tmpl w:val="A6046AC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6744192"/>
    <w:multiLevelType w:val="hybridMultilevel"/>
    <w:tmpl w:val="04EE99A0"/>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AC05DD7"/>
    <w:multiLevelType w:val="hybridMultilevel"/>
    <w:tmpl w:val="29924472"/>
    <w:lvl w:ilvl="0" w:tplc="27CE6006">
      <w:start w:val="1"/>
      <w:numFmt w:val="bullet"/>
      <w:lvlText w:val=""/>
      <w:lvlJc w:val="left"/>
      <w:pPr>
        <w:ind w:left="3945"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27CE6006">
      <w:start w:val="1"/>
      <w:numFmt w:val="bullet"/>
      <w:lvlText w:val=""/>
      <w:lvlJc w:val="left"/>
      <w:pPr>
        <w:ind w:left="3600" w:hanging="360"/>
      </w:pPr>
      <w:rPr>
        <w:rFonts w:ascii="Wingdings" w:hAnsi="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CB076DC"/>
    <w:multiLevelType w:val="hybridMultilevel"/>
    <w:tmpl w:val="2BB8AB8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11742CA"/>
    <w:multiLevelType w:val="hybridMultilevel"/>
    <w:tmpl w:val="89BEA79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49D40323"/>
    <w:multiLevelType w:val="hybridMultilevel"/>
    <w:tmpl w:val="2F8ED83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59E68CA"/>
    <w:multiLevelType w:val="hybridMultilevel"/>
    <w:tmpl w:val="FBD2341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63F4939"/>
    <w:multiLevelType w:val="hybridMultilevel"/>
    <w:tmpl w:val="1C2C181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7882061"/>
    <w:multiLevelType w:val="hybridMultilevel"/>
    <w:tmpl w:val="EDB03CD2"/>
    <w:lvl w:ilvl="0" w:tplc="72BAE12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005431D"/>
    <w:multiLevelType w:val="hybridMultilevel"/>
    <w:tmpl w:val="BD38C15C"/>
    <w:lvl w:ilvl="0" w:tplc="C5E0C978">
      <w:numFmt w:val="bullet"/>
      <w:lvlText w:val=""/>
      <w:lvlJc w:val="left"/>
      <w:pPr>
        <w:ind w:left="720" w:hanging="360"/>
      </w:pPr>
      <w:rPr>
        <w:rFonts w:ascii="Symbol" w:eastAsia="Calibri"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72433B17"/>
    <w:multiLevelType w:val="hybridMultilevel"/>
    <w:tmpl w:val="5FEA10B8"/>
    <w:lvl w:ilvl="0" w:tplc="B8A2AB9E">
      <w:start w:val="1"/>
      <w:numFmt w:val="lowerLetter"/>
      <w:lvlText w:val="%1)"/>
      <w:lvlJc w:val="left"/>
      <w:pPr>
        <w:ind w:left="720" w:hanging="360"/>
      </w:pPr>
      <w:rPr>
        <w:rFonts w:hint="default"/>
        <w:b/>
        <w:color w:val="00206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5"/>
  </w:num>
  <w:num w:numId="5">
    <w:abstractNumId w:val="4"/>
  </w:num>
  <w:num w:numId="6">
    <w:abstractNumId w:val="3"/>
  </w:num>
  <w:num w:numId="7">
    <w:abstractNumId w:val="8"/>
  </w:num>
  <w:num w:numId="8">
    <w:abstractNumId w:val="6"/>
  </w:num>
  <w:num w:numId="9">
    <w:abstractNumId w:val="0"/>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367D13"/>
    <w:rsid w:val="00041B01"/>
    <w:rsid w:val="001458BC"/>
    <w:rsid w:val="00163449"/>
    <w:rsid w:val="00185C02"/>
    <w:rsid w:val="001877C9"/>
    <w:rsid w:val="001B3ADC"/>
    <w:rsid w:val="001C38BB"/>
    <w:rsid w:val="001E798E"/>
    <w:rsid w:val="00245C15"/>
    <w:rsid w:val="00274961"/>
    <w:rsid w:val="00310EA1"/>
    <w:rsid w:val="00314E2A"/>
    <w:rsid w:val="00367D13"/>
    <w:rsid w:val="003823B4"/>
    <w:rsid w:val="00391E3D"/>
    <w:rsid w:val="003A1192"/>
    <w:rsid w:val="003C7612"/>
    <w:rsid w:val="003D4194"/>
    <w:rsid w:val="003E29FF"/>
    <w:rsid w:val="003F0413"/>
    <w:rsid w:val="004668C4"/>
    <w:rsid w:val="004709B8"/>
    <w:rsid w:val="0047305D"/>
    <w:rsid w:val="00473AB4"/>
    <w:rsid w:val="004C14B7"/>
    <w:rsid w:val="004F73AB"/>
    <w:rsid w:val="005242A4"/>
    <w:rsid w:val="00555623"/>
    <w:rsid w:val="0059327A"/>
    <w:rsid w:val="00597AC5"/>
    <w:rsid w:val="005E055B"/>
    <w:rsid w:val="005F6311"/>
    <w:rsid w:val="006472FE"/>
    <w:rsid w:val="00650732"/>
    <w:rsid w:val="00663F7D"/>
    <w:rsid w:val="00664285"/>
    <w:rsid w:val="00673073"/>
    <w:rsid w:val="006F663E"/>
    <w:rsid w:val="00751D17"/>
    <w:rsid w:val="00756C90"/>
    <w:rsid w:val="00761F82"/>
    <w:rsid w:val="00780AB9"/>
    <w:rsid w:val="007D7DE4"/>
    <w:rsid w:val="0082613D"/>
    <w:rsid w:val="008567D3"/>
    <w:rsid w:val="00865A59"/>
    <w:rsid w:val="00870FCA"/>
    <w:rsid w:val="0089388C"/>
    <w:rsid w:val="009534D5"/>
    <w:rsid w:val="009768C1"/>
    <w:rsid w:val="009A3AF2"/>
    <w:rsid w:val="009F2726"/>
    <w:rsid w:val="00A4699E"/>
    <w:rsid w:val="00A65809"/>
    <w:rsid w:val="00A761FC"/>
    <w:rsid w:val="00B02A64"/>
    <w:rsid w:val="00B038E6"/>
    <w:rsid w:val="00B337CC"/>
    <w:rsid w:val="00B81F45"/>
    <w:rsid w:val="00BB2947"/>
    <w:rsid w:val="00BB51C0"/>
    <w:rsid w:val="00BE52B8"/>
    <w:rsid w:val="00C037E8"/>
    <w:rsid w:val="00C357DE"/>
    <w:rsid w:val="00D0243E"/>
    <w:rsid w:val="00DA10EB"/>
    <w:rsid w:val="00DA15F3"/>
    <w:rsid w:val="00E1475D"/>
    <w:rsid w:val="00E25D24"/>
    <w:rsid w:val="00E37F22"/>
    <w:rsid w:val="00EA62C8"/>
    <w:rsid w:val="00EA65D5"/>
    <w:rsid w:val="00EC5829"/>
    <w:rsid w:val="00F017CF"/>
    <w:rsid w:val="00F061C7"/>
    <w:rsid w:val="00F56701"/>
    <w:rsid w:val="00FB2032"/>
    <w:rsid w:val="00FF3CD6"/>
    <w:rsid w:val="00FF5F6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00b0f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D1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67D13"/>
    <w:pPr>
      <w:spacing w:after="0" w:line="240" w:lineRule="auto"/>
    </w:pPr>
  </w:style>
  <w:style w:type="paragraph" w:styleId="Textodeglobo">
    <w:name w:val="Balloon Text"/>
    <w:basedOn w:val="Normal"/>
    <w:link w:val="TextodegloboCar"/>
    <w:uiPriority w:val="99"/>
    <w:semiHidden/>
    <w:unhideWhenUsed/>
    <w:rsid w:val="00367D13"/>
    <w:rPr>
      <w:rFonts w:ascii="Tahoma" w:hAnsi="Tahoma" w:cs="Tahoma"/>
      <w:sz w:val="16"/>
      <w:szCs w:val="16"/>
    </w:rPr>
  </w:style>
  <w:style w:type="character" w:customStyle="1" w:styleId="TextodegloboCar">
    <w:name w:val="Texto de globo Car"/>
    <w:basedOn w:val="Fuentedeprrafopredeter"/>
    <w:link w:val="Textodeglobo"/>
    <w:uiPriority w:val="99"/>
    <w:semiHidden/>
    <w:rsid w:val="00367D13"/>
    <w:rPr>
      <w:rFonts w:ascii="Tahoma" w:eastAsia="Times New Roman" w:hAnsi="Tahoma" w:cs="Tahoma"/>
      <w:sz w:val="16"/>
      <w:szCs w:val="16"/>
      <w:lang w:eastAsia="es-ES"/>
    </w:rPr>
  </w:style>
  <w:style w:type="character" w:styleId="Hipervnculo">
    <w:name w:val="Hyperlink"/>
    <w:basedOn w:val="Fuentedeprrafopredeter"/>
    <w:uiPriority w:val="99"/>
    <w:semiHidden/>
    <w:unhideWhenUsed/>
    <w:rsid w:val="00163449"/>
    <w:rPr>
      <w:color w:val="0000FF"/>
      <w:u w:val="single"/>
    </w:rPr>
  </w:style>
  <w:style w:type="paragraph" w:styleId="Prrafodelista">
    <w:name w:val="List Paragraph"/>
    <w:basedOn w:val="Normal"/>
    <w:uiPriority w:val="34"/>
    <w:qFormat/>
    <w:rsid w:val="00EA65D5"/>
    <w:pPr>
      <w:ind w:left="720"/>
      <w:contextualSpacing/>
    </w:pPr>
  </w:style>
  <w:style w:type="table" w:styleId="Tablaconcuadrcula">
    <w:name w:val="Table Grid"/>
    <w:basedOn w:val="Tablanormal"/>
    <w:uiPriority w:val="59"/>
    <w:rsid w:val="002749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hyperlink" Target="mailto:cienciascestarosa@gmail.com" TargetMode="External"/><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4</Pages>
  <Words>778</Words>
  <Characters>4283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GLADYS MARTINEZ</dc:creator>
  <cp:lastModifiedBy>GLADYS MARTINEZ</cp:lastModifiedBy>
  <cp:revision>7</cp:revision>
  <dcterms:created xsi:type="dcterms:W3CDTF">2020-10-12T20:22:00Z</dcterms:created>
  <dcterms:modified xsi:type="dcterms:W3CDTF">2020-10-14T01:17:00Z</dcterms:modified>
</cp:coreProperties>
</file>