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38BA9" w14:textId="77777777" w:rsidR="009033E4" w:rsidRPr="009033E4" w:rsidRDefault="009033E4" w:rsidP="009033E4">
      <w:pPr>
        <w:spacing w:after="0" w:line="240" w:lineRule="auto"/>
        <w:jc w:val="center"/>
        <w:rPr>
          <w:rFonts w:ascii="Arial Narrow" w:hAnsi="Arial Narrow" w:cs="Arial"/>
          <w:b/>
          <w:sz w:val="18"/>
        </w:rPr>
      </w:pPr>
      <w:r w:rsidRPr="009033E4">
        <w:rPr>
          <w:rFonts w:ascii="Arial Narrow" w:hAnsi="Arial Narrow"/>
          <w:noProof/>
          <w:sz w:val="18"/>
        </w:rPr>
        <w:drawing>
          <wp:anchor distT="0" distB="0" distL="114300" distR="114300" simplePos="0" relativeHeight="251663360" behindDoc="1" locked="0" layoutInCell="1" allowOverlap="1" wp14:anchorId="073539F8" wp14:editId="1FFD90B3">
            <wp:simplePos x="0" y="0"/>
            <wp:positionH relativeFrom="column">
              <wp:posOffset>19050</wp:posOffset>
            </wp:positionH>
            <wp:positionV relativeFrom="paragraph">
              <wp:posOffset>-272415</wp:posOffset>
            </wp:positionV>
            <wp:extent cx="1948180" cy="579755"/>
            <wp:effectExtent l="0" t="0" r="0" b="0"/>
            <wp:wrapNone/>
            <wp:docPr id="2" name="Imagen 1"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ng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8180" cy="579755"/>
                    </a:xfrm>
                    <a:prstGeom prst="rect">
                      <a:avLst/>
                    </a:prstGeom>
                    <a:noFill/>
                  </pic:spPr>
                </pic:pic>
              </a:graphicData>
            </a:graphic>
          </wp:anchor>
        </w:drawing>
      </w:r>
      <w:r w:rsidR="00AC7B51">
        <w:rPr>
          <w:rFonts w:ascii="Arial Narrow" w:hAnsi="Arial Narrow" w:cs="Arial"/>
          <w:b/>
          <w:sz w:val="18"/>
        </w:rPr>
        <w:t>DIRECCIÓN ACADÉMICA</w:t>
      </w:r>
    </w:p>
    <w:p w14:paraId="2791BE98" w14:textId="77777777" w:rsidR="009033E4" w:rsidRPr="009033E4" w:rsidRDefault="00182BE1" w:rsidP="009033E4">
      <w:pPr>
        <w:pBdr>
          <w:bottom w:val="single" w:sz="12" w:space="1" w:color="auto"/>
        </w:pBdr>
        <w:spacing w:after="0" w:line="240" w:lineRule="auto"/>
        <w:jc w:val="center"/>
        <w:rPr>
          <w:rFonts w:ascii="Arial Narrow" w:hAnsi="Arial Narrow" w:cs="Arial"/>
          <w:b/>
          <w:sz w:val="18"/>
        </w:rPr>
      </w:pPr>
      <w:r>
        <w:rPr>
          <w:rFonts w:ascii="Arial Narrow" w:hAnsi="Arial Narrow" w:cs="Arial"/>
          <w:b/>
          <w:sz w:val="18"/>
        </w:rPr>
        <w:t>Dep</w:t>
      </w:r>
      <w:r w:rsidR="00E31040">
        <w:rPr>
          <w:rFonts w:ascii="Arial Narrow" w:hAnsi="Arial Narrow" w:cs="Arial"/>
          <w:b/>
          <w:sz w:val="18"/>
        </w:rPr>
        <w:t xml:space="preserve">artamento de Filosofía </w:t>
      </w:r>
    </w:p>
    <w:p w14:paraId="1D498BC9" w14:textId="77777777" w:rsidR="009033E4" w:rsidRPr="009033E4" w:rsidRDefault="009033E4" w:rsidP="009033E4">
      <w:pPr>
        <w:spacing w:after="0" w:line="240" w:lineRule="auto"/>
        <w:jc w:val="center"/>
        <w:rPr>
          <w:rFonts w:ascii="Arial Narrow" w:hAnsi="Arial Narrow"/>
          <w:b/>
          <w:sz w:val="18"/>
        </w:rPr>
      </w:pPr>
      <w:r w:rsidRPr="009033E4">
        <w:rPr>
          <w:rFonts w:ascii="Arial Narrow" w:hAnsi="Arial Narrow" w:cs="Arial"/>
          <w:b/>
          <w:sz w:val="18"/>
        </w:rPr>
        <w:t xml:space="preserve">Respeto </w:t>
      </w:r>
      <w:r w:rsidR="00AC7B51">
        <w:rPr>
          <w:rFonts w:ascii="Arial Narrow" w:hAnsi="Arial Narrow" w:cs="Arial"/>
          <w:b/>
          <w:sz w:val="18"/>
        </w:rPr>
        <w:t xml:space="preserve">– Responsabilidad </w:t>
      </w:r>
      <w:r w:rsidRPr="009033E4">
        <w:rPr>
          <w:rFonts w:ascii="Arial Narrow" w:hAnsi="Arial Narrow" w:cs="Arial"/>
          <w:b/>
          <w:sz w:val="18"/>
        </w:rPr>
        <w:t xml:space="preserve">– Tolerancia – </w:t>
      </w:r>
      <w:r w:rsidR="00AC7B51">
        <w:rPr>
          <w:rFonts w:ascii="Arial Narrow" w:hAnsi="Arial Narrow" w:cs="Arial"/>
          <w:b/>
          <w:sz w:val="18"/>
        </w:rPr>
        <w:t>Resiliencia</w:t>
      </w:r>
    </w:p>
    <w:p w14:paraId="29846B33" w14:textId="77777777" w:rsidR="009033E4" w:rsidRPr="009033E4" w:rsidRDefault="00277B43" w:rsidP="009033E4">
      <w:pPr>
        <w:spacing w:after="0" w:line="240" w:lineRule="auto"/>
        <w:rPr>
          <w:rFonts w:ascii="Arial Narrow" w:hAnsi="Arial Narrow" w:cs="Arial"/>
          <w:b/>
        </w:rPr>
      </w:pPr>
      <w:r>
        <w:rPr>
          <w:rFonts w:ascii="Arial Narrow" w:hAnsi="Arial Narrow" w:cs="Times New Roman"/>
          <w:noProof/>
        </w:rPr>
        <mc:AlternateContent>
          <mc:Choice Requires="wps">
            <w:drawing>
              <wp:anchor distT="0" distB="0" distL="114300" distR="114300" simplePos="0" relativeHeight="251661312" behindDoc="0" locked="0" layoutInCell="1" allowOverlap="1" wp14:anchorId="5DA4DFF1" wp14:editId="1930143E">
                <wp:simplePos x="0" y="0"/>
                <wp:positionH relativeFrom="margin">
                  <wp:align>right</wp:align>
                </wp:positionH>
                <wp:positionV relativeFrom="paragraph">
                  <wp:posOffset>79375</wp:posOffset>
                </wp:positionV>
                <wp:extent cx="6846570" cy="1190446"/>
                <wp:effectExtent l="0" t="0" r="11430" b="1016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6570" cy="1190446"/>
                        </a:xfrm>
                        <a:prstGeom prst="roundRect">
                          <a:avLst>
                            <a:gd name="adj" fmla="val 16667"/>
                          </a:avLst>
                        </a:prstGeom>
                        <a:solidFill>
                          <a:srgbClr val="FFFFFF"/>
                        </a:solidFill>
                        <a:ln w="9525">
                          <a:solidFill>
                            <a:srgbClr val="000000"/>
                          </a:solidFill>
                          <a:round/>
                          <a:headEnd/>
                          <a:tailEnd/>
                        </a:ln>
                      </wps:spPr>
                      <wps:txbx>
                        <w:txbxContent>
                          <w:p w14:paraId="202CF514" w14:textId="539E61CE" w:rsidR="00A1460D" w:rsidRPr="001A67EB" w:rsidRDefault="00A1460D" w:rsidP="009033E4">
                            <w:pPr>
                              <w:spacing w:after="0" w:line="240" w:lineRule="auto"/>
                              <w:jc w:val="center"/>
                              <w:rPr>
                                <w:rFonts w:ascii="Arial Narrow" w:hAnsi="Arial Narrow"/>
                                <w:b/>
                                <w:u w:val="single"/>
                                <w:lang w:val="es-ES_tradnl"/>
                              </w:rPr>
                            </w:pPr>
                            <w:r w:rsidRPr="001A67EB">
                              <w:rPr>
                                <w:rFonts w:ascii="Arial Narrow" w:hAnsi="Arial Narrow"/>
                                <w:b/>
                                <w:u w:val="single"/>
                                <w:lang w:val="es-ES_tradnl"/>
                              </w:rPr>
                              <w:t xml:space="preserve">GUÍA </w:t>
                            </w:r>
                            <w:r w:rsidR="00513B12">
                              <w:rPr>
                                <w:rFonts w:ascii="Arial Narrow" w:hAnsi="Arial Narrow"/>
                                <w:b/>
                                <w:u w:val="single"/>
                                <w:lang w:val="es-ES_tradnl"/>
                              </w:rPr>
                              <w:t>N.º</w:t>
                            </w:r>
                            <w:r w:rsidR="00CC6377">
                              <w:rPr>
                                <w:rFonts w:ascii="Arial Narrow" w:hAnsi="Arial Narrow"/>
                                <w:b/>
                                <w:u w:val="single"/>
                                <w:lang w:val="es-ES_tradnl"/>
                              </w:rPr>
                              <w:t xml:space="preserve"> </w:t>
                            </w:r>
                            <w:r w:rsidR="003F21DD">
                              <w:rPr>
                                <w:rFonts w:ascii="Arial Narrow" w:hAnsi="Arial Narrow"/>
                                <w:b/>
                                <w:u w:val="single"/>
                                <w:lang w:val="es-ES_tradnl"/>
                              </w:rPr>
                              <w:t>10</w:t>
                            </w:r>
                            <w:r w:rsidR="00CC6377">
                              <w:rPr>
                                <w:rFonts w:ascii="Arial Narrow" w:hAnsi="Arial Narrow"/>
                                <w:b/>
                                <w:u w:val="single"/>
                                <w:lang w:val="es-ES_tradnl"/>
                              </w:rPr>
                              <w:t xml:space="preserve">: </w:t>
                            </w:r>
                            <w:r w:rsidR="00513B12">
                              <w:rPr>
                                <w:rFonts w:ascii="Arial Narrow" w:hAnsi="Arial Narrow"/>
                                <w:b/>
                                <w:u w:val="single"/>
                                <w:lang w:val="es-ES_tradnl"/>
                              </w:rPr>
                              <w:t xml:space="preserve">DERRIDÁ Y </w:t>
                            </w:r>
                            <w:r w:rsidR="003F21DD">
                              <w:rPr>
                                <w:rFonts w:ascii="Arial Narrow" w:hAnsi="Arial Narrow"/>
                                <w:b/>
                                <w:u w:val="single"/>
                                <w:lang w:val="es-ES_tradnl"/>
                              </w:rPr>
                              <w:t>DECONSTRUCCIÓN</w:t>
                            </w:r>
                          </w:p>
                          <w:p w14:paraId="77C2D0F6" w14:textId="77777777" w:rsidR="00A1460D" w:rsidRPr="001A67EB" w:rsidRDefault="00CC6377" w:rsidP="009033E4">
                            <w:pPr>
                              <w:spacing w:after="0" w:line="240" w:lineRule="auto"/>
                              <w:jc w:val="center"/>
                              <w:rPr>
                                <w:rFonts w:ascii="Arial Narrow" w:hAnsi="Arial Narrow"/>
                                <w:b/>
                                <w:u w:val="single"/>
                                <w:lang w:val="es-ES_tradnl"/>
                              </w:rPr>
                            </w:pPr>
                            <w:r>
                              <w:rPr>
                                <w:rFonts w:ascii="Arial Narrow" w:hAnsi="Arial Narrow"/>
                                <w:b/>
                                <w:u w:val="single"/>
                                <w:lang w:val="es-ES_tradnl"/>
                              </w:rPr>
                              <w:t>UNIDAD 4: PENSAMIENTO CRÍTICO</w:t>
                            </w:r>
                          </w:p>
                          <w:p w14:paraId="07D75F43" w14:textId="77777777" w:rsidR="00A1460D" w:rsidRPr="001A67EB" w:rsidRDefault="00A1460D" w:rsidP="009033E4">
                            <w:pPr>
                              <w:spacing w:after="0" w:line="240" w:lineRule="auto"/>
                              <w:jc w:val="center"/>
                              <w:rPr>
                                <w:rFonts w:ascii="Arial Narrow" w:hAnsi="Arial Narrow"/>
                                <w:b/>
                                <w:u w:val="single"/>
                                <w:lang w:val="es-ES_tradnl"/>
                              </w:rPr>
                            </w:pPr>
                            <w:r w:rsidRPr="001A67EB">
                              <w:rPr>
                                <w:rFonts w:ascii="Arial Narrow" w:hAnsi="Arial Narrow"/>
                                <w:b/>
                                <w:u w:val="single"/>
                                <w:lang w:val="es-ES_tradnl"/>
                              </w:rPr>
                              <w:t xml:space="preserve">3° MEDIO 2020 </w:t>
                            </w:r>
                          </w:p>
                          <w:p w14:paraId="6C6E4469" w14:textId="77777777" w:rsidR="00A1460D" w:rsidRPr="001A67EB" w:rsidRDefault="00A1460D" w:rsidP="009033E4">
                            <w:pPr>
                              <w:spacing w:after="0" w:line="240" w:lineRule="auto"/>
                              <w:rPr>
                                <w:rFonts w:ascii="Arial Narrow" w:hAnsi="Arial Narrow"/>
                                <w:b/>
                              </w:rPr>
                            </w:pPr>
                            <w:r w:rsidRPr="001A67EB">
                              <w:rPr>
                                <w:rFonts w:ascii="Arial Narrow" w:hAnsi="Arial Narrow"/>
                                <w:b/>
                              </w:rPr>
                              <w:t>Nombre: _______________________________________________ 3° ________Fecha: _____________</w:t>
                            </w:r>
                          </w:p>
                          <w:p w14:paraId="5D435D63" w14:textId="77777777" w:rsidR="00A1460D" w:rsidRPr="009F7319" w:rsidRDefault="00263951" w:rsidP="009033E4">
                            <w:pPr>
                              <w:pStyle w:val="Sinespaciado"/>
                              <w:jc w:val="both"/>
                              <w:rPr>
                                <w:rFonts w:ascii="Arial Narrow" w:hAnsi="Arial Narrow" w:cstheme="minorHAnsi"/>
                                <w:sz w:val="20"/>
                                <w:szCs w:val="20"/>
                              </w:rPr>
                            </w:pPr>
                            <w:r w:rsidRPr="009F7319">
                              <w:rPr>
                                <w:rFonts w:ascii="Arial Narrow" w:hAnsi="Arial Narrow" w:cstheme="minorHAnsi"/>
                                <w:b/>
                              </w:rPr>
                              <w:t>OA 5:</w:t>
                            </w:r>
                            <w:r w:rsidRPr="009F7319">
                              <w:rPr>
                                <w:rFonts w:ascii="Arial Narrow" w:hAnsi="Arial Narrow" w:cstheme="minorHAnsi"/>
                              </w:rPr>
                              <w:t xml:space="preserve"> Dialogar sobre grandes problemas de la ontología y/o la epistemología, confrontando diversas perspectivas filosóficas y fundamentando visiones personales.</w:t>
                            </w:r>
                          </w:p>
                          <w:p w14:paraId="7C6298DF" w14:textId="77777777" w:rsidR="00A1460D" w:rsidRDefault="00A1460D" w:rsidP="009033E4">
                            <w:pPr>
                              <w:pStyle w:val="Sinespaciado"/>
                              <w:jc w:val="both"/>
                              <w:rPr>
                                <w:rFonts w:ascii="Arial Narrow" w:hAnsi="Arial Narrow" w:cs="Times New Roman"/>
                                <w:sz w:val="20"/>
                                <w:szCs w:val="20"/>
                                <w:lang w:val="es-ES"/>
                              </w:rPr>
                            </w:pPr>
                            <w:r w:rsidRPr="009033E4">
                              <w:rPr>
                                <w:rFonts w:ascii="Arial Narrow" w:hAnsi="Arial Narrow" w:cs="Times New Roman"/>
                                <w:sz w:val="20"/>
                                <w:szCs w:val="20"/>
                                <w:lang w:val="es-ES"/>
                              </w:rPr>
                              <w:t xml:space="preserve">                 </w:t>
                            </w:r>
                            <w:r>
                              <w:rPr>
                                <w:rFonts w:ascii="Arial Narrow" w:hAnsi="Arial Narrow" w:cs="Times New Roman"/>
                                <w:sz w:val="20"/>
                                <w:szCs w:val="20"/>
                                <w:lang w:val="es-ES"/>
                              </w:rPr>
                              <w:t xml:space="preserve"> </w:t>
                            </w:r>
                          </w:p>
                          <w:p w14:paraId="6D8F9127" w14:textId="77777777" w:rsidR="00A1460D" w:rsidRPr="009033E4" w:rsidRDefault="00A1460D" w:rsidP="009033E4">
                            <w:pPr>
                              <w:pStyle w:val="Sinespaciado"/>
                              <w:jc w:val="both"/>
                              <w:rPr>
                                <w:rFonts w:ascii="Arial Narrow" w:hAnsi="Arial Narrow" w:cs="Times New Roman"/>
                                <w:szCs w:val="20"/>
                                <w:lang w:val="es-ES"/>
                              </w:rPr>
                            </w:pPr>
                          </w:p>
                          <w:p w14:paraId="37C085F8" w14:textId="77777777" w:rsidR="00A1460D" w:rsidRPr="00E40152" w:rsidRDefault="00A1460D" w:rsidP="009033E4">
                            <w:pPr>
                              <w:jc w:val="both"/>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A4DFF1" id="AutoShape 3" o:spid="_x0000_s1026" style="position:absolute;margin-left:487.9pt;margin-top:6.25pt;width:539.1pt;height:93.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">
                <v:textbox>
                  <w:txbxContent>
                    <w:p w14:paraId="202CF514" w14:textId="539E61CE" w:rsidR="00A1460D" w:rsidRPr="001A67EB" w:rsidRDefault="00A1460D" w:rsidP="009033E4">
                      <w:pPr>
                        <w:spacing w:after="0" w:line="240" w:lineRule="auto"/>
                        <w:jc w:val="center"/>
                        <w:rPr>
                          <w:rFonts w:ascii="Arial Narrow" w:hAnsi="Arial Narrow"/>
                          <w:b/>
                          <w:u w:val="single"/>
                          <w:lang w:val="es-ES_tradnl"/>
                        </w:rPr>
                      </w:pPr>
                      <w:r w:rsidRPr="001A67EB">
                        <w:rPr>
                          <w:rFonts w:ascii="Arial Narrow" w:hAnsi="Arial Narrow"/>
                          <w:b/>
                          <w:u w:val="single"/>
                          <w:lang w:val="es-ES_tradnl"/>
                        </w:rPr>
                        <w:t xml:space="preserve">GUÍA </w:t>
                      </w:r>
                      <w:r w:rsidR="00513B12">
                        <w:rPr>
                          <w:rFonts w:ascii="Arial Narrow" w:hAnsi="Arial Narrow"/>
                          <w:b/>
                          <w:u w:val="single"/>
                          <w:lang w:val="es-ES_tradnl"/>
                        </w:rPr>
                        <w:t>N.º</w:t>
                      </w:r>
                      <w:r w:rsidR="00CC6377">
                        <w:rPr>
                          <w:rFonts w:ascii="Arial Narrow" w:hAnsi="Arial Narrow"/>
                          <w:b/>
                          <w:u w:val="single"/>
                          <w:lang w:val="es-ES_tradnl"/>
                        </w:rPr>
                        <w:t xml:space="preserve"> </w:t>
                      </w:r>
                      <w:r w:rsidR="003F21DD">
                        <w:rPr>
                          <w:rFonts w:ascii="Arial Narrow" w:hAnsi="Arial Narrow"/>
                          <w:b/>
                          <w:u w:val="single"/>
                          <w:lang w:val="es-ES_tradnl"/>
                        </w:rPr>
                        <w:t>10</w:t>
                      </w:r>
                      <w:r w:rsidR="00CC6377">
                        <w:rPr>
                          <w:rFonts w:ascii="Arial Narrow" w:hAnsi="Arial Narrow"/>
                          <w:b/>
                          <w:u w:val="single"/>
                          <w:lang w:val="es-ES_tradnl"/>
                        </w:rPr>
                        <w:t xml:space="preserve">: </w:t>
                      </w:r>
                      <w:r w:rsidR="00513B12">
                        <w:rPr>
                          <w:rFonts w:ascii="Arial Narrow" w:hAnsi="Arial Narrow"/>
                          <w:b/>
                          <w:u w:val="single"/>
                          <w:lang w:val="es-ES_tradnl"/>
                        </w:rPr>
                        <w:t xml:space="preserve">DERRIDÁ Y </w:t>
                      </w:r>
                      <w:r w:rsidR="003F21DD">
                        <w:rPr>
                          <w:rFonts w:ascii="Arial Narrow" w:hAnsi="Arial Narrow"/>
                          <w:b/>
                          <w:u w:val="single"/>
                          <w:lang w:val="es-ES_tradnl"/>
                        </w:rPr>
                        <w:t>DECONSTRUCCIÓN</w:t>
                      </w:r>
                    </w:p>
                    <w:p w14:paraId="77C2D0F6" w14:textId="77777777" w:rsidR="00A1460D" w:rsidRPr="001A67EB" w:rsidRDefault="00CC6377" w:rsidP="009033E4">
                      <w:pPr>
                        <w:spacing w:after="0" w:line="240" w:lineRule="auto"/>
                        <w:jc w:val="center"/>
                        <w:rPr>
                          <w:rFonts w:ascii="Arial Narrow" w:hAnsi="Arial Narrow"/>
                          <w:b/>
                          <w:u w:val="single"/>
                          <w:lang w:val="es-ES_tradnl"/>
                        </w:rPr>
                      </w:pPr>
                      <w:r>
                        <w:rPr>
                          <w:rFonts w:ascii="Arial Narrow" w:hAnsi="Arial Narrow"/>
                          <w:b/>
                          <w:u w:val="single"/>
                          <w:lang w:val="es-ES_tradnl"/>
                        </w:rPr>
                        <w:t>UNIDAD 4: PENSAMIENTO CRÍTICO</w:t>
                      </w:r>
                    </w:p>
                    <w:p w14:paraId="07D75F43" w14:textId="77777777" w:rsidR="00A1460D" w:rsidRPr="001A67EB" w:rsidRDefault="00A1460D" w:rsidP="009033E4">
                      <w:pPr>
                        <w:spacing w:after="0" w:line="240" w:lineRule="auto"/>
                        <w:jc w:val="center"/>
                        <w:rPr>
                          <w:rFonts w:ascii="Arial Narrow" w:hAnsi="Arial Narrow"/>
                          <w:b/>
                          <w:u w:val="single"/>
                          <w:lang w:val="es-ES_tradnl"/>
                        </w:rPr>
                      </w:pPr>
                      <w:r w:rsidRPr="001A67EB">
                        <w:rPr>
                          <w:rFonts w:ascii="Arial Narrow" w:hAnsi="Arial Narrow"/>
                          <w:b/>
                          <w:u w:val="single"/>
                          <w:lang w:val="es-ES_tradnl"/>
                        </w:rPr>
                        <w:t xml:space="preserve">3° MEDIO 2020 </w:t>
                      </w:r>
                    </w:p>
                    <w:p w14:paraId="6C6E4469" w14:textId="77777777" w:rsidR="00A1460D" w:rsidRPr="001A67EB" w:rsidRDefault="00A1460D" w:rsidP="009033E4">
                      <w:pPr>
                        <w:spacing w:after="0" w:line="240" w:lineRule="auto"/>
                        <w:rPr>
                          <w:rFonts w:ascii="Arial Narrow" w:hAnsi="Arial Narrow"/>
                          <w:b/>
                        </w:rPr>
                      </w:pPr>
                      <w:r w:rsidRPr="001A67EB">
                        <w:rPr>
                          <w:rFonts w:ascii="Arial Narrow" w:hAnsi="Arial Narrow"/>
                          <w:b/>
                        </w:rPr>
                        <w:t>Nombre: _______________________________________________ 3° ________Fecha: _____________</w:t>
                      </w:r>
                    </w:p>
                    <w:p w14:paraId="5D435D63" w14:textId="77777777" w:rsidR="00A1460D" w:rsidRPr="009F7319" w:rsidRDefault="00263951" w:rsidP="009033E4">
                      <w:pPr>
                        <w:pStyle w:val="Sinespaciado"/>
                        <w:jc w:val="both"/>
                        <w:rPr>
                          <w:rFonts w:ascii="Arial Narrow" w:hAnsi="Arial Narrow" w:cstheme="minorHAnsi"/>
                          <w:sz w:val="20"/>
                          <w:szCs w:val="20"/>
                        </w:rPr>
                      </w:pPr>
                      <w:r w:rsidRPr="009F7319">
                        <w:rPr>
                          <w:rFonts w:ascii="Arial Narrow" w:hAnsi="Arial Narrow" w:cstheme="minorHAnsi"/>
                          <w:b/>
                        </w:rPr>
                        <w:t>OA 5:</w:t>
                      </w:r>
                      <w:r w:rsidRPr="009F7319">
                        <w:rPr>
                          <w:rFonts w:ascii="Arial Narrow" w:hAnsi="Arial Narrow" w:cstheme="minorHAnsi"/>
                        </w:rPr>
                        <w:t xml:space="preserve"> Dialogar sobre grandes problemas de la ontología y/o la epistemología, confrontando diversas perspectivas filosóficas y fundamentando visiones personales.</w:t>
                      </w:r>
                    </w:p>
                    <w:p w14:paraId="7C6298DF" w14:textId="77777777" w:rsidR="00A1460D" w:rsidRDefault="00A1460D" w:rsidP="009033E4">
                      <w:pPr>
                        <w:pStyle w:val="Sinespaciado"/>
                        <w:jc w:val="both"/>
                        <w:rPr>
                          <w:rFonts w:ascii="Arial Narrow" w:hAnsi="Arial Narrow" w:cs="Times New Roman"/>
                          <w:sz w:val="20"/>
                          <w:szCs w:val="20"/>
                          <w:lang w:val="es-ES"/>
                        </w:rPr>
                      </w:pPr>
                      <w:r w:rsidRPr="009033E4">
                        <w:rPr>
                          <w:rFonts w:ascii="Arial Narrow" w:hAnsi="Arial Narrow" w:cs="Times New Roman"/>
                          <w:sz w:val="20"/>
                          <w:szCs w:val="20"/>
                          <w:lang w:val="es-ES"/>
                        </w:rPr>
                        <w:t xml:space="preserve">                 </w:t>
                      </w:r>
                      <w:r>
                        <w:rPr>
                          <w:rFonts w:ascii="Arial Narrow" w:hAnsi="Arial Narrow" w:cs="Times New Roman"/>
                          <w:sz w:val="20"/>
                          <w:szCs w:val="20"/>
                          <w:lang w:val="es-ES"/>
                        </w:rPr>
                        <w:t xml:space="preserve"> </w:t>
                      </w:r>
                    </w:p>
                    <w:p w14:paraId="6D8F9127" w14:textId="77777777" w:rsidR="00A1460D" w:rsidRPr="009033E4" w:rsidRDefault="00A1460D" w:rsidP="009033E4">
                      <w:pPr>
                        <w:pStyle w:val="Sinespaciado"/>
                        <w:jc w:val="both"/>
                        <w:rPr>
                          <w:rFonts w:ascii="Arial Narrow" w:hAnsi="Arial Narrow" w:cs="Times New Roman"/>
                          <w:szCs w:val="20"/>
                          <w:lang w:val="es-ES"/>
                        </w:rPr>
                      </w:pPr>
                    </w:p>
                    <w:p w14:paraId="37C085F8" w14:textId="77777777" w:rsidR="00A1460D" w:rsidRPr="00E40152" w:rsidRDefault="00A1460D" w:rsidP="009033E4">
                      <w:pPr>
                        <w:jc w:val="both"/>
                        <w:rPr>
                          <w:b/>
                          <w:sz w:val="20"/>
                          <w:szCs w:val="20"/>
                        </w:rPr>
                      </w:pPr>
                    </w:p>
                  </w:txbxContent>
                </v:textbox>
                <w10:wrap anchorx="margin"/>
              </v:roundrect>
            </w:pict>
          </mc:Fallback>
        </mc:AlternateContent>
      </w:r>
    </w:p>
    <w:p w14:paraId="58113A73" w14:textId="77777777" w:rsidR="009033E4" w:rsidRPr="009033E4" w:rsidRDefault="009033E4" w:rsidP="009033E4">
      <w:pPr>
        <w:tabs>
          <w:tab w:val="left" w:pos="9135"/>
        </w:tabs>
        <w:spacing w:after="0" w:line="240" w:lineRule="auto"/>
        <w:rPr>
          <w:rFonts w:ascii="Arial Narrow" w:hAnsi="Arial Narrow" w:cs="Arial"/>
        </w:rPr>
      </w:pPr>
      <w:r w:rsidRPr="009033E4">
        <w:rPr>
          <w:rFonts w:ascii="Arial Narrow" w:hAnsi="Arial Narrow" w:cs="Arial"/>
        </w:rPr>
        <w:tab/>
      </w:r>
    </w:p>
    <w:p w14:paraId="27FC2D17" w14:textId="77777777" w:rsidR="009033E4" w:rsidRPr="009033E4" w:rsidRDefault="009033E4" w:rsidP="009033E4">
      <w:pPr>
        <w:spacing w:after="0" w:line="240" w:lineRule="auto"/>
        <w:rPr>
          <w:rFonts w:ascii="Arial Narrow" w:hAnsi="Arial Narrow"/>
        </w:rPr>
      </w:pPr>
    </w:p>
    <w:p w14:paraId="105A80A2" w14:textId="77777777" w:rsidR="009033E4" w:rsidRPr="009033E4" w:rsidRDefault="009033E4" w:rsidP="009033E4">
      <w:pPr>
        <w:spacing w:after="0" w:line="240" w:lineRule="auto"/>
        <w:rPr>
          <w:rFonts w:ascii="Arial Narrow" w:hAnsi="Arial Narrow"/>
        </w:rPr>
      </w:pPr>
    </w:p>
    <w:p w14:paraId="7B057FF2" w14:textId="77777777" w:rsidR="009033E4" w:rsidRPr="009033E4" w:rsidRDefault="009033E4" w:rsidP="009033E4">
      <w:pPr>
        <w:spacing w:after="0" w:line="240" w:lineRule="auto"/>
        <w:rPr>
          <w:rFonts w:ascii="Arial Narrow" w:hAnsi="Arial Narrow"/>
        </w:rPr>
      </w:pPr>
    </w:p>
    <w:p w14:paraId="102DF914" w14:textId="7B66CA05" w:rsidR="00267386" w:rsidRDefault="00267386" w:rsidP="00802C9F">
      <w:pPr>
        <w:spacing w:after="0" w:line="240" w:lineRule="auto"/>
        <w:rPr>
          <w:rFonts w:ascii="Arial Narrow" w:hAnsi="Arial Narrow"/>
        </w:rPr>
      </w:pPr>
    </w:p>
    <w:p w14:paraId="31610BC4" w14:textId="77777777" w:rsidR="00802C9F" w:rsidRDefault="00802C9F" w:rsidP="00802C9F">
      <w:pPr>
        <w:spacing w:after="0" w:line="240" w:lineRule="auto"/>
        <w:rPr>
          <w:rFonts w:ascii="Arial Narrow" w:hAnsi="Arial Narrow"/>
          <w:b/>
          <w:u w:val="single"/>
        </w:rPr>
      </w:pPr>
    </w:p>
    <w:p w14:paraId="306D133D" w14:textId="68A51647" w:rsidR="00267386" w:rsidRDefault="00802C9F" w:rsidP="00802C9F">
      <w:pPr>
        <w:spacing w:after="0" w:line="240" w:lineRule="auto"/>
        <w:ind w:left="142" w:hanging="142"/>
        <w:jc w:val="right"/>
        <w:rPr>
          <w:rFonts w:ascii="Arial Narrow" w:hAnsi="Arial Narrow"/>
          <w:b/>
          <w:u w:val="single"/>
        </w:rPr>
      </w:pPr>
      <w:r>
        <w:rPr>
          <w:rFonts w:ascii="Arial Narrow" w:hAnsi="Arial Narrow"/>
          <w:noProof/>
        </w:rPr>
        <mc:AlternateContent>
          <mc:Choice Requires="wps">
            <w:drawing>
              <wp:anchor distT="0" distB="0" distL="114300" distR="114300" simplePos="0" relativeHeight="251664384" behindDoc="0" locked="0" layoutInCell="1" allowOverlap="1" wp14:anchorId="64855361" wp14:editId="5D30A40E">
                <wp:simplePos x="0" y="0"/>
                <wp:positionH relativeFrom="margin">
                  <wp:align>left</wp:align>
                </wp:positionH>
                <wp:positionV relativeFrom="paragraph">
                  <wp:posOffset>247186</wp:posOffset>
                </wp:positionV>
                <wp:extent cx="5731984" cy="1098644"/>
                <wp:effectExtent l="0" t="0" r="612140" b="25400"/>
                <wp:wrapNone/>
                <wp:docPr id="7" name="Llamada rectangular 7"/>
                <wp:cNvGraphicFramePr/>
                <a:graphic xmlns:a="http://schemas.openxmlformats.org/drawingml/2006/main">
                  <a:graphicData uri="http://schemas.microsoft.com/office/word/2010/wordprocessingShape">
                    <wps:wsp>
                      <wps:cNvSpPr/>
                      <wps:spPr>
                        <a:xfrm>
                          <a:off x="0" y="0"/>
                          <a:ext cx="5731984" cy="1098644"/>
                        </a:xfrm>
                        <a:prstGeom prst="wedgeRectCallout">
                          <a:avLst>
                            <a:gd name="adj1" fmla="val 60173"/>
                            <a:gd name="adj2" fmla="val 31105"/>
                          </a:avLst>
                        </a:prstGeom>
                        <a:solidFill>
                          <a:srgbClr val="CC99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17FA1E" w14:textId="1F4D76FE" w:rsidR="00222D65" w:rsidRDefault="00A1460D" w:rsidP="003F21DD">
                            <w:pPr>
                              <w:spacing w:after="0" w:line="240" w:lineRule="auto"/>
                              <w:jc w:val="both"/>
                              <w:rPr>
                                <w:rFonts w:ascii="Arial Narrow" w:hAnsi="Arial Narrow"/>
                                <w:color w:val="000000" w:themeColor="text1"/>
                              </w:rPr>
                            </w:pPr>
                            <w:r>
                              <w:rPr>
                                <w:rFonts w:ascii="Arial Narrow" w:hAnsi="Arial Narrow"/>
                                <w:color w:val="000000" w:themeColor="text1"/>
                              </w:rPr>
                              <w:t>Querido</w:t>
                            </w:r>
                            <w:r w:rsidRPr="00CC4898">
                              <w:rPr>
                                <w:rFonts w:ascii="Arial Narrow" w:hAnsi="Arial Narrow"/>
                                <w:color w:val="000000" w:themeColor="text1"/>
                              </w:rPr>
                              <w:t xml:space="preserve"> </w:t>
                            </w:r>
                            <w:r w:rsidR="00280A67">
                              <w:rPr>
                                <w:rFonts w:ascii="Arial Narrow" w:hAnsi="Arial Narrow"/>
                                <w:color w:val="000000" w:themeColor="text1"/>
                              </w:rPr>
                              <w:t xml:space="preserve">estudiante: </w:t>
                            </w:r>
                            <w:r w:rsidR="00794278">
                              <w:rPr>
                                <w:rFonts w:ascii="Arial Narrow" w:hAnsi="Arial Narrow"/>
                                <w:color w:val="000000" w:themeColor="text1"/>
                              </w:rPr>
                              <w:t>Durante este ciclo de evaluación N°5 estamos trabajando interdisciplinariamente con la asignatura de Lengua y Literatura</w:t>
                            </w:r>
                            <w:r w:rsidR="00CF488E">
                              <w:rPr>
                                <w:rFonts w:ascii="Arial Narrow" w:hAnsi="Arial Narrow"/>
                                <w:color w:val="000000" w:themeColor="text1"/>
                              </w:rPr>
                              <w:t>; desarrollando temáticas Cómicas para vincularlas con la función cr</w:t>
                            </w:r>
                            <w:r w:rsidR="008C6158">
                              <w:rPr>
                                <w:rFonts w:ascii="Arial Narrow" w:hAnsi="Arial Narrow"/>
                                <w:color w:val="000000" w:themeColor="text1"/>
                              </w:rPr>
                              <w:t>í</w:t>
                            </w:r>
                            <w:r w:rsidR="00CF488E">
                              <w:rPr>
                                <w:rFonts w:ascii="Arial Narrow" w:hAnsi="Arial Narrow"/>
                                <w:color w:val="000000" w:themeColor="text1"/>
                              </w:rPr>
                              <w:t xml:space="preserve">tica que tiene la risa en la humanidad. </w:t>
                            </w:r>
                          </w:p>
                          <w:p w14:paraId="49F4F3DE" w14:textId="5894A3DF" w:rsidR="00CF488E" w:rsidRDefault="00CF488E" w:rsidP="003F21DD">
                            <w:pPr>
                              <w:spacing w:after="0" w:line="240" w:lineRule="auto"/>
                              <w:jc w:val="both"/>
                              <w:rPr>
                                <w:rFonts w:ascii="Arial Narrow" w:hAnsi="Arial Narrow"/>
                                <w:color w:val="000000" w:themeColor="text1"/>
                              </w:rPr>
                            </w:pPr>
                            <w:r>
                              <w:rPr>
                                <w:rFonts w:ascii="Arial Narrow" w:hAnsi="Arial Narrow"/>
                                <w:color w:val="000000" w:themeColor="text1"/>
                              </w:rPr>
                              <w:t>En la guía anterior revisamos parte del pensamiento planteado por Nietzsche</w:t>
                            </w:r>
                            <w:r w:rsidR="008C6158">
                              <w:rPr>
                                <w:rFonts w:ascii="Arial Narrow" w:hAnsi="Arial Narrow"/>
                                <w:color w:val="000000" w:themeColor="text1"/>
                              </w:rPr>
                              <w:t xml:space="preserve">, poniendo énfasis en la forma en que realiza su filosofía del martillo y rompe con todo lo que se afirmaba hasta su época. Desmintiendo y desenmascarando todas aquellas verdades que se daban por realidades sin discusión. </w:t>
                            </w:r>
                          </w:p>
                          <w:p w14:paraId="15E33528" w14:textId="77777777" w:rsidR="00D25F4E" w:rsidRDefault="00D25F4E" w:rsidP="00E66829">
                            <w:pPr>
                              <w:spacing w:after="0" w:line="240" w:lineRule="auto"/>
                              <w:jc w:val="both"/>
                              <w:rPr>
                                <w:rFonts w:ascii="Arial Narrow" w:hAnsi="Arial Narrow"/>
                                <w:color w:val="000000" w:themeColor="text1"/>
                              </w:rPr>
                            </w:pPr>
                          </w:p>
                          <w:p w14:paraId="487AF45B" w14:textId="77777777" w:rsidR="00A1460D" w:rsidRPr="00B82F13" w:rsidRDefault="00A1460D" w:rsidP="00572D96">
                            <w:pPr>
                              <w:spacing w:after="0" w:line="240" w:lineRule="auto"/>
                              <w:jc w:val="both"/>
                              <w:rPr>
                                <w:rFonts w:ascii="Arial Narrow" w:hAnsi="Arial Narrow"/>
                                <w:color w:val="000000" w:themeColor="text1"/>
                              </w:rPr>
                            </w:pPr>
                          </w:p>
                          <w:p w14:paraId="2FFD2312" w14:textId="77777777" w:rsidR="00572D96" w:rsidRPr="00572D96" w:rsidRDefault="00572D96" w:rsidP="00572D96">
                            <w:pPr>
                              <w:spacing w:after="0" w:line="240" w:lineRule="auto"/>
                              <w:jc w:val="both"/>
                              <w:rPr>
                                <w:rFonts w:ascii="Arial Narrow" w:hAnsi="Arial Narrow"/>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553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7" o:spid="_x0000_s1027" type="#_x0000_t61" style="position:absolute;left:0;text-align:left;margin-left:0;margin-top:19.45pt;width:451.35pt;height:86.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" adj="23797,17519" fillcolor="#c9f" strokecolor="black [3213]" strokeweight="2pt">
                <v:textbox>
                  <w:txbxContent>
                    <w:p w14:paraId="3F17FA1E" w14:textId="1F4D76FE" w:rsidR="00222D65" w:rsidRDefault="00A1460D" w:rsidP="003F21DD">
                      <w:pPr>
                        <w:spacing w:after="0" w:line="240" w:lineRule="auto"/>
                        <w:jc w:val="both"/>
                        <w:rPr>
                          <w:rFonts w:ascii="Arial Narrow" w:hAnsi="Arial Narrow"/>
                          <w:color w:val="000000" w:themeColor="text1"/>
                        </w:rPr>
                      </w:pPr>
                      <w:r>
                        <w:rPr>
                          <w:rFonts w:ascii="Arial Narrow" w:hAnsi="Arial Narrow"/>
                          <w:color w:val="000000" w:themeColor="text1"/>
                        </w:rPr>
                        <w:t>Querido</w:t>
                      </w:r>
                      <w:r w:rsidRPr="00CC4898">
                        <w:rPr>
                          <w:rFonts w:ascii="Arial Narrow" w:hAnsi="Arial Narrow"/>
                          <w:color w:val="000000" w:themeColor="text1"/>
                        </w:rPr>
                        <w:t xml:space="preserve"> </w:t>
                      </w:r>
                      <w:r w:rsidR="00280A67">
                        <w:rPr>
                          <w:rFonts w:ascii="Arial Narrow" w:hAnsi="Arial Narrow"/>
                          <w:color w:val="000000" w:themeColor="text1"/>
                        </w:rPr>
                        <w:t xml:space="preserve">estudiante: </w:t>
                      </w:r>
                      <w:r w:rsidR="00794278">
                        <w:rPr>
                          <w:rFonts w:ascii="Arial Narrow" w:hAnsi="Arial Narrow"/>
                          <w:color w:val="000000" w:themeColor="text1"/>
                        </w:rPr>
                        <w:t>Durante este ciclo de evaluación N°5 estamos trabajando interdisciplinariamente con la asignatura de Lengua y Literatura</w:t>
                      </w:r>
                      <w:r w:rsidR="00CF488E">
                        <w:rPr>
                          <w:rFonts w:ascii="Arial Narrow" w:hAnsi="Arial Narrow"/>
                          <w:color w:val="000000" w:themeColor="text1"/>
                        </w:rPr>
                        <w:t>; desarrollando temáticas Cómicas para vincularlas con la función cr</w:t>
                      </w:r>
                      <w:r w:rsidR="008C6158">
                        <w:rPr>
                          <w:rFonts w:ascii="Arial Narrow" w:hAnsi="Arial Narrow"/>
                          <w:color w:val="000000" w:themeColor="text1"/>
                        </w:rPr>
                        <w:t>í</w:t>
                      </w:r>
                      <w:r w:rsidR="00CF488E">
                        <w:rPr>
                          <w:rFonts w:ascii="Arial Narrow" w:hAnsi="Arial Narrow"/>
                          <w:color w:val="000000" w:themeColor="text1"/>
                        </w:rPr>
                        <w:t xml:space="preserve">tica que tiene la risa en la humanidad. </w:t>
                      </w:r>
                    </w:p>
                    <w:p w14:paraId="49F4F3DE" w14:textId="5894A3DF" w:rsidR="00CF488E" w:rsidRDefault="00CF488E" w:rsidP="003F21DD">
                      <w:pPr>
                        <w:spacing w:after="0" w:line="240" w:lineRule="auto"/>
                        <w:jc w:val="both"/>
                        <w:rPr>
                          <w:rFonts w:ascii="Arial Narrow" w:hAnsi="Arial Narrow"/>
                          <w:color w:val="000000" w:themeColor="text1"/>
                        </w:rPr>
                      </w:pPr>
                      <w:r>
                        <w:rPr>
                          <w:rFonts w:ascii="Arial Narrow" w:hAnsi="Arial Narrow"/>
                          <w:color w:val="000000" w:themeColor="text1"/>
                        </w:rPr>
                        <w:t>En la guía anterior revisamos parte del pensamiento planteado por Nietzsche</w:t>
                      </w:r>
                      <w:r w:rsidR="008C6158">
                        <w:rPr>
                          <w:rFonts w:ascii="Arial Narrow" w:hAnsi="Arial Narrow"/>
                          <w:color w:val="000000" w:themeColor="text1"/>
                        </w:rPr>
                        <w:t xml:space="preserve">, poniendo énfasis en la forma en que realiza su filosofía del martillo y rompe con todo lo que se afirmaba hasta su época. Desmintiendo y desenmascarando todas aquellas verdades que se daban por realidades sin discusión. </w:t>
                      </w:r>
                    </w:p>
                    <w:p w14:paraId="15E33528" w14:textId="77777777" w:rsidR="00D25F4E" w:rsidRDefault="00D25F4E" w:rsidP="00E66829">
                      <w:pPr>
                        <w:spacing w:after="0" w:line="240" w:lineRule="auto"/>
                        <w:jc w:val="both"/>
                        <w:rPr>
                          <w:rFonts w:ascii="Arial Narrow" w:hAnsi="Arial Narrow"/>
                          <w:color w:val="000000" w:themeColor="text1"/>
                        </w:rPr>
                      </w:pPr>
                    </w:p>
                    <w:p w14:paraId="487AF45B" w14:textId="77777777" w:rsidR="00A1460D" w:rsidRPr="00B82F13" w:rsidRDefault="00A1460D" w:rsidP="00572D96">
                      <w:pPr>
                        <w:spacing w:after="0" w:line="240" w:lineRule="auto"/>
                        <w:jc w:val="both"/>
                        <w:rPr>
                          <w:rFonts w:ascii="Arial Narrow" w:hAnsi="Arial Narrow"/>
                          <w:color w:val="000000" w:themeColor="text1"/>
                        </w:rPr>
                      </w:pPr>
                    </w:p>
                    <w:p w14:paraId="2FFD2312" w14:textId="77777777" w:rsidR="00572D96" w:rsidRPr="00572D96" w:rsidRDefault="00572D96" w:rsidP="00572D96">
                      <w:pPr>
                        <w:spacing w:after="0" w:line="240" w:lineRule="auto"/>
                        <w:jc w:val="both"/>
                        <w:rPr>
                          <w:rFonts w:ascii="Arial Narrow" w:hAnsi="Arial Narrow"/>
                          <w:color w:val="000000" w:themeColor="text1"/>
                        </w:rPr>
                      </w:pPr>
                    </w:p>
                  </w:txbxContent>
                </v:textbox>
                <w10:wrap anchorx="margin"/>
              </v:shape>
            </w:pict>
          </mc:Fallback>
        </mc:AlternateContent>
      </w:r>
      <w:r>
        <w:rPr>
          <w:noProof/>
        </w:rPr>
        <w:drawing>
          <wp:inline distT="0" distB="0" distL="0" distR="0" wp14:anchorId="3148BD8C" wp14:editId="7A49DA29">
            <wp:extent cx="1248770" cy="1351085"/>
            <wp:effectExtent l="0" t="0" r="8890" b="1905"/>
            <wp:docPr id="15" name="Imagen 15" descr="Jacques (Jackie) Derrida — Jew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cques (Jackie) Derrida — Jew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310428" cy="1417795"/>
                    </a:xfrm>
                    <a:prstGeom prst="rect">
                      <a:avLst/>
                    </a:prstGeom>
                    <a:noFill/>
                    <a:ln>
                      <a:noFill/>
                    </a:ln>
                  </pic:spPr>
                </pic:pic>
              </a:graphicData>
            </a:graphic>
          </wp:inline>
        </w:drawing>
      </w:r>
    </w:p>
    <w:p w14:paraId="78574D11" w14:textId="77777777" w:rsidR="001219F6" w:rsidRDefault="001219F6" w:rsidP="00BC4854">
      <w:pPr>
        <w:spacing w:after="0" w:line="240" w:lineRule="auto"/>
        <w:jc w:val="both"/>
        <w:rPr>
          <w:rFonts w:ascii="Arial Narrow" w:hAnsi="Arial Narrow"/>
          <w:b/>
          <w:u w:val="single"/>
        </w:rPr>
      </w:pPr>
    </w:p>
    <w:p w14:paraId="36195D8E" w14:textId="7E43566B" w:rsidR="004246C8" w:rsidRPr="004246C8" w:rsidRDefault="004246C8" w:rsidP="00BC4854">
      <w:pPr>
        <w:spacing w:after="0" w:line="240" w:lineRule="auto"/>
        <w:jc w:val="both"/>
        <w:rPr>
          <w:rFonts w:ascii="Arial Narrow" w:hAnsi="Arial Narrow"/>
          <w:b/>
          <w:u w:val="single"/>
        </w:rPr>
      </w:pPr>
      <w:r w:rsidRPr="004246C8">
        <w:rPr>
          <w:rFonts w:ascii="Arial Narrow" w:hAnsi="Arial Narrow"/>
          <w:b/>
          <w:u w:val="single"/>
        </w:rPr>
        <w:t xml:space="preserve">INSTRUCCIONES </w:t>
      </w:r>
    </w:p>
    <w:p w14:paraId="0626CE41" w14:textId="1D10CD0C" w:rsidR="004246C8" w:rsidRPr="004246C8" w:rsidRDefault="004246C8" w:rsidP="003F21DD">
      <w:pPr>
        <w:pStyle w:val="Prrafodelista"/>
        <w:numPr>
          <w:ilvl w:val="0"/>
          <w:numId w:val="23"/>
        </w:numPr>
        <w:tabs>
          <w:tab w:val="left" w:pos="284"/>
        </w:tabs>
        <w:ind w:left="142" w:hanging="142"/>
        <w:jc w:val="both"/>
        <w:rPr>
          <w:rFonts w:ascii="Arial Narrow" w:hAnsi="Arial Narrow"/>
          <w:sz w:val="22"/>
          <w:szCs w:val="22"/>
        </w:rPr>
      </w:pPr>
      <w:r w:rsidRPr="004246C8">
        <w:rPr>
          <w:rFonts w:ascii="Arial Narrow" w:hAnsi="Arial Narrow"/>
          <w:sz w:val="22"/>
          <w:szCs w:val="22"/>
        </w:rPr>
        <w:t>Lee atentamente toda la Guía</w:t>
      </w:r>
    </w:p>
    <w:p w14:paraId="19C359E6" w14:textId="71BA9DE7" w:rsidR="004246C8" w:rsidRPr="004246C8" w:rsidRDefault="004246C8" w:rsidP="003F21DD">
      <w:pPr>
        <w:pStyle w:val="Prrafodelista"/>
        <w:numPr>
          <w:ilvl w:val="0"/>
          <w:numId w:val="23"/>
        </w:numPr>
        <w:tabs>
          <w:tab w:val="left" w:pos="284"/>
        </w:tabs>
        <w:ind w:left="142" w:hanging="142"/>
        <w:jc w:val="both"/>
        <w:rPr>
          <w:rFonts w:ascii="Arial Narrow" w:hAnsi="Arial Narrow"/>
          <w:sz w:val="22"/>
          <w:szCs w:val="22"/>
        </w:rPr>
      </w:pPr>
      <w:r w:rsidRPr="004246C8">
        <w:rPr>
          <w:rFonts w:ascii="Arial Narrow" w:hAnsi="Arial Narrow"/>
          <w:sz w:val="22"/>
          <w:szCs w:val="22"/>
        </w:rPr>
        <w:t xml:space="preserve">Si puedes imprimir pégala en tu cuaderno, de lo contrario </w:t>
      </w:r>
      <w:r w:rsidR="009D498B">
        <w:rPr>
          <w:rFonts w:ascii="Arial Narrow" w:hAnsi="Arial Narrow"/>
          <w:sz w:val="22"/>
          <w:szCs w:val="22"/>
        </w:rPr>
        <w:t xml:space="preserve">escríbela y </w:t>
      </w:r>
      <w:r w:rsidRPr="004246C8">
        <w:rPr>
          <w:rFonts w:ascii="Arial Narrow" w:hAnsi="Arial Narrow"/>
          <w:sz w:val="22"/>
          <w:szCs w:val="22"/>
        </w:rPr>
        <w:t>responde (siempre pregunta y respuesta)</w:t>
      </w:r>
    </w:p>
    <w:p w14:paraId="765C8E90" w14:textId="092D63ED" w:rsidR="004246C8" w:rsidRPr="004246C8" w:rsidRDefault="004246C8" w:rsidP="003F21DD">
      <w:pPr>
        <w:pStyle w:val="Prrafodelista"/>
        <w:numPr>
          <w:ilvl w:val="0"/>
          <w:numId w:val="23"/>
        </w:numPr>
        <w:tabs>
          <w:tab w:val="left" w:pos="284"/>
        </w:tabs>
        <w:ind w:left="142" w:hanging="142"/>
        <w:jc w:val="both"/>
        <w:rPr>
          <w:rFonts w:ascii="Arial Narrow" w:hAnsi="Arial Narrow"/>
          <w:sz w:val="22"/>
          <w:szCs w:val="22"/>
        </w:rPr>
      </w:pPr>
      <w:r w:rsidRPr="004246C8">
        <w:rPr>
          <w:rFonts w:ascii="Arial Narrow" w:hAnsi="Arial Narrow"/>
          <w:sz w:val="22"/>
          <w:szCs w:val="22"/>
        </w:rPr>
        <w:t>Debes ser muy ordenado y ten cuidado con la ortografía, la letra y tu vocabulario</w:t>
      </w:r>
    </w:p>
    <w:p w14:paraId="57D62B7D" w14:textId="2827D730" w:rsidR="004246C8" w:rsidRPr="004246C8" w:rsidRDefault="004246C8" w:rsidP="003F21DD">
      <w:pPr>
        <w:pStyle w:val="Prrafodelista"/>
        <w:numPr>
          <w:ilvl w:val="0"/>
          <w:numId w:val="23"/>
        </w:numPr>
        <w:tabs>
          <w:tab w:val="left" w:pos="284"/>
        </w:tabs>
        <w:ind w:left="142" w:hanging="142"/>
        <w:jc w:val="both"/>
        <w:rPr>
          <w:rFonts w:ascii="Arial Narrow" w:hAnsi="Arial Narrow"/>
          <w:sz w:val="22"/>
          <w:szCs w:val="22"/>
        </w:rPr>
      </w:pPr>
      <w:r w:rsidRPr="004246C8">
        <w:rPr>
          <w:rFonts w:ascii="Arial Narrow" w:hAnsi="Arial Narrow"/>
          <w:sz w:val="22"/>
          <w:szCs w:val="22"/>
        </w:rPr>
        <w:t>Recuerda que los contenidos de esta Guía te servirán para trabajar l</w:t>
      </w:r>
      <w:r w:rsidR="00982909">
        <w:rPr>
          <w:rFonts w:ascii="Arial Narrow" w:hAnsi="Arial Narrow"/>
          <w:sz w:val="22"/>
          <w:szCs w:val="22"/>
        </w:rPr>
        <w:t>a evaluación</w:t>
      </w:r>
      <w:r w:rsidR="00A2452A">
        <w:rPr>
          <w:rFonts w:ascii="Arial Narrow" w:hAnsi="Arial Narrow"/>
          <w:sz w:val="22"/>
          <w:szCs w:val="22"/>
        </w:rPr>
        <w:t xml:space="preserve"> Nº5</w:t>
      </w:r>
      <w:r w:rsidR="00982909">
        <w:rPr>
          <w:rFonts w:ascii="Arial Narrow" w:hAnsi="Arial Narrow"/>
          <w:sz w:val="22"/>
          <w:szCs w:val="22"/>
        </w:rPr>
        <w:t xml:space="preserve"> </w:t>
      </w:r>
    </w:p>
    <w:p w14:paraId="4E4F39F1" w14:textId="40FA5DE4" w:rsidR="004246C8" w:rsidRPr="004246C8" w:rsidRDefault="004246C8" w:rsidP="003F21DD">
      <w:pPr>
        <w:pStyle w:val="Prrafodelista"/>
        <w:numPr>
          <w:ilvl w:val="0"/>
          <w:numId w:val="23"/>
        </w:numPr>
        <w:tabs>
          <w:tab w:val="left" w:pos="284"/>
        </w:tabs>
        <w:ind w:left="142" w:hanging="142"/>
        <w:jc w:val="both"/>
        <w:rPr>
          <w:rFonts w:ascii="Arial Narrow" w:hAnsi="Arial Narrow"/>
          <w:sz w:val="22"/>
          <w:szCs w:val="22"/>
        </w:rPr>
      </w:pPr>
      <w:r w:rsidRPr="004246C8">
        <w:rPr>
          <w:rFonts w:ascii="Arial Narrow" w:hAnsi="Arial Narrow"/>
          <w:sz w:val="22"/>
          <w:szCs w:val="22"/>
        </w:rPr>
        <w:t xml:space="preserve">Ten presente que a nuestro regreso vamos a revisar y reforzar los contenidos </w:t>
      </w:r>
    </w:p>
    <w:p w14:paraId="506EC318" w14:textId="7A5D1D1B" w:rsidR="004246C8" w:rsidRPr="007A18DC" w:rsidRDefault="004246C8" w:rsidP="003F21DD">
      <w:pPr>
        <w:pStyle w:val="Prrafodelista"/>
        <w:numPr>
          <w:ilvl w:val="0"/>
          <w:numId w:val="23"/>
        </w:numPr>
        <w:tabs>
          <w:tab w:val="left" w:pos="284"/>
        </w:tabs>
        <w:ind w:left="142" w:hanging="142"/>
        <w:jc w:val="both"/>
        <w:rPr>
          <w:rStyle w:val="Hipervnculo"/>
          <w:rFonts w:ascii="Arial Narrow" w:hAnsi="Arial Narrow"/>
          <w:color w:val="auto"/>
          <w:sz w:val="22"/>
          <w:szCs w:val="22"/>
          <w:u w:val="none"/>
        </w:rPr>
      </w:pPr>
      <w:r w:rsidRPr="004246C8">
        <w:rPr>
          <w:rFonts w:ascii="Arial Narrow" w:hAnsi="Arial Narrow"/>
          <w:sz w:val="22"/>
          <w:szCs w:val="22"/>
        </w:rPr>
        <w:t>Las consultas o dudas la</w:t>
      </w:r>
      <w:r>
        <w:rPr>
          <w:rFonts w:ascii="Arial Narrow" w:hAnsi="Arial Narrow"/>
          <w:sz w:val="22"/>
          <w:szCs w:val="22"/>
        </w:rPr>
        <w:t xml:space="preserve">s puedes realizar en el correo </w:t>
      </w:r>
      <w:hyperlink r:id="rId10" w:history="1">
        <w:r w:rsidRPr="004F3B13">
          <w:rPr>
            <w:rStyle w:val="Hipervnculo"/>
            <w:rFonts w:ascii="Arial Narrow" w:hAnsi="Arial Narrow"/>
            <w:sz w:val="22"/>
            <w:szCs w:val="22"/>
          </w:rPr>
          <w:t>filosofiacestarosa@gmail.com</w:t>
        </w:r>
      </w:hyperlink>
      <w:r w:rsidRPr="004246C8">
        <w:rPr>
          <w:rFonts w:ascii="Arial Narrow" w:hAnsi="Arial Narrow"/>
          <w:sz w:val="22"/>
          <w:szCs w:val="22"/>
        </w:rPr>
        <w:t xml:space="preserve"> </w:t>
      </w:r>
      <w:r>
        <w:rPr>
          <w:rFonts w:ascii="Arial Narrow" w:hAnsi="Arial Narrow"/>
          <w:sz w:val="22"/>
          <w:szCs w:val="22"/>
        </w:rPr>
        <w:t xml:space="preserve">y </w:t>
      </w:r>
      <w:r w:rsidR="00B96452">
        <w:rPr>
          <w:rFonts w:ascii="Arial Narrow" w:hAnsi="Arial Narrow"/>
          <w:sz w:val="22"/>
          <w:szCs w:val="22"/>
        </w:rPr>
        <w:t xml:space="preserve">también a través del </w:t>
      </w:r>
      <w:r w:rsidRPr="004246C8">
        <w:rPr>
          <w:rFonts w:ascii="Arial Narrow" w:hAnsi="Arial Narrow"/>
          <w:noProof/>
          <w:sz w:val="22"/>
          <w:szCs w:val="22"/>
        </w:rPr>
        <w:t>Instagram</w:t>
      </w:r>
      <w:r w:rsidRPr="004246C8">
        <w:rPr>
          <w:rFonts w:ascii="Arial Narrow" w:hAnsi="Arial Narrow"/>
          <w:sz w:val="22"/>
          <w:szCs w:val="22"/>
        </w:rPr>
        <w:t xml:space="preserve"> </w:t>
      </w:r>
      <w:hyperlink r:id="rId11" w:history="1">
        <w:r w:rsidRPr="004F3B13">
          <w:rPr>
            <w:rStyle w:val="Hipervnculo"/>
            <w:rFonts w:ascii="Arial Narrow" w:hAnsi="Arial Narrow"/>
            <w:sz w:val="22"/>
            <w:szCs w:val="22"/>
          </w:rPr>
          <w:t>https://www.instagram.com/filosofia_cestarosa</w:t>
        </w:r>
      </w:hyperlink>
      <w:r>
        <w:rPr>
          <w:rStyle w:val="Hipervnculo"/>
          <w:rFonts w:ascii="Arial Narrow" w:hAnsi="Arial Narrow"/>
          <w:sz w:val="22"/>
          <w:szCs w:val="22"/>
        </w:rPr>
        <w:t xml:space="preserve"> </w:t>
      </w:r>
    </w:p>
    <w:p w14:paraId="443F42D0" w14:textId="53B883CC" w:rsidR="007A18DC" w:rsidRDefault="007A18DC" w:rsidP="003F21DD">
      <w:pPr>
        <w:pStyle w:val="Prrafodelista"/>
        <w:numPr>
          <w:ilvl w:val="0"/>
          <w:numId w:val="23"/>
        </w:numPr>
        <w:tabs>
          <w:tab w:val="left" w:pos="284"/>
        </w:tabs>
        <w:ind w:left="142" w:hanging="142"/>
        <w:jc w:val="both"/>
        <w:rPr>
          <w:rStyle w:val="Hipervnculo"/>
          <w:rFonts w:ascii="Arial Narrow" w:hAnsi="Arial Narrow"/>
          <w:b/>
          <w:color w:val="auto"/>
          <w:sz w:val="22"/>
          <w:szCs w:val="22"/>
          <w:highlight w:val="yellow"/>
          <w:u w:val="none"/>
        </w:rPr>
      </w:pPr>
      <w:r w:rsidRPr="00D91B37">
        <w:rPr>
          <w:rStyle w:val="Hipervnculo"/>
          <w:rFonts w:ascii="Arial Narrow" w:hAnsi="Arial Narrow"/>
          <w:b/>
          <w:color w:val="auto"/>
          <w:sz w:val="22"/>
          <w:szCs w:val="22"/>
          <w:highlight w:val="yellow"/>
          <w:u w:val="none"/>
        </w:rPr>
        <w:t>LOS EST</w:t>
      </w:r>
      <w:r w:rsidR="00D91B37" w:rsidRPr="00D91B37">
        <w:rPr>
          <w:rStyle w:val="Hipervnculo"/>
          <w:rFonts w:ascii="Arial Narrow" w:hAnsi="Arial Narrow"/>
          <w:b/>
          <w:color w:val="auto"/>
          <w:sz w:val="22"/>
          <w:szCs w:val="22"/>
          <w:highlight w:val="yellow"/>
          <w:u w:val="none"/>
        </w:rPr>
        <w:t>UDIANTES</w:t>
      </w:r>
      <w:r w:rsidRPr="00D91B37">
        <w:rPr>
          <w:rStyle w:val="Hipervnculo"/>
          <w:rFonts w:ascii="Arial Narrow" w:hAnsi="Arial Narrow"/>
          <w:b/>
          <w:color w:val="auto"/>
          <w:sz w:val="22"/>
          <w:szCs w:val="22"/>
          <w:highlight w:val="yellow"/>
          <w:u w:val="none"/>
        </w:rPr>
        <w:t xml:space="preserve"> QUE</w:t>
      </w:r>
      <w:r w:rsidR="00123F3C">
        <w:rPr>
          <w:rStyle w:val="Hipervnculo"/>
          <w:rFonts w:ascii="Arial Narrow" w:hAnsi="Arial Narrow"/>
          <w:b/>
          <w:color w:val="auto"/>
          <w:sz w:val="22"/>
          <w:szCs w:val="22"/>
          <w:highlight w:val="yellow"/>
          <w:u w:val="none"/>
        </w:rPr>
        <w:t xml:space="preserve"> RESPONDAN Y ENVÍ</w:t>
      </w:r>
      <w:r w:rsidR="004D24CB">
        <w:rPr>
          <w:rStyle w:val="Hipervnculo"/>
          <w:rFonts w:ascii="Arial Narrow" w:hAnsi="Arial Narrow"/>
          <w:b/>
          <w:color w:val="auto"/>
          <w:sz w:val="22"/>
          <w:szCs w:val="22"/>
          <w:highlight w:val="yellow"/>
          <w:u w:val="none"/>
        </w:rPr>
        <w:t>EN ESTA GUÍ</w:t>
      </w:r>
      <w:r w:rsidR="00D91B37" w:rsidRPr="00D91B37">
        <w:rPr>
          <w:rStyle w:val="Hipervnculo"/>
          <w:rFonts w:ascii="Arial Narrow" w:hAnsi="Arial Narrow"/>
          <w:b/>
          <w:color w:val="auto"/>
          <w:sz w:val="22"/>
          <w:szCs w:val="22"/>
          <w:highlight w:val="yellow"/>
          <w:u w:val="none"/>
        </w:rPr>
        <w:t xml:space="preserve">A A: </w:t>
      </w:r>
      <w:hyperlink r:id="rId12" w:history="1">
        <w:r w:rsidR="00D91B37" w:rsidRPr="00D91B37">
          <w:rPr>
            <w:rStyle w:val="Hipervnculo"/>
            <w:rFonts w:ascii="Arial Narrow" w:hAnsi="Arial Narrow"/>
            <w:sz w:val="22"/>
            <w:szCs w:val="22"/>
            <w:highlight w:val="yellow"/>
          </w:rPr>
          <w:t>filosofiacestarosa@gmail.com</w:t>
        </w:r>
      </w:hyperlink>
      <w:r w:rsidR="00D15917">
        <w:rPr>
          <w:rStyle w:val="Hipervnculo"/>
          <w:rFonts w:ascii="Arial Narrow" w:hAnsi="Arial Narrow"/>
          <w:sz w:val="22"/>
          <w:szCs w:val="22"/>
          <w:highlight w:val="yellow"/>
        </w:rPr>
        <w:t xml:space="preserve"> </w:t>
      </w:r>
      <w:r w:rsidR="00D91B37" w:rsidRPr="00D91B37">
        <w:rPr>
          <w:rStyle w:val="Hipervnculo"/>
          <w:rFonts w:ascii="Arial Narrow" w:hAnsi="Arial Narrow"/>
          <w:b/>
          <w:color w:val="auto"/>
          <w:sz w:val="22"/>
          <w:szCs w:val="22"/>
          <w:highlight w:val="yellow"/>
          <w:u w:val="none"/>
        </w:rPr>
        <w:t>TENDRÁN</w:t>
      </w:r>
      <w:r w:rsidR="00D15917">
        <w:rPr>
          <w:rStyle w:val="Hipervnculo"/>
          <w:rFonts w:ascii="Arial Narrow" w:hAnsi="Arial Narrow"/>
          <w:b/>
          <w:color w:val="auto"/>
          <w:sz w:val="22"/>
          <w:szCs w:val="22"/>
          <w:highlight w:val="yellow"/>
          <w:u w:val="none"/>
        </w:rPr>
        <w:t xml:space="preserve"> PUNTOS EXTRA PARA LA EVALUACIÓ</w:t>
      </w:r>
      <w:r w:rsidR="00A2452A">
        <w:rPr>
          <w:rStyle w:val="Hipervnculo"/>
          <w:rFonts w:ascii="Arial Narrow" w:hAnsi="Arial Narrow"/>
          <w:b/>
          <w:color w:val="auto"/>
          <w:sz w:val="22"/>
          <w:szCs w:val="22"/>
          <w:highlight w:val="yellow"/>
          <w:u w:val="none"/>
        </w:rPr>
        <w:t>N Nº5</w:t>
      </w:r>
    </w:p>
    <w:p w14:paraId="49F31043" w14:textId="77777777" w:rsidR="003900B0" w:rsidRPr="004246C8" w:rsidRDefault="003900B0" w:rsidP="003F21DD">
      <w:pPr>
        <w:pStyle w:val="Prrafodelista"/>
        <w:tabs>
          <w:tab w:val="left" w:pos="284"/>
        </w:tabs>
        <w:ind w:left="142" w:hanging="142"/>
        <w:jc w:val="both"/>
        <w:rPr>
          <w:rFonts w:ascii="Arial Narrow" w:hAnsi="Arial Narrow"/>
          <w:sz w:val="22"/>
          <w:szCs w:val="22"/>
        </w:rPr>
      </w:pPr>
    </w:p>
    <w:p w14:paraId="0CC3A6FF" w14:textId="77777777" w:rsidR="001A228D" w:rsidRDefault="003900B0" w:rsidP="003F21DD">
      <w:pPr>
        <w:spacing w:after="0" w:line="240" w:lineRule="auto"/>
        <w:ind w:left="142" w:hanging="142"/>
        <w:rPr>
          <w:rFonts w:ascii="Arial Narrow" w:hAnsi="Arial Narrow"/>
          <w:b/>
          <w:lang w:val="es-ES"/>
        </w:rPr>
      </w:pPr>
      <w:r>
        <w:rPr>
          <w:rFonts w:ascii="Arial Narrow" w:hAnsi="Arial Narrow"/>
          <w:b/>
          <w:lang w:val="es-ES"/>
        </w:rPr>
        <w:t xml:space="preserve">ITEM I: </w:t>
      </w:r>
      <w:r w:rsidR="005F649D">
        <w:rPr>
          <w:rFonts w:ascii="Arial Narrow" w:hAnsi="Arial Narrow"/>
          <w:b/>
          <w:lang w:val="es-ES"/>
        </w:rPr>
        <w:t>CONTENIDO</w:t>
      </w:r>
    </w:p>
    <w:tbl>
      <w:tblPr>
        <w:tblStyle w:val="Tablaconcuadrcula"/>
        <w:tblW w:w="0" w:type="auto"/>
        <w:tblInd w:w="-5" w:type="dxa"/>
        <w:tblLook w:val="04A0" w:firstRow="1" w:lastRow="0" w:firstColumn="1" w:lastColumn="0" w:noHBand="0" w:noVBand="1"/>
      </w:tblPr>
      <w:tblGrid>
        <w:gridCol w:w="10797"/>
      </w:tblGrid>
      <w:tr w:rsidR="00BC0883" w14:paraId="5B6C2E3C" w14:textId="77777777" w:rsidTr="00CF446B">
        <w:tc>
          <w:tcPr>
            <w:tcW w:w="10797" w:type="dxa"/>
            <w:shd w:val="clear" w:color="auto" w:fill="00FFFF"/>
          </w:tcPr>
          <w:p w14:paraId="48EA3125" w14:textId="6E240A0D" w:rsidR="00BC0883" w:rsidRDefault="00513B12" w:rsidP="005F649D">
            <w:pPr>
              <w:jc w:val="center"/>
              <w:rPr>
                <w:rFonts w:ascii="Arial Narrow" w:hAnsi="Arial Narrow"/>
                <w:b/>
                <w:lang w:val="es-ES"/>
              </w:rPr>
            </w:pPr>
            <w:r>
              <w:rPr>
                <w:rFonts w:ascii="Arial Narrow" w:hAnsi="Arial Narrow"/>
                <w:b/>
                <w:lang w:val="es-ES"/>
              </w:rPr>
              <w:t xml:space="preserve">DECONSTRUCCIÓN </w:t>
            </w:r>
          </w:p>
        </w:tc>
      </w:tr>
      <w:tr w:rsidR="00BC0883" w14:paraId="2F03A079" w14:textId="77777777" w:rsidTr="003F21DD">
        <w:tc>
          <w:tcPr>
            <w:tcW w:w="10797" w:type="dxa"/>
          </w:tcPr>
          <w:p w14:paraId="6EB84BEF" w14:textId="6454BB07" w:rsidR="0027195A" w:rsidRDefault="0027195A" w:rsidP="00375CCD">
            <w:pPr>
              <w:pStyle w:val="NormalWeb"/>
              <w:shd w:val="clear" w:color="auto" w:fill="FFFFFF"/>
              <w:spacing w:before="0" w:beforeAutospacing="0" w:after="0" w:afterAutospacing="0"/>
              <w:jc w:val="both"/>
              <w:textAlignment w:val="top"/>
              <w:rPr>
                <w:rFonts w:ascii="Arial Narrow" w:hAnsi="Arial Narrow" w:cs="Arial"/>
                <w:sz w:val="22"/>
                <w:szCs w:val="22"/>
              </w:rPr>
            </w:pPr>
            <w:bookmarkStart w:id="0" w:name="_Hlk53282881"/>
            <w:r>
              <w:rPr>
                <w:rFonts w:ascii="Arial Narrow" w:hAnsi="Arial Narrow" w:cs="Arial"/>
                <w:sz w:val="22"/>
                <w:szCs w:val="22"/>
              </w:rPr>
              <w:t>Últimamente el concepto de Deconstrucción está de moda debido a que se ha adaptado a variados usos cotidianos</w:t>
            </w:r>
            <w:r w:rsidR="008F5F2E">
              <w:rPr>
                <w:rFonts w:ascii="Arial Narrow" w:hAnsi="Arial Narrow" w:cs="Arial"/>
                <w:sz w:val="22"/>
                <w:szCs w:val="22"/>
              </w:rPr>
              <w:t xml:space="preserve">; en mayor medida, se ha instalado desde el movimiento feminista o también, desde la filosofía de género. Sin embargo, la palabra proviene originalmente de la disciplina </w:t>
            </w:r>
            <w:r w:rsidR="00F44996">
              <w:rPr>
                <w:rFonts w:ascii="Arial Narrow" w:hAnsi="Arial Narrow" w:cs="Arial"/>
                <w:sz w:val="22"/>
                <w:szCs w:val="22"/>
              </w:rPr>
              <w:t xml:space="preserve">filosófica. De manera mucho </w:t>
            </w:r>
            <w:r w:rsidR="00515B03">
              <w:rPr>
                <w:rFonts w:ascii="Arial Narrow" w:hAnsi="Arial Narrow" w:cs="Arial"/>
                <w:sz w:val="22"/>
                <w:szCs w:val="22"/>
              </w:rPr>
              <w:t>más</w:t>
            </w:r>
            <w:r w:rsidR="00F44996">
              <w:rPr>
                <w:rFonts w:ascii="Arial Narrow" w:hAnsi="Arial Narrow" w:cs="Arial"/>
                <w:sz w:val="22"/>
                <w:szCs w:val="22"/>
              </w:rPr>
              <w:t xml:space="preserve"> específica, </w:t>
            </w:r>
            <w:r w:rsidR="00DC459C">
              <w:rPr>
                <w:rFonts w:ascii="Arial Narrow" w:hAnsi="Arial Narrow" w:cs="Arial"/>
                <w:sz w:val="22"/>
                <w:szCs w:val="22"/>
              </w:rPr>
              <w:t>el t</w:t>
            </w:r>
            <w:r w:rsidR="00515B03">
              <w:rPr>
                <w:rFonts w:ascii="Arial Narrow" w:hAnsi="Arial Narrow" w:cs="Arial"/>
                <w:sz w:val="22"/>
                <w:szCs w:val="22"/>
              </w:rPr>
              <w:t>é</w:t>
            </w:r>
            <w:r w:rsidR="00DC459C">
              <w:rPr>
                <w:rFonts w:ascii="Arial Narrow" w:hAnsi="Arial Narrow" w:cs="Arial"/>
                <w:sz w:val="22"/>
                <w:szCs w:val="22"/>
              </w:rPr>
              <w:t>rmin</w:t>
            </w:r>
            <w:r w:rsidR="00515B03">
              <w:rPr>
                <w:rFonts w:ascii="Arial Narrow" w:hAnsi="Arial Narrow" w:cs="Arial"/>
                <w:sz w:val="22"/>
                <w:szCs w:val="22"/>
              </w:rPr>
              <w:t>o</w:t>
            </w:r>
            <w:r w:rsidR="00DC459C">
              <w:rPr>
                <w:rFonts w:ascii="Arial Narrow" w:hAnsi="Arial Narrow" w:cs="Arial"/>
                <w:sz w:val="22"/>
                <w:szCs w:val="22"/>
              </w:rPr>
              <w:t xml:space="preserve"> lo empleó por primera vez el fil</w:t>
            </w:r>
            <w:r w:rsidR="00493F15">
              <w:rPr>
                <w:rFonts w:ascii="Arial Narrow" w:hAnsi="Arial Narrow" w:cs="Arial"/>
                <w:sz w:val="22"/>
                <w:szCs w:val="22"/>
              </w:rPr>
              <w:t>ó</w:t>
            </w:r>
            <w:r w:rsidR="00DC459C">
              <w:rPr>
                <w:rFonts w:ascii="Arial Narrow" w:hAnsi="Arial Narrow" w:cs="Arial"/>
                <w:sz w:val="22"/>
                <w:szCs w:val="22"/>
              </w:rPr>
              <w:t xml:space="preserve">sofo Heidegger </w:t>
            </w:r>
            <w:r w:rsidR="00AA6ECA">
              <w:rPr>
                <w:rFonts w:ascii="Arial Narrow" w:hAnsi="Arial Narrow" w:cs="Arial"/>
                <w:sz w:val="22"/>
                <w:szCs w:val="22"/>
              </w:rPr>
              <w:t xml:space="preserve">y luego, fue desarrollado </w:t>
            </w:r>
            <w:r w:rsidR="009A5D1E">
              <w:rPr>
                <w:rFonts w:ascii="Arial Narrow" w:hAnsi="Arial Narrow" w:cs="Arial"/>
                <w:sz w:val="22"/>
                <w:szCs w:val="22"/>
              </w:rPr>
              <w:t xml:space="preserve">exhaustivamente por el pensador francés Jacques Derridá. </w:t>
            </w:r>
          </w:p>
          <w:p w14:paraId="0A6B6E12" w14:textId="26BB2096" w:rsidR="0027195A" w:rsidRDefault="009A5D1E" w:rsidP="00375CCD">
            <w:pPr>
              <w:pStyle w:val="NormalWeb"/>
              <w:shd w:val="clear" w:color="auto" w:fill="FFFFFF"/>
              <w:spacing w:before="0" w:beforeAutospacing="0" w:after="0" w:afterAutospacing="0"/>
              <w:jc w:val="both"/>
              <w:textAlignment w:val="top"/>
              <w:rPr>
                <w:rFonts w:ascii="Arial Narrow" w:hAnsi="Arial Narrow" w:cs="Arial"/>
                <w:sz w:val="22"/>
                <w:szCs w:val="22"/>
              </w:rPr>
            </w:pPr>
            <w:r>
              <w:rPr>
                <w:rFonts w:ascii="Arial Narrow" w:hAnsi="Arial Narrow" w:cs="Arial"/>
                <w:sz w:val="22"/>
                <w:szCs w:val="22"/>
              </w:rPr>
              <w:t xml:space="preserve">“De la gramatologia” fue un </w:t>
            </w:r>
            <w:r w:rsidR="001A08D9">
              <w:rPr>
                <w:rFonts w:ascii="Arial Narrow" w:hAnsi="Arial Narrow" w:cs="Arial"/>
                <w:sz w:val="22"/>
                <w:szCs w:val="22"/>
              </w:rPr>
              <w:t>libro</w:t>
            </w:r>
            <w:r>
              <w:rPr>
                <w:rFonts w:ascii="Arial Narrow" w:hAnsi="Arial Narrow" w:cs="Arial"/>
                <w:sz w:val="22"/>
                <w:szCs w:val="22"/>
              </w:rPr>
              <w:t xml:space="preserve"> escrito en 1967 por Derridá, donde introduce esta categoría para hablar </w:t>
            </w:r>
            <w:r w:rsidR="001A08D9">
              <w:rPr>
                <w:rFonts w:ascii="Arial Narrow" w:hAnsi="Arial Narrow" w:cs="Arial"/>
                <w:sz w:val="22"/>
                <w:szCs w:val="22"/>
              </w:rPr>
              <w:t>acerca de la forma en la que se presentan los textos</w:t>
            </w:r>
            <w:r w:rsidR="00493F15">
              <w:rPr>
                <w:rFonts w:ascii="Arial Narrow" w:hAnsi="Arial Narrow" w:cs="Arial"/>
                <w:sz w:val="22"/>
                <w:szCs w:val="22"/>
              </w:rPr>
              <w:t>.</w:t>
            </w:r>
            <w:r w:rsidR="001A08D9">
              <w:rPr>
                <w:rFonts w:ascii="Arial Narrow" w:hAnsi="Arial Narrow" w:cs="Arial"/>
                <w:sz w:val="22"/>
                <w:szCs w:val="22"/>
              </w:rPr>
              <w:t xml:space="preserve"> </w:t>
            </w:r>
            <w:r w:rsidR="00493F15">
              <w:rPr>
                <w:rFonts w:ascii="Arial Narrow" w:hAnsi="Arial Narrow" w:cs="Arial"/>
                <w:sz w:val="22"/>
                <w:szCs w:val="22"/>
              </w:rPr>
              <w:t>E</w:t>
            </w:r>
            <w:r w:rsidR="001A08D9">
              <w:rPr>
                <w:rFonts w:ascii="Arial Narrow" w:hAnsi="Arial Narrow" w:cs="Arial"/>
                <w:sz w:val="22"/>
                <w:szCs w:val="22"/>
              </w:rPr>
              <w:t xml:space="preserve">s decir, en un principio la Deconstrucción </w:t>
            </w:r>
            <w:r w:rsidR="00493F15">
              <w:rPr>
                <w:rFonts w:ascii="Arial Narrow" w:hAnsi="Arial Narrow" w:cs="Arial"/>
                <w:sz w:val="22"/>
                <w:szCs w:val="22"/>
              </w:rPr>
              <w:t xml:space="preserve">estaba orientada a comprender el mundo de las palabras y la Literatura. En este sentido, Derridá indica que los textos no necesariamente significan lo que parece que significan y que hay que leerlos buscando lo que ocultan. </w:t>
            </w:r>
          </w:p>
          <w:p w14:paraId="2BF8DF6D" w14:textId="424AF4C2" w:rsidR="00BD254F" w:rsidRDefault="00DD013E" w:rsidP="00375CCD">
            <w:pPr>
              <w:pStyle w:val="NormalWeb"/>
              <w:shd w:val="clear" w:color="auto" w:fill="FFFFFF"/>
              <w:spacing w:before="0" w:beforeAutospacing="0" w:after="0" w:afterAutospacing="0"/>
              <w:jc w:val="both"/>
              <w:textAlignment w:val="top"/>
              <w:rPr>
                <w:rFonts w:ascii="Arial Narrow" w:hAnsi="Arial Narrow" w:cs="Arial"/>
                <w:sz w:val="22"/>
                <w:szCs w:val="22"/>
              </w:rPr>
            </w:pPr>
            <w:r>
              <w:rPr>
                <w:rFonts w:ascii="Arial Narrow" w:hAnsi="Arial Narrow" w:cs="Arial"/>
                <w:sz w:val="22"/>
                <w:szCs w:val="22"/>
              </w:rPr>
              <w:t>Posteriormente, esta idea comienza a traspasar el l</w:t>
            </w:r>
            <w:r w:rsidR="00E446DE">
              <w:rPr>
                <w:rFonts w:ascii="Arial Narrow" w:hAnsi="Arial Narrow" w:cs="Arial"/>
                <w:sz w:val="22"/>
                <w:szCs w:val="22"/>
              </w:rPr>
              <w:t>í</w:t>
            </w:r>
            <w:r>
              <w:rPr>
                <w:rFonts w:ascii="Arial Narrow" w:hAnsi="Arial Narrow" w:cs="Arial"/>
                <w:sz w:val="22"/>
                <w:szCs w:val="22"/>
              </w:rPr>
              <w:t xml:space="preserve">mite de los textos y puede ser aplicada a cualquier aspecto de la vida. Pero ¿Qué significa la Deconstrucción en otros aspectos de la vida? ¿Qué implica que la realidad no es lo que parece ser? ¿Qué es lo que oculta? </w:t>
            </w:r>
            <w:bookmarkEnd w:id="0"/>
          </w:p>
          <w:p w14:paraId="3E887F1C" w14:textId="0C2537D5" w:rsidR="00DD013E" w:rsidRDefault="00BD254F" w:rsidP="00184F2E">
            <w:pPr>
              <w:pStyle w:val="NormalWeb"/>
              <w:shd w:val="clear" w:color="auto" w:fill="FFFFFF"/>
              <w:spacing w:before="0" w:beforeAutospacing="0" w:after="0" w:afterAutospacing="0"/>
              <w:jc w:val="center"/>
              <w:textAlignment w:val="top"/>
              <w:rPr>
                <w:rFonts w:ascii="Arial Narrow" w:hAnsi="Arial Narrow" w:cs="Arial"/>
                <w:sz w:val="22"/>
                <w:szCs w:val="22"/>
              </w:rPr>
            </w:pPr>
            <w:r>
              <w:rPr>
                <w:rFonts w:ascii="Arial Narrow" w:hAnsi="Arial Narrow" w:cs="Arial"/>
                <w:noProof/>
                <w:sz w:val="22"/>
                <w:szCs w:val="22"/>
              </w:rPr>
              <w:drawing>
                <wp:inline distT="0" distB="0" distL="0" distR="0" wp14:anchorId="5AD64280" wp14:editId="1ABFA1D0">
                  <wp:extent cx="1377950" cy="1049527"/>
                  <wp:effectExtent l="76200" t="76200" r="127000" b="132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duotone>
                              <a:prstClr val="black"/>
                              <a:srgbClr val="66FF33">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395382" cy="106280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184F2E">
              <w:rPr>
                <w:noProof/>
              </w:rPr>
              <w:drawing>
                <wp:inline distT="0" distB="0" distL="0" distR="0" wp14:anchorId="2E1668A2" wp14:editId="124940B7">
                  <wp:extent cx="2082800" cy="1041400"/>
                  <wp:effectExtent l="76200" t="76200" r="127000" b="139700"/>
                  <wp:docPr id="11" name="Imagen 11" descr="The Evolving Definition of Posttraumatic Stress Disorder: Legal  Ramifications | Journal of Ethics | American Med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Evolving Definition of Posttraumatic Stress Disorder: Legal  Ramifications | Journal of Ethics | American Medical Association"/>
                          <pic:cNvPicPr>
                            <a:picLocks noChangeAspect="1" noChangeArrowheads="1"/>
                          </pic:cNvPicPr>
                        </pic:nvPicPr>
                        <pic:blipFill>
                          <a:blip r:embed="rId14" cstate="print">
                            <a:duotone>
                              <a:prstClr val="black"/>
                              <a:srgbClr val="FF6699">
                                <a:tint val="45000"/>
                                <a:satMod val="400000"/>
                              </a:srgbClr>
                            </a:duotone>
                            <a:extLst>
                              <a:ext uri="{BEBA8EAE-BF5A-486C-A8C5-ECC9F3942E4B}">
                                <a14:imgProps xmlns:a14="http://schemas.microsoft.com/office/drawing/2010/main">
                                  <a14:imgLayer r:embed="rId15">
                                    <a14:imgEffect>
                                      <a14:colorTemperature colorTemp="6504"/>
                                    </a14:imgEffect>
                                  </a14:imgLayer>
                                </a14:imgProps>
                              </a:ext>
                              <a:ext uri="{28A0092B-C50C-407E-A947-70E740481C1C}">
                                <a14:useLocalDpi xmlns:a14="http://schemas.microsoft.com/office/drawing/2010/main" val="0"/>
                              </a:ext>
                            </a:extLst>
                          </a:blip>
                          <a:srcRect/>
                          <a:stretch>
                            <a:fillRect/>
                          </a:stretch>
                        </pic:blipFill>
                        <pic:spPr bwMode="auto">
                          <a:xfrm>
                            <a:off x="0" y="0"/>
                            <a:ext cx="2082800" cy="1041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rPr>
              <w:drawing>
                <wp:inline distT="0" distB="0" distL="0" distR="0" wp14:anchorId="5928C8F2" wp14:editId="41C9B75B">
                  <wp:extent cx="1543123" cy="1028700"/>
                  <wp:effectExtent l="76200" t="76200" r="133350" b="133350"/>
                  <wp:docPr id="10" name="Imagen 10" descr="A 15 años de la muerte del filósofo francés Jacques Derrida, el último  subversivo Por Eduardo Febbro - Diario Pio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15 años de la muerte del filósofo francés Jacques Derrida, el último  subversivo Por Eduardo Febbro - Diario Pionero"/>
                          <pic:cNvPicPr>
                            <a:picLocks noChangeAspect="1" noChangeArrowheads="1"/>
                          </pic:cNvPicPr>
                        </pic:nvPicPr>
                        <pic:blipFill>
                          <a:blip r:embed="rId16"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582873" cy="10551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4D91B97" w14:textId="22E03383" w:rsidR="00DD013E" w:rsidRDefault="00C22F8B" w:rsidP="00375CCD">
            <w:pPr>
              <w:pStyle w:val="NormalWeb"/>
              <w:shd w:val="clear" w:color="auto" w:fill="FFFFFF"/>
              <w:spacing w:before="0" w:beforeAutospacing="0" w:after="0" w:afterAutospacing="0"/>
              <w:jc w:val="both"/>
              <w:textAlignment w:val="top"/>
              <w:rPr>
                <w:rFonts w:ascii="Arial Narrow" w:hAnsi="Arial Narrow" w:cs="Arial"/>
                <w:sz w:val="22"/>
                <w:szCs w:val="22"/>
              </w:rPr>
            </w:pPr>
            <w:bookmarkStart w:id="1" w:name="_Hlk53282901"/>
            <w:r>
              <w:rPr>
                <w:rFonts w:ascii="Arial Narrow" w:hAnsi="Arial Narrow" w:cs="Arial"/>
                <w:sz w:val="22"/>
                <w:szCs w:val="22"/>
              </w:rPr>
              <w:t>Cuando hablamos de una utilización m</w:t>
            </w:r>
            <w:r w:rsidR="00E446DE">
              <w:rPr>
                <w:rFonts w:ascii="Arial Narrow" w:hAnsi="Arial Narrow" w:cs="Arial"/>
                <w:sz w:val="22"/>
                <w:szCs w:val="22"/>
              </w:rPr>
              <w:t>á</w:t>
            </w:r>
            <w:r>
              <w:rPr>
                <w:rFonts w:ascii="Arial Narrow" w:hAnsi="Arial Narrow" w:cs="Arial"/>
                <w:sz w:val="22"/>
                <w:szCs w:val="22"/>
              </w:rPr>
              <w:t>s amplia del concepto de Deconstrucción</w:t>
            </w:r>
            <w:r w:rsidR="008051C3">
              <w:rPr>
                <w:rFonts w:ascii="Arial Narrow" w:hAnsi="Arial Narrow" w:cs="Arial"/>
                <w:sz w:val="22"/>
                <w:szCs w:val="22"/>
              </w:rPr>
              <w:t xml:space="preserve">, lo primero que debemos aclarar es que deconstruir no es destruir. </w:t>
            </w:r>
            <w:r w:rsidR="00755653">
              <w:rPr>
                <w:rFonts w:ascii="Arial Narrow" w:hAnsi="Arial Narrow" w:cs="Arial"/>
                <w:sz w:val="22"/>
                <w:szCs w:val="22"/>
              </w:rPr>
              <w:t xml:space="preserve">Por ningún motivo son sinónimos, por el contrario; en si misma la Deconstrucción contiene la </w:t>
            </w:r>
            <w:r w:rsidR="005857CA">
              <w:rPr>
                <w:rFonts w:ascii="Arial Narrow" w:hAnsi="Arial Narrow" w:cs="Arial"/>
                <w:sz w:val="22"/>
                <w:szCs w:val="22"/>
              </w:rPr>
              <w:t xml:space="preserve">palabra construcción que representa el acto de generar o crear algo. Esto, sumado al prefijo DE manifiesta </w:t>
            </w:r>
            <w:r w:rsidR="006648DE">
              <w:rPr>
                <w:rFonts w:ascii="Arial Narrow" w:hAnsi="Arial Narrow" w:cs="Arial"/>
                <w:sz w:val="22"/>
                <w:szCs w:val="22"/>
              </w:rPr>
              <w:t xml:space="preserve">la tarea de desarmar algo para volver a armarlo de forma distinta. </w:t>
            </w:r>
          </w:p>
          <w:p w14:paraId="78FD7C11" w14:textId="04FAD5E7" w:rsidR="00F133B6" w:rsidRDefault="00F133B6" w:rsidP="00375CCD">
            <w:pPr>
              <w:pStyle w:val="NormalWeb"/>
              <w:shd w:val="clear" w:color="auto" w:fill="FFFFFF"/>
              <w:spacing w:before="0" w:beforeAutospacing="0" w:after="0" w:afterAutospacing="0"/>
              <w:jc w:val="both"/>
              <w:textAlignment w:val="top"/>
              <w:rPr>
                <w:rFonts w:ascii="Arial Narrow" w:hAnsi="Arial Narrow" w:cs="Arial"/>
                <w:sz w:val="22"/>
                <w:szCs w:val="22"/>
              </w:rPr>
            </w:pPr>
            <w:r>
              <w:rPr>
                <w:rFonts w:ascii="Arial Narrow" w:hAnsi="Arial Narrow" w:cs="Arial"/>
                <w:sz w:val="22"/>
                <w:szCs w:val="22"/>
              </w:rPr>
              <w:t xml:space="preserve">Por lo tanto, deconstruir es desmontar o desarmar aquello que se nos presenta a la vista sin origen; como algo que es naturalmente así, que está hecho de esta manera desde siempre y para siempre. Lo obvio. </w:t>
            </w:r>
            <w:r w:rsidR="0051267F">
              <w:rPr>
                <w:rFonts w:ascii="Arial Narrow" w:hAnsi="Arial Narrow" w:cs="Arial"/>
                <w:sz w:val="22"/>
                <w:szCs w:val="22"/>
              </w:rPr>
              <w:t>Cuando deconstruimos, desarticulamos lo que no parece haber sido armado</w:t>
            </w:r>
            <w:r w:rsidR="00E34315">
              <w:rPr>
                <w:rFonts w:ascii="Arial Narrow" w:hAnsi="Arial Narrow" w:cs="Arial"/>
                <w:sz w:val="22"/>
                <w:szCs w:val="22"/>
              </w:rPr>
              <w:t xml:space="preserve">. Fundamentalmente, desenmascara y advierte que detrás de muchos conceptos que llegan a nosotros como verdades naturales del mundo, existe una historia, un interés y una </w:t>
            </w:r>
            <w:r w:rsidR="00A4085B">
              <w:rPr>
                <w:rFonts w:ascii="Arial Narrow" w:hAnsi="Arial Narrow" w:cs="Arial"/>
                <w:sz w:val="22"/>
                <w:szCs w:val="22"/>
              </w:rPr>
              <w:t xml:space="preserve">intención. </w:t>
            </w:r>
          </w:p>
          <w:p w14:paraId="34ED3836" w14:textId="12806FAA" w:rsidR="00E34315" w:rsidRDefault="00E34315" w:rsidP="00375CCD">
            <w:pPr>
              <w:pStyle w:val="NormalWeb"/>
              <w:shd w:val="clear" w:color="auto" w:fill="FFFFFF"/>
              <w:spacing w:before="0" w:beforeAutospacing="0" w:after="0" w:afterAutospacing="0"/>
              <w:jc w:val="both"/>
              <w:textAlignment w:val="top"/>
              <w:rPr>
                <w:rFonts w:ascii="Arial Narrow" w:hAnsi="Arial Narrow" w:cs="Arial"/>
                <w:sz w:val="22"/>
                <w:szCs w:val="22"/>
              </w:rPr>
            </w:pPr>
          </w:p>
          <w:p w14:paraId="2789AC3D" w14:textId="1FDB2464" w:rsidR="0091429C" w:rsidRDefault="001B292E" w:rsidP="00375CCD">
            <w:pPr>
              <w:pStyle w:val="NormalWeb"/>
              <w:shd w:val="clear" w:color="auto" w:fill="FFFFFF"/>
              <w:spacing w:before="0" w:beforeAutospacing="0" w:after="0" w:afterAutospacing="0"/>
              <w:jc w:val="both"/>
              <w:textAlignment w:val="top"/>
              <w:rPr>
                <w:rFonts w:ascii="Arial Narrow" w:hAnsi="Arial Narrow" w:cs="Arial"/>
                <w:sz w:val="22"/>
                <w:szCs w:val="22"/>
              </w:rPr>
            </w:pPr>
            <w:r>
              <w:rPr>
                <w:rFonts w:ascii="Arial Narrow" w:hAnsi="Arial Narrow" w:cs="Arial"/>
                <w:sz w:val="22"/>
                <w:szCs w:val="22"/>
              </w:rPr>
              <w:t>Lo que se deconstruye es por sobre todo el sentido común</w:t>
            </w:r>
            <w:r w:rsidR="00AA0D5B">
              <w:rPr>
                <w:rFonts w:ascii="Arial Narrow" w:hAnsi="Arial Narrow" w:cs="Arial"/>
                <w:sz w:val="22"/>
                <w:szCs w:val="22"/>
              </w:rPr>
              <w:t xml:space="preserve">, lo que se entiende como los conocimientos y creencias compartidos por una comunidad que se consideran prudentes, correctos, lógicos y totalmente válidos. </w:t>
            </w:r>
            <w:r w:rsidR="00AA0D5B" w:rsidRPr="00AA0D5B">
              <w:rPr>
                <w:rFonts w:ascii="Arial Narrow" w:hAnsi="Arial Narrow" w:cs="Arial"/>
                <w:sz w:val="22"/>
                <w:szCs w:val="22"/>
              </w:rPr>
              <w:t>Se trata de la capacidad natural de juzgar los acontecimientos y eventos de forma razonable</w:t>
            </w:r>
            <w:r w:rsidR="00AA0D5B">
              <w:rPr>
                <w:rFonts w:ascii="Arial Narrow" w:hAnsi="Arial Narrow" w:cs="Arial"/>
                <w:sz w:val="22"/>
                <w:szCs w:val="22"/>
              </w:rPr>
              <w:t>, invitándonos</w:t>
            </w:r>
            <w:r w:rsidR="00AA0D5B" w:rsidRPr="00AA0D5B">
              <w:rPr>
                <w:rFonts w:ascii="Arial Narrow" w:hAnsi="Arial Narrow" w:cs="Arial"/>
                <w:sz w:val="22"/>
                <w:szCs w:val="22"/>
              </w:rPr>
              <w:t xml:space="preserve"> a dejar de pensar</w:t>
            </w:r>
            <w:r w:rsidR="00AA0D5B">
              <w:rPr>
                <w:rFonts w:ascii="Arial Narrow" w:hAnsi="Arial Narrow" w:cs="Arial"/>
                <w:sz w:val="22"/>
                <w:szCs w:val="22"/>
              </w:rPr>
              <w:t xml:space="preserve"> por nosotros mismos</w:t>
            </w:r>
            <w:r w:rsidR="00AA0D5B" w:rsidRPr="00AA0D5B">
              <w:rPr>
                <w:rFonts w:ascii="Arial Narrow" w:hAnsi="Arial Narrow" w:cs="Arial"/>
                <w:sz w:val="22"/>
                <w:szCs w:val="22"/>
              </w:rPr>
              <w:t xml:space="preserve">, </w:t>
            </w:r>
            <w:r w:rsidR="00AA0D5B">
              <w:rPr>
                <w:rFonts w:ascii="Arial Narrow" w:hAnsi="Arial Narrow" w:cs="Arial"/>
                <w:sz w:val="22"/>
                <w:szCs w:val="22"/>
              </w:rPr>
              <w:t>tomando</w:t>
            </w:r>
            <w:r w:rsidR="00AA0D5B" w:rsidRPr="00AA0D5B">
              <w:rPr>
                <w:rFonts w:ascii="Arial Narrow" w:hAnsi="Arial Narrow" w:cs="Arial"/>
                <w:sz w:val="22"/>
                <w:szCs w:val="22"/>
              </w:rPr>
              <w:t xml:space="preserve"> el camino más corto: la sabiduría popular. En cada comunidad, los grupos más fuertes deciden día a día las tendencias que deben seguirse y las normas de conducta aceptables; retocan incesantemente el diseño del perfil de ciudadano modelo, con sus posibles variantes que giran en torno a la edad y el género.</w:t>
            </w:r>
            <w:r w:rsidR="00123354">
              <w:rPr>
                <w:rFonts w:ascii="Arial Narrow" w:hAnsi="Arial Narrow" w:cs="Arial"/>
                <w:sz w:val="22"/>
                <w:szCs w:val="22"/>
              </w:rPr>
              <w:t xml:space="preserve"> Por ejemplo: una persona que se desnuda en la vía </w:t>
            </w:r>
            <w:r w:rsidR="00492FD5">
              <w:rPr>
                <w:rFonts w:ascii="Arial Narrow" w:hAnsi="Arial Narrow" w:cs="Arial"/>
                <w:sz w:val="22"/>
                <w:szCs w:val="22"/>
              </w:rPr>
              <w:t>pública</w:t>
            </w:r>
            <w:r w:rsidR="00123354">
              <w:rPr>
                <w:rFonts w:ascii="Arial Narrow" w:hAnsi="Arial Narrow" w:cs="Arial"/>
                <w:sz w:val="22"/>
                <w:szCs w:val="22"/>
              </w:rPr>
              <w:t xml:space="preserve"> </w:t>
            </w:r>
            <w:r w:rsidR="0091429C">
              <w:rPr>
                <w:rFonts w:ascii="Arial Narrow" w:hAnsi="Arial Narrow" w:cs="Arial"/>
                <w:sz w:val="22"/>
                <w:szCs w:val="22"/>
              </w:rPr>
              <w:t xml:space="preserve">porque tiene ganas de hacerlo, </w:t>
            </w:r>
            <w:r w:rsidR="00492FD5">
              <w:rPr>
                <w:rFonts w:ascii="Arial Narrow" w:hAnsi="Arial Narrow" w:cs="Arial"/>
                <w:sz w:val="22"/>
                <w:szCs w:val="22"/>
              </w:rPr>
              <w:t>no estaría usando el sentido común porque según l</w:t>
            </w:r>
            <w:r w:rsidR="0091429C">
              <w:rPr>
                <w:rFonts w:ascii="Arial Narrow" w:hAnsi="Arial Narrow" w:cs="Arial"/>
                <w:sz w:val="22"/>
                <w:szCs w:val="22"/>
              </w:rPr>
              <w:t>a sociedad</w:t>
            </w:r>
            <w:r w:rsidR="00492FD5">
              <w:rPr>
                <w:rFonts w:ascii="Arial Narrow" w:hAnsi="Arial Narrow" w:cs="Arial"/>
                <w:sz w:val="22"/>
                <w:szCs w:val="22"/>
              </w:rPr>
              <w:t xml:space="preserve"> esta acción no tiene ninguna explicación lógica</w:t>
            </w:r>
            <w:r w:rsidR="0091429C">
              <w:rPr>
                <w:rFonts w:ascii="Arial Narrow" w:hAnsi="Arial Narrow" w:cs="Arial"/>
                <w:sz w:val="22"/>
                <w:szCs w:val="22"/>
              </w:rPr>
              <w:t>, ni es correcto. En definitiva, son una serie de reglas intangibles que circulan en el inconsciente colectivo</w:t>
            </w:r>
            <w:r w:rsidR="00110913">
              <w:rPr>
                <w:rFonts w:ascii="Arial Narrow" w:hAnsi="Arial Narrow" w:cs="Arial"/>
                <w:sz w:val="22"/>
                <w:szCs w:val="22"/>
              </w:rPr>
              <w:t xml:space="preserve"> y que determinan nuestro comportamiento. </w:t>
            </w:r>
          </w:p>
          <w:p w14:paraId="46C9581A" w14:textId="7410C1CA" w:rsidR="009B17D6" w:rsidRDefault="009B17D6" w:rsidP="00375CCD">
            <w:pPr>
              <w:pStyle w:val="NormalWeb"/>
              <w:shd w:val="clear" w:color="auto" w:fill="FFFFFF"/>
              <w:spacing w:before="0" w:beforeAutospacing="0" w:after="0" w:afterAutospacing="0"/>
              <w:jc w:val="both"/>
              <w:textAlignment w:val="top"/>
              <w:rPr>
                <w:rFonts w:ascii="Arial Narrow" w:hAnsi="Arial Narrow" w:cs="Arial"/>
                <w:sz w:val="22"/>
                <w:szCs w:val="22"/>
              </w:rPr>
            </w:pPr>
          </w:p>
          <w:p w14:paraId="781C19CC" w14:textId="6093D4CB" w:rsidR="00480D86" w:rsidRDefault="009B17D6" w:rsidP="00375CCD">
            <w:pPr>
              <w:pStyle w:val="NormalWeb"/>
              <w:shd w:val="clear" w:color="auto" w:fill="FFFFFF"/>
              <w:spacing w:before="0" w:beforeAutospacing="0" w:after="0" w:afterAutospacing="0"/>
              <w:jc w:val="both"/>
              <w:textAlignment w:val="top"/>
              <w:rPr>
                <w:rFonts w:ascii="Arial Narrow" w:hAnsi="Arial Narrow" w:cs="Arial"/>
                <w:sz w:val="22"/>
                <w:szCs w:val="22"/>
              </w:rPr>
            </w:pPr>
            <w:r>
              <w:rPr>
                <w:rFonts w:ascii="Arial Narrow" w:hAnsi="Arial Narrow" w:cs="Arial"/>
                <w:sz w:val="22"/>
                <w:szCs w:val="22"/>
              </w:rPr>
              <w:t xml:space="preserve">Según </w:t>
            </w:r>
            <w:r w:rsidR="00110913">
              <w:rPr>
                <w:rFonts w:ascii="Arial Narrow" w:hAnsi="Arial Narrow" w:cs="Arial"/>
                <w:sz w:val="22"/>
                <w:szCs w:val="22"/>
              </w:rPr>
              <w:t>Heidegger</w:t>
            </w:r>
            <w:r>
              <w:rPr>
                <w:rFonts w:ascii="Arial Narrow" w:hAnsi="Arial Narrow" w:cs="Arial"/>
                <w:sz w:val="22"/>
                <w:szCs w:val="22"/>
              </w:rPr>
              <w:t xml:space="preserve"> el sentido </w:t>
            </w:r>
            <w:r w:rsidR="00480D86">
              <w:rPr>
                <w:rFonts w:ascii="Arial Narrow" w:hAnsi="Arial Narrow" w:cs="Arial"/>
                <w:sz w:val="22"/>
                <w:szCs w:val="22"/>
              </w:rPr>
              <w:t xml:space="preserve">común es </w:t>
            </w:r>
            <w:r w:rsidR="00451C7A">
              <w:rPr>
                <w:rFonts w:ascii="Arial Narrow" w:hAnsi="Arial Narrow" w:cs="Arial"/>
                <w:sz w:val="22"/>
                <w:szCs w:val="22"/>
              </w:rPr>
              <w:t xml:space="preserve">algo impersonal; pensamos lo que se piensa, sentimos lo que se siente, deseamos lo que se desea. Es algo colectivo y anónimo porque somos todos y nadie al mismo tiempo. </w:t>
            </w:r>
            <w:r w:rsidR="00480D86">
              <w:rPr>
                <w:rFonts w:ascii="Arial Narrow" w:hAnsi="Arial Narrow" w:cs="Arial"/>
                <w:sz w:val="22"/>
                <w:szCs w:val="22"/>
              </w:rPr>
              <w:t>Se refiere a esa totalidad de la que somos parte</w:t>
            </w:r>
            <w:r w:rsidR="00451C7A">
              <w:rPr>
                <w:rFonts w:ascii="Arial Narrow" w:hAnsi="Arial Narrow" w:cs="Arial"/>
                <w:sz w:val="22"/>
                <w:szCs w:val="22"/>
              </w:rPr>
              <w:t xml:space="preserve">, a esa normalidad. </w:t>
            </w:r>
            <w:r w:rsidR="006608B3">
              <w:rPr>
                <w:rFonts w:ascii="Arial Narrow" w:hAnsi="Arial Narrow" w:cs="Arial"/>
                <w:sz w:val="22"/>
                <w:szCs w:val="22"/>
              </w:rPr>
              <w:t xml:space="preserve">Muchas veces creemos que estamos pensando, mientras que en realidad nos están pensando. La colectividad lo hace por nosotros y al mismo tiempo, nosotros reproducimos ideas que creemos propias, pero no son más que la repetición de formatos previos en los que estamos insertos. Ideas preconcebidas y establecidas incluso antes de nuestro nacimiento. </w:t>
            </w:r>
          </w:p>
          <w:p w14:paraId="3EA713C1" w14:textId="3C326F58" w:rsidR="00480D86" w:rsidRDefault="001123DE" w:rsidP="00375CCD">
            <w:pPr>
              <w:pStyle w:val="NormalWeb"/>
              <w:shd w:val="clear" w:color="auto" w:fill="FFFFFF"/>
              <w:spacing w:before="0" w:beforeAutospacing="0" w:after="0" w:afterAutospacing="0"/>
              <w:jc w:val="both"/>
              <w:textAlignment w:val="top"/>
              <w:rPr>
                <w:rFonts w:ascii="Arial Narrow" w:hAnsi="Arial Narrow" w:cs="Arial"/>
                <w:sz w:val="22"/>
                <w:szCs w:val="22"/>
              </w:rPr>
            </w:pPr>
            <w:r>
              <w:rPr>
                <w:rFonts w:ascii="Arial Narrow" w:hAnsi="Arial Narrow" w:cs="Arial"/>
                <w:sz w:val="22"/>
                <w:szCs w:val="22"/>
              </w:rPr>
              <w:lastRenderedPageBreak/>
              <w:t>El problema es que nos creemos libre</w:t>
            </w:r>
            <w:r w:rsidR="00B84BAD">
              <w:rPr>
                <w:rFonts w:ascii="Arial Narrow" w:hAnsi="Arial Narrow" w:cs="Arial"/>
                <w:sz w:val="22"/>
                <w:szCs w:val="22"/>
              </w:rPr>
              <w:t>s</w:t>
            </w:r>
            <w:r>
              <w:rPr>
                <w:rFonts w:ascii="Arial Narrow" w:hAnsi="Arial Narrow" w:cs="Arial"/>
                <w:sz w:val="22"/>
                <w:szCs w:val="22"/>
              </w:rPr>
              <w:t xml:space="preserve"> y autónomos</w:t>
            </w:r>
            <w:r w:rsidR="00B84BAD">
              <w:rPr>
                <w:rFonts w:ascii="Arial Narrow" w:hAnsi="Arial Narrow" w:cs="Arial"/>
                <w:sz w:val="22"/>
                <w:szCs w:val="22"/>
              </w:rPr>
              <w:t xml:space="preserve">, cuando no estamos más que comportándonos y pensando involuntariamente lo que otros necesitan que hagamos, digamos, deseemos, etc.  </w:t>
            </w:r>
          </w:p>
          <w:p w14:paraId="7CFA0B85" w14:textId="62C41EC6" w:rsidR="001123DE" w:rsidRDefault="001123DE" w:rsidP="00375CCD">
            <w:pPr>
              <w:pStyle w:val="NormalWeb"/>
              <w:shd w:val="clear" w:color="auto" w:fill="FFFFFF"/>
              <w:spacing w:before="0" w:beforeAutospacing="0" w:after="0" w:afterAutospacing="0"/>
              <w:jc w:val="both"/>
              <w:textAlignment w:val="top"/>
              <w:rPr>
                <w:rFonts w:ascii="Arial Narrow" w:hAnsi="Arial Narrow" w:cs="Arial"/>
                <w:sz w:val="22"/>
                <w:szCs w:val="22"/>
              </w:rPr>
            </w:pPr>
            <w:r>
              <w:rPr>
                <w:rFonts w:ascii="Arial Narrow" w:hAnsi="Arial Narrow" w:cs="Arial"/>
                <w:sz w:val="22"/>
                <w:szCs w:val="22"/>
              </w:rPr>
              <w:t xml:space="preserve">Por eso la </w:t>
            </w:r>
            <w:r w:rsidR="003D5247">
              <w:rPr>
                <w:rFonts w:ascii="Arial Narrow" w:hAnsi="Arial Narrow" w:cs="Arial"/>
                <w:sz w:val="22"/>
                <w:szCs w:val="22"/>
              </w:rPr>
              <w:t>Deconstrucción</w:t>
            </w:r>
            <w:r>
              <w:rPr>
                <w:rFonts w:ascii="Arial Narrow" w:hAnsi="Arial Narrow" w:cs="Arial"/>
                <w:sz w:val="22"/>
                <w:szCs w:val="22"/>
              </w:rPr>
              <w:t xml:space="preserve"> pone el acento en el desmontaje del sentido común</w:t>
            </w:r>
            <w:r w:rsidR="0069642D">
              <w:rPr>
                <w:rFonts w:ascii="Arial Narrow" w:hAnsi="Arial Narrow" w:cs="Arial"/>
                <w:sz w:val="22"/>
                <w:szCs w:val="22"/>
              </w:rPr>
              <w:t xml:space="preserve">, cuestiona todo aquello de lo que estamos seguros y con una actitud interrogativa reflexiona en torno a por qué las cosas se presentan de ese modo y no de otro. </w:t>
            </w:r>
          </w:p>
          <w:p w14:paraId="54CF184A" w14:textId="77777777" w:rsidR="00015465" w:rsidRDefault="00015465" w:rsidP="00375CCD">
            <w:pPr>
              <w:pStyle w:val="NormalWeb"/>
              <w:shd w:val="clear" w:color="auto" w:fill="FFFFFF"/>
              <w:spacing w:before="0" w:beforeAutospacing="0" w:after="0" w:afterAutospacing="0"/>
              <w:jc w:val="both"/>
              <w:textAlignment w:val="top"/>
              <w:rPr>
                <w:rFonts w:ascii="Arial Narrow" w:hAnsi="Arial Narrow" w:cs="Arial"/>
                <w:b/>
                <w:bCs/>
                <w:sz w:val="22"/>
                <w:szCs w:val="22"/>
                <w:u w:val="single"/>
              </w:rPr>
            </w:pPr>
          </w:p>
          <w:p w14:paraId="7561C275" w14:textId="78AB0AED" w:rsidR="0069642D" w:rsidRDefault="00F57F34" w:rsidP="00375CCD">
            <w:pPr>
              <w:pStyle w:val="NormalWeb"/>
              <w:shd w:val="clear" w:color="auto" w:fill="FFFFFF"/>
              <w:spacing w:before="0" w:beforeAutospacing="0" w:after="0" w:afterAutospacing="0"/>
              <w:jc w:val="both"/>
              <w:textAlignment w:val="top"/>
              <w:rPr>
                <w:rFonts w:ascii="Arial Narrow" w:hAnsi="Arial Narrow" w:cs="Arial"/>
                <w:b/>
                <w:bCs/>
                <w:sz w:val="22"/>
                <w:szCs w:val="22"/>
                <w:u w:val="single"/>
              </w:rPr>
            </w:pPr>
            <w:r w:rsidRPr="00F57F34">
              <w:rPr>
                <w:rFonts w:ascii="Arial Narrow" w:hAnsi="Arial Narrow" w:cs="Arial"/>
                <w:b/>
                <w:bCs/>
                <w:sz w:val="22"/>
                <w:szCs w:val="22"/>
                <w:u w:val="single"/>
              </w:rPr>
              <w:t xml:space="preserve">Proceso de Deconstrucción: </w:t>
            </w:r>
          </w:p>
          <w:p w14:paraId="57E7F0E3" w14:textId="2EEA3BD9" w:rsidR="00A85D47" w:rsidRPr="00392C43" w:rsidRDefault="00F57F34" w:rsidP="00375CCD">
            <w:pPr>
              <w:pStyle w:val="NormalWeb"/>
              <w:numPr>
                <w:ilvl w:val="0"/>
                <w:numId w:val="26"/>
              </w:numPr>
              <w:shd w:val="clear" w:color="auto" w:fill="FFFFFF"/>
              <w:spacing w:before="0" w:beforeAutospacing="0" w:after="0" w:afterAutospacing="0"/>
              <w:ind w:left="174" w:hanging="174"/>
              <w:jc w:val="both"/>
              <w:textAlignment w:val="top"/>
              <w:rPr>
                <w:rFonts w:ascii="Arial Narrow" w:hAnsi="Arial Narrow" w:cs="Arial"/>
                <w:b/>
                <w:bCs/>
                <w:sz w:val="22"/>
                <w:szCs w:val="22"/>
                <w:u w:val="single"/>
              </w:rPr>
            </w:pPr>
            <w:r>
              <w:rPr>
                <w:rFonts w:ascii="Arial Narrow" w:hAnsi="Arial Narrow" w:cs="Arial"/>
                <w:sz w:val="22"/>
                <w:szCs w:val="22"/>
              </w:rPr>
              <w:t xml:space="preserve"> </w:t>
            </w:r>
            <w:r w:rsidR="001123DE" w:rsidRPr="00F57F34">
              <w:rPr>
                <w:rFonts w:ascii="Arial Narrow" w:hAnsi="Arial Narrow" w:cs="Arial"/>
                <w:sz w:val="22"/>
                <w:szCs w:val="22"/>
              </w:rPr>
              <w:t>Deconstruir es un ejercicio de desnaturalizar</w:t>
            </w:r>
            <w:r>
              <w:rPr>
                <w:rFonts w:ascii="Arial Narrow" w:hAnsi="Arial Narrow" w:cs="Arial"/>
                <w:sz w:val="22"/>
                <w:szCs w:val="22"/>
              </w:rPr>
              <w:t>:</w:t>
            </w:r>
            <w:r w:rsidR="003D039C">
              <w:rPr>
                <w:rFonts w:ascii="Arial Narrow" w:hAnsi="Arial Narrow" w:cs="Arial"/>
                <w:sz w:val="22"/>
                <w:szCs w:val="22"/>
              </w:rPr>
              <w:t xml:space="preserve"> se considera que no hay nada estrictamente natural. Esto significa que todo lo que se nos presenta como innato en realidad encubre una intención, un orden dado que no es el único</w:t>
            </w:r>
            <w:r w:rsidR="00DF1030">
              <w:rPr>
                <w:rFonts w:ascii="Arial Narrow" w:hAnsi="Arial Narrow" w:cs="Arial"/>
                <w:sz w:val="22"/>
                <w:szCs w:val="22"/>
              </w:rPr>
              <w:t>, p</w:t>
            </w:r>
            <w:r w:rsidR="003D039C">
              <w:rPr>
                <w:rFonts w:ascii="Arial Narrow" w:hAnsi="Arial Narrow" w:cs="Arial"/>
                <w:sz w:val="22"/>
                <w:szCs w:val="22"/>
              </w:rPr>
              <w:t>ero que se manifiesta como si fuera definitivo.</w:t>
            </w:r>
            <w:r w:rsidR="00881AF4">
              <w:rPr>
                <w:rFonts w:ascii="Arial Narrow" w:hAnsi="Arial Narrow" w:cs="Arial"/>
                <w:sz w:val="22"/>
                <w:szCs w:val="22"/>
              </w:rPr>
              <w:t xml:space="preserve"> Problematiza la idea de que “las cosas son así y así siempre serán”</w:t>
            </w:r>
            <w:r w:rsidR="00346FF2">
              <w:rPr>
                <w:rFonts w:ascii="Arial Narrow" w:hAnsi="Arial Narrow" w:cs="Arial"/>
                <w:sz w:val="22"/>
                <w:szCs w:val="22"/>
              </w:rPr>
              <w:t xml:space="preserve">, haciendo temblar nuestro sentido común. </w:t>
            </w:r>
            <w:r w:rsidR="00152726">
              <w:rPr>
                <w:rFonts w:ascii="Arial Narrow" w:hAnsi="Arial Narrow" w:cs="Arial"/>
                <w:sz w:val="22"/>
                <w:szCs w:val="22"/>
              </w:rPr>
              <w:t xml:space="preserve">Sobre todo, porque estamos muy arraigados a ideas que creemos que son por naturaleza incólumes, inmóviles, inmutables y que supuestamente no pueden ser de otro modo. </w:t>
            </w:r>
            <w:r w:rsidR="00EC3A01" w:rsidRPr="007C229E">
              <w:rPr>
                <w:rFonts w:ascii="Arial Narrow" w:hAnsi="Arial Narrow" w:cs="Arial"/>
                <w:sz w:val="22"/>
                <w:szCs w:val="22"/>
              </w:rPr>
              <w:t xml:space="preserve">Demuestra que al no haber nada </w:t>
            </w:r>
            <w:r w:rsidR="00A85D47" w:rsidRPr="007C229E">
              <w:rPr>
                <w:rFonts w:ascii="Arial Narrow" w:hAnsi="Arial Narrow" w:cs="Arial"/>
                <w:sz w:val="22"/>
                <w:szCs w:val="22"/>
              </w:rPr>
              <w:t>“natural”</w:t>
            </w:r>
            <w:r w:rsidR="007C229E">
              <w:rPr>
                <w:rFonts w:ascii="Arial Narrow" w:hAnsi="Arial Narrow" w:cs="Arial"/>
                <w:sz w:val="22"/>
                <w:szCs w:val="22"/>
              </w:rPr>
              <w:t xml:space="preserve">, toda verdad es </w:t>
            </w:r>
            <w:r w:rsidR="00A85D47" w:rsidRPr="007C229E">
              <w:rPr>
                <w:rFonts w:ascii="Arial Narrow" w:hAnsi="Arial Narrow" w:cs="Arial"/>
                <w:sz w:val="22"/>
                <w:szCs w:val="22"/>
              </w:rPr>
              <w:t>siempre</w:t>
            </w:r>
            <w:r w:rsidR="007C229E">
              <w:rPr>
                <w:rFonts w:ascii="Arial Narrow" w:hAnsi="Arial Narrow" w:cs="Arial"/>
                <w:sz w:val="22"/>
                <w:szCs w:val="22"/>
              </w:rPr>
              <w:t xml:space="preserve"> una</w:t>
            </w:r>
            <w:r w:rsidR="00A85D47" w:rsidRPr="007C229E">
              <w:rPr>
                <w:rFonts w:ascii="Arial Narrow" w:hAnsi="Arial Narrow" w:cs="Arial"/>
                <w:sz w:val="22"/>
                <w:szCs w:val="22"/>
              </w:rPr>
              <w:t xml:space="preserve"> intervención cultural, una intervención de</w:t>
            </w:r>
            <w:r w:rsidR="004039BD">
              <w:rPr>
                <w:rFonts w:ascii="Arial Narrow" w:hAnsi="Arial Narrow" w:cs="Arial"/>
                <w:sz w:val="22"/>
                <w:szCs w:val="22"/>
              </w:rPr>
              <w:t>l</w:t>
            </w:r>
            <w:r w:rsidR="00A85D47" w:rsidRPr="007C229E">
              <w:rPr>
                <w:rFonts w:ascii="Arial Narrow" w:hAnsi="Arial Narrow" w:cs="Arial"/>
                <w:sz w:val="22"/>
                <w:szCs w:val="22"/>
              </w:rPr>
              <w:t xml:space="preserve"> poder que lo que hace es </w:t>
            </w:r>
            <w:r w:rsidR="004039BD">
              <w:rPr>
                <w:rFonts w:ascii="Arial Narrow" w:hAnsi="Arial Narrow" w:cs="Arial"/>
                <w:sz w:val="22"/>
                <w:szCs w:val="22"/>
              </w:rPr>
              <w:t>presentarla</w:t>
            </w:r>
            <w:r w:rsidR="00A85D47" w:rsidRPr="007C229E">
              <w:rPr>
                <w:rFonts w:ascii="Arial Narrow" w:hAnsi="Arial Narrow" w:cs="Arial"/>
                <w:sz w:val="22"/>
                <w:szCs w:val="22"/>
              </w:rPr>
              <w:t xml:space="preserve"> de un </w:t>
            </w:r>
            <w:r w:rsidR="004039BD">
              <w:rPr>
                <w:rFonts w:ascii="Arial Narrow" w:hAnsi="Arial Narrow" w:cs="Arial"/>
                <w:sz w:val="22"/>
                <w:szCs w:val="22"/>
              </w:rPr>
              <w:t xml:space="preserve">solo </w:t>
            </w:r>
            <w:r w:rsidR="00A85D47" w:rsidRPr="007C229E">
              <w:rPr>
                <w:rFonts w:ascii="Arial Narrow" w:hAnsi="Arial Narrow" w:cs="Arial"/>
                <w:sz w:val="22"/>
                <w:szCs w:val="22"/>
              </w:rPr>
              <w:t xml:space="preserve">modo y </w:t>
            </w:r>
            <w:r w:rsidR="007C229E" w:rsidRPr="007C229E">
              <w:rPr>
                <w:rFonts w:ascii="Arial Narrow" w:hAnsi="Arial Narrow" w:cs="Arial"/>
                <w:sz w:val="22"/>
                <w:szCs w:val="22"/>
              </w:rPr>
              <w:t>asentarla</w:t>
            </w:r>
            <w:r w:rsidR="00A85D47" w:rsidRPr="007C229E">
              <w:rPr>
                <w:rFonts w:ascii="Arial Narrow" w:hAnsi="Arial Narrow" w:cs="Arial"/>
                <w:sz w:val="22"/>
                <w:szCs w:val="22"/>
              </w:rPr>
              <w:t xml:space="preserve"> de esa manera fija</w:t>
            </w:r>
            <w:r w:rsidR="004039BD">
              <w:rPr>
                <w:rFonts w:ascii="Arial Narrow" w:hAnsi="Arial Narrow" w:cs="Arial"/>
                <w:sz w:val="22"/>
                <w:szCs w:val="22"/>
              </w:rPr>
              <w:t xml:space="preserve"> para</w:t>
            </w:r>
            <w:r w:rsidR="00A85D47" w:rsidRPr="007C229E">
              <w:rPr>
                <w:rFonts w:ascii="Arial Narrow" w:hAnsi="Arial Narrow" w:cs="Arial"/>
                <w:sz w:val="22"/>
                <w:szCs w:val="22"/>
              </w:rPr>
              <w:t xml:space="preserve"> genera</w:t>
            </w:r>
            <w:r w:rsidR="004039BD">
              <w:rPr>
                <w:rFonts w:ascii="Arial Narrow" w:hAnsi="Arial Narrow" w:cs="Arial"/>
                <w:sz w:val="22"/>
                <w:szCs w:val="22"/>
              </w:rPr>
              <w:t>r</w:t>
            </w:r>
            <w:r w:rsidR="00A85D47" w:rsidRPr="007C229E">
              <w:rPr>
                <w:rFonts w:ascii="Arial Narrow" w:hAnsi="Arial Narrow" w:cs="Arial"/>
                <w:sz w:val="22"/>
                <w:szCs w:val="22"/>
              </w:rPr>
              <w:t xml:space="preserve"> tranquilidad existencial</w:t>
            </w:r>
            <w:r w:rsidR="004039BD">
              <w:rPr>
                <w:rFonts w:ascii="Arial Narrow" w:hAnsi="Arial Narrow" w:cs="Arial"/>
                <w:sz w:val="22"/>
                <w:szCs w:val="22"/>
              </w:rPr>
              <w:t xml:space="preserve"> y sometimiento</w:t>
            </w:r>
            <w:r w:rsidR="00BE4751">
              <w:rPr>
                <w:rFonts w:ascii="Arial Narrow" w:hAnsi="Arial Narrow" w:cs="Arial"/>
                <w:sz w:val="22"/>
                <w:szCs w:val="22"/>
              </w:rPr>
              <w:t xml:space="preserve"> universal. </w:t>
            </w:r>
            <w:r w:rsidR="00392C43">
              <w:rPr>
                <w:rFonts w:ascii="Arial Narrow" w:hAnsi="Arial Narrow" w:cs="Arial"/>
                <w:sz w:val="22"/>
                <w:szCs w:val="22"/>
              </w:rPr>
              <w:t xml:space="preserve">Por último, deconstruir es </w:t>
            </w:r>
            <w:r w:rsidR="00A85D47" w:rsidRPr="00392C43">
              <w:rPr>
                <w:rFonts w:ascii="Arial Narrow" w:hAnsi="Arial Narrow" w:cs="Arial"/>
                <w:sz w:val="22"/>
                <w:szCs w:val="22"/>
              </w:rPr>
              <w:t xml:space="preserve">asumir que estamos cambiando todo el tiempo y que nada puede ser </w:t>
            </w:r>
            <w:r w:rsidR="00392C43" w:rsidRPr="00392C43">
              <w:rPr>
                <w:rFonts w:ascii="Arial Narrow" w:hAnsi="Arial Narrow" w:cs="Arial"/>
                <w:sz w:val="22"/>
                <w:szCs w:val="22"/>
              </w:rPr>
              <w:t>definitivo</w:t>
            </w:r>
            <w:r w:rsidR="00392C43">
              <w:rPr>
                <w:rFonts w:ascii="Arial Narrow" w:hAnsi="Arial Narrow" w:cs="Arial"/>
                <w:sz w:val="22"/>
                <w:szCs w:val="22"/>
              </w:rPr>
              <w:t xml:space="preserve"> e indiscutible, ni imponerse en su ultimidad; como si no pudiese ser de otro modo. </w:t>
            </w:r>
          </w:p>
          <w:p w14:paraId="1298B154" w14:textId="77777777" w:rsidR="00F57F34" w:rsidRDefault="00F57F34" w:rsidP="00F57F34">
            <w:pPr>
              <w:pStyle w:val="NormalWeb"/>
              <w:shd w:val="clear" w:color="auto" w:fill="FFFFFF"/>
              <w:spacing w:before="0" w:beforeAutospacing="0" w:after="0" w:afterAutospacing="0"/>
              <w:jc w:val="both"/>
              <w:textAlignment w:val="top"/>
              <w:rPr>
                <w:rFonts w:ascii="Arial Narrow" w:hAnsi="Arial Narrow" w:cs="Arial"/>
                <w:sz w:val="22"/>
                <w:szCs w:val="22"/>
              </w:rPr>
            </w:pPr>
          </w:p>
          <w:p w14:paraId="4D7DBA37" w14:textId="6FD3D534" w:rsidR="005958D0" w:rsidRDefault="005958D0" w:rsidP="005958D0">
            <w:pPr>
              <w:pStyle w:val="NormalWeb"/>
              <w:numPr>
                <w:ilvl w:val="0"/>
                <w:numId w:val="26"/>
              </w:numPr>
              <w:shd w:val="clear" w:color="auto" w:fill="FFFFFF"/>
              <w:spacing w:before="0" w:beforeAutospacing="0" w:after="0" w:afterAutospacing="0"/>
              <w:ind w:left="174" w:hanging="174"/>
              <w:jc w:val="both"/>
              <w:textAlignment w:val="top"/>
              <w:rPr>
                <w:rFonts w:ascii="Arial Narrow" w:hAnsi="Arial Narrow" w:cs="Arial"/>
                <w:sz w:val="22"/>
                <w:szCs w:val="22"/>
              </w:rPr>
            </w:pPr>
            <w:r>
              <w:rPr>
                <w:rFonts w:ascii="Arial Narrow" w:hAnsi="Arial Narrow" w:cs="Arial"/>
                <w:sz w:val="22"/>
                <w:szCs w:val="22"/>
              </w:rPr>
              <w:t xml:space="preserve"> </w:t>
            </w:r>
            <w:r w:rsidR="00A85D47">
              <w:rPr>
                <w:rFonts w:ascii="Arial Narrow" w:hAnsi="Arial Narrow" w:cs="Arial"/>
                <w:sz w:val="22"/>
                <w:szCs w:val="22"/>
              </w:rPr>
              <w:t>Es un ejercicio de desidentificación</w:t>
            </w:r>
            <w:r>
              <w:rPr>
                <w:rFonts w:ascii="Arial Narrow" w:hAnsi="Arial Narrow" w:cs="Arial"/>
                <w:sz w:val="22"/>
                <w:szCs w:val="22"/>
              </w:rPr>
              <w:t xml:space="preserve">: </w:t>
            </w:r>
            <w:r w:rsidR="008C68A2">
              <w:rPr>
                <w:rFonts w:ascii="Arial Narrow" w:hAnsi="Arial Narrow" w:cs="Arial"/>
                <w:sz w:val="22"/>
                <w:szCs w:val="22"/>
              </w:rPr>
              <w:t>según esta lógica, no vamos en búsqueda de identidad; no intentamos saber qui</w:t>
            </w:r>
            <w:r w:rsidR="00E446DE">
              <w:rPr>
                <w:rFonts w:ascii="Arial Narrow" w:hAnsi="Arial Narrow" w:cs="Arial"/>
                <w:sz w:val="22"/>
                <w:szCs w:val="22"/>
              </w:rPr>
              <w:t>é</w:t>
            </w:r>
            <w:r w:rsidR="008C68A2">
              <w:rPr>
                <w:rFonts w:ascii="Arial Narrow" w:hAnsi="Arial Narrow" w:cs="Arial"/>
                <w:sz w:val="22"/>
                <w:szCs w:val="22"/>
              </w:rPr>
              <w:t>nes somos</w:t>
            </w:r>
            <w:r w:rsidR="00BB62F3">
              <w:rPr>
                <w:rFonts w:ascii="Arial Narrow" w:hAnsi="Arial Narrow" w:cs="Arial"/>
                <w:sz w:val="22"/>
                <w:szCs w:val="22"/>
              </w:rPr>
              <w:t>. Sino que intentamos dejar de ser lo que han hecho de nosotros. Tratamos de desmarcarnos de esas molduras y de esas etiquetas que nos han colocado desde nuestro nacimiento.  En otras palabras, nacimos y ya éramos muchas cosas: teníamos un género, una clase social, una nacionalidad, etc. Ya teníamos características pre-impuestas</w:t>
            </w:r>
            <w:r w:rsidR="00C01FD9">
              <w:rPr>
                <w:rFonts w:ascii="Arial Narrow" w:hAnsi="Arial Narrow" w:cs="Arial"/>
                <w:sz w:val="22"/>
                <w:szCs w:val="22"/>
              </w:rPr>
              <w:t xml:space="preserve"> con las que debemos dejar de identificarnos</w:t>
            </w:r>
            <w:r w:rsidR="00C234A1">
              <w:rPr>
                <w:rFonts w:ascii="Arial Narrow" w:hAnsi="Arial Narrow" w:cs="Arial"/>
                <w:sz w:val="22"/>
                <w:szCs w:val="22"/>
              </w:rPr>
              <w:t xml:space="preserve">. </w:t>
            </w:r>
            <w:r w:rsidR="00BB62F3">
              <w:rPr>
                <w:rFonts w:ascii="Arial Narrow" w:hAnsi="Arial Narrow" w:cs="Arial"/>
                <w:sz w:val="22"/>
                <w:szCs w:val="22"/>
              </w:rPr>
              <w:t xml:space="preserve">  </w:t>
            </w:r>
          </w:p>
          <w:p w14:paraId="4AA7CC17" w14:textId="77777777" w:rsidR="00F57F34" w:rsidRDefault="00F57F34" w:rsidP="00A85D47">
            <w:pPr>
              <w:pStyle w:val="NormalWeb"/>
              <w:shd w:val="clear" w:color="auto" w:fill="FFFFFF"/>
              <w:spacing w:before="0" w:beforeAutospacing="0" w:after="0" w:afterAutospacing="0"/>
              <w:jc w:val="both"/>
              <w:textAlignment w:val="top"/>
              <w:rPr>
                <w:rFonts w:ascii="Arial Narrow" w:hAnsi="Arial Narrow" w:cs="Arial"/>
                <w:sz w:val="22"/>
                <w:szCs w:val="22"/>
              </w:rPr>
            </w:pPr>
          </w:p>
          <w:p w14:paraId="5A7ECA9B" w14:textId="77777777" w:rsidR="0018719E" w:rsidRDefault="00C234A1" w:rsidP="00A85D47">
            <w:pPr>
              <w:pStyle w:val="NormalWeb"/>
              <w:numPr>
                <w:ilvl w:val="0"/>
                <w:numId w:val="26"/>
              </w:numPr>
              <w:shd w:val="clear" w:color="auto" w:fill="FFFFFF"/>
              <w:spacing w:before="0" w:beforeAutospacing="0" w:after="0" w:afterAutospacing="0"/>
              <w:ind w:left="174" w:hanging="174"/>
              <w:jc w:val="both"/>
              <w:textAlignment w:val="top"/>
              <w:rPr>
                <w:rFonts w:ascii="Arial Narrow" w:hAnsi="Arial Narrow" w:cs="Arial"/>
                <w:sz w:val="22"/>
                <w:szCs w:val="22"/>
              </w:rPr>
            </w:pPr>
            <w:r>
              <w:rPr>
                <w:rFonts w:ascii="Arial Narrow" w:hAnsi="Arial Narrow" w:cs="Arial"/>
                <w:sz w:val="22"/>
                <w:szCs w:val="22"/>
              </w:rPr>
              <w:t xml:space="preserve"> </w:t>
            </w:r>
            <w:r w:rsidR="00A85D47">
              <w:rPr>
                <w:rFonts w:ascii="Arial Narrow" w:hAnsi="Arial Narrow" w:cs="Arial"/>
                <w:sz w:val="22"/>
                <w:szCs w:val="22"/>
              </w:rPr>
              <w:t>Es un proceso de politización</w:t>
            </w:r>
            <w:r>
              <w:rPr>
                <w:rFonts w:ascii="Arial Narrow" w:hAnsi="Arial Narrow" w:cs="Arial"/>
                <w:sz w:val="22"/>
                <w:szCs w:val="22"/>
              </w:rPr>
              <w:t xml:space="preserve">: </w:t>
            </w:r>
            <w:r w:rsidR="00C87E22">
              <w:rPr>
                <w:rFonts w:ascii="Arial Narrow" w:hAnsi="Arial Narrow" w:cs="Arial"/>
                <w:sz w:val="22"/>
                <w:szCs w:val="22"/>
              </w:rPr>
              <w:t xml:space="preserve">como decía Nietzsche, </w:t>
            </w:r>
            <w:r w:rsidR="00C87E22" w:rsidRPr="00DB1DB3">
              <w:rPr>
                <w:rFonts w:ascii="Arial Narrow" w:hAnsi="Arial Narrow" w:cs="Arial"/>
                <w:sz w:val="22"/>
                <w:szCs w:val="22"/>
              </w:rPr>
              <w:t>la verdad tiene que ver directamente con el poder debido a que lo que termina mostrándose o manifestándose como certeza cotidiana</w:t>
            </w:r>
            <w:r w:rsidR="00624A20" w:rsidRPr="00DB1DB3">
              <w:rPr>
                <w:rFonts w:ascii="Arial Narrow" w:hAnsi="Arial Narrow" w:cs="Arial"/>
                <w:sz w:val="22"/>
                <w:szCs w:val="22"/>
              </w:rPr>
              <w:t xml:space="preserve">, </w:t>
            </w:r>
            <w:r w:rsidR="00DB1DB3">
              <w:rPr>
                <w:rFonts w:ascii="Arial Narrow" w:hAnsi="Arial Narrow" w:cs="Arial"/>
                <w:sz w:val="22"/>
                <w:szCs w:val="22"/>
              </w:rPr>
              <w:t xml:space="preserve">es decir, </w:t>
            </w:r>
            <w:r w:rsidR="00624A20" w:rsidRPr="00DB1DB3">
              <w:rPr>
                <w:rFonts w:ascii="Arial Narrow" w:hAnsi="Arial Narrow" w:cs="Arial"/>
                <w:sz w:val="22"/>
                <w:szCs w:val="22"/>
              </w:rPr>
              <w:t xml:space="preserve">esas ideas a las que estamos acostumbrados </w:t>
            </w:r>
            <w:r w:rsidR="00DB1DB3">
              <w:rPr>
                <w:rFonts w:ascii="Arial Narrow" w:hAnsi="Arial Narrow" w:cs="Arial"/>
                <w:sz w:val="22"/>
                <w:szCs w:val="22"/>
              </w:rPr>
              <w:t>son decididas por un sistema que nos domina. Cuando nos damos cuenta de que todas esas verdades son en realidad versiones o interpretaciones de algunos que se imponen</w:t>
            </w:r>
            <w:r w:rsidR="00B66B50">
              <w:rPr>
                <w:rFonts w:ascii="Arial Narrow" w:hAnsi="Arial Narrow" w:cs="Arial"/>
                <w:sz w:val="22"/>
                <w:szCs w:val="22"/>
              </w:rPr>
              <w:t xml:space="preserve">, tendemos a tomar postura </w:t>
            </w:r>
            <w:r w:rsidR="0018719E">
              <w:rPr>
                <w:rFonts w:ascii="Arial Narrow" w:hAnsi="Arial Narrow" w:cs="Arial"/>
                <w:sz w:val="22"/>
                <w:szCs w:val="22"/>
              </w:rPr>
              <w:t xml:space="preserve">y a adoptar nuestras propias apreciaciones. </w:t>
            </w:r>
            <w:r w:rsidR="00A85D47" w:rsidRPr="0018719E">
              <w:rPr>
                <w:rFonts w:ascii="Arial Narrow" w:hAnsi="Arial Narrow" w:cs="Arial"/>
                <w:sz w:val="22"/>
                <w:szCs w:val="22"/>
              </w:rPr>
              <w:t xml:space="preserve">La clave de la </w:t>
            </w:r>
            <w:r w:rsidR="0018719E">
              <w:rPr>
                <w:rFonts w:ascii="Arial Narrow" w:hAnsi="Arial Narrow" w:cs="Arial"/>
                <w:sz w:val="22"/>
                <w:szCs w:val="22"/>
              </w:rPr>
              <w:t>D</w:t>
            </w:r>
            <w:r w:rsidR="0018719E" w:rsidRPr="0018719E">
              <w:rPr>
                <w:rFonts w:ascii="Arial Narrow" w:hAnsi="Arial Narrow" w:cs="Arial"/>
                <w:sz w:val="22"/>
                <w:szCs w:val="22"/>
              </w:rPr>
              <w:t>econstrucción</w:t>
            </w:r>
            <w:r w:rsidR="00A85D47" w:rsidRPr="0018719E">
              <w:rPr>
                <w:rFonts w:ascii="Arial Narrow" w:hAnsi="Arial Narrow" w:cs="Arial"/>
                <w:sz w:val="22"/>
                <w:szCs w:val="22"/>
              </w:rPr>
              <w:t xml:space="preserve"> es ir a problematizar y a encontrar justamente este tipo de estrategia </w:t>
            </w:r>
            <w:r w:rsidR="00555D7C" w:rsidRPr="0018719E">
              <w:rPr>
                <w:rFonts w:ascii="Arial Narrow" w:hAnsi="Arial Narrow" w:cs="Arial"/>
                <w:sz w:val="22"/>
                <w:szCs w:val="22"/>
              </w:rPr>
              <w:t xml:space="preserve">e </w:t>
            </w:r>
            <w:r w:rsidR="0018719E" w:rsidRPr="0018719E">
              <w:rPr>
                <w:rFonts w:ascii="Arial Narrow" w:hAnsi="Arial Narrow" w:cs="Arial"/>
                <w:sz w:val="22"/>
                <w:szCs w:val="22"/>
              </w:rPr>
              <w:t>imposición</w:t>
            </w:r>
            <w:r w:rsidR="00555D7C" w:rsidRPr="0018719E">
              <w:rPr>
                <w:rFonts w:ascii="Arial Narrow" w:hAnsi="Arial Narrow" w:cs="Arial"/>
                <w:sz w:val="22"/>
                <w:szCs w:val="22"/>
              </w:rPr>
              <w:t xml:space="preserve"> detrás una verdad</w:t>
            </w:r>
            <w:r w:rsidR="0018719E">
              <w:rPr>
                <w:rFonts w:ascii="Arial Narrow" w:hAnsi="Arial Narrow" w:cs="Arial"/>
                <w:sz w:val="22"/>
                <w:szCs w:val="22"/>
              </w:rPr>
              <w:t>,</w:t>
            </w:r>
            <w:r w:rsidR="00555D7C" w:rsidRPr="0018719E">
              <w:rPr>
                <w:rFonts w:ascii="Arial Narrow" w:hAnsi="Arial Narrow" w:cs="Arial"/>
                <w:sz w:val="22"/>
                <w:szCs w:val="22"/>
              </w:rPr>
              <w:t xml:space="preserve"> del interés de los privilegiados </w:t>
            </w:r>
            <w:r w:rsidR="0018719E">
              <w:rPr>
                <w:rFonts w:ascii="Arial Narrow" w:hAnsi="Arial Narrow" w:cs="Arial"/>
                <w:sz w:val="22"/>
                <w:szCs w:val="22"/>
              </w:rPr>
              <w:t xml:space="preserve">para </w:t>
            </w:r>
            <w:r w:rsidR="00555D7C" w:rsidRPr="0018719E">
              <w:rPr>
                <w:rFonts w:ascii="Arial Narrow" w:hAnsi="Arial Narrow" w:cs="Arial"/>
                <w:sz w:val="22"/>
                <w:szCs w:val="22"/>
              </w:rPr>
              <w:t>buscar las formas concretas de emancipación</w:t>
            </w:r>
            <w:r w:rsidR="0018719E">
              <w:rPr>
                <w:rFonts w:ascii="Arial Narrow" w:hAnsi="Arial Narrow" w:cs="Arial"/>
                <w:sz w:val="22"/>
                <w:szCs w:val="22"/>
              </w:rPr>
              <w:t>.</w:t>
            </w:r>
          </w:p>
          <w:p w14:paraId="5197FE67" w14:textId="468E41CA" w:rsidR="00A85D47" w:rsidRPr="0018719E" w:rsidRDefault="00555D7C" w:rsidP="0018719E">
            <w:pPr>
              <w:pStyle w:val="NormalWeb"/>
              <w:shd w:val="clear" w:color="auto" w:fill="FFFFFF"/>
              <w:spacing w:before="0" w:beforeAutospacing="0" w:after="0" w:afterAutospacing="0"/>
              <w:jc w:val="both"/>
              <w:textAlignment w:val="top"/>
              <w:rPr>
                <w:rFonts w:ascii="Arial Narrow" w:hAnsi="Arial Narrow" w:cs="Arial"/>
                <w:sz w:val="22"/>
                <w:szCs w:val="22"/>
              </w:rPr>
            </w:pPr>
            <w:r w:rsidRPr="0018719E">
              <w:rPr>
                <w:rFonts w:ascii="Arial Narrow" w:hAnsi="Arial Narrow" w:cs="Arial"/>
                <w:sz w:val="22"/>
                <w:szCs w:val="22"/>
              </w:rPr>
              <w:t xml:space="preserve"> </w:t>
            </w:r>
          </w:p>
          <w:p w14:paraId="167203AC" w14:textId="51C06C0F" w:rsidR="009C27A9" w:rsidRPr="008C69D4" w:rsidRDefault="00555D7C" w:rsidP="00E446DE">
            <w:pPr>
              <w:pStyle w:val="NormalWeb"/>
              <w:shd w:val="clear" w:color="auto" w:fill="FFFFFF"/>
              <w:spacing w:before="0" w:beforeAutospacing="0" w:after="0" w:afterAutospacing="0"/>
              <w:jc w:val="both"/>
              <w:textAlignment w:val="top"/>
              <w:rPr>
                <w:rFonts w:ascii="Arial Narrow" w:hAnsi="Arial Narrow" w:cs="Arial"/>
                <w:sz w:val="22"/>
                <w:szCs w:val="22"/>
              </w:rPr>
            </w:pPr>
            <w:r>
              <w:rPr>
                <w:rFonts w:ascii="Arial Narrow" w:hAnsi="Arial Narrow" w:cs="Arial"/>
                <w:sz w:val="22"/>
                <w:szCs w:val="22"/>
              </w:rPr>
              <w:t>Hacer filosofía cuando todo se derrumba es fácil</w:t>
            </w:r>
            <w:r w:rsidR="00546AA9">
              <w:rPr>
                <w:rFonts w:ascii="Arial Narrow" w:hAnsi="Arial Narrow" w:cs="Arial"/>
                <w:sz w:val="22"/>
                <w:szCs w:val="22"/>
              </w:rPr>
              <w:t>;</w:t>
            </w:r>
            <w:r>
              <w:rPr>
                <w:rFonts w:ascii="Arial Narrow" w:hAnsi="Arial Narrow" w:cs="Arial"/>
                <w:sz w:val="22"/>
                <w:szCs w:val="22"/>
              </w:rPr>
              <w:t xml:space="preserve"> ves la crisis y ve</w:t>
            </w:r>
            <w:r w:rsidR="00546AA9">
              <w:rPr>
                <w:rFonts w:ascii="Arial Narrow" w:hAnsi="Arial Narrow" w:cs="Arial"/>
                <w:sz w:val="22"/>
                <w:szCs w:val="22"/>
              </w:rPr>
              <w:t>s</w:t>
            </w:r>
            <w:r>
              <w:rPr>
                <w:rFonts w:ascii="Arial Narrow" w:hAnsi="Arial Narrow" w:cs="Arial"/>
                <w:sz w:val="22"/>
                <w:szCs w:val="22"/>
              </w:rPr>
              <w:t xml:space="preserve"> los </w:t>
            </w:r>
            <w:r w:rsidR="00546AA9">
              <w:rPr>
                <w:rFonts w:ascii="Arial Narrow" w:hAnsi="Arial Narrow" w:cs="Arial"/>
                <w:sz w:val="22"/>
                <w:szCs w:val="22"/>
              </w:rPr>
              <w:t xml:space="preserve">limites o los </w:t>
            </w:r>
            <w:r>
              <w:rPr>
                <w:rFonts w:ascii="Arial Narrow" w:hAnsi="Arial Narrow" w:cs="Arial"/>
                <w:sz w:val="22"/>
                <w:szCs w:val="22"/>
              </w:rPr>
              <w:t xml:space="preserve">bordes </w:t>
            </w:r>
            <w:r w:rsidR="00546AA9">
              <w:rPr>
                <w:rFonts w:ascii="Arial Narrow" w:hAnsi="Arial Narrow" w:cs="Arial"/>
                <w:sz w:val="22"/>
                <w:szCs w:val="22"/>
              </w:rPr>
              <w:t xml:space="preserve">que se han traspasado. </w:t>
            </w:r>
            <w:r>
              <w:rPr>
                <w:rFonts w:ascii="Arial Narrow" w:hAnsi="Arial Narrow" w:cs="Arial"/>
                <w:sz w:val="22"/>
                <w:szCs w:val="22"/>
              </w:rPr>
              <w:t>Lo interesante</w:t>
            </w:r>
            <w:r w:rsidR="00546AA9">
              <w:rPr>
                <w:rFonts w:ascii="Arial Narrow" w:hAnsi="Arial Narrow" w:cs="Arial"/>
                <w:sz w:val="22"/>
                <w:szCs w:val="22"/>
              </w:rPr>
              <w:t>,</w:t>
            </w:r>
            <w:r>
              <w:rPr>
                <w:rFonts w:ascii="Arial Narrow" w:hAnsi="Arial Narrow" w:cs="Arial"/>
                <w:sz w:val="22"/>
                <w:szCs w:val="22"/>
              </w:rPr>
              <w:t xml:space="preserve"> lo divergente</w:t>
            </w:r>
            <w:r w:rsidR="00546AA9">
              <w:rPr>
                <w:rFonts w:ascii="Arial Narrow" w:hAnsi="Arial Narrow" w:cs="Arial"/>
                <w:sz w:val="22"/>
                <w:szCs w:val="22"/>
              </w:rPr>
              <w:t>,</w:t>
            </w:r>
            <w:r>
              <w:rPr>
                <w:rFonts w:ascii="Arial Narrow" w:hAnsi="Arial Narrow" w:cs="Arial"/>
                <w:sz w:val="22"/>
                <w:szCs w:val="22"/>
              </w:rPr>
              <w:t xml:space="preserve"> lo discontinuo</w:t>
            </w:r>
            <w:r w:rsidR="00546AA9">
              <w:rPr>
                <w:rFonts w:ascii="Arial Narrow" w:hAnsi="Arial Narrow" w:cs="Arial"/>
                <w:sz w:val="22"/>
                <w:szCs w:val="22"/>
              </w:rPr>
              <w:t>,</w:t>
            </w:r>
            <w:r>
              <w:rPr>
                <w:rFonts w:ascii="Arial Narrow" w:hAnsi="Arial Narrow" w:cs="Arial"/>
                <w:sz w:val="22"/>
                <w:szCs w:val="22"/>
              </w:rPr>
              <w:t xml:space="preserve"> lo deconstructivo</w:t>
            </w:r>
            <w:r w:rsidR="00546AA9">
              <w:rPr>
                <w:rFonts w:ascii="Arial Narrow" w:hAnsi="Arial Narrow" w:cs="Arial"/>
                <w:sz w:val="22"/>
                <w:szCs w:val="22"/>
              </w:rPr>
              <w:t>,</w:t>
            </w:r>
            <w:r>
              <w:rPr>
                <w:rFonts w:ascii="Arial Narrow" w:hAnsi="Arial Narrow" w:cs="Arial"/>
                <w:sz w:val="22"/>
                <w:szCs w:val="22"/>
              </w:rPr>
              <w:t xml:space="preserve"> es hacer filosofía cuando todo funciona bien</w:t>
            </w:r>
            <w:r w:rsidR="00546AA9">
              <w:rPr>
                <w:rFonts w:ascii="Arial Narrow" w:hAnsi="Arial Narrow" w:cs="Arial"/>
                <w:sz w:val="22"/>
                <w:szCs w:val="22"/>
              </w:rPr>
              <w:t>.</w:t>
            </w:r>
            <w:r>
              <w:rPr>
                <w:rFonts w:ascii="Arial Narrow" w:hAnsi="Arial Narrow" w:cs="Arial"/>
                <w:sz w:val="22"/>
                <w:szCs w:val="22"/>
              </w:rPr>
              <w:t xml:space="preserve"> </w:t>
            </w:r>
            <w:r w:rsidR="00546AA9">
              <w:rPr>
                <w:rFonts w:ascii="Arial Narrow" w:hAnsi="Arial Narrow" w:cs="Arial"/>
                <w:sz w:val="22"/>
                <w:szCs w:val="22"/>
              </w:rPr>
              <w:t>C</w:t>
            </w:r>
            <w:r>
              <w:rPr>
                <w:rFonts w:ascii="Arial Narrow" w:hAnsi="Arial Narrow" w:cs="Arial"/>
                <w:sz w:val="22"/>
                <w:szCs w:val="22"/>
              </w:rPr>
              <w:t xml:space="preserve">uando crees </w:t>
            </w:r>
            <w:r w:rsidR="00546AA9">
              <w:rPr>
                <w:rFonts w:ascii="Arial Narrow" w:hAnsi="Arial Narrow" w:cs="Arial"/>
                <w:sz w:val="22"/>
                <w:szCs w:val="22"/>
              </w:rPr>
              <w:t xml:space="preserve">que hay algo </w:t>
            </w:r>
            <w:r>
              <w:rPr>
                <w:rFonts w:ascii="Arial Narrow" w:hAnsi="Arial Narrow" w:cs="Arial"/>
                <w:sz w:val="22"/>
                <w:szCs w:val="22"/>
              </w:rPr>
              <w:t>seguro</w:t>
            </w:r>
            <w:r w:rsidR="00546AA9">
              <w:rPr>
                <w:rFonts w:ascii="Arial Narrow" w:hAnsi="Arial Narrow" w:cs="Arial"/>
                <w:sz w:val="22"/>
                <w:szCs w:val="22"/>
              </w:rPr>
              <w:t xml:space="preserve"> y</w:t>
            </w:r>
            <w:r>
              <w:rPr>
                <w:rFonts w:ascii="Arial Narrow" w:hAnsi="Arial Narrow" w:cs="Arial"/>
                <w:sz w:val="22"/>
                <w:szCs w:val="22"/>
              </w:rPr>
              <w:t xml:space="preserve"> estable</w:t>
            </w:r>
            <w:r w:rsidR="00546AA9">
              <w:rPr>
                <w:rFonts w:ascii="Arial Narrow" w:hAnsi="Arial Narrow" w:cs="Arial"/>
                <w:sz w:val="22"/>
                <w:szCs w:val="22"/>
              </w:rPr>
              <w:t>,</w:t>
            </w:r>
            <w:r>
              <w:rPr>
                <w:rFonts w:ascii="Arial Narrow" w:hAnsi="Arial Narrow" w:cs="Arial"/>
                <w:sz w:val="22"/>
                <w:szCs w:val="22"/>
              </w:rPr>
              <w:t xml:space="preserve"> cuando sientes que todo funciona como tiene que funcionar</w:t>
            </w:r>
            <w:r w:rsidR="00546AA9">
              <w:rPr>
                <w:rFonts w:ascii="Arial Narrow" w:hAnsi="Arial Narrow" w:cs="Arial"/>
                <w:sz w:val="22"/>
                <w:szCs w:val="22"/>
              </w:rPr>
              <w:t>.</w:t>
            </w:r>
            <w:r>
              <w:rPr>
                <w:rFonts w:ascii="Arial Narrow" w:hAnsi="Arial Narrow" w:cs="Arial"/>
                <w:sz w:val="22"/>
                <w:szCs w:val="22"/>
              </w:rPr>
              <w:t xml:space="preserve"> </w:t>
            </w:r>
            <w:r w:rsidR="00546AA9">
              <w:rPr>
                <w:rFonts w:ascii="Arial Narrow" w:hAnsi="Arial Narrow" w:cs="Arial"/>
                <w:sz w:val="22"/>
                <w:szCs w:val="22"/>
              </w:rPr>
              <w:t>E</w:t>
            </w:r>
            <w:r>
              <w:rPr>
                <w:rFonts w:ascii="Arial Narrow" w:hAnsi="Arial Narrow" w:cs="Arial"/>
                <w:sz w:val="22"/>
                <w:szCs w:val="22"/>
              </w:rPr>
              <w:t>n ese momento</w:t>
            </w:r>
            <w:r w:rsidR="00546AA9">
              <w:rPr>
                <w:rFonts w:ascii="Arial Narrow" w:hAnsi="Arial Narrow" w:cs="Arial"/>
                <w:sz w:val="22"/>
                <w:szCs w:val="22"/>
              </w:rPr>
              <w:t>,</w:t>
            </w:r>
            <w:r>
              <w:rPr>
                <w:rFonts w:ascii="Arial Narrow" w:hAnsi="Arial Narrow" w:cs="Arial"/>
                <w:sz w:val="22"/>
                <w:szCs w:val="22"/>
              </w:rPr>
              <w:t xml:space="preserve"> cuando menos uno piensa que hace falta </w:t>
            </w:r>
            <w:r w:rsidR="00546AA9">
              <w:rPr>
                <w:rFonts w:ascii="Arial Narrow" w:hAnsi="Arial Narrow" w:cs="Arial"/>
                <w:sz w:val="22"/>
                <w:szCs w:val="22"/>
              </w:rPr>
              <w:t>problematizar,</w:t>
            </w:r>
            <w:r>
              <w:rPr>
                <w:rFonts w:ascii="Arial Narrow" w:hAnsi="Arial Narrow" w:cs="Arial"/>
                <w:sz w:val="22"/>
                <w:szCs w:val="22"/>
              </w:rPr>
              <w:t xml:space="preserve"> es cuando la filosofía tiene que hacer </w:t>
            </w:r>
            <w:r w:rsidR="00DE2E0B">
              <w:rPr>
                <w:rFonts w:ascii="Arial Narrow" w:hAnsi="Arial Narrow" w:cs="Arial"/>
                <w:sz w:val="22"/>
                <w:szCs w:val="22"/>
              </w:rPr>
              <w:t xml:space="preserve">más </w:t>
            </w:r>
            <w:r>
              <w:rPr>
                <w:rFonts w:ascii="Arial Narrow" w:hAnsi="Arial Narrow" w:cs="Arial"/>
                <w:sz w:val="22"/>
                <w:szCs w:val="22"/>
              </w:rPr>
              <w:t>su trabajo</w:t>
            </w:r>
            <w:r w:rsidR="00DE2E0B">
              <w:rPr>
                <w:rFonts w:ascii="Arial Narrow" w:hAnsi="Arial Narrow" w:cs="Arial"/>
                <w:sz w:val="22"/>
                <w:szCs w:val="22"/>
              </w:rPr>
              <w:t xml:space="preserve">. </w:t>
            </w:r>
            <w:r>
              <w:rPr>
                <w:rFonts w:ascii="Arial Narrow" w:hAnsi="Arial Narrow" w:cs="Arial"/>
                <w:sz w:val="22"/>
                <w:szCs w:val="22"/>
              </w:rPr>
              <w:t xml:space="preserve">Porque si hay un lugar </w:t>
            </w:r>
            <w:r w:rsidR="00DE2E0B">
              <w:rPr>
                <w:rFonts w:ascii="Arial Narrow" w:hAnsi="Arial Narrow" w:cs="Arial"/>
                <w:sz w:val="22"/>
                <w:szCs w:val="22"/>
              </w:rPr>
              <w:t xml:space="preserve">en </w:t>
            </w:r>
            <w:r>
              <w:rPr>
                <w:rFonts w:ascii="Arial Narrow" w:hAnsi="Arial Narrow" w:cs="Arial"/>
                <w:sz w:val="22"/>
                <w:szCs w:val="22"/>
              </w:rPr>
              <w:t>donde el poder entreteje su eficacia es e</w:t>
            </w:r>
            <w:r w:rsidR="00DE2E0B">
              <w:rPr>
                <w:rFonts w:ascii="Arial Narrow" w:hAnsi="Arial Narrow" w:cs="Arial"/>
                <w:sz w:val="22"/>
                <w:szCs w:val="22"/>
              </w:rPr>
              <w:t xml:space="preserve">n </w:t>
            </w:r>
            <w:r>
              <w:rPr>
                <w:rFonts w:ascii="Arial Narrow" w:hAnsi="Arial Narrow" w:cs="Arial"/>
                <w:sz w:val="22"/>
                <w:szCs w:val="22"/>
              </w:rPr>
              <w:t>la normalización de nuestra vida cotidiana</w:t>
            </w:r>
            <w:r w:rsidR="00DE2E0B">
              <w:rPr>
                <w:rFonts w:ascii="Arial Narrow" w:hAnsi="Arial Narrow" w:cs="Arial"/>
                <w:sz w:val="22"/>
                <w:szCs w:val="22"/>
              </w:rPr>
              <w:t xml:space="preserve">. </w:t>
            </w:r>
            <w:r>
              <w:rPr>
                <w:rFonts w:ascii="Arial Narrow" w:hAnsi="Arial Narrow" w:cs="Arial"/>
                <w:sz w:val="22"/>
                <w:szCs w:val="22"/>
              </w:rPr>
              <w:t>El poder m</w:t>
            </w:r>
            <w:r w:rsidR="00E446DE">
              <w:rPr>
                <w:rFonts w:ascii="Arial Narrow" w:hAnsi="Arial Narrow" w:cs="Arial"/>
                <w:sz w:val="22"/>
                <w:szCs w:val="22"/>
              </w:rPr>
              <w:t>á</w:t>
            </w:r>
            <w:r>
              <w:rPr>
                <w:rFonts w:ascii="Arial Narrow" w:hAnsi="Arial Narrow" w:cs="Arial"/>
                <w:sz w:val="22"/>
                <w:szCs w:val="22"/>
              </w:rPr>
              <w:t>s eficiente es el que no se ve</w:t>
            </w:r>
            <w:r w:rsidR="00DE2E0B">
              <w:rPr>
                <w:rFonts w:ascii="Arial Narrow" w:hAnsi="Arial Narrow" w:cs="Arial"/>
                <w:sz w:val="22"/>
                <w:szCs w:val="22"/>
              </w:rPr>
              <w:t>.</w:t>
            </w:r>
            <w:bookmarkEnd w:id="1"/>
            <w:r w:rsidR="00DE2E0B">
              <w:rPr>
                <w:rFonts w:ascii="Arial Narrow" w:hAnsi="Arial Narrow" w:cs="Arial"/>
                <w:sz w:val="22"/>
                <w:szCs w:val="22"/>
              </w:rPr>
              <w:t xml:space="preserve"> </w:t>
            </w:r>
            <w:r>
              <w:rPr>
                <w:rFonts w:ascii="Arial Narrow" w:hAnsi="Arial Narrow" w:cs="Arial"/>
                <w:sz w:val="22"/>
                <w:szCs w:val="22"/>
              </w:rPr>
              <w:t xml:space="preserve"> </w:t>
            </w:r>
          </w:p>
        </w:tc>
      </w:tr>
    </w:tbl>
    <w:p w14:paraId="05B99192" w14:textId="77777777" w:rsidR="00927592" w:rsidRPr="00E446DE" w:rsidRDefault="00927592" w:rsidP="007967F4">
      <w:pPr>
        <w:spacing w:after="0" w:line="240" w:lineRule="auto"/>
        <w:rPr>
          <w:rFonts w:ascii="Arial Narrow" w:hAnsi="Arial Narrow"/>
          <w:b/>
        </w:rPr>
      </w:pPr>
    </w:p>
    <w:p w14:paraId="09FBE88B" w14:textId="5AB6F795" w:rsidR="007967F4" w:rsidRDefault="00C660AB" w:rsidP="007967F4">
      <w:pPr>
        <w:spacing w:after="0" w:line="240" w:lineRule="auto"/>
        <w:rPr>
          <w:rFonts w:ascii="Arial Narrow" w:hAnsi="Arial Narrow"/>
          <w:b/>
          <w:lang w:val="es-ES"/>
        </w:rPr>
      </w:pPr>
      <w:r>
        <w:rPr>
          <w:rFonts w:ascii="Arial Narrow" w:hAnsi="Arial Narrow"/>
          <w:b/>
          <w:lang w:val="es-ES"/>
        </w:rPr>
        <w:t>ITEM II: EJERCICIOS PRÁCTICOS</w:t>
      </w:r>
    </w:p>
    <w:p w14:paraId="2014CB1B" w14:textId="77777777" w:rsidR="0052538A" w:rsidRDefault="0052538A" w:rsidP="007967F4">
      <w:pPr>
        <w:spacing w:after="0" w:line="240" w:lineRule="auto"/>
        <w:rPr>
          <w:rFonts w:ascii="Arial Narrow" w:hAnsi="Arial Narrow"/>
          <w:b/>
          <w:lang w:val="es-ES"/>
        </w:rPr>
      </w:pPr>
      <w:r>
        <w:rPr>
          <w:rFonts w:ascii="Arial Narrow" w:hAnsi="Arial Narrow"/>
          <w:b/>
          <w:lang w:val="es-ES"/>
        </w:rPr>
        <w:t>Responde las siguientes preguntas:</w:t>
      </w:r>
    </w:p>
    <w:tbl>
      <w:tblPr>
        <w:tblStyle w:val="Tablaconcuadrcula"/>
        <w:tblW w:w="10886" w:type="dxa"/>
        <w:tblInd w:w="-5" w:type="dxa"/>
        <w:tblLayout w:type="fixed"/>
        <w:tblLook w:val="04A0" w:firstRow="1" w:lastRow="0" w:firstColumn="1" w:lastColumn="0" w:noHBand="0" w:noVBand="1"/>
      </w:tblPr>
      <w:tblGrid>
        <w:gridCol w:w="10886"/>
      </w:tblGrid>
      <w:tr w:rsidR="0052538A" w14:paraId="6B9CC97B" w14:textId="77777777" w:rsidTr="003F21DD">
        <w:tc>
          <w:tcPr>
            <w:tcW w:w="10886" w:type="dxa"/>
            <w:shd w:val="clear" w:color="auto" w:fill="66FF33"/>
          </w:tcPr>
          <w:p w14:paraId="58C07D89" w14:textId="3711AD05" w:rsidR="0052538A" w:rsidRDefault="0052538A" w:rsidP="000A1D4C">
            <w:pPr>
              <w:jc w:val="both"/>
              <w:rPr>
                <w:rFonts w:ascii="Arial Narrow" w:hAnsi="Arial Narrow"/>
                <w:b/>
                <w:lang w:val="es-ES"/>
              </w:rPr>
            </w:pPr>
            <w:r>
              <w:rPr>
                <w:rFonts w:ascii="Arial Narrow" w:hAnsi="Arial Narrow"/>
                <w:b/>
                <w:lang w:val="es-ES"/>
              </w:rPr>
              <w:t xml:space="preserve">1: </w:t>
            </w:r>
            <w:r w:rsidR="00527772">
              <w:rPr>
                <w:rFonts w:ascii="Arial Narrow" w:hAnsi="Arial Narrow"/>
                <w:b/>
                <w:lang w:val="es-ES"/>
              </w:rPr>
              <w:t>¿Qué es la deconstrucción</w:t>
            </w:r>
            <w:r w:rsidR="000A1D4C">
              <w:rPr>
                <w:rFonts w:ascii="Arial Narrow" w:hAnsi="Arial Narrow"/>
                <w:b/>
                <w:lang w:val="es-ES"/>
              </w:rPr>
              <w:t>?</w:t>
            </w:r>
          </w:p>
        </w:tc>
      </w:tr>
      <w:tr w:rsidR="0052538A" w14:paraId="0BA53D8E" w14:textId="77777777" w:rsidTr="003F21DD">
        <w:tc>
          <w:tcPr>
            <w:tcW w:w="10886" w:type="dxa"/>
          </w:tcPr>
          <w:p w14:paraId="78EA7648" w14:textId="4704BEDB" w:rsidR="0052538A" w:rsidRDefault="0052538A" w:rsidP="007967F4">
            <w:pPr>
              <w:rPr>
                <w:rFonts w:ascii="Arial Narrow" w:hAnsi="Arial Narrow"/>
                <w:b/>
                <w:lang w:val="es-ES"/>
              </w:rPr>
            </w:pPr>
            <w:r>
              <w:rPr>
                <w:rFonts w:ascii="Arial Narrow" w:hAnsi="Arial Narrow"/>
                <w:b/>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60B0">
              <w:rPr>
                <w:rFonts w:ascii="Arial Narrow" w:hAnsi="Arial Narrow"/>
                <w:b/>
                <w:lang w:val="es-ES"/>
              </w:rPr>
              <w:t>___</w:t>
            </w:r>
          </w:p>
          <w:p w14:paraId="55C89912" w14:textId="77777777" w:rsidR="00A65F36" w:rsidRDefault="00A65F36" w:rsidP="007967F4">
            <w:pPr>
              <w:rPr>
                <w:rFonts w:ascii="Arial Narrow" w:hAnsi="Arial Narrow"/>
                <w:b/>
                <w:lang w:val="es-ES"/>
              </w:rPr>
            </w:pPr>
          </w:p>
        </w:tc>
      </w:tr>
    </w:tbl>
    <w:p w14:paraId="5D372748" w14:textId="77777777" w:rsidR="0052538A" w:rsidRDefault="0052538A" w:rsidP="007967F4">
      <w:pPr>
        <w:spacing w:after="0" w:line="240" w:lineRule="auto"/>
        <w:rPr>
          <w:rFonts w:ascii="Arial Narrow" w:hAnsi="Arial Narrow"/>
          <w:b/>
          <w:lang w:val="es-ES"/>
        </w:rPr>
      </w:pPr>
    </w:p>
    <w:tbl>
      <w:tblPr>
        <w:tblStyle w:val="Tablaconcuadrcula"/>
        <w:tblW w:w="10886" w:type="dxa"/>
        <w:tblInd w:w="-5" w:type="dxa"/>
        <w:tblLayout w:type="fixed"/>
        <w:tblLook w:val="04A0" w:firstRow="1" w:lastRow="0" w:firstColumn="1" w:lastColumn="0" w:noHBand="0" w:noVBand="1"/>
      </w:tblPr>
      <w:tblGrid>
        <w:gridCol w:w="10886"/>
      </w:tblGrid>
      <w:tr w:rsidR="0052538A" w14:paraId="798376BB" w14:textId="77777777" w:rsidTr="003F21DD">
        <w:tc>
          <w:tcPr>
            <w:tcW w:w="10886" w:type="dxa"/>
            <w:shd w:val="clear" w:color="auto" w:fill="CC99FF"/>
          </w:tcPr>
          <w:p w14:paraId="27EAE5ED" w14:textId="6688D44A" w:rsidR="0052538A" w:rsidRPr="00567440" w:rsidRDefault="0052538A" w:rsidP="000A1D4C">
            <w:pPr>
              <w:jc w:val="both"/>
              <w:rPr>
                <w:rFonts w:ascii="Arial Narrow" w:hAnsi="Arial Narrow"/>
                <w:b/>
                <w:color w:val="CC99FF"/>
                <w:lang w:val="es-ES"/>
              </w:rPr>
            </w:pPr>
            <w:r>
              <w:rPr>
                <w:rFonts w:ascii="Arial Narrow" w:hAnsi="Arial Narrow"/>
                <w:b/>
                <w:lang w:val="es-ES"/>
              </w:rPr>
              <w:t xml:space="preserve">2: </w:t>
            </w:r>
            <w:r w:rsidR="001B60B0">
              <w:rPr>
                <w:rFonts w:ascii="Arial Narrow" w:hAnsi="Arial Narrow"/>
                <w:b/>
                <w:lang w:val="es-ES"/>
              </w:rPr>
              <w:t>¿Q</w:t>
            </w:r>
            <w:r w:rsidR="00527772">
              <w:rPr>
                <w:rFonts w:ascii="Arial Narrow" w:hAnsi="Arial Narrow"/>
                <w:b/>
                <w:lang w:val="es-ES"/>
              </w:rPr>
              <w:t>ue es el sentido común</w:t>
            </w:r>
            <w:r w:rsidR="001B60B0">
              <w:rPr>
                <w:rFonts w:ascii="Arial Narrow" w:hAnsi="Arial Narrow"/>
                <w:b/>
                <w:lang w:val="es-ES"/>
              </w:rPr>
              <w:t>?</w:t>
            </w:r>
          </w:p>
        </w:tc>
      </w:tr>
      <w:tr w:rsidR="0052538A" w14:paraId="63F434AA" w14:textId="77777777" w:rsidTr="003F21DD">
        <w:tc>
          <w:tcPr>
            <w:tcW w:w="10886" w:type="dxa"/>
          </w:tcPr>
          <w:p w14:paraId="436EE8A2" w14:textId="70D0219E" w:rsidR="0052538A" w:rsidRDefault="0052538A" w:rsidP="00CD435F">
            <w:pPr>
              <w:rPr>
                <w:rFonts w:ascii="Arial Narrow" w:hAnsi="Arial Narrow"/>
                <w:b/>
                <w:lang w:val="es-ES"/>
              </w:rPr>
            </w:pPr>
            <w:r>
              <w:rPr>
                <w:rFonts w:ascii="Arial Narrow" w:hAnsi="Arial Narrow"/>
                <w:b/>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60B0">
              <w:rPr>
                <w:rFonts w:ascii="Arial Narrow" w:hAnsi="Arial Narrow"/>
                <w:b/>
                <w:lang w:val="es-ES"/>
              </w:rPr>
              <w:t>___</w:t>
            </w:r>
          </w:p>
          <w:p w14:paraId="10DF5CB5" w14:textId="77777777" w:rsidR="0052538A" w:rsidRDefault="0052538A" w:rsidP="00CD435F">
            <w:pPr>
              <w:rPr>
                <w:rFonts w:ascii="Arial Narrow" w:hAnsi="Arial Narrow"/>
                <w:b/>
                <w:lang w:val="es-ES"/>
              </w:rPr>
            </w:pPr>
          </w:p>
        </w:tc>
      </w:tr>
    </w:tbl>
    <w:p w14:paraId="2A953E58" w14:textId="77777777" w:rsidR="00ED56EC" w:rsidRDefault="00ED56EC" w:rsidP="00ED56EC">
      <w:pPr>
        <w:spacing w:after="0" w:line="240" w:lineRule="auto"/>
        <w:rPr>
          <w:rFonts w:ascii="Arial Narrow" w:hAnsi="Arial Narrow"/>
          <w:b/>
          <w:lang w:val="es-ES"/>
        </w:rPr>
      </w:pPr>
      <w:r>
        <w:rPr>
          <w:rFonts w:ascii="Arial Narrow" w:hAnsi="Arial Narrow"/>
          <w:b/>
          <w:lang w:val="es-ES"/>
        </w:rPr>
        <w:t xml:space="preserve">          </w:t>
      </w:r>
    </w:p>
    <w:tbl>
      <w:tblPr>
        <w:tblStyle w:val="Tablaconcuadrcula"/>
        <w:tblW w:w="10886" w:type="dxa"/>
        <w:tblInd w:w="-5" w:type="dxa"/>
        <w:tblLayout w:type="fixed"/>
        <w:tblLook w:val="04A0" w:firstRow="1" w:lastRow="0" w:firstColumn="1" w:lastColumn="0" w:noHBand="0" w:noVBand="1"/>
      </w:tblPr>
      <w:tblGrid>
        <w:gridCol w:w="10886"/>
      </w:tblGrid>
      <w:tr w:rsidR="00DA55AB" w14:paraId="2BF1632A" w14:textId="77777777" w:rsidTr="003F21DD">
        <w:tc>
          <w:tcPr>
            <w:tcW w:w="10886" w:type="dxa"/>
            <w:shd w:val="clear" w:color="auto" w:fill="00FFFF"/>
          </w:tcPr>
          <w:p w14:paraId="3A856E9D" w14:textId="4B5EA531" w:rsidR="00DA55AB" w:rsidRDefault="00BD22FE" w:rsidP="00BD22FE">
            <w:pPr>
              <w:jc w:val="both"/>
              <w:rPr>
                <w:rFonts w:ascii="Arial Narrow" w:hAnsi="Arial Narrow"/>
                <w:b/>
                <w:lang w:val="es-ES"/>
              </w:rPr>
            </w:pPr>
            <w:r>
              <w:rPr>
                <w:rFonts w:ascii="Arial Narrow" w:hAnsi="Arial Narrow"/>
                <w:b/>
                <w:lang w:val="es-ES"/>
              </w:rPr>
              <w:t>3</w:t>
            </w:r>
            <w:r w:rsidR="00DA55AB">
              <w:rPr>
                <w:rFonts w:ascii="Arial Narrow" w:hAnsi="Arial Narrow"/>
                <w:b/>
                <w:lang w:val="es-ES"/>
              </w:rPr>
              <w:t>:</w:t>
            </w:r>
            <w:r w:rsidR="00527772">
              <w:rPr>
                <w:rFonts w:ascii="Arial Narrow" w:hAnsi="Arial Narrow"/>
                <w:b/>
                <w:lang w:val="es-ES"/>
              </w:rPr>
              <w:t xml:space="preserve"> </w:t>
            </w:r>
            <w:r w:rsidR="001B60B0">
              <w:rPr>
                <w:rFonts w:ascii="Arial Narrow" w:hAnsi="Arial Narrow"/>
                <w:b/>
                <w:lang w:val="es-ES"/>
              </w:rPr>
              <w:t xml:space="preserve">¿Por qué la deconstrucción es peligrosa para el poder? </w:t>
            </w:r>
          </w:p>
        </w:tc>
      </w:tr>
      <w:tr w:rsidR="00DA55AB" w14:paraId="75464F3A" w14:textId="77777777" w:rsidTr="003F21DD">
        <w:tc>
          <w:tcPr>
            <w:tcW w:w="10886" w:type="dxa"/>
          </w:tcPr>
          <w:p w14:paraId="66760BD6" w14:textId="0F66789C" w:rsidR="00DA55AB" w:rsidRDefault="00DA55AB" w:rsidP="00BE706F">
            <w:pPr>
              <w:rPr>
                <w:rFonts w:ascii="Arial Narrow" w:hAnsi="Arial Narrow"/>
                <w:b/>
                <w:lang w:val="es-ES"/>
              </w:rPr>
            </w:pPr>
            <w:r>
              <w:rPr>
                <w:rFonts w:ascii="Arial Narrow" w:hAnsi="Arial Narrow"/>
                <w:b/>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60B0">
              <w:rPr>
                <w:rFonts w:ascii="Arial Narrow" w:hAnsi="Arial Narrow"/>
                <w:b/>
                <w:lang w:val="es-ES"/>
              </w:rPr>
              <w:t>___</w:t>
            </w:r>
          </w:p>
          <w:p w14:paraId="59B0F8D1" w14:textId="77777777" w:rsidR="00DA55AB" w:rsidRDefault="00DA55AB" w:rsidP="00BE706F">
            <w:pPr>
              <w:rPr>
                <w:rFonts w:ascii="Arial Narrow" w:hAnsi="Arial Narrow"/>
                <w:b/>
                <w:lang w:val="es-ES"/>
              </w:rPr>
            </w:pPr>
          </w:p>
        </w:tc>
      </w:tr>
    </w:tbl>
    <w:p w14:paraId="255A5417" w14:textId="555B69B4" w:rsidR="00DA55AB" w:rsidRDefault="00DA55AB" w:rsidP="00ED56EC">
      <w:pPr>
        <w:spacing w:after="0" w:line="240" w:lineRule="auto"/>
        <w:rPr>
          <w:rFonts w:ascii="Arial Narrow" w:hAnsi="Arial Narrow"/>
          <w:b/>
          <w:lang w:val="es-ES"/>
        </w:rPr>
      </w:pPr>
    </w:p>
    <w:tbl>
      <w:tblPr>
        <w:tblStyle w:val="Tablaconcuadrcula"/>
        <w:tblW w:w="10886" w:type="dxa"/>
        <w:tblInd w:w="-5" w:type="dxa"/>
        <w:tblLayout w:type="fixed"/>
        <w:tblLook w:val="04A0" w:firstRow="1" w:lastRow="0" w:firstColumn="1" w:lastColumn="0" w:noHBand="0" w:noVBand="1"/>
      </w:tblPr>
      <w:tblGrid>
        <w:gridCol w:w="10886"/>
      </w:tblGrid>
      <w:tr w:rsidR="00527772" w14:paraId="1E1BDE1F" w14:textId="77777777" w:rsidTr="001B60B0">
        <w:tc>
          <w:tcPr>
            <w:tcW w:w="10886" w:type="dxa"/>
            <w:shd w:val="clear" w:color="auto" w:fill="FF99FF"/>
          </w:tcPr>
          <w:p w14:paraId="3A605EA6" w14:textId="3049156C" w:rsidR="00527772" w:rsidRDefault="001B60B0" w:rsidP="00003FB7">
            <w:pPr>
              <w:jc w:val="both"/>
              <w:rPr>
                <w:rFonts w:ascii="Arial Narrow" w:hAnsi="Arial Narrow"/>
                <w:b/>
                <w:lang w:val="es-ES"/>
              </w:rPr>
            </w:pPr>
            <w:r>
              <w:rPr>
                <w:rFonts w:ascii="Arial Narrow" w:hAnsi="Arial Narrow"/>
                <w:b/>
                <w:lang w:val="es-ES"/>
              </w:rPr>
              <w:t xml:space="preserve">4: ¿Qué ideas crees que se han deconstruido? </w:t>
            </w:r>
          </w:p>
        </w:tc>
      </w:tr>
      <w:tr w:rsidR="00527772" w14:paraId="55480ED9" w14:textId="77777777" w:rsidTr="00003FB7">
        <w:tc>
          <w:tcPr>
            <w:tcW w:w="10886" w:type="dxa"/>
          </w:tcPr>
          <w:p w14:paraId="2E25209B" w14:textId="5CDE00D3" w:rsidR="00527772" w:rsidRDefault="00527772" w:rsidP="00003FB7">
            <w:pPr>
              <w:rPr>
                <w:rFonts w:ascii="Arial Narrow" w:hAnsi="Arial Narrow"/>
                <w:b/>
                <w:lang w:val="es-ES"/>
              </w:rPr>
            </w:pPr>
            <w:r>
              <w:rPr>
                <w:rFonts w:ascii="Arial Narrow" w:hAnsi="Arial Narrow"/>
                <w:b/>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60B0">
              <w:rPr>
                <w:rFonts w:ascii="Arial Narrow" w:hAnsi="Arial Narrow"/>
                <w:b/>
                <w:lang w:val="es-ES"/>
              </w:rPr>
              <w:t>___</w:t>
            </w:r>
          </w:p>
          <w:p w14:paraId="6160AFE0" w14:textId="77777777" w:rsidR="00527772" w:rsidRDefault="00527772" w:rsidP="00003FB7">
            <w:pPr>
              <w:rPr>
                <w:rFonts w:ascii="Arial Narrow" w:hAnsi="Arial Narrow"/>
                <w:b/>
                <w:lang w:val="es-ES"/>
              </w:rPr>
            </w:pPr>
          </w:p>
        </w:tc>
      </w:tr>
    </w:tbl>
    <w:p w14:paraId="4E26D9E9" w14:textId="77777777" w:rsidR="00C12047" w:rsidRDefault="00C12047" w:rsidP="00011F54">
      <w:pPr>
        <w:spacing w:after="0" w:line="240" w:lineRule="auto"/>
        <w:rPr>
          <w:rFonts w:ascii="Arial Narrow" w:hAnsi="Arial Narrow"/>
          <w:b/>
          <w:lang w:val="es-ES"/>
        </w:rPr>
      </w:pPr>
    </w:p>
    <w:p w14:paraId="4382AD0A" w14:textId="6DF6713C" w:rsidR="00C12047" w:rsidRPr="007967F4" w:rsidRDefault="00BD318C" w:rsidP="007A32F0">
      <w:pPr>
        <w:spacing w:after="0" w:line="240" w:lineRule="auto"/>
        <w:jc w:val="center"/>
        <w:rPr>
          <w:rFonts w:ascii="Arial Narrow" w:hAnsi="Arial Narrow"/>
          <w:b/>
          <w:lang w:val="es-ES"/>
        </w:rPr>
      </w:pPr>
      <w:r>
        <w:rPr>
          <w:noProof/>
        </w:rPr>
        <w:drawing>
          <wp:inline distT="0" distB="0" distL="0" distR="0" wp14:anchorId="18CA9906" wp14:editId="7E41AF27">
            <wp:extent cx="2231409" cy="463522"/>
            <wp:effectExtent l="0" t="0" r="0" b="0"/>
            <wp:docPr id="4" name="Imagen 4" descr="Vector image set of people group icons.Crowd signs.: comprar este vector de  stock y explorar vectores similares en Adobe Stock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ctor image set of people group icons.Crowd signs.: comprar este vector de  stock y explorar vectores similares en Adobe Stock | Adobe Stock"/>
                    <pic:cNvPicPr>
                      <a:picLocks noChangeAspect="1" noChangeArrowheads="1"/>
                    </pic:cNvPicPr>
                  </pic:nvPicPr>
                  <pic:blipFill rotWithShape="1">
                    <a:blip r:embed="rId17">
                      <a:extLst>
                        <a:ext uri="{28A0092B-C50C-407E-A947-70E740481C1C}">
                          <a14:useLocalDpi xmlns:a14="http://schemas.microsoft.com/office/drawing/2010/main" val="0"/>
                        </a:ext>
                      </a:extLst>
                    </a:blip>
                    <a:srcRect t="72777" b="5994"/>
                    <a:stretch/>
                  </pic:blipFill>
                  <pic:spPr bwMode="auto">
                    <a:xfrm>
                      <a:off x="0" y="0"/>
                      <a:ext cx="2278639" cy="473333"/>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0AA8F64" wp14:editId="6A4BC917">
            <wp:extent cx="2231409" cy="463522"/>
            <wp:effectExtent l="0" t="0" r="0" b="0"/>
            <wp:docPr id="6" name="Imagen 6" descr="Vector image set of people group icons.Crowd signs.: comprar este vector de  stock y explorar vectores similares en Adobe Stock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ctor image set of people group icons.Crowd signs.: comprar este vector de  stock y explorar vectores similares en Adobe Stock | Adobe Stock"/>
                    <pic:cNvPicPr>
                      <a:picLocks noChangeAspect="1" noChangeArrowheads="1"/>
                    </pic:cNvPicPr>
                  </pic:nvPicPr>
                  <pic:blipFill rotWithShape="1">
                    <a:blip r:embed="rId17">
                      <a:extLst>
                        <a:ext uri="{28A0092B-C50C-407E-A947-70E740481C1C}">
                          <a14:useLocalDpi xmlns:a14="http://schemas.microsoft.com/office/drawing/2010/main" val="0"/>
                        </a:ext>
                      </a:extLst>
                    </a:blip>
                    <a:srcRect t="72777" b="5994"/>
                    <a:stretch/>
                  </pic:blipFill>
                  <pic:spPr bwMode="auto">
                    <a:xfrm>
                      <a:off x="0" y="0"/>
                      <a:ext cx="2278639" cy="473333"/>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2630070" wp14:editId="4B14830E">
            <wp:extent cx="2231409" cy="463522"/>
            <wp:effectExtent l="0" t="0" r="0" b="0"/>
            <wp:docPr id="8" name="Imagen 8" descr="Vector image set of people group icons.Crowd signs.: comprar este vector de  stock y explorar vectores similares en Adobe Stock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ctor image set of people group icons.Crowd signs.: comprar este vector de  stock y explorar vectores similares en Adobe Stock | Adobe Stock"/>
                    <pic:cNvPicPr>
                      <a:picLocks noChangeAspect="1" noChangeArrowheads="1"/>
                    </pic:cNvPicPr>
                  </pic:nvPicPr>
                  <pic:blipFill rotWithShape="1">
                    <a:blip r:embed="rId17">
                      <a:extLst>
                        <a:ext uri="{28A0092B-C50C-407E-A947-70E740481C1C}">
                          <a14:useLocalDpi xmlns:a14="http://schemas.microsoft.com/office/drawing/2010/main" val="0"/>
                        </a:ext>
                      </a:extLst>
                    </a:blip>
                    <a:srcRect t="72777" b="5994"/>
                    <a:stretch/>
                  </pic:blipFill>
                  <pic:spPr bwMode="auto">
                    <a:xfrm>
                      <a:off x="0" y="0"/>
                      <a:ext cx="2278639" cy="473333"/>
                    </a:xfrm>
                    <a:prstGeom prst="rect">
                      <a:avLst/>
                    </a:prstGeom>
                    <a:noFill/>
                    <a:ln>
                      <a:noFill/>
                    </a:ln>
                    <a:extLst>
                      <a:ext uri="{53640926-AAD7-44D8-BBD7-CCE9431645EC}">
                        <a14:shadowObscured xmlns:a14="http://schemas.microsoft.com/office/drawing/2010/main"/>
                      </a:ext>
                    </a:extLst>
                  </pic:spPr>
                </pic:pic>
              </a:graphicData>
            </a:graphic>
          </wp:inline>
        </w:drawing>
      </w:r>
    </w:p>
    <w:sectPr w:rsidR="00C12047" w:rsidRPr="007967F4" w:rsidSect="00C12047">
      <w:pgSz w:w="12242" w:h="20163"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82F88" w14:textId="77777777" w:rsidR="00BB77BC" w:rsidRDefault="00BB77BC" w:rsidP="00F941BB">
      <w:pPr>
        <w:spacing w:after="0" w:line="240" w:lineRule="auto"/>
      </w:pPr>
      <w:r>
        <w:separator/>
      </w:r>
    </w:p>
  </w:endnote>
  <w:endnote w:type="continuationSeparator" w:id="0">
    <w:p w14:paraId="26A5C165" w14:textId="77777777" w:rsidR="00BB77BC" w:rsidRDefault="00BB77BC" w:rsidP="00F9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26B29" w14:textId="77777777" w:rsidR="00BB77BC" w:rsidRDefault="00BB77BC" w:rsidP="00F941BB">
      <w:pPr>
        <w:spacing w:after="0" w:line="240" w:lineRule="auto"/>
      </w:pPr>
      <w:r>
        <w:separator/>
      </w:r>
    </w:p>
  </w:footnote>
  <w:footnote w:type="continuationSeparator" w:id="0">
    <w:p w14:paraId="7D9CC77C" w14:textId="77777777" w:rsidR="00BB77BC" w:rsidRDefault="00BB77BC" w:rsidP="00F94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3499B"/>
    <w:multiLevelType w:val="hybridMultilevel"/>
    <w:tmpl w:val="FD8C9CB8"/>
    <w:lvl w:ilvl="0" w:tplc="BB9A88D4">
      <w:start w:val="1"/>
      <w:numFmt w:val="decimal"/>
      <w:lvlText w:val="%1)"/>
      <w:lvlJc w:val="left"/>
      <w:pPr>
        <w:ind w:left="720" w:hanging="360"/>
      </w:pPr>
      <w:rPr>
        <w:rFonts w:hint="default"/>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B880E20"/>
    <w:multiLevelType w:val="hybridMultilevel"/>
    <w:tmpl w:val="DCD8D366"/>
    <w:lvl w:ilvl="0" w:tplc="C5107C88">
      <w:start w:val="1"/>
      <w:numFmt w:val="decimal"/>
      <w:lvlText w:val="%1."/>
      <w:lvlJc w:val="left"/>
      <w:pPr>
        <w:ind w:left="720" w:hanging="36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EA21C91"/>
    <w:multiLevelType w:val="hybridMultilevel"/>
    <w:tmpl w:val="EDBE2488"/>
    <w:lvl w:ilvl="0" w:tplc="C8BA0E46">
      <w:start w:val="1"/>
      <w:numFmt w:val="lowerLetter"/>
      <w:lvlText w:val="%1)"/>
      <w:lvlJc w:val="left"/>
      <w:pPr>
        <w:ind w:left="1855" w:hanging="360"/>
      </w:pPr>
    </w:lvl>
    <w:lvl w:ilvl="1" w:tplc="340A0019">
      <w:start w:val="1"/>
      <w:numFmt w:val="lowerLetter"/>
      <w:lvlText w:val="%2."/>
      <w:lvlJc w:val="left"/>
      <w:pPr>
        <w:ind w:left="2575" w:hanging="360"/>
      </w:pPr>
    </w:lvl>
    <w:lvl w:ilvl="2" w:tplc="340A001B">
      <w:start w:val="1"/>
      <w:numFmt w:val="lowerRoman"/>
      <w:lvlText w:val="%3."/>
      <w:lvlJc w:val="right"/>
      <w:pPr>
        <w:ind w:left="3295" w:hanging="180"/>
      </w:pPr>
    </w:lvl>
    <w:lvl w:ilvl="3" w:tplc="340A000F">
      <w:start w:val="1"/>
      <w:numFmt w:val="decimal"/>
      <w:lvlText w:val="%4."/>
      <w:lvlJc w:val="left"/>
      <w:pPr>
        <w:ind w:left="4015" w:hanging="360"/>
      </w:pPr>
    </w:lvl>
    <w:lvl w:ilvl="4" w:tplc="340A0019">
      <w:start w:val="1"/>
      <w:numFmt w:val="lowerLetter"/>
      <w:lvlText w:val="%5."/>
      <w:lvlJc w:val="left"/>
      <w:pPr>
        <w:ind w:left="4735" w:hanging="360"/>
      </w:pPr>
    </w:lvl>
    <w:lvl w:ilvl="5" w:tplc="340A001B">
      <w:start w:val="1"/>
      <w:numFmt w:val="lowerRoman"/>
      <w:lvlText w:val="%6."/>
      <w:lvlJc w:val="right"/>
      <w:pPr>
        <w:ind w:left="5455" w:hanging="180"/>
      </w:pPr>
    </w:lvl>
    <w:lvl w:ilvl="6" w:tplc="340A000F">
      <w:start w:val="1"/>
      <w:numFmt w:val="decimal"/>
      <w:lvlText w:val="%7."/>
      <w:lvlJc w:val="left"/>
      <w:pPr>
        <w:ind w:left="6175" w:hanging="360"/>
      </w:pPr>
    </w:lvl>
    <w:lvl w:ilvl="7" w:tplc="340A0019">
      <w:start w:val="1"/>
      <w:numFmt w:val="lowerLetter"/>
      <w:lvlText w:val="%8."/>
      <w:lvlJc w:val="left"/>
      <w:pPr>
        <w:ind w:left="6895" w:hanging="360"/>
      </w:pPr>
    </w:lvl>
    <w:lvl w:ilvl="8" w:tplc="340A001B">
      <w:start w:val="1"/>
      <w:numFmt w:val="lowerRoman"/>
      <w:lvlText w:val="%9."/>
      <w:lvlJc w:val="right"/>
      <w:pPr>
        <w:ind w:left="7615" w:hanging="180"/>
      </w:pPr>
    </w:lvl>
  </w:abstractNum>
  <w:abstractNum w:abstractNumId="3" w15:restartNumberingAfterBreak="0">
    <w:nsid w:val="110641E4"/>
    <w:multiLevelType w:val="hybridMultilevel"/>
    <w:tmpl w:val="C114B1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D77718"/>
    <w:multiLevelType w:val="multilevel"/>
    <w:tmpl w:val="5252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17B7E"/>
    <w:multiLevelType w:val="multilevel"/>
    <w:tmpl w:val="C500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37F23"/>
    <w:multiLevelType w:val="hybridMultilevel"/>
    <w:tmpl w:val="638A1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07120F7"/>
    <w:multiLevelType w:val="hybridMultilevel"/>
    <w:tmpl w:val="A2A0685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FC3DB8"/>
    <w:multiLevelType w:val="hybridMultilevel"/>
    <w:tmpl w:val="C178A8C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378D4C11"/>
    <w:multiLevelType w:val="hybridMultilevel"/>
    <w:tmpl w:val="E1B0A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CF71FF2"/>
    <w:multiLevelType w:val="hybridMultilevel"/>
    <w:tmpl w:val="B302052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3E667E21"/>
    <w:multiLevelType w:val="hybridMultilevel"/>
    <w:tmpl w:val="33FCB7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BC6BEA"/>
    <w:multiLevelType w:val="hybridMultilevel"/>
    <w:tmpl w:val="65DC2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F84A54"/>
    <w:multiLevelType w:val="hybridMultilevel"/>
    <w:tmpl w:val="B6C887A0"/>
    <w:lvl w:ilvl="0" w:tplc="9906F4A4">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4B0B29C5"/>
    <w:multiLevelType w:val="hybridMultilevel"/>
    <w:tmpl w:val="BA9C7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EC3482B"/>
    <w:multiLevelType w:val="multilevel"/>
    <w:tmpl w:val="B14C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2A21CF"/>
    <w:multiLevelType w:val="hybridMultilevel"/>
    <w:tmpl w:val="C0AAD380"/>
    <w:lvl w:ilvl="0" w:tplc="340A000F">
      <w:start w:val="1"/>
      <w:numFmt w:val="decimal"/>
      <w:lvlText w:val="%1."/>
      <w:lvlJc w:val="left"/>
      <w:pPr>
        <w:ind w:left="720" w:hanging="360"/>
      </w:pPr>
      <w:rPr>
        <w:rFonts w:hint="default"/>
        <w:color w:val="auto"/>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32C733D"/>
    <w:multiLevelType w:val="hybridMultilevel"/>
    <w:tmpl w:val="CE8C8FA0"/>
    <w:lvl w:ilvl="0" w:tplc="340A0011">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5FE141A"/>
    <w:multiLevelType w:val="hybridMultilevel"/>
    <w:tmpl w:val="AAECCAAC"/>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6A0811AD"/>
    <w:multiLevelType w:val="hybridMultilevel"/>
    <w:tmpl w:val="BDCE409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0" w15:restartNumberingAfterBreak="0">
    <w:nsid w:val="6B265068"/>
    <w:multiLevelType w:val="hybridMultilevel"/>
    <w:tmpl w:val="ABB830D0"/>
    <w:lvl w:ilvl="0" w:tplc="F0745168">
      <w:start w:val="1"/>
      <w:numFmt w:val="decimal"/>
      <w:lvlText w:val="%1."/>
      <w:lvlJc w:val="left"/>
      <w:pPr>
        <w:ind w:left="720" w:hanging="360"/>
      </w:pPr>
      <w:rPr>
        <w:rFonts w:hint="default"/>
        <w:b/>
      </w:rPr>
    </w:lvl>
    <w:lvl w:ilvl="1" w:tplc="340A0019">
      <w:start w:val="1"/>
      <w:numFmt w:val="lowerLetter"/>
      <w:lvlText w:val="%2."/>
      <w:lvlJc w:val="left"/>
      <w:pPr>
        <w:ind w:left="1353" w:hanging="360"/>
      </w:pPr>
      <w:rPr>
        <w:b w:val="0"/>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FEC6DF5"/>
    <w:multiLevelType w:val="hybridMultilevel"/>
    <w:tmpl w:val="7C9A8D2C"/>
    <w:lvl w:ilvl="0" w:tplc="7F9E400E">
      <w:start w:val="25"/>
      <w:numFmt w:val="decimal"/>
      <w:lvlText w:val="%1."/>
      <w:lvlJc w:val="left"/>
      <w:pPr>
        <w:ind w:left="502" w:hanging="360"/>
      </w:pPr>
    </w:lvl>
    <w:lvl w:ilvl="1" w:tplc="EFE24978">
      <w:start w:val="1"/>
      <w:numFmt w:val="lowerLetter"/>
      <w:lvlText w:val="%2)"/>
      <w:lvlJc w:val="left"/>
      <w:pPr>
        <w:ind w:left="1440" w:hanging="360"/>
      </w:pPr>
      <w:rPr>
        <w:rFonts w:ascii="Arial" w:eastAsia="Times New Roman" w:hAnsi="Arial" w:cs="Arial"/>
      </w:rPr>
    </w:lvl>
    <w:lvl w:ilvl="2" w:tplc="41B42658">
      <w:start w:val="1"/>
      <w:numFmt w:val="upperRoman"/>
      <w:lvlText w:val="%3."/>
      <w:lvlJc w:val="left"/>
      <w:pPr>
        <w:ind w:left="2700" w:hanging="72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2" w15:restartNumberingAfterBreak="0">
    <w:nsid w:val="71410E77"/>
    <w:multiLevelType w:val="hybridMultilevel"/>
    <w:tmpl w:val="6114D910"/>
    <w:lvl w:ilvl="0" w:tplc="D3E0C8DC">
      <w:start w:val="1"/>
      <w:numFmt w:val="decimal"/>
      <w:lvlText w:val="%1."/>
      <w:lvlJc w:val="left"/>
      <w:pPr>
        <w:ind w:left="720" w:hanging="360"/>
      </w:pPr>
      <w:rPr>
        <w:rFonts w:hint="default"/>
        <w:b/>
        <w:sz w:val="5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35A09C3"/>
    <w:multiLevelType w:val="hybridMultilevel"/>
    <w:tmpl w:val="3760C13A"/>
    <w:lvl w:ilvl="0" w:tplc="7D8273F6">
      <w:start w:val="1"/>
      <w:numFmt w:val="upperRoman"/>
      <w:lvlText w:val="%1."/>
      <w:lvlJc w:val="left"/>
      <w:pPr>
        <w:ind w:left="785" w:hanging="360"/>
      </w:pPr>
      <w:rPr>
        <w:rFonts w:ascii="Arial" w:eastAsia="Times New Roman" w:hAnsi="Arial" w:cs="Arial"/>
      </w:rPr>
    </w:lvl>
    <w:lvl w:ilvl="1" w:tplc="340A0019">
      <w:start w:val="1"/>
      <w:numFmt w:val="lowerLetter"/>
      <w:lvlText w:val="%2."/>
      <w:lvlJc w:val="left"/>
      <w:pPr>
        <w:ind w:left="1505" w:hanging="360"/>
      </w:pPr>
    </w:lvl>
    <w:lvl w:ilvl="2" w:tplc="340A001B">
      <w:start w:val="1"/>
      <w:numFmt w:val="lowerRoman"/>
      <w:lvlText w:val="%3."/>
      <w:lvlJc w:val="right"/>
      <w:pPr>
        <w:ind w:left="2225" w:hanging="180"/>
      </w:pPr>
    </w:lvl>
    <w:lvl w:ilvl="3" w:tplc="340A000F">
      <w:start w:val="1"/>
      <w:numFmt w:val="decimal"/>
      <w:lvlText w:val="%4."/>
      <w:lvlJc w:val="left"/>
      <w:pPr>
        <w:ind w:left="2945" w:hanging="360"/>
      </w:pPr>
    </w:lvl>
    <w:lvl w:ilvl="4" w:tplc="340A0019">
      <w:start w:val="1"/>
      <w:numFmt w:val="lowerLetter"/>
      <w:lvlText w:val="%5."/>
      <w:lvlJc w:val="left"/>
      <w:pPr>
        <w:ind w:left="3665" w:hanging="360"/>
      </w:pPr>
    </w:lvl>
    <w:lvl w:ilvl="5" w:tplc="340A001B">
      <w:start w:val="1"/>
      <w:numFmt w:val="lowerRoman"/>
      <w:lvlText w:val="%6."/>
      <w:lvlJc w:val="right"/>
      <w:pPr>
        <w:ind w:left="4385" w:hanging="180"/>
      </w:pPr>
    </w:lvl>
    <w:lvl w:ilvl="6" w:tplc="340A000F">
      <w:start w:val="1"/>
      <w:numFmt w:val="decimal"/>
      <w:lvlText w:val="%7."/>
      <w:lvlJc w:val="left"/>
      <w:pPr>
        <w:ind w:left="5105" w:hanging="360"/>
      </w:pPr>
    </w:lvl>
    <w:lvl w:ilvl="7" w:tplc="340A0019">
      <w:start w:val="1"/>
      <w:numFmt w:val="lowerLetter"/>
      <w:lvlText w:val="%8."/>
      <w:lvlJc w:val="left"/>
      <w:pPr>
        <w:ind w:left="5825" w:hanging="360"/>
      </w:pPr>
    </w:lvl>
    <w:lvl w:ilvl="8" w:tplc="340A001B">
      <w:start w:val="1"/>
      <w:numFmt w:val="lowerRoman"/>
      <w:lvlText w:val="%9."/>
      <w:lvlJc w:val="right"/>
      <w:pPr>
        <w:ind w:left="6545" w:hanging="180"/>
      </w:pPr>
    </w:lvl>
  </w:abstractNum>
  <w:abstractNum w:abstractNumId="24" w15:restartNumberingAfterBreak="0">
    <w:nsid w:val="74291822"/>
    <w:multiLevelType w:val="multilevel"/>
    <w:tmpl w:val="380EE8F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E462D7"/>
    <w:multiLevelType w:val="hybridMultilevel"/>
    <w:tmpl w:val="0F7C5F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F9309B5"/>
    <w:multiLevelType w:val="hybridMultilevel"/>
    <w:tmpl w:val="2F24E6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4"/>
  </w:num>
  <w:num w:numId="7">
    <w:abstractNumId w:val="16"/>
  </w:num>
  <w:num w:numId="8">
    <w:abstractNumId w:val="25"/>
  </w:num>
  <w:num w:numId="9">
    <w:abstractNumId w:val="19"/>
  </w:num>
  <w:num w:numId="10">
    <w:abstractNumId w:val="26"/>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5"/>
  </w:num>
  <w:num w:numId="18">
    <w:abstractNumId w:val="4"/>
  </w:num>
  <w:num w:numId="19">
    <w:abstractNumId w:val="15"/>
  </w:num>
  <w:num w:numId="20">
    <w:abstractNumId w:val="12"/>
  </w:num>
  <w:num w:numId="21">
    <w:abstractNumId w:val="6"/>
  </w:num>
  <w:num w:numId="22">
    <w:abstractNumId w:val="7"/>
  </w:num>
  <w:num w:numId="23">
    <w:abstractNumId w:val="13"/>
  </w:num>
  <w:num w:numId="24">
    <w:abstractNumId w:val="11"/>
  </w:num>
  <w:num w:numId="25">
    <w:abstractNumId w:val="9"/>
  </w:num>
  <w:num w:numId="26">
    <w:abstractNumId w:val="0"/>
  </w:num>
  <w:num w:numId="27">
    <w:abstractNumId w:val="1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E4"/>
    <w:rsid w:val="00011F54"/>
    <w:rsid w:val="00015465"/>
    <w:rsid w:val="0001580A"/>
    <w:rsid w:val="0002395E"/>
    <w:rsid w:val="0002431F"/>
    <w:rsid w:val="00025EE0"/>
    <w:rsid w:val="00037AB8"/>
    <w:rsid w:val="00043624"/>
    <w:rsid w:val="0004631A"/>
    <w:rsid w:val="0005683E"/>
    <w:rsid w:val="00060794"/>
    <w:rsid w:val="00063154"/>
    <w:rsid w:val="00065BE8"/>
    <w:rsid w:val="00077B1F"/>
    <w:rsid w:val="00081AE5"/>
    <w:rsid w:val="00093C99"/>
    <w:rsid w:val="000951FC"/>
    <w:rsid w:val="000A1D4C"/>
    <w:rsid w:val="000A3FD7"/>
    <w:rsid w:val="000A758F"/>
    <w:rsid w:val="000A7C7B"/>
    <w:rsid w:val="000B2118"/>
    <w:rsid w:val="000B6E1D"/>
    <w:rsid w:val="000C2770"/>
    <w:rsid w:val="000C4470"/>
    <w:rsid w:val="000C532B"/>
    <w:rsid w:val="000D0D77"/>
    <w:rsid w:val="000D279B"/>
    <w:rsid w:val="000D2940"/>
    <w:rsid w:val="000D31A7"/>
    <w:rsid w:val="000D742E"/>
    <w:rsid w:val="000D7472"/>
    <w:rsid w:val="000E4DC7"/>
    <w:rsid w:val="000F7AF3"/>
    <w:rsid w:val="001016AF"/>
    <w:rsid w:val="001018AC"/>
    <w:rsid w:val="001018E4"/>
    <w:rsid w:val="0010713F"/>
    <w:rsid w:val="00110913"/>
    <w:rsid w:val="0011223A"/>
    <w:rsid w:val="001123DE"/>
    <w:rsid w:val="001124F1"/>
    <w:rsid w:val="001147BF"/>
    <w:rsid w:val="0011734E"/>
    <w:rsid w:val="001219F6"/>
    <w:rsid w:val="00121DE1"/>
    <w:rsid w:val="00123323"/>
    <w:rsid w:val="00123354"/>
    <w:rsid w:val="0012377B"/>
    <w:rsid w:val="00123F3C"/>
    <w:rsid w:val="00130DDF"/>
    <w:rsid w:val="00141E87"/>
    <w:rsid w:val="00144B96"/>
    <w:rsid w:val="001468C3"/>
    <w:rsid w:val="001509F7"/>
    <w:rsid w:val="00152726"/>
    <w:rsid w:val="00152CC8"/>
    <w:rsid w:val="00156857"/>
    <w:rsid w:val="001727B8"/>
    <w:rsid w:val="001759E9"/>
    <w:rsid w:val="00182296"/>
    <w:rsid w:val="00182BE1"/>
    <w:rsid w:val="00183179"/>
    <w:rsid w:val="001849B5"/>
    <w:rsid w:val="00184F2E"/>
    <w:rsid w:val="0018719E"/>
    <w:rsid w:val="00190E42"/>
    <w:rsid w:val="00191B7E"/>
    <w:rsid w:val="001949DD"/>
    <w:rsid w:val="00196157"/>
    <w:rsid w:val="0019767D"/>
    <w:rsid w:val="001A0253"/>
    <w:rsid w:val="001A08D9"/>
    <w:rsid w:val="001A1F91"/>
    <w:rsid w:val="001A228D"/>
    <w:rsid w:val="001A64FF"/>
    <w:rsid w:val="001A67EB"/>
    <w:rsid w:val="001B0148"/>
    <w:rsid w:val="001B292E"/>
    <w:rsid w:val="001B2DF1"/>
    <w:rsid w:val="001B59CF"/>
    <w:rsid w:val="001B60B0"/>
    <w:rsid w:val="001B7C66"/>
    <w:rsid w:val="001C4EE4"/>
    <w:rsid w:val="001C4EFE"/>
    <w:rsid w:val="001C6F39"/>
    <w:rsid w:val="001D0257"/>
    <w:rsid w:val="001D457D"/>
    <w:rsid w:val="001F09C3"/>
    <w:rsid w:val="001F1943"/>
    <w:rsid w:val="001F3ABB"/>
    <w:rsid w:val="001F5BFA"/>
    <w:rsid w:val="001F70FC"/>
    <w:rsid w:val="002046F1"/>
    <w:rsid w:val="00205A36"/>
    <w:rsid w:val="0020761A"/>
    <w:rsid w:val="00221199"/>
    <w:rsid w:val="00222D65"/>
    <w:rsid w:val="00222E78"/>
    <w:rsid w:val="00227A47"/>
    <w:rsid w:val="0023096F"/>
    <w:rsid w:val="00236502"/>
    <w:rsid w:val="00240DBF"/>
    <w:rsid w:val="00247DEF"/>
    <w:rsid w:val="002513A8"/>
    <w:rsid w:val="00253179"/>
    <w:rsid w:val="002568EC"/>
    <w:rsid w:val="00257B6B"/>
    <w:rsid w:val="00263951"/>
    <w:rsid w:val="00267386"/>
    <w:rsid w:val="00267575"/>
    <w:rsid w:val="002675B3"/>
    <w:rsid w:val="00270423"/>
    <w:rsid w:val="0027195A"/>
    <w:rsid w:val="0027435A"/>
    <w:rsid w:val="0027652F"/>
    <w:rsid w:val="00277B43"/>
    <w:rsid w:val="002804D4"/>
    <w:rsid w:val="00280A67"/>
    <w:rsid w:val="00285C28"/>
    <w:rsid w:val="002A733B"/>
    <w:rsid w:val="002A7CD0"/>
    <w:rsid w:val="002A7E0F"/>
    <w:rsid w:val="002B3A6C"/>
    <w:rsid w:val="002B7A64"/>
    <w:rsid w:val="002C3933"/>
    <w:rsid w:val="002C3A1E"/>
    <w:rsid w:val="002C4A1B"/>
    <w:rsid w:val="002D0B20"/>
    <w:rsid w:val="002E1434"/>
    <w:rsid w:val="002F3CA9"/>
    <w:rsid w:val="002F3F8E"/>
    <w:rsid w:val="002F6689"/>
    <w:rsid w:val="00301DBC"/>
    <w:rsid w:val="003051C6"/>
    <w:rsid w:val="00314012"/>
    <w:rsid w:val="00315402"/>
    <w:rsid w:val="003169AC"/>
    <w:rsid w:val="003170D7"/>
    <w:rsid w:val="00323F6F"/>
    <w:rsid w:val="0032711A"/>
    <w:rsid w:val="0033018D"/>
    <w:rsid w:val="003364F6"/>
    <w:rsid w:val="00340408"/>
    <w:rsid w:val="00341BEB"/>
    <w:rsid w:val="00343D9D"/>
    <w:rsid w:val="00346FF2"/>
    <w:rsid w:val="00352860"/>
    <w:rsid w:val="00353684"/>
    <w:rsid w:val="00355022"/>
    <w:rsid w:val="00357B65"/>
    <w:rsid w:val="003622B0"/>
    <w:rsid w:val="0036500D"/>
    <w:rsid w:val="003710E5"/>
    <w:rsid w:val="00371AE3"/>
    <w:rsid w:val="00375CCD"/>
    <w:rsid w:val="0038189E"/>
    <w:rsid w:val="00382C94"/>
    <w:rsid w:val="003900B0"/>
    <w:rsid w:val="0039038C"/>
    <w:rsid w:val="00390930"/>
    <w:rsid w:val="00392C43"/>
    <w:rsid w:val="00397328"/>
    <w:rsid w:val="003A4945"/>
    <w:rsid w:val="003A6ECF"/>
    <w:rsid w:val="003B2960"/>
    <w:rsid w:val="003B2C9B"/>
    <w:rsid w:val="003B4202"/>
    <w:rsid w:val="003B6457"/>
    <w:rsid w:val="003C2400"/>
    <w:rsid w:val="003C37F4"/>
    <w:rsid w:val="003C4463"/>
    <w:rsid w:val="003D039C"/>
    <w:rsid w:val="003D445F"/>
    <w:rsid w:val="003D5247"/>
    <w:rsid w:val="003D6BB0"/>
    <w:rsid w:val="003E2EF4"/>
    <w:rsid w:val="003E5502"/>
    <w:rsid w:val="003E7870"/>
    <w:rsid w:val="003F195F"/>
    <w:rsid w:val="003F21DD"/>
    <w:rsid w:val="004039BD"/>
    <w:rsid w:val="00405965"/>
    <w:rsid w:val="00412DDD"/>
    <w:rsid w:val="00413DFB"/>
    <w:rsid w:val="0042110A"/>
    <w:rsid w:val="004234D8"/>
    <w:rsid w:val="004246C8"/>
    <w:rsid w:val="00427033"/>
    <w:rsid w:val="00430239"/>
    <w:rsid w:val="00430F3F"/>
    <w:rsid w:val="00433599"/>
    <w:rsid w:val="00445670"/>
    <w:rsid w:val="0044794D"/>
    <w:rsid w:val="00447D55"/>
    <w:rsid w:val="0045034C"/>
    <w:rsid w:val="00450D68"/>
    <w:rsid w:val="00451C7A"/>
    <w:rsid w:val="00452433"/>
    <w:rsid w:val="00456279"/>
    <w:rsid w:val="00457A99"/>
    <w:rsid w:val="00460DCF"/>
    <w:rsid w:val="004627F5"/>
    <w:rsid w:val="00466EBC"/>
    <w:rsid w:val="00467AAF"/>
    <w:rsid w:val="00467BAB"/>
    <w:rsid w:val="004720CF"/>
    <w:rsid w:val="00472840"/>
    <w:rsid w:val="00477D84"/>
    <w:rsid w:val="00480D86"/>
    <w:rsid w:val="0049227E"/>
    <w:rsid w:val="00492FD5"/>
    <w:rsid w:val="004933B5"/>
    <w:rsid w:val="00493A94"/>
    <w:rsid w:val="00493F15"/>
    <w:rsid w:val="004A1A95"/>
    <w:rsid w:val="004A4766"/>
    <w:rsid w:val="004A4982"/>
    <w:rsid w:val="004A515E"/>
    <w:rsid w:val="004B21B3"/>
    <w:rsid w:val="004B3307"/>
    <w:rsid w:val="004B50ED"/>
    <w:rsid w:val="004B59C2"/>
    <w:rsid w:val="004C1A9B"/>
    <w:rsid w:val="004C3B9C"/>
    <w:rsid w:val="004D0019"/>
    <w:rsid w:val="004D052B"/>
    <w:rsid w:val="004D24CB"/>
    <w:rsid w:val="004D5CE8"/>
    <w:rsid w:val="004D6720"/>
    <w:rsid w:val="004E18B3"/>
    <w:rsid w:val="004E198D"/>
    <w:rsid w:val="004E3646"/>
    <w:rsid w:val="004F0E7B"/>
    <w:rsid w:val="0050258C"/>
    <w:rsid w:val="005047F2"/>
    <w:rsid w:val="0050792F"/>
    <w:rsid w:val="0051267F"/>
    <w:rsid w:val="00513B12"/>
    <w:rsid w:val="00515B03"/>
    <w:rsid w:val="0051699E"/>
    <w:rsid w:val="00517097"/>
    <w:rsid w:val="00520B1A"/>
    <w:rsid w:val="005221E7"/>
    <w:rsid w:val="0052538A"/>
    <w:rsid w:val="00526C27"/>
    <w:rsid w:val="00527772"/>
    <w:rsid w:val="00534256"/>
    <w:rsid w:val="00534F05"/>
    <w:rsid w:val="0054012D"/>
    <w:rsid w:val="005434FB"/>
    <w:rsid w:val="00546AA9"/>
    <w:rsid w:val="00555D7C"/>
    <w:rsid w:val="005604E2"/>
    <w:rsid w:val="00560BE9"/>
    <w:rsid w:val="00562CBE"/>
    <w:rsid w:val="00567440"/>
    <w:rsid w:val="005722C4"/>
    <w:rsid w:val="00572D96"/>
    <w:rsid w:val="0057645C"/>
    <w:rsid w:val="00580359"/>
    <w:rsid w:val="0058116D"/>
    <w:rsid w:val="005818B1"/>
    <w:rsid w:val="00582D5D"/>
    <w:rsid w:val="00583E86"/>
    <w:rsid w:val="005857CA"/>
    <w:rsid w:val="005958D0"/>
    <w:rsid w:val="005A5796"/>
    <w:rsid w:val="005B1490"/>
    <w:rsid w:val="005B5E8E"/>
    <w:rsid w:val="005C0D34"/>
    <w:rsid w:val="005C3A2C"/>
    <w:rsid w:val="005C5079"/>
    <w:rsid w:val="005D2798"/>
    <w:rsid w:val="005D2FED"/>
    <w:rsid w:val="005E09BD"/>
    <w:rsid w:val="005E2ACF"/>
    <w:rsid w:val="005E49D9"/>
    <w:rsid w:val="005F3A62"/>
    <w:rsid w:val="005F5082"/>
    <w:rsid w:val="005F649D"/>
    <w:rsid w:val="005F7512"/>
    <w:rsid w:val="00603393"/>
    <w:rsid w:val="00607B13"/>
    <w:rsid w:val="00621A65"/>
    <w:rsid w:val="00622E9E"/>
    <w:rsid w:val="006232A6"/>
    <w:rsid w:val="0062331D"/>
    <w:rsid w:val="00624A20"/>
    <w:rsid w:val="006250E0"/>
    <w:rsid w:val="006303BF"/>
    <w:rsid w:val="00630D05"/>
    <w:rsid w:val="00633717"/>
    <w:rsid w:val="00635C1D"/>
    <w:rsid w:val="006365B6"/>
    <w:rsid w:val="0064230E"/>
    <w:rsid w:val="006469D2"/>
    <w:rsid w:val="00656902"/>
    <w:rsid w:val="006608B3"/>
    <w:rsid w:val="006648DE"/>
    <w:rsid w:val="00666824"/>
    <w:rsid w:val="0067730C"/>
    <w:rsid w:val="00686842"/>
    <w:rsid w:val="00687821"/>
    <w:rsid w:val="006904D3"/>
    <w:rsid w:val="00690DF3"/>
    <w:rsid w:val="00693B5A"/>
    <w:rsid w:val="006952C2"/>
    <w:rsid w:val="0069642D"/>
    <w:rsid w:val="006A2486"/>
    <w:rsid w:val="006A24B1"/>
    <w:rsid w:val="006B5A35"/>
    <w:rsid w:val="006C04DC"/>
    <w:rsid w:val="006C16C7"/>
    <w:rsid w:val="006C26FA"/>
    <w:rsid w:val="006C3483"/>
    <w:rsid w:val="006C3ED6"/>
    <w:rsid w:val="006C4C64"/>
    <w:rsid w:val="006C63D0"/>
    <w:rsid w:val="006C7388"/>
    <w:rsid w:val="006C7B45"/>
    <w:rsid w:val="006D032E"/>
    <w:rsid w:val="006D484A"/>
    <w:rsid w:val="006D4EA7"/>
    <w:rsid w:val="006D7B23"/>
    <w:rsid w:val="006D7B9F"/>
    <w:rsid w:val="006E18F0"/>
    <w:rsid w:val="006F3E51"/>
    <w:rsid w:val="006F4F04"/>
    <w:rsid w:val="006F65DC"/>
    <w:rsid w:val="00704E2D"/>
    <w:rsid w:val="00706373"/>
    <w:rsid w:val="0070704C"/>
    <w:rsid w:val="00712A5B"/>
    <w:rsid w:val="00714439"/>
    <w:rsid w:val="0071570D"/>
    <w:rsid w:val="00716C10"/>
    <w:rsid w:val="00723C40"/>
    <w:rsid w:val="007248E9"/>
    <w:rsid w:val="00730008"/>
    <w:rsid w:val="00730C92"/>
    <w:rsid w:val="00733219"/>
    <w:rsid w:val="00736E68"/>
    <w:rsid w:val="00744A53"/>
    <w:rsid w:val="007464C8"/>
    <w:rsid w:val="007468EF"/>
    <w:rsid w:val="00747516"/>
    <w:rsid w:val="00750FEC"/>
    <w:rsid w:val="00752F37"/>
    <w:rsid w:val="00753229"/>
    <w:rsid w:val="00754C60"/>
    <w:rsid w:val="00755653"/>
    <w:rsid w:val="007564C3"/>
    <w:rsid w:val="0076482C"/>
    <w:rsid w:val="00780D5C"/>
    <w:rsid w:val="00782CD0"/>
    <w:rsid w:val="00786F5D"/>
    <w:rsid w:val="00787971"/>
    <w:rsid w:val="00790539"/>
    <w:rsid w:val="00794278"/>
    <w:rsid w:val="007967F4"/>
    <w:rsid w:val="007A012B"/>
    <w:rsid w:val="007A15B4"/>
    <w:rsid w:val="007A18DC"/>
    <w:rsid w:val="007A32F0"/>
    <w:rsid w:val="007A64F5"/>
    <w:rsid w:val="007A75E6"/>
    <w:rsid w:val="007A7A66"/>
    <w:rsid w:val="007B3392"/>
    <w:rsid w:val="007B3B7E"/>
    <w:rsid w:val="007B410E"/>
    <w:rsid w:val="007B741E"/>
    <w:rsid w:val="007C229E"/>
    <w:rsid w:val="007C438C"/>
    <w:rsid w:val="007C43F1"/>
    <w:rsid w:val="007C5F50"/>
    <w:rsid w:val="007C7CDD"/>
    <w:rsid w:val="007D442E"/>
    <w:rsid w:val="007D75B8"/>
    <w:rsid w:val="007E531B"/>
    <w:rsid w:val="007E6D62"/>
    <w:rsid w:val="007F5720"/>
    <w:rsid w:val="00802C9F"/>
    <w:rsid w:val="008051C3"/>
    <w:rsid w:val="00811A99"/>
    <w:rsid w:val="008156D3"/>
    <w:rsid w:val="00815FD6"/>
    <w:rsid w:val="00822C25"/>
    <w:rsid w:val="008271DA"/>
    <w:rsid w:val="008320B4"/>
    <w:rsid w:val="00832359"/>
    <w:rsid w:val="00835068"/>
    <w:rsid w:val="0083559C"/>
    <w:rsid w:val="00837FEB"/>
    <w:rsid w:val="00840566"/>
    <w:rsid w:val="008419F7"/>
    <w:rsid w:val="0084234C"/>
    <w:rsid w:val="00844EDF"/>
    <w:rsid w:val="00847B52"/>
    <w:rsid w:val="00852455"/>
    <w:rsid w:val="008539B8"/>
    <w:rsid w:val="00853C11"/>
    <w:rsid w:val="008628BC"/>
    <w:rsid w:val="00871E5E"/>
    <w:rsid w:val="00876031"/>
    <w:rsid w:val="00881AF4"/>
    <w:rsid w:val="008839D9"/>
    <w:rsid w:val="00891A63"/>
    <w:rsid w:val="00892B5C"/>
    <w:rsid w:val="00893036"/>
    <w:rsid w:val="008965FC"/>
    <w:rsid w:val="008A0082"/>
    <w:rsid w:val="008B1B86"/>
    <w:rsid w:val="008B23A7"/>
    <w:rsid w:val="008B38EA"/>
    <w:rsid w:val="008B584F"/>
    <w:rsid w:val="008B6B19"/>
    <w:rsid w:val="008C1F89"/>
    <w:rsid w:val="008C280B"/>
    <w:rsid w:val="008C3BD6"/>
    <w:rsid w:val="008C6158"/>
    <w:rsid w:val="008C68A2"/>
    <w:rsid w:val="008C69D4"/>
    <w:rsid w:val="008D3D2D"/>
    <w:rsid w:val="008D7CD4"/>
    <w:rsid w:val="008E0EDF"/>
    <w:rsid w:val="008E1226"/>
    <w:rsid w:val="008E406D"/>
    <w:rsid w:val="008E4D40"/>
    <w:rsid w:val="008E6D82"/>
    <w:rsid w:val="008F00DC"/>
    <w:rsid w:val="008F50BA"/>
    <w:rsid w:val="008F5F2E"/>
    <w:rsid w:val="008F6C43"/>
    <w:rsid w:val="008F78E2"/>
    <w:rsid w:val="0090039E"/>
    <w:rsid w:val="009033E4"/>
    <w:rsid w:val="0090478E"/>
    <w:rsid w:val="00910C24"/>
    <w:rsid w:val="00913816"/>
    <w:rsid w:val="0091429C"/>
    <w:rsid w:val="009175C8"/>
    <w:rsid w:val="00917BB7"/>
    <w:rsid w:val="00917C7E"/>
    <w:rsid w:val="00923126"/>
    <w:rsid w:val="00927592"/>
    <w:rsid w:val="00927B79"/>
    <w:rsid w:val="00934CCA"/>
    <w:rsid w:val="0093582E"/>
    <w:rsid w:val="00936309"/>
    <w:rsid w:val="00936776"/>
    <w:rsid w:val="009402A3"/>
    <w:rsid w:val="00941BA3"/>
    <w:rsid w:val="00943B9F"/>
    <w:rsid w:val="00944249"/>
    <w:rsid w:val="00947645"/>
    <w:rsid w:val="009478BE"/>
    <w:rsid w:val="00947A7B"/>
    <w:rsid w:val="00952FB4"/>
    <w:rsid w:val="00954DE6"/>
    <w:rsid w:val="00967F0E"/>
    <w:rsid w:val="00970BD1"/>
    <w:rsid w:val="009740AB"/>
    <w:rsid w:val="00976FF1"/>
    <w:rsid w:val="00980456"/>
    <w:rsid w:val="009826B5"/>
    <w:rsid w:val="00982909"/>
    <w:rsid w:val="00983C15"/>
    <w:rsid w:val="00985831"/>
    <w:rsid w:val="0098615C"/>
    <w:rsid w:val="00990057"/>
    <w:rsid w:val="00991F83"/>
    <w:rsid w:val="0099448C"/>
    <w:rsid w:val="0099598B"/>
    <w:rsid w:val="009968E2"/>
    <w:rsid w:val="009A14AB"/>
    <w:rsid w:val="009A2264"/>
    <w:rsid w:val="009A4558"/>
    <w:rsid w:val="009A4F69"/>
    <w:rsid w:val="009A5044"/>
    <w:rsid w:val="009A5D1E"/>
    <w:rsid w:val="009B17D6"/>
    <w:rsid w:val="009B36C2"/>
    <w:rsid w:val="009B667A"/>
    <w:rsid w:val="009B71CB"/>
    <w:rsid w:val="009C1068"/>
    <w:rsid w:val="009C27A9"/>
    <w:rsid w:val="009C6993"/>
    <w:rsid w:val="009D0BBF"/>
    <w:rsid w:val="009D156C"/>
    <w:rsid w:val="009D3301"/>
    <w:rsid w:val="009D498B"/>
    <w:rsid w:val="009D5BE2"/>
    <w:rsid w:val="009D6102"/>
    <w:rsid w:val="009D7879"/>
    <w:rsid w:val="009E57C2"/>
    <w:rsid w:val="009F4AF5"/>
    <w:rsid w:val="009F4BB5"/>
    <w:rsid w:val="009F7319"/>
    <w:rsid w:val="00A02C5F"/>
    <w:rsid w:val="00A04796"/>
    <w:rsid w:val="00A105D4"/>
    <w:rsid w:val="00A11ABC"/>
    <w:rsid w:val="00A128AA"/>
    <w:rsid w:val="00A1460D"/>
    <w:rsid w:val="00A17963"/>
    <w:rsid w:val="00A212B2"/>
    <w:rsid w:val="00A2452A"/>
    <w:rsid w:val="00A34BF7"/>
    <w:rsid w:val="00A36ABE"/>
    <w:rsid w:val="00A3713E"/>
    <w:rsid w:val="00A4085B"/>
    <w:rsid w:val="00A4188D"/>
    <w:rsid w:val="00A442FC"/>
    <w:rsid w:val="00A45755"/>
    <w:rsid w:val="00A46498"/>
    <w:rsid w:val="00A466C1"/>
    <w:rsid w:val="00A52CDF"/>
    <w:rsid w:val="00A537C0"/>
    <w:rsid w:val="00A53C58"/>
    <w:rsid w:val="00A555BA"/>
    <w:rsid w:val="00A60EF2"/>
    <w:rsid w:val="00A60FBA"/>
    <w:rsid w:val="00A621C9"/>
    <w:rsid w:val="00A64EE1"/>
    <w:rsid w:val="00A65F36"/>
    <w:rsid w:val="00A70C30"/>
    <w:rsid w:val="00A713CF"/>
    <w:rsid w:val="00A8242E"/>
    <w:rsid w:val="00A85D47"/>
    <w:rsid w:val="00A874B2"/>
    <w:rsid w:val="00A91BD7"/>
    <w:rsid w:val="00A96BAA"/>
    <w:rsid w:val="00AA0BF6"/>
    <w:rsid w:val="00AA0D5B"/>
    <w:rsid w:val="00AA29A4"/>
    <w:rsid w:val="00AA3A57"/>
    <w:rsid w:val="00AA6ECA"/>
    <w:rsid w:val="00AB25A4"/>
    <w:rsid w:val="00AB3A4F"/>
    <w:rsid w:val="00AB57FE"/>
    <w:rsid w:val="00AB5D68"/>
    <w:rsid w:val="00AC1463"/>
    <w:rsid w:val="00AC20AA"/>
    <w:rsid w:val="00AC26AB"/>
    <w:rsid w:val="00AC7B51"/>
    <w:rsid w:val="00AD58C7"/>
    <w:rsid w:val="00AD7CD7"/>
    <w:rsid w:val="00AE4A6D"/>
    <w:rsid w:val="00AE74A5"/>
    <w:rsid w:val="00AE7E0D"/>
    <w:rsid w:val="00AF08F7"/>
    <w:rsid w:val="00AF0B19"/>
    <w:rsid w:val="00AF2D8E"/>
    <w:rsid w:val="00AF48B3"/>
    <w:rsid w:val="00AF648D"/>
    <w:rsid w:val="00B01882"/>
    <w:rsid w:val="00B15174"/>
    <w:rsid w:val="00B16E04"/>
    <w:rsid w:val="00B20F31"/>
    <w:rsid w:val="00B24F48"/>
    <w:rsid w:val="00B24FE3"/>
    <w:rsid w:val="00B2619A"/>
    <w:rsid w:val="00B425A1"/>
    <w:rsid w:val="00B444E2"/>
    <w:rsid w:val="00B50E49"/>
    <w:rsid w:val="00B55C26"/>
    <w:rsid w:val="00B56198"/>
    <w:rsid w:val="00B63365"/>
    <w:rsid w:val="00B66B50"/>
    <w:rsid w:val="00B7662D"/>
    <w:rsid w:val="00B82F13"/>
    <w:rsid w:val="00B836FE"/>
    <w:rsid w:val="00B8401E"/>
    <w:rsid w:val="00B84BAD"/>
    <w:rsid w:val="00B9092C"/>
    <w:rsid w:val="00B92AD4"/>
    <w:rsid w:val="00B93778"/>
    <w:rsid w:val="00B9442E"/>
    <w:rsid w:val="00B95D66"/>
    <w:rsid w:val="00B96452"/>
    <w:rsid w:val="00BA2F6F"/>
    <w:rsid w:val="00BA3C08"/>
    <w:rsid w:val="00BA4C2A"/>
    <w:rsid w:val="00BB11DF"/>
    <w:rsid w:val="00BB2D5A"/>
    <w:rsid w:val="00BB590B"/>
    <w:rsid w:val="00BB62F3"/>
    <w:rsid w:val="00BB77BC"/>
    <w:rsid w:val="00BC0883"/>
    <w:rsid w:val="00BC215C"/>
    <w:rsid w:val="00BC31FF"/>
    <w:rsid w:val="00BC4854"/>
    <w:rsid w:val="00BC62DD"/>
    <w:rsid w:val="00BD21D7"/>
    <w:rsid w:val="00BD22FE"/>
    <w:rsid w:val="00BD254F"/>
    <w:rsid w:val="00BD318C"/>
    <w:rsid w:val="00BD4FC6"/>
    <w:rsid w:val="00BD5C9E"/>
    <w:rsid w:val="00BD6AAB"/>
    <w:rsid w:val="00BD72C9"/>
    <w:rsid w:val="00BE2D72"/>
    <w:rsid w:val="00BE4751"/>
    <w:rsid w:val="00BF1371"/>
    <w:rsid w:val="00BF3BCB"/>
    <w:rsid w:val="00C0036B"/>
    <w:rsid w:val="00C01FD9"/>
    <w:rsid w:val="00C02C23"/>
    <w:rsid w:val="00C06D6F"/>
    <w:rsid w:val="00C07A86"/>
    <w:rsid w:val="00C12047"/>
    <w:rsid w:val="00C126B7"/>
    <w:rsid w:val="00C14A63"/>
    <w:rsid w:val="00C1515E"/>
    <w:rsid w:val="00C1548F"/>
    <w:rsid w:val="00C22F8B"/>
    <w:rsid w:val="00C234A1"/>
    <w:rsid w:val="00C27E73"/>
    <w:rsid w:val="00C35CF5"/>
    <w:rsid w:val="00C41C2E"/>
    <w:rsid w:val="00C44B71"/>
    <w:rsid w:val="00C462AB"/>
    <w:rsid w:val="00C53FF2"/>
    <w:rsid w:val="00C55095"/>
    <w:rsid w:val="00C57F0C"/>
    <w:rsid w:val="00C60092"/>
    <w:rsid w:val="00C64A55"/>
    <w:rsid w:val="00C660AB"/>
    <w:rsid w:val="00C66993"/>
    <w:rsid w:val="00C66F4A"/>
    <w:rsid w:val="00C7542B"/>
    <w:rsid w:val="00C767B2"/>
    <w:rsid w:val="00C77242"/>
    <w:rsid w:val="00C8031E"/>
    <w:rsid w:val="00C87E22"/>
    <w:rsid w:val="00C91176"/>
    <w:rsid w:val="00C92993"/>
    <w:rsid w:val="00C92C89"/>
    <w:rsid w:val="00C9636F"/>
    <w:rsid w:val="00C971A4"/>
    <w:rsid w:val="00CA1661"/>
    <w:rsid w:val="00CA407E"/>
    <w:rsid w:val="00CA7631"/>
    <w:rsid w:val="00CB0018"/>
    <w:rsid w:val="00CB255F"/>
    <w:rsid w:val="00CB62B3"/>
    <w:rsid w:val="00CB6BEE"/>
    <w:rsid w:val="00CC4898"/>
    <w:rsid w:val="00CC500A"/>
    <w:rsid w:val="00CC5821"/>
    <w:rsid w:val="00CC6377"/>
    <w:rsid w:val="00CD3F4A"/>
    <w:rsid w:val="00CE0502"/>
    <w:rsid w:val="00CE56B2"/>
    <w:rsid w:val="00CF446B"/>
    <w:rsid w:val="00CF488E"/>
    <w:rsid w:val="00D00698"/>
    <w:rsid w:val="00D01550"/>
    <w:rsid w:val="00D15889"/>
    <w:rsid w:val="00D15917"/>
    <w:rsid w:val="00D17D16"/>
    <w:rsid w:val="00D24750"/>
    <w:rsid w:val="00D2532B"/>
    <w:rsid w:val="00D25F4E"/>
    <w:rsid w:val="00D31F1C"/>
    <w:rsid w:val="00D32329"/>
    <w:rsid w:val="00D34145"/>
    <w:rsid w:val="00D35E2B"/>
    <w:rsid w:val="00D3736A"/>
    <w:rsid w:val="00D50D50"/>
    <w:rsid w:val="00D540F4"/>
    <w:rsid w:val="00D55BAD"/>
    <w:rsid w:val="00D6416E"/>
    <w:rsid w:val="00D654F9"/>
    <w:rsid w:val="00D65EAE"/>
    <w:rsid w:val="00D70650"/>
    <w:rsid w:val="00D7414B"/>
    <w:rsid w:val="00D7688F"/>
    <w:rsid w:val="00D778BF"/>
    <w:rsid w:val="00D80446"/>
    <w:rsid w:val="00D85B89"/>
    <w:rsid w:val="00D87F19"/>
    <w:rsid w:val="00D91B37"/>
    <w:rsid w:val="00D92291"/>
    <w:rsid w:val="00DA10AF"/>
    <w:rsid w:val="00DA55AB"/>
    <w:rsid w:val="00DA7751"/>
    <w:rsid w:val="00DB0E5E"/>
    <w:rsid w:val="00DB1DB3"/>
    <w:rsid w:val="00DB588E"/>
    <w:rsid w:val="00DC459C"/>
    <w:rsid w:val="00DD013E"/>
    <w:rsid w:val="00DD0EBB"/>
    <w:rsid w:val="00DD1484"/>
    <w:rsid w:val="00DD3B21"/>
    <w:rsid w:val="00DD413A"/>
    <w:rsid w:val="00DD418B"/>
    <w:rsid w:val="00DE061D"/>
    <w:rsid w:val="00DE2E0B"/>
    <w:rsid w:val="00DE40B7"/>
    <w:rsid w:val="00DE6EA2"/>
    <w:rsid w:val="00DF1030"/>
    <w:rsid w:val="00DF1334"/>
    <w:rsid w:val="00E0062B"/>
    <w:rsid w:val="00E02033"/>
    <w:rsid w:val="00E0325B"/>
    <w:rsid w:val="00E0698A"/>
    <w:rsid w:val="00E1594C"/>
    <w:rsid w:val="00E17029"/>
    <w:rsid w:val="00E173D2"/>
    <w:rsid w:val="00E21882"/>
    <w:rsid w:val="00E234ED"/>
    <w:rsid w:val="00E23A6F"/>
    <w:rsid w:val="00E23FDA"/>
    <w:rsid w:val="00E248CD"/>
    <w:rsid w:val="00E30BB2"/>
    <w:rsid w:val="00E31040"/>
    <w:rsid w:val="00E34315"/>
    <w:rsid w:val="00E3691F"/>
    <w:rsid w:val="00E37533"/>
    <w:rsid w:val="00E37E66"/>
    <w:rsid w:val="00E409E9"/>
    <w:rsid w:val="00E419EF"/>
    <w:rsid w:val="00E446DE"/>
    <w:rsid w:val="00E6208F"/>
    <w:rsid w:val="00E66829"/>
    <w:rsid w:val="00E67D45"/>
    <w:rsid w:val="00E71AA9"/>
    <w:rsid w:val="00E74404"/>
    <w:rsid w:val="00E767F8"/>
    <w:rsid w:val="00E873E2"/>
    <w:rsid w:val="00E90630"/>
    <w:rsid w:val="00E9095F"/>
    <w:rsid w:val="00EA17CB"/>
    <w:rsid w:val="00EA1F8B"/>
    <w:rsid w:val="00EA2636"/>
    <w:rsid w:val="00EB0053"/>
    <w:rsid w:val="00EC18F8"/>
    <w:rsid w:val="00EC3A01"/>
    <w:rsid w:val="00EC60DA"/>
    <w:rsid w:val="00EC723C"/>
    <w:rsid w:val="00EC7338"/>
    <w:rsid w:val="00ED25FB"/>
    <w:rsid w:val="00ED2640"/>
    <w:rsid w:val="00ED543C"/>
    <w:rsid w:val="00ED56EC"/>
    <w:rsid w:val="00ED5E7D"/>
    <w:rsid w:val="00EE6D01"/>
    <w:rsid w:val="00EF0B16"/>
    <w:rsid w:val="00EF29C3"/>
    <w:rsid w:val="00EF4686"/>
    <w:rsid w:val="00EF47F4"/>
    <w:rsid w:val="00EF568A"/>
    <w:rsid w:val="00EF5742"/>
    <w:rsid w:val="00EF6709"/>
    <w:rsid w:val="00F0166B"/>
    <w:rsid w:val="00F0396C"/>
    <w:rsid w:val="00F114C4"/>
    <w:rsid w:val="00F133B6"/>
    <w:rsid w:val="00F1470E"/>
    <w:rsid w:val="00F2267F"/>
    <w:rsid w:val="00F22C36"/>
    <w:rsid w:val="00F251AF"/>
    <w:rsid w:val="00F2768B"/>
    <w:rsid w:val="00F310C1"/>
    <w:rsid w:val="00F31F20"/>
    <w:rsid w:val="00F37034"/>
    <w:rsid w:val="00F430F1"/>
    <w:rsid w:val="00F4453F"/>
    <w:rsid w:val="00F44996"/>
    <w:rsid w:val="00F45CE8"/>
    <w:rsid w:val="00F46FBF"/>
    <w:rsid w:val="00F47294"/>
    <w:rsid w:val="00F473C2"/>
    <w:rsid w:val="00F52729"/>
    <w:rsid w:val="00F57F34"/>
    <w:rsid w:val="00F67DEB"/>
    <w:rsid w:val="00F75A90"/>
    <w:rsid w:val="00F75F37"/>
    <w:rsid w:val="00F839EE"/>
    <w:rsid w:val="00F90314"/>
    <w:rsid w:val="00F92768"/>
    <w:rsid w:val="00F941BB"/>
    <w:rsid w:val="00F956B8"/>
    <w:rsid w:val="00F95D50"/>
    <w:rsid w:val="00FA46AE"/>
    <w:rsid w:val="00FB100E"/>
    <w:rsid w:val="00FB5BBC"/>
    <w:rsid w:val="00FC0968"/>
    <w:rsid w:val="00FC1095"/>
    <w:rsid w:val="00FD3316"/>
    <w:rsid w:val="00FD7D08"/>
    <w:rsid w:val="00FE45BA"/>
    <w:rsid w:val="00FE6ED2"/>
    <w:rsid w:val="00FF369F"/>
    <w:rsid w:val="00FF63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1A40"/>
  <w15:docId w15:val="{3419167C-DBA9-4AA9-91FC-D8732AFB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B24F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unhideWhenUsed/>
    <w:qFormat/>
    <w:rsid w:val="001822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C72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C64A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033E4"/>
    <w:pPr>
      <w:spacing w:after="0" w:line="240" w:lineRule="auto"/>
    </w:pPr>
    <w:rPr>
      <w:rFonts w:eastAsiaTheme="minorHAnsi"/>
      <w:lang w:eastAsia="en-US"/>
    </w:rPr>
  </w:style>
  <w:style w:type="paragraph" w:styleId="Prrafodelista">
    <w:name w:val="List Paragraph"/>
    <w:basedOn w:val="Normal"/>
    <w:uiPriority w:val="34"/>
    <w:qFormat/>
    <w:rsid w:val="009033E4"/>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A8">
    <w:name w:val="A8"/>
    <w:uiPriority w:val="99"/>
    <w:rsid w:val="009033E4"/>
    <w:rPr>
      <w:rFonts w:cs="Corbel"/>
      <w:color w:val="000000"/>
      <w:sz w:val="20"/>
      <w:szCs w:val="20"/>
      <w:u w:val="single"/>
    </w:rPr>
  </w:style>
  <w:style w:type="paragraph" w:customStyle="1" w:styleId="Default">
    <w:name w:val="Default"/>
    <w:rsid w:val="009033E4"/>
    <w:pPr>
      <w:autoSpaceDE w:val="0"/>
      <w:autoSpaceDN w:val="0"/>
      <w:adjustRightInd w:val="0"/>
      <w:spacing w:after="0" w:line="240" w:lineRule="auto"/>
    </w:pPr>
    <w:rPr>
      <w:rFonts w:ascii="Corbel" w:eastAsia="Calibri" w:hAnsi="Corbel" w:cs="Corbel"/>
      <w:color w:val="000000"/>
      <w:sz w:val="24"/>
      <w:szCs w:val="24"/>
      <w:lang w:val="es-ES" w:eastAsia="en-US"/>
    </w:rPr>
  </w:style>
  <w:style w:type="paragraph" w:customStyle="1" w:styleId="Pa2">
    <w:name w:val="Pa2"/>
    <w:basedOn w:val="Default"/>
    <w:next w:val="Default"/>
    <w:uiPriority w:val="99"/>
    <w:rsid w:val="009033E4"/>
    <w:pPr>
      <w:spacing w:line="201" w:lineRule="atLeast"/>
    </w:pPr>
    <w:rPr>
      <w:rFonts w:cs="Times New Roman"/>
      <w:color w:val="auto"/>
    </w:rPr>
  </w:style>
  <w:style w:type="paragraph" w:customStyle="1" w:styleId="Pa3">
    <w:name w:val="Pa3"/>
    <w:basedOn w:val="Default"/>
    <w:next w:val="Default"/>
    <w:uiPriority w:val="99"/>
    <w:rsid w:val="009033E4"/>
    <w:pPr>
      <w:spacing w:line="201" w:lineRule="atLeast"/>
    </w:pPr>
    <w:rPr>
      <w:rFonts w:cs="Times New Roman"/>
      <w:color w:val="auto"/>
    </w:rPr>
  </w:style>
  <w:style w:type="paragraph" w:customStyle="1" w:styleId="Pa7">
    <w:name w:val="Pa7"/>
    <w:basedOn w:val="Default"/>
    <w:next w:val="Default"/>
    <w:uiPriority w:val="99"/>
    <w:rsid w:val="009033E4"/>
    <w:pPr>
      <w:spacing w:line="201" w:lineRule="atLeast"/>
    </w:pPr>
    <w:rPr>
      <w:rFonts w:cs="Times New Roman"/>
      <w:color w:val="auto"/>
    </w:rPr>
  </w:style>
  <w:style w:type="table" w:styleId="Tablaconcuadrcula">
    <w:name w:val="Table Grid"/>
    <w:basedOn w:val="Tablanormal"/>
    <w:uiPriority w:val="39"/>
    <w:rsid w:val="009033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7C7C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B24FE3"/>
    <w:rPr>
      <w:rFonts w:ascii="Times New Roman" w:eastAsia="Times New Roman" w:hAnsi="Times New Roman" w:cs="Times New Roman"/>
      <w:b/>
      <w:bCs/>
      <w:kern w:val="36"/>
      <w:sz w:val="48"/>
      <w:szCs w:val="48"/>
    </w:rPr>
  </w:style>
  <w:style w:type="paragraph" w:customStyle="1" w:styleId="text-smaller">
    <w:name w:val="text-smaller"/>
    <w:basedOn w:val="Normal"/>
    <w:rsid w:val="00B24FE3"/>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F941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941BB"/>
  </w:style>
  <w:style w:type="paragraph" w:styleId="Piedepgina">
    <w:name w:val="footer"/>
    <w:basedOn w:val="Normal"/>
    <w:link w:val="PiedepginaCar"/>
    <w:uiPriority w:val="99"/>
    <w:semiHidden/>
    <w:unhideWhenUsed/>
    <w:rsid w:val="00F941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941BB"/>
  </w:style>
  <w:style w:type="paragraph" w:styleId="Textodeglobo">
    <w:name w:val="Balloon Text"/>
    <w:basedOn w:val="Normal"/>
    <w:link w:val="TextodegloboCar"/>
    <w:uiPriority w:val="99"/>
    <w:semiHidden/>
    <w:unhideWhenUsed/>
    <w:rsid w:val="009D78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7879"/>
    <w:rPr>
      <w:rFonts w:ascii="Tahoma" w:hAnsi="Tahoma" w:cs="Tahoma"/>
      <w:sz w:val="16"/>
      <w:szCs w:val="16"/>
    </w:rPr>
  </w:style>
  <w:style w:type="character" w:styleId="Textoennegrita">
    <w:name w:val="Strong"/>
    <w:basedOn w:val="Fuentedeprrafopredeter"/>
    <w:uiPriority w:val="22"/>
    <w:qFormat/>
    <w:rsid w:val="004D0019"/>
    <w:rPr>
      <w:b/>
      <w:bCs/>
    </w:rPr>
  </w:style>
  <w:style w:type="character" w:styleId="nfasis">
    <w:name w:val="Emphasis"/>
    <w:basedOn w:val="Fuentedeprrafopredeter"/>
    <w:uiPriority w:val="20"/>
    <w:qFormat/>
    <w:rsid w:val="00CC5821"/>
    <w:rPr>
      <w:i/>
      <w:iCs/>
    </w:rPr>
  </w:style>
  <w:style w:type="character" w:styleId="Hipervnculo">
    <w:name w:val="Hyperlink"/>
    <w:basedOn w:val="Fuentedeprrafopredeter"/>
    <w:uiPriority w:val="99"/>
    <w:unhideWhenUsed/>
    <w:rsid w:val="0058116D"/>
    <w:rPr>
      <w:color w:val="0000FF"/>
      <w:u w:val="single"/>
    </w:rPr>
  </w:style>
  <w:style w:type="character" w:customStyle="1" w:styleId="Ttulo3Car">
    <w:name w:val="Título 3 Car"/>
    <w:basedOn w:val="Fuentedeprrafopredeter"/>
    <w:link w:val="Ttulo3"/>
    <w:uiPriority w:val="9"/>
    <w:rsid w:val="00EC723C"/>
    <w:rPr>
      <w:rFonts w:asciiTheme="majorHAnsi" w:eastAsiaTheme="majorEastAsia" w:hAnsiTheme="majorHAnsi" w:cstheme="majorBidi"/>
      <w:color w:val="243F60" w:themeColor="accent1" w:themeShade="7F"/>
      <w:sz w:val="24"/>
      <w:szCs w:val="24"/>
    </w:rPr>
  </w:style>
  <w:style w:type="character" w:customStyle="1" w:styleId="Ttulo2Car">
    <w:name w:val="Título 2 Car"/>
    <w:basedOn w:val="Fuentedeprrafopredeter"/>
    <w:link w:val="Ttulo2"/>
    <w:uiPriority w:val="9"/>
    <w:rsid w:val="00182296"/>
    <w:rPr>
      <w:rFonts w:asciiTheme="majorHAnsi" w:eastAsiaTheme="majorEastAsia" w:hAnsiTheme="majorHAnsi" w:cstheme="majorBidi"/>
      <w:color w:val="365F91" w:themeColor="accent1" w:themeShade="BF"/>
      <w:sz w:val="26"/>
      <w:szCs w:val="26"/>
    </w:rPr>
  </w:style>
  <w:style w:type="character" w:customStyle="1" w:styleId="tdbtnlg">
    <w:name w:val="td_btn_lg"/>
    <w:basedOn w:val="Fuentedeprrafopredeter"/>
    <w:rsid w:val="00C64A55"/>
  </w:style>
  <w:style w:type="character" w:customStyle="1" w:styleId="Ttulo4Car">
    <w:name w:val="Título 4 Car"/>
    <w:basedOn w:val="Fuentedeprrafopredeter"/>
    <w:link w:val="Ttulo4"/>
    <w:uiPriority w:val="9"/>
    <w:rsid w:val="00C64A5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8852">
      <w:bodyDiv w:val="1"/>
      <w:marLeft w:val="0"/>
      <w:marRight w:val="0"/>
      <w:marTop w:val="0"/>
      <w:marBottom w:val="0"/>
      <w:divBdr>
        <w:top w:val="none" w:sz="0" w:space="0" w:color="auto"/>
        <w:left w:val="none" w:sz="0" w:space="0" w:color="auto"/>
        <w:bottom w:val="none" w:sz="0" w:space="0" w:color="auto"/>
        <w:right w:val="none" w:sz="0" w:space="0" w:color="auto"/>
      </w:divBdr>
    </w:div>
    <w:div w:id="83890642">
      <w:bodyDiv w:val="1"/>
      <w:marLeft w:val="0"/>
      <w:marRight w:val="0"/>
      <w:marTop w:val="0"/>
      <w:marBottom w:val="0"/>
      <w:divBdr>
        <w:top w:val="none" w:sz="0" w:space="0" w:color="auto"/>
        <w:left w:val="none" w:sz="0" w:space="0" w:color="auto"/>
        <w:bottom w:val="none" w:sz="0" w:space="0" w:color="auto"/>
        <w:right w:val="none" w:sz="0" w:space="0" w:color="auto"/>
      </w:divBdr>
    </w:div>
    <w:div w:id="89932981">
      <w:bodyDiv w:val="1"/>
      <w:marLeft w:val="0"/>
      <w:marRight w:val="0"/>
      <w:marTop w:val="0"/>
      <w:marBottom w:val="0"/>
      <w:divBdr>
        <w:top w:val="none" w:sz="0" w:space="0" w:color="auto"/>
        <w:left w:val="none" w:sz="0" w:space="0" w:color="auto"/>
        <w:bottom w:val="none" w:sz="0" w:space="0" w:color="auto"/>
        <w:right w:val="none" w:sz="0" w:space="0" w:color="auto"/>
      </w:divBdr>
    </w:div>
    <w:div w:id="91778123">
      <w:bodyDiv w:val="1"/>
      <w:marLeft w:val="0"/>
      <w:marRight w:val="0"/>
      <w:marTop w:val="0"/>
      <w:marBottom w:val="0"/>
      <w:divBdr>
        <w:top w:val="none" w:sz="0" w:space="0" w:color="auto"/>
        <w:left w:val="none" w:sz="0" w:space="0" w:color="auto"/>
        <w:bottom w:val="none" w:sz="0" w:space="0" w:color="auto"/>
        <w:right w:val="none" w:sz="0" w:space="0" w:color="auto"/>
      </w:divBdr>
    </w:div>
    <w:div w:id="196620726">
      <w:bodyDiv w:val="1"/>
      <w:marLeft w:val="0"/>
      <w:marRight w:val="0"/>
      <w:marTop w:val="0"/>
      <w:marBottom w:val="0"/>
      <w:divBdr>
        <w:top w:val="none" w:sz="0" w:space="0" w:color="auto"/>
        <w:left w:val="none" w:sz="0" w:space="0" w:color="auto"/>
        <w:bottom w:val="none" w:sz="0" w:space="0" w:color="auto"/>
        <w:right w:val="none" w:sz="0" w:space="0" w:color="auto"/>
      </w:divBdr>
    </w:div>
    <w:div w:id="214514634">
      <w:bodyDiv w:val="1"/>
      <w:marLeft w:val="0"/>
      <w:marRight w:val="0"/>
      <w:marTop w:val="0"/>
      <w:marBottom w:val="0"/>
      <w:divBdr>
        <w:top w:val="none" w:sz="0" w:space="0" w:color="auto"/>
        <w:left w:val="none" w:sz="0" w:space="0" w:color="auto"/>
        <w:bottom w:val="none" w:sz="0" w:space="0" w:color="auto"/>
        <w:right w:val="none" w:sz="0" w:space="0" w:color="auto"/>
      </w:divBdr>
    </w:div>
    <w:div w:id="219946554">
      <w:bodyDiv w:val="1"/>
      <w:marLeft w:val="0"/>
      <w:marRight w:val="0"/>
      <w:marTop w:val="0"/>
      <w:marBottom w:val="0"/>
      <w:divBdr>
        <w:top w:val="none" w:sz="0" w:space="0" w:color="auto"/>
        <w:left w:val="none" w:sz="0" w:space="0" w:color="auto"/>
        <w:bottom w:val="none" w:sz="0" w:space="0" w:color="auto"/>
        <w:right w:val="none" w:sz="0" w:space="0" w:color="auto"/>
      </w:divBdr>
    </w:div>
    <w:div w:id="224226530">
      <w:bodyDiv w:val="1"/>
      <w:marLeft w:val="0"/>
      <w:marRight w:val="0"/>
      <w:marTop w:val="0"/>
      <w:marBottom w:val="0"/>
      <w:divBdr>
        <w:top w:val="none" w:sz="0" w:space="0" w:color="auto"/>
        <w:left w:val="none" w:sz="0" w:space="0" w:color="auto"/>
        <w:bottom w:val="none" w:sz="0" w:space="0" w:color="auto"/>
        <w:right w:val="none" w:sz="0" w:space="0" w:color="auto"/>
      </w:divBdr>
    </w:div>
    <w:div w:id="240483544">
      <w:bodyDiv w:val="1"/>
      <w:marLeft w:val="0"/>
      <w:marRight w:val="0"/>
      <w:marTop w:val="0"/>
      <w:marBottom w:val="0"/>
      <w:divBdr>
        <w:top w:val="none" w:sz="0" w:space="0" w:color="auto"/>
        <w:left w:val="none" w:sz="0" w:space="0" w:color="auto"/>
        <w:bottom w:val="none" w:sz="0" w:space="0" w:color="auto"/>
        <w:right w:val="none" w:sz="0" w:space="0" w:color="auto"/>
      </w:divBdr>
    </w:div>
    <w:div w:id="241842390">
      <w:bodyDiv w:val="1"/>
      <w:marLeft w:val="0"/>
      <w:marRight w:val="0"/>
      <w:marTop w:val="0"/>
      <w:marBottom w:val="0"/>
      <w:divBdr>
        <w:top w:val="none" w:sz="0" w:space="0" w:color="auto"/>
        <w:left w:val="none" w:sz="0" w:space="0" w:color="auto"/>
        <w:bottom w:val="none" w:sz="0" w:space="0" w:color="auto"/>
        <w:right w:val="none" w:sz="0" w:space="0" w:color="auto"/>
      </w:divBdr>
    </w:div>
    <w:div w:id="249893316">
      <w:bodyDiv w:val="1"/>
      <w:marLeft w:val="0"/>
      <w:marRight w:val="0"/>
      <w:marTop w:val="0"/>
      <w:marBottom w:val="0"/>
      <w:divBdr>
        <w:top w:val="none" w:sz="0" w:space="0" w:color="auto"/>
        <w:left w:val="none" w:sz="0" w:space="0" w:color="auto"/>
        <w:bottom w:val="none" w:sz="0" w:space="0" w:color="auto"/>
        <w:right w:val="none" w:sz="0" w:space="0" w:color="auto"/>
      </w:divBdr>
      <w:divsChild>
        <w:div w:id="1649940322">
          <w:marLeft w:val="0"/>
          <w:marRight w:val="0"/>
          <w:marTop w:val="0"/>
          <w:marBottom w:val="0"/>
          <w:divBdr>
            <w:top w:val="none" w:sz="0" w:space="0" w:color="auto"/>
            <w:left w:val="none" w:sz="0" w:space="0" w:color="auto"/>
            <w:bottom w:val="none" w:sz="0" w:space="0" w:color="auto"/>
            <w:right w:val="none" w:sz="0" w:space="0" w:color="auto"/>
          </w:divBdr>
        </w:div>
        <w:div w:id="550381131">
          <w:marLeft w:val="0"/>
          <w:marRight w:val="0"/>
          <w:marTop w:val="0"/>
          <w:marBottom w:val="0"/>
          <w:divBdr>
            <w:top w:val="none" w:sz="0" w:space="0" w:color="auto"/>
            <w:left w:val="none" w:sz="0" w:space="0" w:color="auto"/>
            <w:bottom w:val="none" w:sz="0" w:space="0" w:color="auto"/>
            <w:right w:val="none" w:sz="0" w:space="0" w:color="auto"/>
          </w:divBdr>
        </w:div>
      </w:divsChild>
    </w:div>
    <w:div w:id="280843592">
      <w:bodyDiv w:val="1"/>
      <w:marLeft w:val="0"/>
      <w:marRight w:val="0"/>
      <w:marTop w:val="0"/>
      <w:marBottom w:val="0"/>
      <w:divBdr>
        <w:top w:val="none" w:sz="0" w:space="0" w:color="auto"/>
        <w:left w:val="none" w:sz="0" w:space="0" w:color="auto"/>
        <w:bottom w:val="none" w:sz="0" w:space="0" w:color="auto"/>
        <w:right w:val="none" w:sz="0" w:space="0" w:color="auto"/>
      </w:divBdr>
    </w:div>
    <w:div w:id="311952446">
      <w:bodyDiv w:val="1"/>
      <w:marLeft w:val="0"/>
      <w:marRight w:val="0"/>
      <w:marTop w:val="0"/>
      <w:marBottom w:val="0"/>
      <w:divBdr>
        <w:top w:val="none" w:sz="0" w:space="0" w:color="auto"/>
        <w:left w:val="none" w:sz="0" w:space="0" w:color="auto"/>
        <w:bottom w:val="none" w:sz="0" w:space="0" w:color="auto"/>
        <w:right w:val="none" w:sz="0" w:space="0" w:color="auto"/>
      </w:divBdr>
    </w:div>
    <w:div w:id="365833883">
      <w:bodyDiv w:val="1"/>
      <w:marLeft w:val="0"/>
      <w:marRight w:val="0"/>
      <w:marTop w:val="0"/>
      <w:marBottom w:val="0"/>
      <w:divBdr>
        <w:top w:val="none" w:sz="0" w:space="0" w:color="auto"/>
        <w:left w:val="none" w:sz="0" w:space="0" w:color="auto"/>
        <w:bottom w:val="none" w:sz="0" w:space="0" w:color="auto"/>
        <w:right w:val="none" w:sz="0" w:space="0" w:color="auto"/>
      </w:divBdr>
    </w:div>
    <w:div w:id="367537367">
      <w:bodyDiv w:val="1"/>
      <w:marLeft w:val="0"/>
      <w:marRight w:val="0"/>
      <w:marTop w:val="0"/>
      <w:marBottom w:val="0"/>
      <w:divBdr>
        <w:top w:val="none" w:sz="0" w:space="0" w:color="auto"/>
        <w:left w:val="none" w:sz="0" w:space="0" w:color="auto"/>
        <w:bottom w:val="none" w:sz="0" w:space="0" w:color="auto"/>
        <w:right w:val="none" w:sz="0" w:space="0" w:color="auto"/>
      </w:divBdr>
    </w:div>
    <w:div w:id="411781794">
      <w:bodyDiv w:val="1"/>
      <w:marLeft w:val="0"/>
      <w:marRight w:val="0"/>
      <w:marTop w:val="0"/>
      <w:marBottom w:val="0"/>
      <w:divBdr>
        <w:top w:val="none" w:sz="0" w:space="0" w:color="auto"/>
        <w:left w:val="none" w:sz="0" w:space="0" w:color="auto"/>
        <w:bottom w:val="none" w:sz="0" w:space="0" w:color="auto"/>
        <w:right w:val="none" w:sz="0" w:space="0" w:color="auto"/>
      </w:divBdr>
    </w:div>
    <w:div w:id="459887666">
      <w:bodyDiv w:val="1"/>
      <w:marLeft w:val="0"/>
      <w:marRight w:val="0"/>
      <w:marTop w:val="0"/>
      <w:marBottom w:val="0"/>
      <w:divBdr>
        <w:top w:val="none" w:sz="0" w:space="0" w:color="auto"/>
        <w:left w:val="none" w:sz="0" w:space="0" w:color="auto"/>
        <w:bottom w:val="none" w:sz="0" w:space="0" w:color="auto"/>
        <w:right w:val="none" w:sz="0" w:space="0" w:color="auto"/>
      </w:divBdr>
    </w:div>
    <w:div w:id="466823625">
      <w:bodyDiv w:val="1"/>
      <w:marLeft w:val="0"/>
      <w:marRight w:val="0"/>
      <w:marTop w:val="0"/>
      <w:marBottom w:val="0"/>
      <w:divBdr>
        <w:top w:val="none" w:sz="0" w:space="0" w:color="auto"/>
        <w:left w:val="none" w:sz="0" w:space="0" w:color="auto"/>
        <w:bottom w:val="none" w:sz="0" w:space="0" w:color="auto"/>
        <w:right w:val="none" w:sz="0" w:space="0" w:color="auto"/>
      </w:divBdr>
    </w:div>
    <w:div w:id="476923063">
      <w:bodyDiv w:val="1"/>
      <w:marLeft w:val="0"/>
      <w:marRight w:val="0"/>
      <w:marTop w:val="0"/>
      <w:marBottom w:val="0"/>
      <w:divBdr>
        <w:top w:val="none" w:sz="0" w:space="0" w:color="auto"/>
        <w:left w:val="none" w:sz="0" w:space="0" w:color="auto"/>
        <w:bottom w:val="none" w:sz="0" w:space="0" w:color="auto"/>
        <w:right w:val="none" w:sz="0" w:space="0" w:color="auto"/>
      </w:divBdr>
    </w:div>
    <w:div w:id="483283258">
      <w:bodyDiv w:val="1"/>
      <w:marLeft w:val="0"/>
      <w:marRight w:val="0"/>
      <w:marTop w:val="0"/>
      <w:marBottom w:val="0"/>
      <w:divBdr>
        <w:top w:val="none" w:sz="0" w:space="0" w:color="auto"/>
        <w:left w:val="none" w:sz="0" w:space="0" w:color="auto"/>
        <w:bottom w:val="none" w:sz="0" w:space="0" w:color="auto"/>
        <w:right w:val="none" w:sz="0" w:space="0" w:color="auto"/>
      </w:divBdr>
    </w:div>
    <w:div w:id="556935492">
      <w:bodyDiv w:val="1"/>
      <w:marLeft w:val="0"/>
      <w:marRight w:val="0"/>
      <w:marTop w:val="0"/>
      <w:marBottom w:val="0"/>
      <w:divBdr>
        <w:top w:val="none" w:sz="0" w:space="0" w:color="auto"/>
        <w:left w:val="none" w:sz="0" w:space="0" w:color="auto"/>
        <w:bottom w:val="none" w:sz="0" w:space="0" w:color="auto"/>
        <w:right w:val="none" w:sz="0" w:space="0" w:color="auto"/>
      </w:divBdr>
    </w:div>
    <w:div w:id="629360727">
      <w:bodyDiv w:val="1"/>
      <w:marLeft w:val="0"/>
      <w:marRight w:val="0"/>
      <w:marTop w:val="0"/>
      <w:marBottom w:val="0"/>
      <w:divBdr>
        <w:top w:val="none" w:sz="0" w:space="0" w:color="auto"/>
        <w:left w:val="none" w:sz="0" w:space="0" w:color="auto"/>
        <w:bottom w:val="none" w:sz="0" w:space="0" w:color="auto"/>
        <w:right w:val="none" w:sz="0" w:space="0" w:color="auto"/>
      </w:divBdr>
    </w:div>
    <w:div w:id="649991145">
      <w:bodyDiv w:val="1"/>
      <w:marLeft w:val="0"/>
      <w:marRight w:val="0"/>
      <w:marTop w:val="0"/>
      <w:marBottom w:val="0"/>
      <w:divBdr>
        <w:top w:val="none" w:sz="0" w:space="0" w:color="auto"/>
        <w:left w:val="none" w:sz="0" w:space="0" w:color="auto"/>
        <w:bottom w:val="none" w:sz="0" w:space="0" w:color="auto"/>
        <w:right w:val="none" w:sz="0" w:space="0" w:color="auto"/>
      </w:divBdr>
    </w:div>
    <w:div w:id="657658902">
      <w:bodyDiv w:val="1"/>
      <w:marLeft w:val="0"/>
      <w:marRight w:val="0"/>
      <w:marTop w:val="0"/>
      <w:marBottom w:val="0"/>
      <w:divBdr>
        <w:top w:val="none" w:sz="0" w:space="0" w:color="auto"/>
        <w:left w:val="none" w:sz="0" w:space="0" w:color="auto"/>
        <w:bottom w:val="none" w:sz="0" w:space="0" w:color="auto"/>
        <w:right w:val="none" w:sz="0" w:space="0" w:color="auto"/>
      </w:divBdr>
    </w:div>
    <w:div w:id="660087154">
      <w:bodyDiv w:val="1"/>
      <w:marLeft w:val="0"/>
      <w:marRight w:val="0"/>
      <w:marTop w:val="0"/>
      <w:marBottom w:val="0"/>
      <w:divBdr>
        <w:top w:val="none" w:sz="0" w:space="0" w:color="auto"/>
        <w:left w:val="none" w:sz="0" w:space="0" w:color="auto"/>
        <w:bottom w:val="none" w:sz="0" w:space="0" w:color="auto"/>
        <w:right w:val="none" w:sz="0" w:space="0" w:color="auto"/>
      </w:divBdr>
    </w:div>
    <w:div w:id="661127691">
      <w:bodyDiv w:val="1"/>
      <w:marLeft w:val="0"/>
      <w:marRight w:val="0"/>
      <w:marTop w:val="0"/>
      <w:marBottom w:val="0"/>
      <w:divBdr>
        <w:top w:val="none" w:sz="0" w:space="0" w:color="auto"/>
        <w:left w:val="none" w:sz="0" w:space="0" w:color="auto"/>
        <w:bottom w:val="none" w:sz="0" w:space="0" w:color="auto"/>
        <w:right w:val="none" w:sz="0" w:space="0" w:color="auto"/>
      </w:divBdr>
    </w:div>
    <w:div w:id="665783634">
      <w:bodyDiv w:val="1"/>
      <w:marLeft w:val="0"/>
      <w:marRight w:val="0"/>
      <w:marTop w:val="0"/>
      <w:marBottom w:val="0"/>
      <w:divBdr>
        <w:top w:val="none" w:sz="0" w:space="0" w:color="auto"/>
        <w:left w:val="none" w:sz="0" w:space="0" w:color="auto"/>
        <w:bottom w:val="none" w:sz="0" w:space="0" w:color="auto"/>
        <w:right w:val="none" w:sz="0" w:space="0" w:color="auto"/>
      </w:divBdr>
    </w:div>
    <w:div w:id="690106511">
      <w:bodyDiv w:val="1"/>
      <w:marLeft w:val="0"/>
      <w:marRight w:val="0"/>
      <w:marTop w:val="0"/>
      <w:marBottom w:val="0"/>
      <w:divBdr>
        <w:top w:val="none" w:sz="0" w:space="0" w:color="auto"/>
        <w:left w:val="none" w:sz="0" w:space="0" w:color="auto"/>
        <w:bottom w:val="none" w:sz="0" w:space="0" w:color="auto"/>
        <w:right w:val="none" w:sz="0" w:space="0" w:color="auto"/>
      </w:divBdr>
    </w:div>
    <w:div w:id="699160942">
      <w:bodyDiv w:val="1"/>
      <w:marLeft w:val="0"/>
      <w:marRight w:val="0"/>
      <w:marTop w:val="0"/>
      <w:marBottom w:val="0"/>
      <w:divBdr>
        <w:top w:val="none" w:sz="0" w:space="0" w:color="auto"/>
        <w:left w:val="none" w:sz="0" w:space="0" w:color="auto"/>
        <w:bottom w:val="none" w:sz="0" w:space="0" w:color="auto"/>
        <w:right w:val="none" w:sz="0" w:space="0" w:color="auto"/>
      </w:divBdr>
    </w:div>
    <w:div w:id="754322607">
      <w:bodyDiv w:val="1"/>
      <w:marLeft w:val="0"/>
      <w:marRight w:val="0"/>
      <w:marTop w:val="0"/>
      <w:marBottom w:val="0"/>
      <w:divBdr>
        <w:top w:val="none" w:sz="0" w:space="0" w:color="auto"/>
        <w:left w:val="none" w:sz="0" w:space="0" w:color="auto"/>
        <w:bottom w:val="none" w:sz="0" w:space="0" w:color="auto"/>
        <w:right w:val="none" w:sz="0" w:space="0" w:color="auto"/>
      </w:divBdr>
    </w:div>
    <w:div w:id="762990291">
      <w:bodyDiv w:val="1"/>
      <w:marLeft w:val="0"/>
      <w:marRight w:val="0"/>
      <w:marTop w:val="0"/>
      <w:marBottom w:val="0"/>
      <w:divBdr>
        <w:top w:val="none" w:sz="0" w:space="0" w:color="auto"/>
        <w:left w:val="none" w:sz="0" w:space="0" w:color="auto"/>
        <w:bottom w:val="none" w:sz="0" w:space="0" w:color="auto"/>
        <w:right w:val="none" w:sz="0" w:space="0" w:color="auto"/>
      </w:divBdr>
    </w:div>
    <w:div w:id="878668844">
      <w:bodyDiv w:val="1"/>
      <w:marLeft w:val="0"/>
      <w:marRight w:val="0"/>
      <w:marTop w:val="0"/>
      <w:marBottom w:val="0"/>
      <w:divBdr>
        <w:top w:val="none" w:sz="0" w:space="0" w:color="auto"/>
        <w:left w:val="none" w:sz="0" w:space="0" w:color="auto"/>
        <w:bottom w:val="none" w:sz="0" w:space="0" w:color="auto"/>
        <w:right w:val="none" w:sz="0" w:space="0" w:color="auto"/>
      </w:divBdr>
    </w:div>
    <w:div w:id="929583516">
      <w:bodyDiv w:val="1"/>
      <w:marLeft w:val="0"/>
      <w:marRight w:val="0"/>
      <w:marTop w:val="0"/>
      <w:marBottom w:val="0"/>
      <w:divBdr>
        <w:top w:val="none" w:sz="0" w:space="0" w:color="auto"/>
        <w:left w:val="none" w:sz="0" w:space="0" w:color="auto"/>
        <w:bottom w:val="none" w:sz="0" w:space="0" w:color="auto"/>
        <w:right w:val="none" w:sz="0" w:space="0" w:color="auto"/>
      </w:divBdr>
    </w:div>
    <w:div w:id="933320851">
      <w:bodyDiv w:val="1"/>
      <w:marLeft w:val="0"/>
      <w:marRight w:val="0"/>
      <w:marTop w:val="0"/>
      <w:marBottom w:val="0"/>
      <w:divBdr>
        <w:top w:val="none" w:sz="0" w:space="0" w:color="auto"/>
        <w:left w:val="none" w:sz="0" w:space="0" w:color="auto"/>
        <w:bottom w:val="none" w:sz="0" w:space="0" w:color="auto"/>
        <w:right w:val="none" w:sz="0" w:space="0" w:color="auto"/>
      </w:divBdr>
    </w:div>
    <w:div w:id="977567718">
      <w:bodyDiv w:val="1"/>
      <w:marLeft w:val="0"/>
      <w:marRight w:val="0"/>
      <w:marTop w:val="0"/>
      <w:marBottom w:val="0"/>
      <w:divBdr>
        <w:top w:val="none" w:sz="0" w:space="0" w:color="auto"/>
        <w:left w:val="none" w:sz="0" w:space="0" w:color="auto"/>
        <w:bottom w:val="none" w:sz="0" w:space="0" w:color="auto"/>
        <w:right w:val="none" w:sz="0" w:space="0" w:color="auto"/>
      </w:divBdr>
    </w:div>
    <w:div w:id="1005596170">
      <w:bodyDiv w:val="1"/>
      <w:marLeft w:val="0"/>
      <w:marRight w:val="0"/>
      <w:marTop w:val="0"/>
      <w:marBottom w:val="0"/>
      <w:divBdr>
        <w:top w:val="none" w:sz="0" w:space="0" w:color="auto"/>
        <w:left w:val="none" w:sz="0" w:space="0" w:color="auto"/>
        <w:bottom w:val="none" w:sz="0" w:space="0" w:color="auto"/>
        <w:right w:val="none" w:sz="0" w:space="0" w:color="auto"/>
      </w:divBdr>
    </w:div>
    <w:div w:id="1036544271">
      <w:bodyDiv w:val="1"/>
      <w:marLeft w:val="0"/>
      <w:marRight w:val="0"/>
      <w:marTop w:val="0"/>
      <w:marBottom w:val="0"/>
      <w:divBdr>
        <w:top w:val="none" w:sz="0" w:space="0" w:color="auto"/>
        <w:left w:val="none" w:sz="0" w:space="0" w:color="auto"/>
        <w:bottom w:val="none" w:sz="0" w:space="0" w:color="auto"/>
        <w:right w:val="none" w:sz="0" w:space="0" w:color="auto"/>
      </w:divBdr>
    </w:div>
    <w:div w:id="1095783454">
      <w:bodyDiv w:val="1"/>
      <w:marLeft w:val="0"/>
      <w:marRight w:val="0"/>
      <w:marTop w:val="0"/>
      <w:marBottom w:val="0"/>
      <w:divBdr>
        <w:top w:val="none" w:sz="0" w:space="0" w:color="auto"/>
        <w:left w:val="none" w:sz="0" w:space="0" w:color="auto"/>
        <w:bottom w:val="none" w:sz="0" w:space="0" w:color="auto"/>
        <w:right w:val="none" w:sz="0" w:space="0" w:color="auto"/>
      </w:divBdr>
    </w:div>
    <w:div w:id="1124733343">
      <w:bodyDiv w:val="1"/>
      <w:marLeft w:val="0"/>
      <w:marRight w:val="0"/>
      <w:marTop w:val="0"/>
      <w:marBottom w:val="0"/>
      <w:divBdr>
        <w:top w:val="none" w:sz="0" w:space="0" w:color="auto"/>
        <w:left w:val="none" w:sz="0" w:space="0" w:color="auto"/>
        <w:bottom w:val="none" w:sz="0" w:space="0" w:color="auto"/>
        <w:right w:val="none" w:sz="0" w:space="0" w:color="auto"/>
      </w:divBdr>
    </w:div>
    <w:div w:id="1156259447">
      <w:bodyDiv w:val="1"/>
      <w:marLeft w:val="0"/>
      <w:marRight w:val="0"/>
      <w:marTop w:val="0"/>
      <w:marBottom w:val="0"/>
      <w:divBdr>
        <w:top w:val="none" w:sz="0" w:space="0" w:color="auto"/>
        <w:left w:val="none" w:sz="0" w:space="0" w:color="auto"/>
        <w:bottom w:val="none" w:sz="0" w:space="0" w:color="auto"/>
        <w:right w:val="none" w:sz="0" w:space="0" w:color="auto"/>
      </w:divBdr>
    </w:div>
    <w:div w:id="1168714811">
      <w:bodyDiv w:val="1"/>
      <w:marLeft w:val="0"/>
      <w:marRight w:val="0"/>
      <w:marTop w:val="0"/>
      <w:marBottom w:val="0"/>
      <w:divBdr>
        <w:top w:val="none" w:sz="0" w:space="0" w:color="auto"/>
        <w:left w:val="none" w:sz="0" w:space="0" w:color="auto"/>
        <w:bottom w:val="none" w:sz="0" w:space="0" w:color="auto"/>
        <w:right w:val="none" w:sz="0" w:space="0" w:color="auto"/>
      </w:divBdr>
    </w:div>
    <w:div w:id="1173765475">
      <w:bodyDiv w:val="1"/>
      <w:marLeft w:val="0"/>
      <w:marRight w:val="0"/>
      <w:marTop w:val="0"/>
      <w:marBottom w:val="0"/>
      <w:divBdr>
        <w:top w:val="none" w:sz="0" w:space="0" w:color="auto"/>
        <w:left w:val="none" w:sz="0" w:space="0" w:color="auto"/>
        <w:bottom w:val="none" w:sz="0" w:space="0" w:color="auto"/>
        <w:right w:val="none" w:sz="0" w:space="0" w:color="auto"/>
      </w:divBdr>
    </w:div>
    <w:div w:id="1186140193">
      <w:bodyDiv w:val="1"/>
      <w:marLeft w:val="0"/>
      <w:marRight w:val="0"/>
      <w:marTop w:val="0"/>
      <w:marBottom w:val="0"/>
      <w:divBdr>
        <w:top w:val="none" w:sz="0" w:space="0" w:color="auto"/>
        <w:left w:val="none" w:sz="0" w:space="0" w:color="auto"/>
        <w:bottom w:val="none" w:sz="0" w:space="0" w:color="auto"/>
        <w:right w:val="none" w:sz="0" w:space="0" w:color="auto"/>
      </w:divBdr>
    </w:div>
    <w:div w:id="1189291548">
      <w:bodyDiv w:val="1"/>
      <w:marLeft w:val="0"/>
      <w:marRight w:val="0"/>
      <w:marTop w:val="0"/>
      <w:marBottom w:val="0"/>
      <w:divBdr>
        <w:top w:val="none" w:sz="0" w:space="0" w:color="auto"/>
        <w:left w:val="none" w:sz="0" w:space="0" w:color="auto"/>
        <w:bottom w:val="none" w:sz="0" w:space="0" w:color="auto"/>
        <w:right w:val="none" w:sz="0" w:space="0" w:color="auto"/>
      </w:divBdr>
    </w:div>
    <w:div w:id="1200512472">
      <w:bodyDiv w:val="1"/>
      <w:marLeft w:val="0"/>
      <w:marRight w:val="0"/>
      <w:marTop w:val="0"/>
      <w:marBottom w:val="0"/>
      <w:divBdr>
        <w:top w:val="none" w:sz="0" w:space="0" w:color="auto"/>
        <w:left w:val="none" w:sz="0" w:space="0" w:color="auto"/>
        <w:bottom w:val="none" w:sz="0" w:space="0" w:color="auto"/>
        <w:right w:val="none" w:sz="0" w:space="0" w:color="auto"/>
      </w:divBdr>
    </w:div>
    <w:div w:id="1251547687">
      <w:bodyDiv w:val="1"/>
      <w:marLeft w:val="0"/>
      <w:marRight w:val="0"/>
      <w:marTop w:val="0"/>
      <w:marBottom w:val="0"/>
      <w:divBdr>
        <w:top w:val="none" w:sz="0" w:space="0" w:color="auto"/>
        <w:left w:val="none" w:sz="0" w:space="0" w:color="auto"/>
        <w:bottom w:val="none" w:sz="0" w:space="0" w:color="auto"/>
        <w:right w:val="none" w:sz="0" w:space="0" w:color="auto"/>
      </w:divBdr>
    </w:div>
    <w:div w:id="1264800036">
      <w:bodyDiv w:val="1"/>
      <w:marLeft w:val="0"/>
      <w:marRight w:val="0"/>
      <w:marTop w:val="0"/>
      <w:marBottom w:val="0"/>
      <w:divBdr>
        <w:top w:val="none" w:sz="0" w:space="0" w:color="auto"/>
        <w:left w:val="none" w:sz="0" w:space="0" w:color="auto"/>
        <w:bottom w:val="none" w:sz="0" w:space="0" w:color="auto"/>
        <w:right w:val="none" w:sz="0" w:space="0" w:color="auto"/>
      </w:divBdr>
    </w:div>
    <w:div w:id="1301424092">
      <w:bodyDiv w:val="1"/>
      <w:marLeft w:val="0"/>
      <w:marRight w:val="0"/>
      <w:marTop w:val="0"/>
      <w:marBottom w:val="0"/>
      <w:divBdr>
        <w:top w:val="none" w:sz="0" w:space="0" w:color="auto"/>
        <w:left w:val="none" w:sz="0" w:space="0" w:color="auto"/>
        <w:bottom w:val="none" w:sz="0" w:space="0" w:color="auto"/>
        <w:right w:val="none" w:sz="0" w:space="0" w:color="auto"/>
      </w:divBdr>
      <w:divsChild>
        <w:div w:id="731848174">
          <w:marLeft w:val="0"/>
          <w:marRight w:val="30"/>
          <w:marTop w:val="0"/>
          <w:marBottom w:val="0"/>
          <w:divBdr>
            <w:top w:val="none" w:sz="0" w:space="0" w:color="auto"/>
            <w:left w:val="none" w:sz="0" w:space="0" w:color="auto"/>
            <w:bottom w:val="none" w:sz="0" w:space="0" w:color="auto"/>
            <w:right w:val="none" w:sz="0" w:space="0" w:color="auto"/>
          </w:divBdr>
        </w:div>
      </w:divsChild>
    </w:div>
    <w:div w:id="1313561459">
      <w:bodyDiv w:val="1"/>
      <w:marLeft w:val="0"/>
      <w:marRight w:val="0"/>
      <w:marTop w:val="0"/>
      <w:marBottom w:val="0"/>
      <w:divBdr>
        <w:top w:val="none" w:sz="0" w:space="0" w:color="auto"/>
        <w:left w:val="none" w:sz="0" w:space="0" w:color="auto"/>
        <w:bottom w:val="none" w:sz="0" w:space="0" w:color="auto"/>
        <w:right w:val="none" w:sz="0" w:space="0" w:color="auto"/>
      </w:divBdr>
    </w:div>
    <w:div w:id="1338003260">
      <w:bodyDiv w:val="1"/>
      <w:marLeft w:val="0"/>
      <w:marRight w:val="0"/>
      <w:marTop w:val="0"/>
      <w:marBottom w:val="0"/>
      <w:divBdr>
        <w:top w:val="none" w:sz="0" w:space="0" w:color="auto"/>
        <w:left w:val="none" w:sz="0" w:space="0" w:color="auto"/>
        <w:bottom w:val="none" w:sz="0" w:space="0" w:color="auto"/>
        <w:right w:val="none" w:sz="0" w:space="0" w:color="auto"/>
      </w:divBdr>
    </w:div>
    <w:div w:id="1358657202">
      <w:bodyDiv w:val="1"/>
      <w:marLeft w:val="0"/>
      <w:marRight w:val="0"/>
      <w:marTop w:val="0"/>
      <w:marBottom w:val="0"/>
      <w:divBdr>
        <w:top w:val="none" w:sz="0" w:space="0" w:color="auto"/>
        <w:left w:val="none" w:sz="0" w:space="0" w:color="auto"/>
        <w:bottom w:val="none" w:sz="0" w:space="0" w:color="auto"/>
        <w:right w:val="none" w:sz="0" w:space="0" w:color="auto"/>
      </w:divBdr>
    </w:div>
    <w:div w:id="1386641631">
      <w:bodyDiv w:val="1"/>
      <w:marLeft w:val="0"/>
      <w:marRight w:val="0"/>
      <w:marTop w:val="0"/>
      <w:marBottom w:val="0"/>
      <w:divBdr>
        <w:top w:val="none" w:sz="0" w:space="0" w:color="auto"/>
        <w:left w:val="none" w:sz="0" w:space="0" w:color="auto"/>
        <w:bottom w:val="none" w:sz="0" w:space="0" w:color="auto"/>
        <w:right w:val="none" w:sz="0" w:space="0" w:color="auto"/>
      </w:divBdr>
    </w:div>
    <w:div w:id="1389721778">
      <w:bodyDiv w:val="1"/>
      <w:marLeft w:val="0"/>
      <w:marRight w:val="0"/>
      <w:marTop w:val="0"/>
      <w:marBottom w:val="0"/>
      <w:divBdr>
        <w:top w:val="none" w:sz="0" w:space="0" w:color="auto"/>
        <w:left w:val="none" w:sz="0" w:space="0" w:color="auto"/>
        <w:bottom w:val="none" w:sz="0" w:space="0" w:color="auto"/>
        <w:right w:val="none" w:sz="0" w:space="0" w:color="auto"/>
      </w:divBdr>
    </w:div>
    <w:div w:id="1390767491">
      <w:bodyDiv w:val="1"/>
      <w:marLeft w:val="0"/>
      <w:marRight w:val="0"/>
      <w:marTop w:val="0"/>
      <w:marBottom w:val="0"/>
      <w:divBdr>
        <w:top w:val="none" w:sz="0" w:space="0" w:color="auto"/>
        <w:left w:val="none" w:sz="0" w:space="0" w:color="auto"/>
        <w:bottom w:val="none" w:sz="0" w:space="0" w:color="auto"/>
        <w:right w:val="none" w:sz="0" w:space="0" w:color="auto"/>
      </w:divBdr>
    </w:div>
    <w:div w:id="1405493840">
      <w:bodyDiv w:val="1"/>
      <w:marLeft w:val="0"/>
      <w:marRight w:val="0"/>
      <w:marTop w:val="0"/>
      <w:marBottom w:val="0"/>
      <w:divBdr>
        <w:top w:val="none" w:sz="0" w:space="0" w:color="auto"/>
        <w:left w:val="none" w:sz="0" w:space="0" w:color="auto"/>
        <w:bottom w:val="none" w:sz="0" w:space="0" w:color="auto"/>
        <w:right w:val="none" w:sz="0" w:space="0" w:color="auto"/>
      </w:divBdr>
    </w:div>
    <w:div w:id="1430539471">
      <w:bodyDiv w:val="1"/>
      <w:marLeft w:val="0"/>
      <w:marRight w:val="0"/>
      <w:marTop w:val="0"/>
      <w:marBottom w:val="0"/>
      <w:divBdr>
        <w:top w:val="none" w:sz="0" w:space="0" w:color="auto"/>
        <w:left w:val="none" w:sz="0" w:space="0" w:color="auto"/>
        <w:bottom w:val="none" w:sz="0" w:space="0" w:color="auto"/>
        <w:right w:val="none" w:sz="0" w:space="0" w:color="auto"/>
      </w:divBdr>
    </w:div>
    <w:div w:id="1435634883">
      <w:bodyDiv w:val="1"/>
      <w:marLeft w:val="0"/>
      <w:marRight w:val="0"/>
      <w:marTop w:val="0"/>
      <w:marBottom w:val="0"/>
      <w:divBdr>
        <w:top w:val="none" w:sz="0" w:space="0" w:color="auto"/>
        <w:left w:val="none" w:sz="0" w:space="0" w:color="auto"/>
        <w:bottom w:val="none" w:sz="0" w:space="0" w:color="auto"/>
        <w:right w:val="none" w:sz="0" w:space="0" w:color="auto"/>
      </w:divBdr>
    </w:div>
    <w:div w:id="1445425319">
      <w:bodyDiv w:val="1"/>
      <w:marLeft w:val="0"/>
      <w:marRight w:val="0"/>
      <w:marTop w:val="0"/>
      <w:marBottom w:val="0"/>
      <w:divBdr>
        <w:top w:val="none" w:sz="0" w:space="0" w:color="auto"/>
        <w:left w:val="none" w:sz="0" w:space="0" w:color="auto"/>
        <w:bottom w:val="none" w:sz="0" w:space="0" w:color="auto"/>
        <w:right w:val="none" w:sz="0" w:space="0" w:color="auto"/>
      </w:divBdr>
    </w:div>
    <w:div w:id="1480611874">
      <w:bodyDiv w:val="1"/>
      <w:marLeft w:val="0"/>
      <w:marRight w:val="0"/>
      <w:marTop w:val="0"/>
      <w:marBottom w:val="0"/>
      <w:divBdr>
        <w:top w:val="none" w:sz="0" w:space="0" w:color="auto"/>
        <w:left w:val="none" w:sz="0" w:space="0" w:color="auto"/>
        <w:bottom w:val="none" w:sz="0" w:space="0" w:color="auto"/>
        <w:right w:val="none" w:sz="0" w:space="0" w:color="auto"/>
      </w:divBdr>
    </w:div>
    <w:div w:id="1505241764">
      <w:bodyDiv w:val="1"/>
      <w:marLeft w:val="0"/>
      <w:marRight w:val="0"/>
      <w:marTop w:val="0"/>
      <w:marBottom w:val="0"/>
      <w:divBdr>
        <w:top w:val="none" w:sz="0" w:space="0" w:color="auto"/>
        <w:left w:val="none" w:sz="0" w:space="0" w:color="auto"/>
        <w:bottom w:val="none" w:sz="0" w:space="0" w:color="auto"/>
        <w:right w:val="none" w:sz="0" w:space="0" w:color="auto"/>
      </w:divBdr>
    </w:div>
    <w:div w:id="1512060039">
      <w:bodyDiv w:val="1"/>
      <w:marLeft w:val="0"/>
      <w:marRight w:val="0"/>
      <w:marTop w:val="0"/>
      <w:marBottom w:val="0"/>
      <w:divBdr>
        <w:top w:val="none" w:sz="0" w:space="0" w:color="auto"/>
        <w:left w:val="none" w:sz="0" w:space="0" w:color="auto"/>
        <w:bottom w:val="none" w:sz="0" w:space="0" w:color="auto"/>
        <w:right w:val="none" w:sz="0" w:space="0" w:color="auto"/>
      </w:divBdr>
    </w:div>
    <w:div w:id="1531576717">
      <w:bodyDiv w:val="1"/>
      <w:marLeft w:val="0"/>
      <w:marRight w:val="0"/>
      <w:marTop w:val="0"/>
      <w:marBottom w:val="0"/>
      <w:divBdr>
        <w:top w:val="none" w:sz="0" w:space="0" w:color="auto"/>
        <w:left w:val="none" w:sz="0" w:space="0" w:color="auto"/>
        <w:bottom w:val="none" w:sz="0" w:space="0" w:color="auto"/>
        <w:right w:val="none" w:sz="0" w:space="0" w:color="auto"/>
      </w:divBdr>
    </w:div>
    <w:div w:id="1540434026">
      <w:bodyDiv w:val="1"/>
      <w:marLeft w:val="0"/>
      <w:marRight w:val="0"/>
      <w:marTop w:val="0"/>
      <w:marBottom w:val="0"/>
      <w:divBdr>
        <w:top w:val="none" w:sz="0" w:space="0" w:color="auto"/>
        <w:left w:val="none" w:sz="0" w:space="0" w:color="auto"/>
        <w:bottom w:val="none" w:sz="0" w:space="0" w:color="auto"/>
        <w:right w:val="none" w:sz="0" w:space="0" w:color="auto"/>
      </w:divBdr>
    </w:div>
    <w:div w:id="1569919197">
      <w:bodyDiv w:val="1"/>
      <w:marLeft w:val="0"/>
      <w:marRight w:val="0"/>
      <w:marTop w:val="0"/>
      <w:marBottom w:val="0"/>
      <w:divBdr>
        <w:top w:val="none" w:sz="0" w:space="0" w:color="auto"/>
        <w:left w:val="none" w:sz="0" w:space="0" w:color="auto"/>
        <w:bottom w:val="none" w:sz="0" w:space="0" w:color="auto"/>
        <w:right w:val="none" w:sz="0" w:space="0" w:color="auto"/>
      </w:divBdr>
    </w:div>
    <w:div w:id="1583757091">
      <w:bodyDiv w:val="1"/>
      <w:marLeft w:val="0"/>
      <w:marRight w:val="0"/>
      <w:marTop w:val="0"/>
      <w:marBottom w:val="0"/>
      <w:divBdr>
        <w:top w:val="none" w:sz="0" w:space="0" w:color="auto"/>
        <w:left w:val="none" w:sz="0" w:space="0" w:color="auto"/>
        <w:bottom w:val="none" w:sz="0" w:space="0" w:color="auto"/>
        <w:right w:val="none" w:sz="0" w:space="0" w:color="auto"/>
      </w:divBdr>
    </w:div>
    <w:div w:id="1587955976">
      <w:bodyDiv w:val="1"/>
      <w:marLeft w:val="0"/>
      <w:marRight w:val="0"/>
      <w:marTop w:val="0"/>
      <w:marBottom w:val="0"/>
      <w:divBdr>
        <w:top w:val="none" w:sz="0" w:space="0" w:color="auto"/>
        <w:left w:val="none" w:sz="0" w:space="0" w:color="auto"/>
        <w:bottom w:val="none" w:sz="0" w:space="0" w:color="auto"/>
        <w:right w:val="none" w:sz="0" w:space="0" w:color="auto"/>
      </w:divBdr>
    </w:div>
    <w:div w:id="1596016926">
      <w:bodyDiv w:val="1"/>
      <w:marLeft w:val="0"/>
      <w:marRight w:val="0"/>
      <w:marTop w:val="0"/>
      <w:marBottom w:val="0"/>
      <w:divBdr>
        <w:top w:val="none" w:sz="0" w:space="0" w:color="auto"/>
        <w:left w:val="none" w:sz="0" w:space="0" w:color="auto"/>
        <w:bottom w:val="none" w:sz="0" w:space="0" w:color="auto"/>
        <w:right w:val="none" w:sz="0" w:space="0" w:color="auto"/>
      </w:divBdr>
      <w:divsChild>
        <w:div w:id="1022824071">
          <w:marLeft w:val="0"/>
          <w:marRight w:val="0"/>
          <w:marTop w:val="0"/>
          <w:marBottom w:val="0"/>
          <w:divBdr>
            <w:top w:val="none" w:sz="0" w:space="0" w:color="auto"/>
            <w:left w:val="none" w:sz="0" w:space="0" w:color="auto"/>
            <w:bottom w:val="none" w:sz="0" w:space="0" w:color="auto"/>
            <w:right w:val="none" w:sz="0" w:space="0" w:color="auto"/>
          </w:divBdr>
        </w:div>
      </w:divsChild>
    </w:div>
    <w:div w:id="1637182938">
      <w:bodyDiv w:val="1"/>
      <w:marLeft w:val="0"/>
      <w:marRight w:val="0"/>
      <w:marTop w:val="0"/>
      <w:marBottom w:val="0"/>
      <w:divBdr>
        <w:top w:val="none" w:sz="0" w:space="0" w:color="auto"/>
        <w:left w:val="none" w:sz="0" w:space="0" w:color="auto"/>
        <w:bottom w:val="none" w:sz="0" w:space="0" w:color="auto"/>
        <w:right w:val="none" w:sz="0" w:space="0" w:color="auto"/>
      </w:divBdr>
    </w:div>
    <w:div w:id="1662150190">
      <w:bodyDiv w:val="1"/>
      <w:marLeft w:val="0"/>
      <w:marRight w:val="0"/>
      <w:marTop w:val="0"/>
      <w:marBottom w:val="0"/>
      <w:divBdr>
        <w:top w:val="none" w:sz="0" w:space="0" w:color="auto"/>
        <w:left w:val="none" w:sz="0" w:space="0" w:color="auto"/>
        <w:bottom w:val="none" w:sz="0" w:space="0" w:color="auto"/>
        <w:right w:val="none" w:sz="0" w:space="0" w:color="auto"/>
      </w:divBdr>
    </w:div>
    <w:div w:id="1663006058">
      <w:bodyDiv w:val="1"/>
      <w:marLeft w:val="0"/>
      <w:marRight w:val="0"/>
      <w:marTop w:val="0"/>
      <w:marBottom w:val="0"/>
      <w:divBdr>
        <w:top w:val="none" w:sz="0" w:space="0" w:color="auto"/>
        <w:left w:val="none" w:sz="0" w:space="0" w:color="auto"/>
        <w:bottom w:val="none" w:sz="0" w:space="0" w:color="auto"/>
        <w:right w:val="none" w:sz="0" w:space="0" w:color="auto"/>
      </w:divBdr>
    </w:div>
    <w:div w:id="1669089475">
      <w:bodyDiv w:val="1"/>
      <w:marLeft w:val="0"/>
      <w:marRight w:val="0"/>
      <w:marTop w:val="0"/>
      <w:marBottom w:val="0"/>
      <w:divBdr>
        <w:top w:val="none" w:sz="0" w:space="0" w:color="auto"/>
        <w:left w:val="none" w:sz="0" w:space="0" w:color="auto"/>
        <w:bottom w:val="none" w:sz="0" w:space="0" w:color="auto"/>
        <w:right w:val="none" w:sz="0" w:space="0" w:color="auto"/>
      </w:divBdr>
    </w:div>
    <w:div w:id="1695380441">
      <w:bodyDiv w:val="1"/>
      <w:marLeft w:val="0"/>
      <w:marRight w:val="0"/>
      <w:marTop w:val="0"/>
      <w:marBottom w:val="0"/>
      <w:divBdr>
        <w:top w:val="none" w:sz="0" w:space="0" w:color="auto"/>
        <w:left w:val="none" w:sz="0" w:space="0" w:color="auto"/>
        <w:bottom w:val="none" w:sz="0" w:space="0" w:color="auto"/>
        <w:right w:val="none" w:sz="0" w:space="0" w:color="auto"/>
      </w:divBdr>
    </w:div>
    <w:div w:id="1695499221">
      <w:bodyDiv w:val="1"/>
      <w:marLeft w:val="0"/>
      <w:marRight w:val="0"/>
      <w:marTop w:val="0"/>
      <w:marBottom w:val="0"/>
      <w:divBdr>
        <w:top w:val="none" w:sz="0" w:space="0" w:color="auto"/>
        <w:left w:val="none" w:sz="0" w:space="0" w:color="auto"/>
        <w:bottom w:val="none" w:sz="0" w:space="0" w:color="auto"/>
        <w:right w:val="none" w:sz="0" w:space="0" w:color="auto"/>
      </w:divBdr>
    </w:div>
    <w:div w:id="1789932763">
      <w:bodyDiv w:val="1"/>
      <w:marLeft w:val="0"/>
      <w:marRight w:val="0"/>
      <w:marTop w:val="0"/>
      <w:marBottom w:val="0"/>
      <w:divBdr>
        <w:top w:val="none" w:sz="0" w:space="0" w:color="auto"/>
        <w:left w:val="none" w:sz="0" w:space="0" w:color="auto"/>
        <w:bottom w:val="none" w:sz="0" w:space="0" w:color="auto"/>
        <w:right w:val="none" w:sz="0" w:space="0" w:color="auto"/>
      </w:divBdr>
    </w:div>
    <w:div w:id="1816488614">
      <w:bodyDiv w:val="1"/>
      <w:marLeft w:val="0"/>
      <w:marRight w:val="0"/>
      <w:marTop w:val="0"/>
      <w:marBottom w:val="0"/>
      <w:divBdr>
        <w:top w:val="none" w:sz="0" w:space="0" w:color="auto"/>
        <w:left w:val="none" w:sz="0" w:space="0" w:color="auto"/>
        <w:bottom w:val="none" w:sz="0" w:space="0" w:color="auto"/>
        <w:right w:val="none" w:sz="0" w:space="0" w:color="auto"/>
      </w:divBdr>
    </w:div>
    <w:div w:id="1860464539">
      <w:bodyDiv w:val="1"/>
      <w:marLeft w:val="0"/>
      <w:marRight w:val="0"/>
      <w:marTop w:val="0"/>
      <w:marBottom w:val="0"/>
      <w:divBdr>
        <w:top w:val="none" w:sz="0" w:space="0" w:color="auto"/>
        <w:left w:val="none" w:sz="0" w:space="0" w:color="auto"/>
        <w:bottom w:val="none" w:sz="0" w:space="0" w:color="auto"/>
        <w:right w:val="none" w:sz="0" w:space="0" w:color="auto"/>
      </w:divBdr>
    </w:div>
    <w:div w:id="1865094532">
      <w:bodyDiv w:val="1"/>
      <w:marLeft w:val="0"/>
      <w:marRight w:val="0"/>
      <w:marTop w:val="0"/>
      <w:marBottom w:val="0"/>
      <w:divBdr>
        <w:top w:val="none" w:sz="0" w:space="0" w:color="auto"/>
        <w:left w:val="none" w:sz="0" w:space="0" w:color="auto"/>
        <w:bottom w:val="none" w:sz="0" w:space="0" w:color="auto"/>
        <w:right w:val="none" w:sz="0" w:space="0" w:color="auto"/>
      </w:divBdr>
    </w:div>
    <w:div w:id="1877691359">
      <w:bodyDiv w:val="1"/>
      <w:marLeft w:val="0"/>
      <w:marRight w:val="0"/>
      <w:marTop w:val="0"/>
      <w:marBottom w:val="0"/>
      <w:divBdr>
        <w:top w:val="none" w:sz="0" w:space="0" w:color="auto"/>
        <w:left w:val="none" w:sz="0" w:space="0" w:color="auto"/>
        <w:bottom w:val="none" w:sz="0" w:space="0" w:color="auto"/>
        <w:right w:val="none" w:sz="0" w:space="0" w:color="auto"/>
      </w:divBdr>
    </w:div>
    <w:div w:id="1900096116">
      <w:bodyDiv w:val="1"/>
      <w:marLeft w:val="0"/>
      <w:marRight w:val="0"/>
      <w:marTop w:val="0"/>
      <w:marBottom w:val="0"/>
      <w:divBdr>
        <w:top w:val="none" w:sz="0" w:space="0" w:color="auto"/>
        <w:left w:val="none" w:sz="0" w:space="0" w:color="auto"/>
        <w:bottom w:val="none" w:sz="0" w:space="0" w:color="auto"/>
        <w:right w:val="none" w:sz="0" w:space="0" w:color="auto"/>
      </w:divBdr>
      <w:divsChild>
        <w:div w:id="526721298">
          <w:marLeft w:val="0"/>
          <w:marRight w:val="0"/>
          <w:marTop w:val="0"/>
          <w:marBottom w:val="0"/>
          <w:divBdr>
            <w:top w:val="none" w:sz="0" w:space="0" w:color="auto"/>
            <w:left w:val="none" w:sz="0" w:space="0" w:color="auto"/>
            <w:bottom w:val="none" w:sz="0" w:space="0" w:color="auto"/>
            <w:right w:val="none" w:sz="0" w:space="0" w:color="auto"/>
          </w:divBdr>
        </w:div>
        <w:div w:id="803044209">
          <w:marLeft w:val="0"/>
          <w:marRight w:val="0"/>
          <w:marTop w:val="0"/>
          <w:marBottom w:val="0"/>
          <w:divBdr>
            <w:top w:val="none" w:sz="0" w:space="0" w:color="auto"/>
            <w:left w:val="none" w:sz="0" w:space="0" w:color="auto"/>
            <w:bottom w:val="none" w:sz="0" w:space="0" w:color="auto"/>
            <w:right w:val="none" w:sz="0" w:space="0" w:color="auto"/>
          </w:divBdr>
        </w:div>
        <w:div w:id="1040668752">
          <w:marLeft w:val="0"/>
          <w:marRight w:val="0"/>
          <w:marTop w:val="0"/>
          <w:marBottom w:val="0"/>
          <w:divBdr>
            <w:top w:val="none" w:sz="0" w:space="0" w:color="auto"/>
            <w:left w:val="none" w:sz="0" w:space="0" w:color="auto"/>
            <w:bottom w:val="none" w:sz="0" w:space="0" w:color="auto"/>
            <w:right w:val="none" w:sz="0" w:space="0" w:color="auto"/>
          </w:divBdr>
        </w:div>
        <w:div w:id="486822530">
          <w:marLeft w:val="0"/>
          <w:marRight w:val="0"/>
          <w:marTop w:val="0"/>
          <w:marBottom w:val="0"/>
          <w:divBdr>
            <w:top w:val="none" w:sz="0" w:space="0" w:color="auto"/>
            <w:left w:val="none" w:sz="0" w:space="0" w:color="auto"/>
            <w:bottom w:val="none" w:sz="0" w:space="0" w:color="auto"/>
            <w:right w:val="none" w:sz="0" w:space="0" w:color="auto"/>
          </w:divBdr>
        </w:div>
        <w:div w:id="1827816903">
          <w:marLeft w:val="0"/>
          <w:marRight w:val="0"/>
          <w:marTop w:val="0"/>
          <w:marBottom w:val="0"/>
          <w:divBdr>
            <w:top w:val="none" w:sz="0" w:space="0" w:color="auto"/>
            <w:left w:val="none" w:sz="0" w:space="0" w:color="auto"/>
            <w:bottom w:val="none" w:sz="0" w:space="0" w:color="auto"/>
            <w:right w:val="none" w:sz="0" w:space="0" w:color="auto"/>
          </w:divBdr>
        </w:div>
      </w:divsChild>
    </w:div>
    <w:div w:id="1954243760">
      <w:bodyDiv w:val="1"/>
      <w:marLeft w:val="0"/>
      <w:marRight w:val="0"/>
      <w:marTop w:val="0"/>
      <w:marBottom w:val="0"/>
      <w:divBdr>
        <w:top w:val="none" w:sz="0" w:space="0" w:color="auto"/>
        <w:left w:val="none" w:sz="0" w:space="0" w:color="auto"/>
        <w:bottom w:val="none" w:sz="0" w:space="0" w:color="auto"/>
        <w:right w:val="none" w:sz="0" w:space="0" w:color="auto"/>
      </w:divBdr>
    </w:div>
    <w:div w:id="1985573938">
      <w:bodyDiv w:val="1"/>
      <w:marLeft w:val="0"/>
      <w:marRight w:val="0"/>
      <w:marTop w:val="0"/>
      <w:marBottom w:val="0"/>
      <w:divBdr>
        <w:top w:val="none" w:sz="0" w:space="0" w:color="auto"/>
        <w:left w:val="none" w:sz="0" w:space="0" w:color="auto"/>
        <w:bottom w:val="none" w:sz="0" w:space="0" w:color="auto"/>
        <w:right w:val="none" w:sz="0" w:space="0" w:color="auto"/>
      </w:divBdr>
    </w:div>
    <w:div w:id="1986156066">
      <w:bodyDiv w:val="1"/>
      <w:marLeft w:val="0"/>
      <w:marRight w:val="0"/>
      <w:marTop w:val="0"/>
      <w:marBottom w:val="0"/>
      <w:divBdr>
        <w:top w:val="none" w:sz="0" w:space="0" w:color="auto"/>
        <w:left w:val="none" w:sz="0" w:space="0" w:color="auto"/>
        <w:bottom w:val="none" w:sz="0" w:space="0" w:color="auto"/>
        <w:right w:val="none" w:sz="0" w:space="0" w:color="auto"/>
      </w:divBdr>
    </w:div>
    <w:div w:id="2100061670">
      <w:bodyDiv w:val="1"/>
      <w:marLeft w:val="0"/>
      <w:marRight w:val="0"/>
      <w:marTop w:val="0"/>
      <w:marBottom w:val="0"/>
      <w:divBdr>
        <w:top w:val="none" w:sz="0" w:space="0" w:color="auto"/>
        <w:left w:val="none" w:sz="0" w:space="0" w:color="auto"/>
        <w:bottom w:val="none" w:sz="0" w:space="0" w:color="auto"/>
        <w:right w:val="none" w:sz="0" w:space="0" w:color="auto"/>
      </w:divBdr>
    </w:div>
    <w:div w:id="2102214876">
      <w:bodyDiv w:val="1"/>
      <w:marLeft w:val="0"/>
      <w:marRight w:val="0"/>
      <w:marTop w:val="0"/>
      <w:marBottom w:val="0"/>
      <w:divBdr>
        <w:top w:val="none" w:sz="0" w:space="0" w:color="auto"/>
        <w:left w:val="none" w:sz="0" w:space="0" w:color="auto"/>
        <w:bottom w:val="none" w:sz="0" w:space="0" w:color="auto"/>
        <w:right w:val="none" w:sz="0" w:space="0" w:color="auto"/>
      </w:divBdr>
    </w:div>
    <w:div w:id="2115395743">
      <w:bodyDiv w:val="1"/>
      <w:marLeft w:val="0"/>
      <w:marRight w:val="0"/>
      <w:marTop w:val="0"/>
      <w:marBottom w:val="0"/>
      <w:divBdr>
        <w:top w:val="none" w:sz="0" w:space="0" w:color="auto"/>
        <w:left w:val="none" w:sz="0" w:space="0" w:color="auto"/>
        <w:bottom w:val="none" w:sz="0" w:space="0" w:color="auto"/>
        <w:right w:val="none" w:sz="0" w:space="0" w:color="auto"/>
      </w:divBdr>
    </w:div>
    <w:div w:id="213721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losofiacestarosa@gmail.com"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filosofia_cestarosa" TargetMode="Externa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mailto:filosofiacestarosa@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6BAB8-45AE-44A3-AA27-BE4487A6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2</Pages>
  <Words>1460</Words>
  <Characters>8034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Eugenia</dc:creator>
  <cp:lastModifiedBy>Patricia Abarzua</cp:lastModifiedBy>
  <cp:revision>86</cp:revision>
  <cp:lastPrinted>2020-08-06T19:13:00Z</cp:lastPrinted>
  <dcterms:created xsi:type="dcterms:W3CDTF">2020-10-08T05:24:00Z</dcterms:created>
  <dcterms:modified xsi:type="dcterms:W3CDTF">2020-10-11T07:31:00Z</dcterms:modified>
</cp:coreProperties>
</file>