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4F7" w:themeColor="accent3" w:themeTint="33"/>
  <w:body>
    <w:p w:rsidR="00D57611" w:rsidRPr="00182D26" w:rsidRDefault="00D57611" w:rsidP="00182D26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7A81302" wp14:editId="45EE10DD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914525" cy="885825"/>
            <wp:effectExtent l="0" t="0" r="0" b="0"/>
            <wp:wrapTight wrapText="bothSides">
              <wp:wrapPolygon edited="0">
                <wp:start x="3654" y="4181"/>
                <wp:lineTo x="1290" y="6968"/>
                <wp:lineTo x="1719" y="11613"/>
                <wp:lineTo x="3439" y="16723"/>
                <wp:lineTo x="3654" y="16723"/>
                <wp:lineTo x="4728" y="16723"/>
                <wp:lineTo x="15904" y="16723"/>
                <wp:lineTo x="18913" y="15794"/>
                <wp:lineTo x="18913" y="6968"/>
                <wp:lineTo x="16334" y="5574"/>
                <wp:lineTo x="4513" y="4181"/>
                <wp:lineTo x="3654" y="418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Pr="00441DED" w:rsidRDefault="00182D26" w:rsidP="00182D2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</w:t>
      </w:r>
      <w:r w:rsidR="00D57611"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CENTRO EDUCACIONAL SANTA ROSA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3742C5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BFA8" wp14:editId="660A73E9">
                <wp:simplePos x="0" y="0"/>
                <wp:positionH relativeFrom="column">
                  <wp:posOffset>-206829</wp:posOffset>
                </wp:positionH>
                <wp:positionV relativeFrom="paragraph">
                  <wp:posOffset>1542</wp:posOffset>
                </wp:positionV>
                <wp:extent cx="7324725" cy="2057400"/>
                <wp:effectExtent l="0" t="0" r="28575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472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FFB" w:rsidRDefault="00AA4BA2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Guía n°9</w:t>
                            </w:r>
                          </w:p>
                          <w:p w:rsidR="000A1FFB" w:rsidRPr="003928D4" w:rsidRDefault="000A1FFB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Historia. </w:t>
                            </w:r>
                            <w:r w:rsidR="00AC7FB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Cuarto</w:t>
                            </w:r>
                            <w:r w:rsidRPr="003928D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Medio.</w:t>
                            </w:r>
                          </w:p>
                          <w:p w:rsidR="000A1FFB" w:rsidRPr="003928D4" w:rsidRDefault="00AA4BA2" w:rsidP="00AA4B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Globalización.</w:t>
                            </w:r>
                          </w:p>
                          <w:p w:rsidR="000A1FFB" w:rsidRPr="008476EB" w:rsidRDefault="000A1FFB" w:rsidP="004C3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AC7F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 Curso: 4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°_____Fecha: ___/___/2020</w:t>
                            </w:r>
                          </w:p>
                          <w:p w:rsidR="00AC7FB0" w:rsidRDefault="000A1FFB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AA4BA2" w:rsidRPr="00AA4BA2" w:rsidRDefault="00AA4BA2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4BA2">
                              <w:rPr>
                                <w:rFonts w:asciiTheme="minorHAnsi" w:hAnsiTheme="minorHAnsi" w:cstheme="minorHAnsi"/>
                              </w:rPr>
                              <w:t>AE 11 Caracterizar las políticas económicas de Chile para su inserción en la economía global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y los desafíos de insertarse en un mundo globalizado. </w:t>
                            </w:r>
                          </w:p>
                          <w:p w:rsidR="00AC7FB0" w:rsidRDefault="00AC7FB0" w:rsidP="00AA4BA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Objetivo guía: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0A1FFB" w:rsidRPr="00AA4BA2" w:rsidRDefault="00AA4BA2" w:rsidP="004C37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4BA2">
                              <w:rPr>
                                <w:rFonts w:asciiTheme="minorHAnsi" w:hAnsiTheme="minorHAnsi" w:cstheme="minorHAnsi"/>
                              </w:rPr>
                              <w:t>Analizar las implicanc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ias de una economía globalizada y</w:t>
                            </w:r>
                            <w:r w:rsidRPr="00AA4BA2">
                              <w:rPr>
                                <w:rFonts w:asciiTheme="minorHAnsi" w:hAnsiTheme="minorHAnsi" w:cstheme="minorHAnsi"/>
                              </w:rPr>
                              <w:t xml:space="preserve"> Evaluar los problemas y desafíos que plantea la globalización a niveles culturales, sociales y medioambientales en forma mundial.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3pt;margin-top:.1pt;width:576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">
                <v:path arrowok="t"/>
                <v:textbox>
                  <w:txbxContent>
                    <w:p w:rsidR="000A1FFB" w:rsidRDefault="00AA4BA2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Guía n°9</w:t>
                      </w:r>
                    </w:p>
                    <w:p w:rsidR="000A1FFB" w:rsidRPr="003928D4" w:rsidRDefault="000A1FFB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Historia. </w:t>
                      </w:r>
                      <w:r w:rsidR="00AC7FB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Cuarto</w:t>
                      </w:r>
                      <w:r w:rsidRPr="003928D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Medio.</w:t>
                      </w:r>
                    </w:p>
                    <w:p w:rsidR="000A1FFB" w:rsidRPr="003928D4" w:rsidRDefault="00AA4BA2" w:rsidP="00AA4B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Globalización.</w:t>
                      </w:r>
                    </w:p>
                    <w:p w:rsidR="000A1FFB" w:rsidRPr="008476EB" w:rsidRDefault="000A1FFB" w:rsidP="004C3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="00AC7FB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 Curso: 4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°_____Fecha: ___/___/2020</w:t>
                      </w:r>
                    </w:p>
                    <w:p w:rsidR="00AC7FB0" w:rsidRDefault="000A1FFB" w:rsidP="00AC7FB0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AA4BA2" w:rsidRPr="00AA4BA2" w:rsidRDefault="00AA4BA2" w:rsidP="00AC7FB0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A4BA2">
                        <w:rPr>
                          <w:rFonts w:asciiTheme="minorHAnsi" w:hAnsiTheme="minorHAnsi" w:cstheme="minorHAnsi"/>
                        </w:rPr>
                        <w:t>AE 11 Caracterizar las políticas económicas de Chile para su inserción en la economía global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y los desafíos de insertarse en un mundo globalizado. </w:t>
                      </w:r>
                    </w:p>
                    <w:p w:rsidR="00AC7FB0" w:rsidRDefault="00AC7FB0" w:rsidP="00AA4BA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Objetivo guía: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0A1FFB" w:rsidRPr="00AA4BA2" w:rsidRDefault="00AA4BA2" w:rsidP="004C371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4BA2">
                        <w:rPr>
                          <w:rFonts w:asciiTheme="minorHAnsi" w:hAnsiTheme="minorHAnsi" w:cstheme="minorHAnsi"/>
                        </w:rPr>
                        <w:t>Analizar las implicanc</w:t>
                      </w:r>
                      <w:r>
                        <w:rPr>
                          <w:rFonts w:asciiTheme="minorHAnsi" w:hAnsiTheme="minorHAnsi" w:cstheme="minorHAnsi"/>
                        </w:rPr>
                        <w:t>ias de una economía globalizada y</w:t>
                      </w:r>
                      <w:r w:rsidRPr="00AA4BA2">
                        <w:rPr>
                          <w:rFonts w:asciiTheme="minorHAnsi" w:hAnsiTheme="minorHAnsi" w:cstheme="minorHAnsi"/>
                        </w:rPr>
                        <w:t xml:space="preserve"> Evaluar los problemas y desafíos que plantea la globalización a niveles culturales, sociales y medioambientales en forma mundial.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AA4BA2" w:rsidRDefault="00AA4BA2" w:rsidP="007A2B2F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7A2B2F" w:rsidRPr="00AA4BA2" w:rsidRDefault="007A2B2F" w:rsidP="007A2B2F">
      <w:pPr>
        <w:rPr>
          <w:rFonts w:asciiTheme="minorHAnsi" w:eastAsia="Times New Roman" w:hAnsiTheme="minorHAnsi" w:cstheme="minorHAnsi"/>
          <w:b/>
          <w:sz w:val="44"/>
          <w:szCs w:val="44"/>
          <w:u w:val="single"/>
          <w:lang w:val="es-CL" w:eastAsia="es-ES"/>
        </w:rPr>
      </w:pPr>
    </w:p>
    <w:p w:rsidR="00AA4BA2" w:rsidRDefault="00AA4BA2" w:rsidP="00AA4BA2">
      <w:pPr>
        <w:jc w:val="center"/>
        <w:rPr>
          <w:rFonts w:asciiTheme="minorHAnsi" w:eastAsia="Times New Roman" w:hAnsiTheme="minorHAnsi" w:cstheme="minorHAnsi"/>
          <w:sz w:val="44"/>
          <w:szCs w:val="44"/>
          <w:lang w:eastAsia="es-ES"/>
        </w:rPr>
      </w:pPr>
      <w:r w:rsidRPr="00AA4BA2">
        <w:rPr>
          <w:rFonts w:asciiTheme="minorHAnsi" w:eastAsia="Times New Roman" w:hAnsiTheme="minorHAnsi" w:cstheme="minorHAnsi"/>
          <w:sz w:val="44"/>
          <w:szCs w:val="44"/>
          <w:lang w:eastAsia="es-ES"/>
        </w:rPr>
        <w:t>La globalización</w:t>
      </w:r>
      <w:r>
        <w:rPr>
          <w:rFonts w:asciiTheme="minorHAnsi" w:eastAsia="Times New Roman" w:hAnsiTheme="minorHAnsi" w:cstheme="minorHAnsi"/>
          <w:sz w:val="44"/>
          <w:szCs w:val="44"/>
          <w:lang w:eastAsia="es-ES"/>
        </w:rPr>
        <w:t>.</w:t>
      </w:r>
    </w:p>
    <w:p w:rsidR="00AA4BA2" w:rsidRDefault="00AA4BA2" w:rsidP="00AA4BA2">
      <w:pPr>
        <w:jc w:val="center"/>
        <w:rPr>
          <w:rFonts w:asciiTheme="minorHAnsi" w:eastAsia="Times New Roman" w:hAnsiTheme="minorHAnsi" w:cstheme="minorHAnsi"/>
          <w:sz w:val="44"/>
          <w:szCs w:val="4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750564DF" wp14:editId="6AFBBF83">
            <wp:extent cx="6672941" cy="1632857"/>
            <wp:effectExtent l="0" t="0" r="0" b="5715"/>
            <wp:docPr id="6" name="Imagen 6" descr="Qué es la globalización y qué impacto tiene sobre nosotr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globalización y qué impacto tiene sobre nosotros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1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C7" w:rsidRPr="00AA4BA2" w:rsidRDefault="00AA4BA2" w:rsidP="00982430">
      <w:pPr>
        <w:jc w:val="both"/>
        <w:rPr>
          <w:rFonts w:asciiTheme="minorHAnsi" w:eastAsia="Times New Roman" w:hAnsiTheme="minorHAnsi" w:cstheme="minorHAnsi"/>
          <w:lang w:eastAsia="es-ES"/>
        </w:rPr>
      </w:pPr>
      <w:r w:rsidRPr="00AA4BA2">
        <w:rPr>
          <w:rFonts w:asciiTheme="minorHAnsi" w:eastAsia="Times New Roman" w:hAnsiTheme="minorHAnsi" w:cstheme="minorHAnsi"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lang w:eastAsia="es-ES"/>
        </w:rPr>
        <w:t>E</w:t>
      </w:r>
      <w:r w:rsidRPr="00AA4BA2">
        <w:rPr>
          <w:rFonts w:asciiTheme="minorHAnsi" w:eastAsia="Times New Roman" w:hAnsiTheme="minorHAnsi" w:cstheme="minorHAnsi"/>
          <w:lang w:eastAsia="es-ES"/>
        </w:rPr>
        <w:t>s un proceso económico, tecnológico, político, social y cultural a escala mundial que consiste en la creciente comunicación e interdependencia entre los distintos países del mundo, uniendo sus mercados sociales a través de una serie de transformaciones sociales y políticas que les brindan un carácter global. La globalización es a menudo identificada como un proceso dinámico producido principalmente por la sociedad y que ha abierto sus puertas a la revolución informática, llegando a un nivel considerable de liberalización y democratización en su cultura política, en su ordenamiento jurídico y económico nacional, y en sus relaciones nacionales e internacionales.</w:t>
      </w:r>
    </w:p>
    <w:p w:rsidR="007A2B2F" w:rsidRDefault="007A2B2F" w:rsidP="00982430">
      <w:pPr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</w:p>
    <w:p w:rsidR="00F042C7" w:rsidRDefault="007A2B2F" w:rsidP="00982430">
      <w:pPr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  <w:r w:rsidRPr="007A2B2F">
        <w:rPr>
          <w:rFonts w:asciiTheme="minorHAnsi" w:eastAsia="Times New Roman" w:hAnsiTheme="minorHAnsi" w:cstheme="minorHAnsi"/>
          <w:b/>
          <w:i/>
          <w:lang w:eastAsia="es-ES"/>
        </w:rPr>
        <w:t>Vamos a ver qué</w:t>
      </w:r>
      <w:r>
        <w:rPr>
          <w:rFonts w:asciiTheme="minorHAnsi" w:eastAsia="Times New Roman" w:hAnsiTheme="minorHAnsi" w:cstheme="minorHAnsi"/>
          <w:b/>
          <w:i/>
          <w:lang w:eastAsia="es-ES"/>
        </w:rPr>
        <w:t xml:space="preserve"> tan globalizado eres…</w:t>
      </w:r>
    </w:p>
    <w:p w:rsidR="007A2B2F" w:rsidRDefault="007A2B2F" w:rsidP="007A2B2F">
      <w:pPr>
        <w:shd w:val="clear" w:color="auto" w:fill="FFFFFF" w:themeFill="background1"/>
        <w:jc w:val="both"/>
      </w:pPr>
      <w:r>
        <w:t xml:space="preserve">¿En el siglo XIX Cuánto tiempo demoraba un viaje de un continente a otro? </w:t>
      </w: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  <w:r>
        <w:t xml:space="preserve">¿Cuánto se demora una persona en hacer el mismo viaje actualmente? </w:t>
      </w: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  <w:r>
        <w:t xml:space="preserve">¿Cómo te enteras, siendo que estás a miles de kilómetros, que en Europa la crisis sanitaria no da tregua? </w:t>
      </w: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Default="007A2B2F" w:rsidP="007A2B2F">
      <w:pPr>
        <w:shd w:val="clear" w:color="auto" w:fill="FFFFFF" w:themeFill="background1"/>
        <w:jc w:val="both"/>
      </w:pPr>
    </w:p>
    <w:p w:rsidR="007A2B2F" w:rsidRPr="007A2B2F" w:rsidRDefault="007A2B2F" w:rsidP="007A2B2F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  <w:r>
        <w:t>¿Cuántas enciclopedias has revisado en comparación a la información que sacas de Internet?</w:t>
      </w:r>
    </w:p>
    <w:p w:rsidR="00C74B30" w:rsidRDefault="00C74B30" w:rsidP="007A2B2F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Default="00C74B30" w:rsidP="007A2B2F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Default="00C74B30" w:rsidP="007A2B2F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Default="007A2B2F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FF4A005" wp14:editId="26ABB995">
            <wp:simplePos x="0" y="0"/>
            <wp:positionH relativeFrom="column">
              <wp:posOffset>-33020</wp:posOffset>
            </wp:positionH>
            <wp:positionV relativeFrom="paragraph">
              <wp:posOffset>165100</wp:posOffset>
            </wp:positionV>
            <wp:extent cx="6922770" cy="2459355"/>
            <wp:effectExtent l="0" t="0" r="0" b="0"/>
            <wp:wrapThrough wrapText="bothSides">
              <wp:wrapPolygon edited="0">
                <wp:start x="0" y="0"/>
                <wp:lineTo x="0" y="21416"/>
                <wp:lineTo x="21517" y="21416"/>
                <wp:lineTo x="2151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30" w:rsidRPr="007A2B2F" w:rsidRDefault="00C74B30" w:rsidP="00982430">
      <w:pPr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</w:p>
    <w:p w:rsidR="00F042C7" w:rsidRDefault="007A2B2F" w:rsidP="00982430">
      <w:pPr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  <w:r w:rsidRPr="007A2B2F">
        <w:rPr>
          <w:rFonts w:asciiTheme="minorHAnsi" w:eastAsia="Times New Roman" w:hAnsiTheme="minorHAnsi" w:cstheme="minorHAnsi"/>
          <w:b/>
          <w:i/>
          <w:lang w:eastAsia="es-ES"/>
        </w:rPr>
        <w:t>Hablemos de</w:t>
      </w:r>
      <w:r>
        <w:rPr>
          <w:rFonts w:asciiTheme="minorHAnsi" w:eastAsia="Times New Roman" w:hAnsiTheme="minorHAnsi" w:cstheme="minorHAnsi"/>
          <w:b/>
          <w:i/>
          <w:lang w:eastAsia="es-ES"/>
        </w:rPr>
        <w:t xml:space="preserve"> la liberación</w:t>
      </w:r>
      <w:r w:rsidRPr="007A2B2F">
        <w:rPr>
          <w:rFonts w:asciiTheme="minorHAnsi" w:eastAsia="Times New Roman" w:hAnsiTheme="minorHAnsi" w:cstheme="minorHAnsi"/>
          <w:b/>
          <w:i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b/>
          <w:i/>
          <w:lang w:eastAsia="es-ES"/>
        </w:rPr>
        <w:t>económica</w:t>
      </w:r>
      <w:r w:rsidRPr="007A2B2F">
        <w:rPr>
          <w:rFonts w:asciiTheme="minorHAnsi" w:eastAsia="Times New Roman" w:hAnsiTheme="minorHAnsi" w:cstheme="minorHAnsi"/>
          <w:b/>
          <w:i/>
          <w:lang w:eastAsia="es-ES"/>
        </w:rPr>
        <w:t xml:space="preserve"> y globalización</w:t>
      </w:r>
      <w:r>
        <w:rPr>
          <w:rFonts w:asciiTheme="minorHAnsi" w:eastAsia="Times New Roman" w:hAnsiTheme="minorHAnsi" w:cstheme="minorHAnsi"/>
          <w:b/>
          <w:i/>
          <w:lang w:eastAsia="es-ES"/>
        </w:rPr>
        <w:t>…</w:t>
      </w:r>
    </w:p>
    <w:p w:rsidR="007F21DB" w:rsidRDefault="007F21DB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166378" w:rsidRPr="00166378" w:rsidRDefault="007A2B2F" w:rsidP="00CE5BB5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/>
          <w:lang w:eastAsia="es-ES"/>
        </w:rPr>
      </w:pPr>
      <w:r w:rsidRPr="00166378">
        <w:rPr>
          <w:rFonts w:asciiTheme="minorHAnsi" w:hAnsiTheme="minorHAnsi" w:cstheme="minorHAnsi"/>
        </w:rPr>
        <w:t xml:space="preserve">El proceso de liberalización de la economía pasó de </w:t>
      </w:r>
      <w:r w:rsidRPr="00166378">
        <w:rPr>
          <w:rFonts w:asciiTheme="minorHAnsi" w:hAnsiTheme="minorHAnsi" w:cstheme="minorHAnsi"/>
          <w:b/>
        </w:rPr>
        <w:t>los acuerdos bilaterales</w:t>
      </w:r>
      <w:r w:rsidR="00166378" w:rsidRPr="00166378">
        <w:rPr>
          <w:rFonts w:asciiTheme="minorHAnsi" w:hAnsiTheme="minorHAnsi" w:cstheme="minorHAnsi"/>
          <w:b/>
        </w:rPr>
        <w:t xml:space="preserve"> (</w:t>
      </w:r>
      <w:r w:rsidR="00166378" w:rsidRPr="00166378">
        <w:rPr>
          <w:rFonts w:asciiTheme="minorHAnsi" w:hAnsiTheme="minorHAnsi" w:cstheme="minorHAnsi"/>
        </w:rPr>
        <w:t>Acuerdo bilateral: entre dos países)</w:t>
      </w:r>
      <w:r w:rsidRPr="00166378">
        <w:rPr>
          <w:rFonts w:asciiTheme="minorHAnsi" w:hAnsiTheme="minorHAnsi" w:cstheme="minorHAnsi"/>
          <w:b/>
        </w:rPr>
        <w:t xml:space="preserve"> a los acuerdos multilaterales</w:t>
      </w:r>
      <w:r w:rsidR="00166378" w:rsidRPr="00166378">
        <w:rPr>
          <w:rFonts w:asciiTheme="minorHAnsi" w:hAnsiTheme="minorHAnsi" w:cstheme="minorHAnsi"/>
          <w:b/>
        </w:rPr>
        <w:t xml:space="preserve"> (</w:t>
      </w:r>
      <w:r w:rsidR="00166378" w:rsidRPr="00166378">
        <w:rPr>
          <w:rFonts w:asciiTheme="minorHAnsi" w:hAnsiTheme="minorHAnsi" w:cstheme="minorHAnsi"/>
        </w:rPr>
        <w:t>Acuerdo multilateral: entre varios países o con la totalidad de los países que son parte de Naciones Unidas.)</w:t>
      </w:r>
    </w:p>
    <w:p w:rsidR="00166378" w:rsidRPr="00CE5BB5" w:rsidRDefault="00166378" w:rsidP="00CE5BB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E5BB5">
        <w:rPr>
          <w:rFonts w:asciiTheme="minorHAnsi" w:hAnsiTheme="minorHAnsi" w:cstheme="minorHAnsi"/>
          <w:b/>
          <w:sz w:val="28"/>
          <w:szCs w:val="28"/>
          <w:u w:val="single"/>
        </w:rPr>
        <w:t>Internacionalización del capital</w:t>
      </w:r>
    </w:p>
    <w:p w:rsidR="00166378" w:rsidRDefault="00166378" w:rsidP="00CE5BB5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p w:rsidR="007810E1" w:rsidRPr="008217DC" w:rsidRDefault="00166378" w:rsidP="00CE5BB5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8217DC">
        <w:rPr>
          <w:rFonts w:asciiTheme="minorHAnsi" w:hAnsiTheme="minorHAnsi" w:cstheme="minorHAnsi"/>
        </w:rPr>
        <w:t xml:space="preserve">Uno de los puntos más significativos </w:t>
      </w:r>
      <w:r w:rsidRPr="008217DC">
        <w:rPr>
          <w:rFonts w:asciiTheme="minorHAnsi" w:hAnsiTheme="minorHAnsi" w:cstheme="minorHAnsi"/>
          <w:b/>
        </w:rPr>
        <w:t>de la globalización</w:t>
      </w:r>
      <w:r w:rsidRPr="008217DC">
        <w:rPr>
          <w:rFonts w:asciiTheme="minorHAnsi" w:hAnsiTheme="minorHAnsi" w:cstheme="minorHAnsi"/>
        </w:rPr>
        <w:t xml:space="preserve"> ha sido el desarrollo de </w:t>
      </w:r>
      <w:r w:rsidRPr="008217DC">
        <w:rPr>
          <w:rFonts w:asciiTheme="minorHAnsi" w:hAnsiTheme="minorHAnsi" w:cstheme="minorHAnsi"/>
          <w:b/>
        </w:rPr>
        <w:t>las empresas transnacionales o multinacionales</w:t>
      </w:r>
      <w:r w:rsidRPr="008217DC">
        <w:rPr>
          <w:rFonts w:asciiTheme="minorHAnsi" w:hAnsiTheme="minorHAnsi" w:cstheme="minorHAnsi"/>
        </w:rPr>
        <w:t xml:space="preserve"> (organizaciones, en este caso empresas, que operan en dos o más países), marcas reconocidas a niveles globales, que además han</w:t>
      </w:r>
      <w:r w:rsidRPr="008217DC">
        <w:rPr>
          <w:rFonts w:asciiTheme="minorHAnsi" w:hAnsiTheme="minorHAnsi" w:cstheme="minorHAnsi"/>
          <w:b/>
        </w:rPr>
        <w:t xml:space="preserve"> deslocalizado </w:t>
      </w:r>
      <w:r w:rsidRPr="008217DC">
        <w:rPr>
          <w:rFonts w:asciiTheme="minorHAnsi" w:hAnsiTheme="minorHAnsi" w:cstheme="minorHAnsi"/>
        </w:rPr>
        <w:t xml:space="preserve">(transferencia de una actividad productiva a países externos para bajar los costos de producción) y </w:t>
      </w:r>
      <w:r w:rsidRPr="008217DC">
        <w:rPr>
          <w:rFonts w:asciiTheme="minorHAnsi" w:hAnsiTheme="minorHAnsi" w:cstheme="minorHAnsi"/>
          <w:b/>
        </w:rPr>
        <w:t xml:space="preserve">fragmentado su producción </w:t>
      </w:r>
      <w:r w:rsidRPr="008217DC">
        <w:rPr>
          <w:rFonts w:asciiTheme="minorHAnsi" w:hAnsiTheme="minorHAnsi" w:cstheme="minorHAnsi"/>
        </w:rPr>
        <w:t>(elaboración de las partes de un determinado producto en distintos países.), llevando por consecuencia a una internacionalización de sus capitales</w:t>
      </w:r>
    </w:p>
    <w:p w:rsidR="007810E1" w:rsidRPr="008217DC" w:rsidRDefault="007810E1" w:rsidP="008217DC">
      <w:pPr>
        <w:jc w:val="center"/>
        <w:rPr>
          <w:rFonts w:asciiTheme="minorHAnsi" w:eastAsia="Times New Roman" w:hAnsiTheme="minorHAnsi" w:cstheme="minorHAnsi"/>
          <w:i/>
          <w:u w:val="single"/>
          <w:lang w:eastAsia="es-ES"/>
        </w:rPr>
      </w:pPr>
    </w:p>
    <w:p w:rsidR="00A82C60" w:rsidRPr="008217DC" w:rsidRDefault="00CE5BB5" w:rsidP="008217DC">
      <w:pPr>
        <w:shd w:val="clear" w:color="auto" w:fill="EAEBDE" w:themeFill="background2"/>
        <w:jc w:val="center"/>
        <w:rPr>
          <w:rFonts w:asciiTheme="minorHAnsi" w:eastAsia="Times New Roman" w:hAnsiTheme="minorHAnsi" w:cstheme="minorHAnsi"/>
          <w:i/>
          <w:u w:val="single"/>
          <w:lang w:eastAsia="es-ES"/>
        </w:rPr>
      </w:pPr>
      <w:r w:rsidRPr="008217DC">
        <w:rPr>
          <w:rFonts w:asciiTheme="minorHAnsi" w:hAnsiTheme="minorHAnsi" w:cstheme="minorHAnsi"/>
          <w:i/>
        </w:rPr>
        <w:t>“Muchas de las etapas de la producción del ordenador portátil se desarrollan en un proceso de producción fragmentado – por ejemplo, la placa base puede fabricarse en Japón, el disco duro en Singapur, la memoria en la República de Corea, la pantalla en Taiwán, el microprocesador en Malasia, etc. – y todas las piezas se montan en China para obtener un ordenador reconocible”. (OMC) 2008</w:t>
      </w:r>
    </w:p>
    <w:p w:rsidR="007A2B2F" w:rsidRDefault="007A2B2F" w:rsidP="00982430">
      <w:pPr>
        <w:jc w:val="both"/>
        <w:rPr>
          <w:rFonts w:asciiTheme="minorHAnsi" w:eastAsia="Times New Roman" w:hAnsiTheme="minorHAnsi" w:cstheme="minorHAnsi"/>
          <w:b/>
          <w:lang w:eastAsia="es-ES"/>
        </w:rPr>
      </w:pPr>
    </w:p>
    <w:p w:rsidR="007A2B2F" w:rsidRDefault="00CE5BB5" w:rsidP="00982430">
      <w:pPr>
        <w:jc w:val="both"/>
        <w:rPr>
          <w:rFonts w:asciiTheme="minorHAnsi" w:eastAsia="Times New Roman" w:hAnsiTheme="minorHAnsi" w:cstheme="minorHAnsi"/>
          <w:b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20A552C3" wp14:editId="0164C6BB">
            <wp:simplePos x="0" y="0"/>
            <wp:positionH relativeFrom="column">
              <wp:posOffset>4060190</wp:posOffset>
            </wp:positionH>
            <wp:positionV relativeFrom="paragraph">
              <wp:posOffset>52070</wp:posOffset>
            </wp:positionV>
            <wp:extent cx="284797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28" y="21516"/>
                <wp:lineTo x="2152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DB" w:rsidRPr="00CE5BB5" w:rsidRDefault="007F21DB" w:rsidP="00982430">
      <w:pPr>
        <w:jc w:val="both"/>
        <w:rPr>
          <w:rFonts w:asciiTheme="minorHAnsi" w:eastAsia="Times New Roman" w:hAnsiTheme="minorHAnsi" w:cstheme="minorHAnsi"/>
          <w:b/>
          <w:i/>
          <w:lang w:eastAsia="es-ES"/>
        </w:rPr>
      </w:pPr>
    </w:p>
    <w:p w:rsidR="00CE5BB5" w:rsidRDefault="00CE5BB5" w:rsidP="00CE5BB5">
      <w:pPr>
        <w:shd w:val="clear" w:color="auto" w:fill="72A376" w:themeFill="accent1"/>
        <w:jc w:val="both"/>
        <w:rPr>
          <w:b/>
          <w:i/>
        </w:rPr>
      </w:pPr>
      <w:r w:rsidRPr="00CE5BB5">
        <w:rPr>
          <w:b/>
          <w:i/>
        </w:rPr>
        <w:t>¿Qué ventajas tendrá para una empresa realizar este tipo de deslocalización y fragmentación de su producción?</w:t>
      </w:r>
    </w:p>
    <w:p w:rsidR="00CE5BB5" w:rsidRDefault="00CE5BB5" w:rsidP="00CE5BB5">
      <w:pPr>
        <w:shd w:val="clear" w:color="auto" w:fill="72A376" w:themeFill="accent1"/>
        <w:jc w:val="both"/>
        <w:rPr>
          <w:b/>
          <w:i/>
        </w:rPr>
      </w:pPr>
    </w:p>
    <w:p w:rsidR="00CE5BB5" w:rsidRDefault="00CE5BB5" w:rsidP="00CE5BB5">
      <w:pPr>
        <w:shd w:val="clear" w:color="auto" w:fill="72A376" w:themeFill="accent1"/>
        <w:jc w:val="both"/>
        <w:rPr>
          <w:b/>
          <w:i/>
        </w:rPr>
      </w:pPr>
    </w:p>
    <w:p w:rsidR="00CE5BB5" w:rsidRDefault="00CE5BB5" w:rsidP="00CE5BB5">
      <w:pPr>
        <w:shd w:val="clear" w:color="auto" w:fill="72A376" w:themeFill="accent1"/>
        <w:jc w:val="both"/>
        <w:rPr>
          <w:b/>
          <w:i/>
        </w:rPr>
      </w:pPr>
    </w:p>
    <w:p w:rsidR="00CE5BB5" w:rsidRDefault="00CE5BB5" w:rsidP="00982430">
      <w:pPr>
        <w:jc w:val="both"/>
        <w:rPr>
          <w:b/>
          <w:i/>
        </w:rPr>
      </w:pPr>
    </w:p>
    <w:p w:rsidR="00CE5BB5" w:rsidRDefault="00CE5BB5" w:rsidP="00CE5BB5">
      <w:pPr>
        <w:shd w:val="clear" w:color="auto" w:fill="AAC7AC" w:themeFill="accent1" w:themeFillTint="99"/>
        <w:jc w:val="both"/>
        <w:rPr>
          <w:b/>
          <w:i/>
        </w:rPr>
      </w:pPr>
      <w:r w:rsidRPr="00CE5BB5">
        <w:rPr>
          <w:b/>
          <w:i/>
        </w:rPr>
        <w:t xml:space="preserve"> ¿Qué impacto generarán estas multinacionales en los países que colocan sus distintas áreas de producción?</w:t>
      </w:r>
    </w:p>
    <w:p w:rsidR="00CE5BB5" w:rsidRDefault="00CE5BB5" w:rsidP="00CE5BB5">
      <w:pPr>
        <w:shd w:val="clear" w:color="auto" w:fill="AAC7AC" w:themeFill="accent1" w:themeFillTint="99"/>
        <w:jc w:val="both"/>
        <w:rPr>
          <w:b/>
          <w:i/>
        </w:rPr>
      </w:pPr>
    </w:p>
    <w:p w:rsidR="00CE5BB5" w:rsidRDefault="00CE5BB5" w:rsidP="00CE5BB5">
      <w:pPr>
        <w:shd w:val="clear" w:color="auto" w:fill="AAC7AC" w:themeFill="accent1" w:themeFillTint="99"/>
        <w:jc w:val="both"/>
        <w:rPr>
          <w:b/>
          <w:i/>
        </w:rPr>
      </w:pPr>
    </w:p>
    <w:p w:rsidR="00CE5BB5" w:rsidRDefault="00CE5BB5" w:rsidP="00CE5BB5">
      <w:pPr>
        <w:shd w:val="clear" w:color="auto" w:fill="AAC7AC" w:themeFill="accent1" w:themeFillTint="99"/>
        <w:jc w:val="both"/>
        <w:rPr>
          <w:b/>
          <w:i/>
        </w:rPr>
      </w:pPr>
    </w:p>
    <w:p w:rsidR="005F7FA5" w:rsidRDefault="005F7FA5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8217DC" w:rsidRDefault="008217DC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08D89E6B" wp14:editId="794229E9">
            <wp:simplePos x="0" y="0"/>
            <wp:positionH relativeFrom="column">
              <wp:posOffset>5290185</wp:posOffset>
            </wp:positionH>
            <wp:positionV relativeFrom="paragraph">
              <wp:posOffset>128905</wp:posOffset>
            </wp:positionV>
            <wp:extent cx="15430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33" y="21323"/>
                <wp:lineTo x="2133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31" w:rsidRDefault="008217D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A94F17F" wp14:editId="1F017E57">
            <wp:simplePos x="0" y="0"/>
            <wp:positionH relativeFrom="column">
              <wp:posOffset>3689350</wp:posOffset>
            </wp:positionH>
            <wp:positionV relativeFrom="paragraph">
              <wp:posOffset>92710</wp:posOffset>
            </wp:positionV>
            <wp:extent cx="1741170" cy="1817370"/>
            <wp:effectExtent l="0" t="0" r="0" b="0"/>
            <wp:wrapThrough wrapText="bothSides">
              <wp:wrapPolygon edited="0">
                <wp:start x="0" y="0"/>
                <wp:lineTo x="0" y="21283"/>
                <wp:lineTo x="21269" y="21283"/>
                <wp:lineTo x="2126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38D7116C" wp14:editId="2DC430E8">
            <wp:simplePos x="0" y="0"/>
            <wp:positionH relativeFrom="column">
              <wp:posOffset>5104765</wp:posOffset>
            </wp:positionH>
            <wp:positionV relativeFrom="paragraph">
              <wp:posOffset>1344930</wp:posOffset>
            </wp:positionV>
            <wp:extent cx="1730375" cy="1283970"/>
            <wp:effectExtent l="0" t="0" r="3175" b="0"/>
            <wp:wrapThrough wrapText="bothSides">
              <wp:wrapPolygon edited="0">
                <wp:start x="0" y="0"/>
                <wp:lineTo x="0" y="21151"/>
                <wp:lineTo x="21402" y="21151"/>
                <wp:lineTo x="2140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DC">
        <w:rPr>
          <w:rFonts w:asciiTheme="minorHAnsi" w:hAnsiTheme="minorHAnsi" w:cstheme="minorHAnsi"/>
          <w:b/>
          <w:i/>
          <w:sz w:val="28"/>
          <w:szCs w:val="28"/>
        </w:rPr>
        <w:t>Menciona algunas empresas trasnacionales o multinacionales posicionadas en nuestro país</w:t>
      </w:r>
      <w:r>
        <w:rPr>
          <w:rFonts w:asciiTheme="minorHAnsi" w:hAnsiTheme="minorHAnsi" w:cstheme="minorHAnsi"/>
          <w:b/>
          <w:i/>
          <w:sz w:val="28"/>
          <w:szCs w:val="28"/>
        </w:rPr>
        <w:t>…</w:t>
      </w:r>
      <w:r w:rsidRPr="008217D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217DC" w:rsidRDefault="008217D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CE5B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217DC">
        <w:rPr>
          <w:rFonts w:asciiTheme="minorHAnsi" w:hAnsiTheme="minorHAnsi" w:cstheme="minorHAnsi"/>
          <w:b/>
          <w:i/>
          <w:sz w:val="28"/>
          <w:szCs w:val="28"/>
        </w:rPr>
        <w:t>Que marcas reconocidas han desloc</w:t>
      </w:r>
      <w:bookmarkStart w:id="0" w:name="_GoBack"/>
      <w:bookmarkEnd w:id="0"/>
      <w:r w:rsidRPr="008217DC">
        <w:rPr>
          <w:rFonts w:asciiTheme="minorHAnsi" w:hAnsiTheme="minorHAnsi" w:cstheme="minorHAnsi"/>
          <w:b/>
          <w:i/>
          <w:sz w:val="28"/>
          <w:szCs w:val="28"/>
        </w:rPr>
        <w:t xml:space="preserve">alizado su producción a países externos con el objetivo de reducir sus costos?... </w:t>
      </w:r>
    </w:p>
    <w:p w:rsidR="00034E5C" w:rsidRDefault="00034E5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034E5C" w:rsidRPr="008217DC" w:rsidRDefault="00034E5C" w:rsidP="008217D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CE5BB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217DC" w:rsidRDefault="008217DC" w:rsidP="00034E5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Crees que Chile es un país </w:t>
      </w:r>
      <w:r w:rsidR="00034E5C">
        <w:rPr>
          <w:rFonts w:asciiTheme="minorHAnsi" w:hAnsiTheme="minorHAnsi" w:cstheme="minorHAnsi"/>
          <w:b/>
          <w:i/>
          <w:sz w:val="28"/>
          <w:szCs w:val="28"/>
        </w:rPr>
        <w:t>que forma parte de la fragmentación se la producción de productos?... indique los motivos.</w:t>
      </w:r>
    </w:p>
    <w:p w:rsidR="00034E5C" w:rsidRDefault="00034E5C" w:rsidP="00034E5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034E5C" w:rsidRDefault="00034E5C" w:rsidP="00034E5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034E5C" w:rsidRPr="008217DC" w:rsidRDefault="00034E5C" w:rsidP="00034E5C">
      <w:p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sectPr w:rsidR="00034E5C" w:rsidRPr="008217DC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49" w:rsidRDefault="00CA4449" w:rsidP="003742C5">
      <w:r>
        <w:separator/>
      </w:r>
    </w:p>
  </w:endnote>
  <w:endnote w:type="continuationSeparator" w:id="0">
    <w:p w:rsidR="00CA4449" w:rsidRDefault="00CA4449" w:rsidP="003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49" w:rsidRDefault="00CA4449" w:rsidP="003742C5">
      <w:r>
        <w:separator/>
      </w:r>
    </w:p>
  </w:footnote>
  <w:footnote w:type="continuationSeparator" w:id="0">
    <w:p w:rsidR="00CA4449" w:rsidRDefault="00CA4449" w:rsidP="0037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76EC"/>
      </v:shape>
    </w:pict>
  </w:numPicBullet>
  <w:abstractNum w:abstractNumId="0">
    <w:nsid w:val="00A72A1F"/>
    <w:multiLevelType w:val="hybridMultilevel"/>
    <w:tmpl w:val="37EA7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096"/>
    <w:multiLevelType w:val="hybridMultilevel"/>
    <w:tmpl w:val="9E546D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232"/>
    <w:multiLevelType w:val="hybridMultilevel"/>
    <w:tmpl w:val="FED83980"/>
    <w:lvl w:ilvl="0" w:tplc="6B50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425B7"/>
    <w:multiLevelType w:val="hybridMultilevel"/>
    <w:tmpl w:val="4E38320A"/>
    <w:lvl w:ilvl="0" w:tplc="18D2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94A2E"/>
    <w:multiLevelType w:val="hybridMultilevel"/>
    <w:tmpl w:val="0F5205C0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02BC3"/>
    <w:multiLevelType w:val="hybridMultilevel"/>
    <w:tmpl w:val="C60C3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126"/>
    <w:multiLevelType w:val="hybridMultilevel"/>
    <w:tmpl w:val="52CEFBCA"/>
    <w:lvl w:ilvl="0" w:tplc="1DB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76222A"/>
    <w:multiLevelType w:val="hybridMultilevel"/>
    <w:tmpl w:val="1A7086F0"/>
    <w:lvl w:ilvl="0" w:tplc="BC24391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1970"/>
    <w:multiLevelType w:val="hybridMultilevel"/>
    <w:tmpl w:val="CCB2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E79"/>
    <w:multiLevelType w:val="hybridMultilevel"/>
    <w:tmpl w:val="3B4AE17A"/>
    <w:lvl w:ilvl="0" w:tplc="868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C617A9"/>
    <w:multiLevelType w:val="hybridMultilevel"/>
    <w:tmpl w:val="52A01B12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0AEB"/>
    <w:multiLevelType w:val="hybridMultilevel"/>
    <w:tmpl w:val="1DAE12C0"/>
    <w:lvl w:ilvl="0" w:tplc="A32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B637B1"/>
    <w:multiLevelType w:val="hybridMultilevel"/>
    <w:tmpl w:val="5E56A086"/>
    <w:lvl w:ilvl="0" w:tplc="C57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F93FD6"/>
    <w:multiLevelType w:val="hybridMultilevel"/>
    <w:tmpl w:val="D9460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26CF6"/>
    <w:multiLevelType w:val="hybridMultilevel"/>
    <w:tmpl w:val="8D4E72A2"/>
    <w:lvl w:ilvl="0" w:tplc="68EEE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A575E"/>
    <w:multiLevelType w:val="hybridMultilevel"/>
    <w:tmpl w:val="217C1D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6331"/>
    <w:multiLevelType w:val="hybridMultilevel"/>
    <w:tmpl w:val="357C6744"/>
    <w:lvl w:ilvl="0" w:tplc="155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D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6C27E9"/>
    <w:multiLevelType w:val="hybridMultilevel"/>
    <w:tmpl w:val="8E700B34"/>
    <w:lvl w:ilvl="0" w:tplc="1B9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EC7302"/>
    <w:multiLevelType w:val="hybridMultilevel"/>
    <w:tmpl w:val="03866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7DE6"/>
    <w:multiLevelType w:val="hybridMultilevel"/>
    <w:tmpl w:val="6DB09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372F3"/>
    <w:multiLevelType w:val="hybridMultilevel"/>
    <w:tmpl w:val="48822B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20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21"/>
  </w:num>
  <w:num w:numId="19">
    <w:abstractNumId w:val="1"/>
  </w:num>
  <w:num w:numId="20">
    <w:abstractNumId w:val="4"/>
  </w:num>
  <w:num w:numId="21">
    <w:abstractNumId w:val="13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014510"/>
    <w:rsid w:val="00022984"/>
    <w:rsid w:val="00024292"/>
    <w:rsid w:val="0002741F"/>
    <w:rsid w:val="00034E5C"/>
    <w:rsid w:val="00036F54"/>
    <w:rsid w:val="00050184"/>
    <w:rsid w:val="00060092"/>
    <w:rsid w:val="00072937"/>
    <w:rsid w:val="00080330"/>
    <w:rsid w:val="00081415"/>
    <w:rsid w:val="000909BA"/>
    <w:rsid w:val="000910FB"/>
    <w:rsid w:val="00097CEA"/>
    <w:rsid w:val="000A1F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357CA"/>
    <w:rsid w:val="0013771A"/>
    <w:rsid w:val="00151A35"/>
    <w:rsid w:val="00154A19"/>
    <w:rsid w:val="0015564A"/>
    <w:rsid w:val="00166378"/>
    <w:rsid w:val="001728D9"/>
    <w:rsid w:val="0017754D"/>
    <w:rsid w:val="00182D26"/>
    <w:rsid w:val="00192D7C"/>
    <w:rsid w:val="001A1C1A"/>
    <w:rsid w:val="001A7282"/>
    <w:rsid w:val="001B3BAE"/>
    <w:rsid w:val="001B50A3"/>
    <w:rsid w:val="001C0D0A"/>
    <w:rsid w:val="001C0FF4"/>
    <w:rsid w:val="001E0BBF"/>
    <w:rsid w:val="001E25E9"/>
    <w:rsid w:val="001E3351"/>
    <w:rsid w:val="001E7F96"/>
    <w:rsid w:val="001F30C5"/>
    <w:rsid w:val="001F6EE2"/>
    <w:rsid w:val="001F7148"/>
    <w:rsid w:val="00201B71"/>
    <w:rsid w:val="002159AC"/>
    <w:rsid w:val="00217303"/>
    <w:rsid w:val="002210A4"/>
    <w:rsid w:val="00224BA1"/>
    <w:rsid w:val="00232400"/>
    <w:rsid w:val="0024278B"/>
    <w:rsid w:val="00252BCE"/>
    <w:rsid w:val="0026490D"/>
    <w:rsid w:val="00264BF8"/>
    <w:rsid w:val="0026513F"/>
    <w:rsid w:val="00287830"/>
    <w:rsid w:val="0029715C"/>
    <w:rsid w:val="002A3AEA"/>
    <w:rsid w:val="002C6017"/>
    <w:rsid w:val="002E53AB"/>
    <w:rsid w:val="002E5895"/>
    <w:rsid w:val="002F317D"/>
    <w:rsid w:val="002F4026"/>
    <w:rsid w:val="002F4AB4"/>
    <w:rsid w:val="003068E9"/>
    <w:rsid w:val="003103EA"/>
    <w:rsid w:val="003109F4"/>
    <w:rsid w:val="00312431"/>
    <w:rsid w:val="0031584D"/>
    <w:rsid w:val="0031776B"/>
    <w:rsid w:val="0032728E"/>
    <w:rsid w:val="003373FE"/>
    <w:rsid w:val="003450F4"/>
    <w:rsid w:val="00353A52"/>
    <w:rsid w:val="003742C5"/>
    <w:rsid w:val="0038131B"/>
    <w:rsid w:val="0039234F"/>
    <w:rsid w:val="003928D4"/>
    <w:rsid w:val="00395923"/>
    <w:rsid w:val="003B2038"/>
    <w:rsid w:val="003B5F6F"/>
    <w:rsid w:val="003C2147"/>
    <w:rsid w:val="003D167A"/>
    <w:rsid w:val="003E196C"/>
    <w:rsid w:val="003E6F8F"/>
    <w:rsid w:val="003F7991"/>
    <w:rsid w:val="004062A7"/>
    <w:rsid w:val="00410729"/>
    <w:rsid w:val="00423E55"/>
    <w:rsid w:val="00442082"/>
    <w:rsid w:val="00446887"/>
    <w:rsid w:val="00470786"/>
    <w:rsid w:val="00472119"/>
    <w:rsid w:val="00477483"/>
    <w:rsid w:val="004936B2"/>
    <w:rsid w:val="004A74B6"/>
    <w:rsid w:val="004B344C"/>
    <w:rsid w:val="004C2B5F"/>
    <w:rsid w:val="004C3717"/>
    <w:rsid w:val="004D02BD"/>
    <w:rsid w:val="004F714F"/>
    <w:rsid w:val="005016BC"/>
    <w:rsid w:val="005024C4"/>
    <w:rsid w:val="00505B03"/>
    <w:rsid w:val="005154A0"/>
    <w:rsid w:val="005331EF"/>
    <w:rsid w:val="00536FB9"/>
    <w:rsid w:val="00542AB7"/>
    <w:rsid w:val="00543AC5"/>
    <w:rsid w:val="0055286E"/>
    <w:rsid w:val="0055672F"/>
    <w:rsid w:val="005572D0"/>
    <w:rsid w:val="00580D6F"/>
    <w:rsid w:val="00580F4F"/>
    <w:rsid w:val="00593C5B"/>
    <w:rsid w:val="00593FA0"/>
    <w:rsid w:val="005959D5"/>
    <w:rsid w:val="005A3E8B"/>
    <w:rsid w:val="005A4591"/>
    <w:rsid w:val="005A73AA"/>
    <w:rsid w:val="005A78D9"/>
    <w:rsid w:val="005C0BC8"/>
    <w:rsid w:val="005C1862"/>
    <w:rsid w:val="005C2538"/>
    <w:rsid w:val="005C44F0"/>
    <w:rsid w:val="005C4664"/>
    <w:rsid w:val="005C5801"/>
    <w:rsid w:val="005F2A35"/>
    <w:rsid w:val="005F38C1"/>
    <w:rsid w:val="005F733C"/>
    <w:rsid w:val="005F7FA5"/>
    <w:rsid w:val="00600443"/>
    <w:rsid w:val="00602075"/>
    <w:rsid w:val="006060F5"/>
    <w:rsid w:val="006069C0"/>
    <w:rsid w:val="00626A17"/>
    <w:rsid w:val="00631C6D"/>
    <w:rsid w:val="006367A4"/>
    <w:rsid w:val="0064216E"/>
    <w:rsid w:val="00650AB6"/>
    <w:rsid w:val="00674C07"/>
    <w:rsid w:val="00683150"/>
    <w:rsid w:val="00685BFC"/>
    <w:rsid w:val="006A4F42"/>
    <w:rsid w:val="006B1A1F"/>
    <w:rsid w:val="006B27A6"/>
    <w:rsid w:val="006B3B26"/>
    <w:rsid w:val="006C2935"/>
    <w:rsid w:val="006D3A95"/>
    <w:rsid w:val="006D4D52"/>
    <w:rsid w:val="006E66CB"/>
    <w:rsid w:val="006F2A2C"/>
    <w:rsid w:val="006F4300"/>
    <w:rsid w:val="007044BB"/>
    <w:rsid w:val="007061B1"/>
    <w:rsid w:val="007173F6"/>
    <w:rsid w:val="0073238F"/>
    <w:rsid w:val="00752CCA"/>
    <w:rsid w:val="00770AD9"/>
    <w:rsid w:val="00775B92"/>
    <w:rsid w:val="007810E1"/>
    <w:rsid w:val="00783D08"/>
    <w:rsid w:val="007A2028"/>
    <w:rsid w:val="007A2B2F"/>
    <w:rsid w:val="007B4A7C"/>
    <w:rsid w:val="007C1F50"/>
    <w:rsid w:val="007D353A"/>
    <w:rsid w:val="007D5207"/>
    <w:rsid w:val="007D7E15"/>
    <w:rsid w:val="007F21DB"/>
    <w:rsid w:val="007F5AF7"/>
    <w:rsid w:val="0080310B"/>
    <w:rsid w:val="008217DC"/>
    <w:rsid w:val="00823F0E"/>
    <w:rsid w:val="00842C94"/>
    <w:rsid w:val="00842EDB"/>
    <w:rsid w:val="008476EB"/>
    <w:rsid w:val="00852AAA"/>
    <w:rsid w:val="00852DAA"/>
    <w:rsid w:val="0087595C"/>
    <w:rsid w:val="0087699F"/>
    <w:rsid w:val="008841E9"/>
    <w:rsid w:val="00896FEA"/>
    <w:rsid w:val="008A26CA"/>
    <w:rsid w:val="008A4AEF"/>
    <w:rsid w:val="008A6533"/>
    <w:rsid w:val="008A6C48"/>
    <w:rsid w:val="008A770C"/>
    <w:rsid w:val="008B688C"/>
    <w:rsid w:val="008B75C9"/>
    <w:rsid w:val="008B7D00"/>
    <w:rsid w:val="008D2106"/>
    <w:rsid w:val="008E5DEC"/>
    <w:rsid w:val="008E7AFB"/>
    <w:rsid w:val="0091248E"/>
    <w:rsid w:val="00923B76"/>
    <w:rsid w:val="00923E44"/>
    <w:rsid w:val="009271D3"/>
    <w:rsid w:val="00936F55"/>
    <w:rsid w:val="009423F4"/>
    <w:rsid w:val="00954BCF"/>
    <w:rsid w:val="009670FF"/>
    <w:rsid w:val="00976DB4"/>
    <w:rsid w:val="00982430"/>
    <w:rsid w:val="00985362"/>
    <w:rsid w:val="00995CE6"/>
    <w:rsid w:val="009A1D93"/>
    <w:rsid w:val="009A4F64"/>
    <w:rsid w:val="009B11DD"/>
    <w:rsid w:val="009C1747"/>
    <w:rsid w:val="009C202C"/>
    <w:rsid w:val="009C5CD4"/>
    <w:rsid w:val="009E6F56"/>
    <w:rsid w:val="009F4B8D"/>
    <w:rsid w:val="009F71D0"/>
    <w:rsid w:val="00A076AA"/>
    <w:rsid w:val="00A14C81"/>
    <w:rsid w:val="00A21A7A"/>
    <w:rsid w:val="00A23B61"/>
    <w:rsid w:val="00A27D4D"/>
    <w:rsid w:val="00A334C0"/>
    <w:rsid w:val="00A503DA"/>
    <w:rsid w:val="00A734CA"/>
    <w:rsid w:val="00A82C60"/>
    <w:rsid w:val="00A84780"/>
    <w:rsid w:val="00A90133"/>
    <w:rsid w:val="00AA4BA2"/>
    <w:rsid w:val="00AB0BB7"/>
    <w:rsid w:val="00AB106E"/>
    <w:rsid w:val="00AC6482"/>
    <w:rsid w:val="00AC7FB0"/>
    <w:rsid w:val="00AD6760"/>
    <w:rsid w:val="00AE0CD4"/>
    <w:rsid w:val="00AF2BF5"/>
    <w:rsid w:val="00AF6A79"/>
    <w:rsid w:val="00B06432"/>
    <w:rsid w:val="00B2188F"/>
    <w:rsid w:val="00B3179B"/>
    <w:rsid w:val="00B31ACC"/>
    <w:rsid w:val="00B37783"/>
    <w:rsid w:val="00B5533A"/>
    <w:rsid w:val="00B55E30"/>
    <w:rsid w:val="00B678BF"/>
    <w:rsid w:val="00B71366"/>
    <w:rsid w:val="00B77F94"/>
    <w:rsid w:val="00B846A6"/>
    <w:rsid w:val="00B9272C"/>
    <w:rsid w:val="00BA4B99"/>
    <w:rsid w:val="00BB5596"/>
    <w:rsid w:val="00BB7031"/>
    <w:rsid w:val="00BD22FB"/>
    <w:rsid w:val="00BD5BED"/>
    <w:rsid w:val="00BE2193"/>
    <w:rsid w:val="00BE2F52"/>
    <w:rsid w:val="00BF687E"/>
    <w:rsid w:val="00C034CE"/>
    <w:rsid w:val="00C2637D"/>
    <w:rsid w:val="00C40995"/>
    <w:rsid w:val="00C41DA2"/>
    <w:rsid w:val="00C43354"/>
    <w:rsid w:val="00C45728"/>
    <w:rsid w:val="00C64D8D"/>
    <w:rsid w:val="00C66FC7"/>
    <w:rsid w:val="00C74B30"/>
    <w:rsid w:val="00C8299B"/>
    <w:rsid w:val="00CA0708"/>
    <w:rsid w:val="00CA425B"/>
    <w:rsid w:val="00CA4449"/>
    <w:rsid w:val="00CB29FC"/>
    <w:rsid w:val="00CB3731"/>
    <w:rsid w:val="00CC786A"/>
    <w:rsid w:val="00CD4CB9"/>
    <w:rsid w:val="00CE0820"/>
    <w:rsid w:val="00CE3780"/>
    <w:rsid w:val="00CE5BB5"/>
    <w:rsid w:val="00CF0431"/>
    <w:rsid w:val="00D0043F"/>
    <w:rsid w:val="00D06D12"/>
    <w:rsid w:val="00D06D89"/>
    <w:rsid w:val="00D07C30"/>
    <w:rsid w:val="00D110E2"/>
    <w:rsid w:val="00D25E86"/>
    <w:rsid w:val="00D31AEB"/>
    <w:rsid w:val="00D425AB"/>
    <w:rsid w:val="00D54211"/>
    <w:rsid w:val="00D57611"/>
    <w:rsid w:val="00D641A8"/>
    <w:rsid w:val="00D65E7C"/>
    <w:rsid w:val="00D833C3"/>
    <w:rsid w:val="00D90D82"/>
    <w:rsid w:val="00D92079"/>
    <w:rsid w:val="00D96779"/>
    <w:rsid w:val="00D96C9B"/>
    <w:rsid w:val="00DA3626"/>
    <w:rsid w:val="00DA7013"/>
    <w:rsid w:val="00DB3315"/>
    <w:rsid w:val="00DB4361"/>
    <w:rsid w:val="00DB79B2"/>
    <w:rsid w:val="00DC00A5"/>
    <w:rsid w:val="00DC1635"/>
    <w:rsid w:val="00DC7644"/>
    <w:rsid w:val="00DE06DB"/>
    <w:rsid w:val="00DE36CB"/>
    <w:rsid w:val="00DF3125"/>
    <w:rsid w:val="00E052E0"/>
    <w:rsid w:val="00E05735"/>
    <w:rsid w:val="00E124AA"/>
    <w:rsid w:val="00E1435E"/>
    <w:rsid w:val="00E16229"/>
    <w:rsid w:val="00E23C19"/>
    <w:rsid w:val="00E53A9A"/>
    <w:rsid w:val="00E545BA"/>
    <w:rsid w:val="00E55C44"/>
    <w:rsid w:val="00E57AE2"/>
    <w:rsid w:val="00E721BD"/>
    <w:rsid w:val="00E72415"/>
    <w:rsid w:val="00E72992"/>
    <w:rsid w:val="00E73084"/>
    <w:rsid w:val="00EA44E4"/>
    <w:rsid w:val="00EF4C1E"/>
    <w:rsid w:val="00F042C7"/>
    <w:rsid w:val="00F17AF9"/>
    <w:rsid w:val="00F21562"/>
    <w:rsid w:val="00F305ED"/>
    <w:rsid w:val="00F30940"/>
    <w:rsid w:val="00F3703A"/>
    <w:rsid w:val="00F4035D"/>
    <w:rsid w:val="00F461EB"/>
    <w:rsid w:val="00F5397F"/>
    <w:rsid w:val="00F53983"/>
    <w:rsid w:val="00F667A8"/>
    <w:rsid w:val="00F700D1"/>
    <w:rsid w:val="00F70F40"/>
    <w:rsid w:val="00FA395D"/>
    <w:rsid w:val="00FB2BB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21B6-AA23-4B87-8823-5A5FAB1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Links>
    <vt:vector size="24" baseType="variant"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mailto:jocelyn.montero@cesantarosa.cl</vt:lpwstr>
      </vt:variant>
      <vt:variant>
        <vt:lpwstr/>
      </vt:variant>
      <vt:variant>
        <vt:i4>7995410</vt:i4>
      </vt:variant>
      <vt:variant>
        <vt:i4>6</vt:i4>
      </vt:variant>
      <vt:variant>
        <vt:i4>0</vt:i4>
      </vt:variant>
      <vt:variant>
        <vt:i4>5</vt:i4>
      </vt:variant>
      <vt:variant>
        <vt:lpwstr>mailto:jessica.ibarra@cesantarosa.cl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mailto:cristofer.rodriguez@cesantarosa.cl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mailto:constanza.bravo@cesantarosa.cl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Alumno</cp:lastModifiedBy>
  <cp:revision>3</cp:revision>
  <cp:lastPrinted>2020-03-17T21:16:00Z</cp:lastPrinted>
  <dcterms:created xsi:type="dcterms:W3CDTF">2020-09-29T04:37:00Z</dcterms:created>
  <dcterms:modified xsi:type="dcterms:W3CDTF">2020-09-29T13:27:00Z</dcterms:modified>
</cp:coreProperties>
</file>