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DD" w:rsidRDefault="003234DD" w:rsidP="00453A90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377397" w:rsidRPr="00A02042" w:rsidRDefault="00377397" w:rsidP="00453A90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A02042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192913</wp:posOffset>
            </wp:positionH>
            <wp:positionV relativeFrom="paragraph">
              <wp:posOffset>-267945</wp:posOffset>
            </wp:positionV>
            <wp:extent cx="2267712" cy="643738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042">
        <w:rPr>
          <w:rFonts w:ascii="Arial Narrow" w:hAnsi="Arial Narrow" w:cs="Arial"/>
          <w:b/>
          <w:sz w:val="18"/>
          <w:szCs w:val="18"/>
        </w:rPr>
        <w:t>DIRECCIÓN ACADÉMICA</w:t>
      </w:r>
    </w:p>
    <w:p w:rsidR="00377397" w:rsidRPr="00A02042" w:rsidRDefault="00377397" w:rsidP="00453A90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A02042">
        <w:rPr>
          <w:rFonts w:ascii="Arial Narrow" w:hAnsi="Arial Narrow" w:cs="Arial"/>
          <w:b/>
          <w:sz w:val="18"/>
          <w:szCs w:val="18"/>
        </w:rPr>
        <w:t xml:space="preserve">Departamento de Lengua y Literatura </w:t>
      </w:r>
    </w:p>
    <w:p w:rsidR="00377397" w:rsidRPr="00A02042" w:rsidRDefault="00377397" w:rsidP="0037739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A02042">
        <w:rPr>
          <w:rFonts w:ascii="Arial Narrow" w:hAnsi="Arial Narrow" w:cs="Arial"/>
          <w:b/>
          <w:sz w:val="18"/>
          <w:szCs w:val="18"/>
        </w:rPr>
        <w:t>Respeto – Responsabilidad – Tolerancia – Resiliencia</w:t>
      </w:r>
    </w:p>
    <w:p w:rsidR="00377397" w:rsidRDefault="00992FE6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2FE6">
        <w:rPr>
          <w:noProof/>
        </w:rPr>
        <w:pict>
          <v:roundrect id="Rectángulo redondeado 3" o:spid="_x0000_s1026" style="position:absolute;left:0;text-align:left;margin-left:0;margin-top:4.6pt;width:498.55pt;height:76.3pt;z-index:251661312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B4RQIAAHoEAAAOAAAAZHJzL2Uyb0RvYy54bWysVFFu1DAQ/UfiDpb/aTbbzbYbNVtVLUVI&#10;BSoKB/DaTmJwPGbs3Wx7G87CxZg4adkCX4h8WDMez/O8N56cne87y3YagwFX8fxoxpl2EpRxTcU/&#10;f7p+dcpZiMIpYcHpit/rwM/XL1+c9b7Uc2jBKo2MQFwoe1/xNkZfZlmQre5EOAKvHQVrwE5EcrHJ&#10;FIqe0DubzWezZdYDKo8gdQi0ezUG+Trh17WW8UNdBx2ZrTjVFtOKad0Ma7Y+E2WDwrdGTmWIf6ii&#10;E8bRpU9QVyIKtkXzB1RnJEKAOh5J6DKoayN14kBs8tlvbO5a4XXiQuIE/yRT+H+w8v3uFplRFS/m&#10;nDnRUY8+kmo/vrtma4GhVuCUFgrY8SBW70NJOXf+Fge6wd+A/BqYg8tWuEZfIELf0nEqMR/OZ88S&#10;BidQKtv070DRVWIbIem2r7EbAEkRtk/tuX9qj95HJmlzeXycF6cFZ5Jieb5cFKvUwEyUj+keQ3yj&#10;oWODUXGErVMDnXSH2N2EmJqkJqZCfeGs7iy1fCcsy5fL5UmqWpTTYcJ+xEx8wRp1baxNDjabS4uM&#10;Uit+nb4pORwes471FV8V8yJV8SwWDiFm6fsbROKRnuqg7Wunkh2FsaNNVVo3iT3oO/Yp7jf7qWUb&#10;UPckO8I4ADSwZLSAD5z19PgrHr5tBWrO7FtHrVvli8UwLclZFCdzcvAwsjmMCCcJquKRs9G8jOOE&#10;bT2apqWb8sTcwQW1uzbx8V2MVU110wMn69kEHfrp1K9fxvonAAAA//8DAFBLAwQUAAYACAAAACEA&#10;zvoU9doAAAAGAQAADwAAAGRycy9kb3ducmV2LnhtbEyPQU+EMBSE7yb+h+aZeHPbJXG1LGVjTPRq&#10;RA8eC30CWfrK0sKiv97nSY+Tmcx8UxxWP4gFp9gHMrDdKBBITXA9tQbe355u7kHEZMnZIRAa+MII&#10;h/LyorC5C2d6xaVKreASirk10KU05lLGpkNv4yaMSOx9hsnbxHJqpZvsmcv9IDOldtLbnnihsyM+&#10;dtgcq9kbaJya1fSxvOj6NlXfy3wi+Xwy5vpqfdiDSLimvzD84jM6lMxUh5lcFIMBPpIM6AwEm1rf&#10;bUHUnNLZDmRZyP/45Q8AAAD//wMAUEsBAi0AFAAGAAgAAAAhALaDOJL+AAAA4QEAABMAAAAAAAAA&#10;AAAAAAAAAAAAAFtDb250ZW50X1R5cGVzXS54bWxQSwECLQAUAAYACAAAACEAOP0h/9YAAACUAQAA&#10;CwAAAAAAAAAAAAAAAAAvAQAAX3JlbHMvLnJlbHNQSwECLQAUAAYACAAAACEASt2QeEUCAAB6BAAA&#10;DgAAAAAAAAAAAAAAAAAuAgAAZHJzL2Uyb0RvYy54bWxQSwECLQAUAAYACAAAACEAzvoU9doAAAAG&#10;AQAADwAAAAAAAAAAAAAAAACfBAAAZHJzL2Rvd25yZXYueG1sUEsFBgAAAAAEAAQA8wAAAKYFAAAA&#10;AA==&#10;">
            <v:textbox>
              <w:txbxContent>
                <w:p w:rsidR="00181873" w:rsidRPr="003F1276" w:rsidRDefault="00181873" w:rsidP="0037739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>GUIA 12 de EVALUACIÓN (4) de CONTENIDOS</w:t>
                  </w:r>
                </w:p>
                <w:p w:rsidR="00181873" w:rsidRPr="003F1276" w:rsidRDefault="00181873" w:rsidP="00377397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</w:p>
                <w:p w:rsidR="00181873" w:rsidRPr="00BB6286" w:rsidRDefault="00181873" w:rsidP="0037739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>Nombre: ___</w:t>
                  </w:r>
                  <w:r w:rsidR="006C774B">
                    <w:rPr>
                      <w:rFonts w:ascii="Arial Narrow" w:hAnsi="Arial Narrow" w:cs="Times New Roman"/>
                      <w:b/>
                    </w:rPr>
                    <w:t>____________________________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  1º ________Fecha: </w:t>
                  </w:r>
                  <w:r w:rsidR="006C774B">
                    <w:rPr>
                      <w:rFonts w:ascii="Arial Narrow" w:hAnsi="Arial Narrow" w:cs="Times New Roman"/>
                      <w:b/>
                    </w:rPr>
                    <w:t xml:space="preserve"> del 28 de septiembre </w:t>
                  </w:r>
                  <w:r>
                    <w:rPr>
                      <w:rFonts w:ascii="Arial Narrow" w:hAnsi="Arial Narrow" w:cs="Times New Roman"/>
                      <w:b/>
                    </w:rPr>
                    <w:t xml:space="preserve"> al 02 de octubre 2020</w:t>
                  </w:r>
                </w:p>
                <w:p w:rsidR="00181873" w:rsidRPr="00A02042" w:rsidRDefault="00181873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OA</w:t>
                  </w:r>
                  <w:r w:rsidRPr="00A02042">
                    <w:rPr>
                      <w:rFonts w:ascii="Arial Narrow" w:hAnsi="Arial Narrow"/>
                      <w:b/>
                      <w:sz w:val="20"/>
                      <w:szCs w:val="20"/>
                    </w:rPr>
                    <w:t>8: Formular una interpretación de los textos literarios leídos o vistos, que sea coherente con su análisis.</w:t>
                  </w:r>
                </w:p>
                <w:p w:rsidR="00181873" w:rsidRPr="0048202D" w:rsidRDefault="00181873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</w:rPr>
                  </w:pPr>
                  <w:r w:rsidRPr="00A02042">
                    <w:rPr>
                      <w:rFonts w:ascii="Arial Narrow" w:hAnsi="Arial Narrow"/>
                      <w:b/>
                      <w:sz w:val="20"/>
                      <w:szCs w:val="20"/>
                    </w:rPr>
                    <w:t>OA1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</w:t>
                  </w:r>
                  <w:r w:rsidRPr="00A02042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</w:rPr>
                    <w:t>Leer habitualmente para aprender y recrearse, y seleccionar textos de acuerdo con sus preferencias y propósitos</w:t>
                  </w:r>
                  <w:r w:rsidRPr="00E2143F">
                    <w:rPr>
                      <w:rFonts w:ascii="Calibri" w:hAnsi="Calibri"/>
                      <w:b/>
                      <w:color w:val="000000"/>
                    </w:rPr>
                    <w:t> </w:t>
                  </w:r>
                </w:p>
                <w:p w:rsidR="00181873" w:rsidRDefault="00181873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181873" w:rsidRPr="00FF0B9A" w:rsidRDefault="00181873" w:rsidP="0037739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181873" w:rsidRPr="00FF0B9A" w:rsidRDefault="00181873" w:rsidP="0037739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181873" w:rsidRDefault="00181873" w:rsidP="0037739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81873" w:rsidRDefault="00181873" w:rsidP="00377397">
                  <w:pPr>
                    <w:jc w:val="both"/>
                  </w:pPr>
                </w:p>
                <w:p w:rsidR="00181873" w:rsidRDefault="00181873" w:rsidP="0037739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377397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397" w:rsidRDefault="00377397" w:rsidP="00377397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377397" w:rsidRPr="00907683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377397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397" w:rsidRDefault="00377397" w:rsidP="003773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</w:p>
    <w:p w:rsidR="00377397" w:rsidRPr="00F95D26" w:rsidRDefault="00377397" w:rsidP="00377397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Te invitamos a realizar esta </w:t>
      </w:r>
      <w:r>
        <w:rPr>
          <w:rFonts w:ascii="Arial Narrow" w:hAnsi="Arial Narrow"/>
          <w:sz w:val="20"/>
        </w:rPr>
        <w:t>Evaluación, es importante q</w:t>
      </w:r>
      <w:r w:rsidRPr="00F95D26">
        <w:rPr>
          <w:rFonts w:ascii="Arial Narrow" w:hAnsi="Arial Narrow"/>
          <w:sz w:val="20"/>
        </w:rPr>
        <w:t>ue leas atentamente las instrucciones que te indicamos a continuación.</w:t>
      </w:r>
    </w:p>
    <w:p w:rsidR="00377397" w:rsidRPr="00A80F22" w:rsidRDefault="00377397" w:rsidP="00377397">
      <w:pPr>
        <w:spacing w:after="0"/>
        <w:jc w:val="both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:rsidR="00E11A32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Lee atentamente toda la Evaluación antes de comenzar a responderla. </w:t>
      </w:r>
    </w:p>
    <w:p w:rsidR="00377397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Recuerda </w:t>
      </w:r>
      <w:r w:rsidR="00E11A32">
        <w:rPr>
          <w:rFonts w:ascii="Arial Narrow" w:hAnsi="Arial Narrow"/>
        </w:rPr>
        <w:t>debes asistir a clase, pues la profesora explicará los contenidos y lo que debes responder en la Evaluación</w:t>
      </w:r>
      <w:r>
        <w:rPr>
          <w:rFonts w:ascii="Arial Narrow" w:hAnsi="Arial Narrow"/>
        </w:rPr>
        <w:t xml:space="preserve">.  </w:t>
      </w:r>
    </w:p>
    <w:p w:rsidR="00377397" w:rsidRPr="0048202D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Lee atentamente las preguntas antes de responder, cuida tu ortografía, letra clara, legible y vocabulario apropiado.</w:t>
      </w:r>
    </w:p>
    <w:p w:rsidR="00377397" w:rsidRPr="007A034D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Responde en tu cuaderno de manera ordenada indicando tu nombre y curso, saca fotografías</w:t>
      </w:r>
      <w:r w:rsidR="00E11A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(fíjate que sean nítidas o claras) usa un lápiz oscuro</w:t>
      </w:r>
      <w:r w:rsidR="00A020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(negro o azul, trata de no escribir con lápiz grafito o mina).</w:t>
      </w:r>
    </w:p>
    <w:p w:rsidR="00377397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Una vez terminada la Evaluación</w:t>
      </w:r>
      <w:r w:rsidRPr="00C35358">
        <w:rPr>
          <w:rFonts w:ascii="Arial Narrow" w:hAnsi="Arial Narrow"/>
        </w:rPr>
        <w:t xml:space="preserve"> debes enviarla los siguientes correos electrónicos</w:t>
      </w:r>
      <w:r>
        <w:rPr>
          <w:rFonts w:ascii="Arial Narrow" w:hAnsi="Arial Narrow"/>
        </w:rPr>
        <w:t>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827"/>
        <w:gridCol w:w="3119"/>
      </w:tblGrid>
      <w:tr w:rsidR="00377397" w:rsidRPr="0048202D" w:rsidTr="00A02042">
        <w:tc>
          <w:tcPr>
            <w:tcW w:w="3827" w:type="dxa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48202D">
              <w:rPr>
                <w:rFonts w:ascii="Arial Narrow" w:hAnsi="Arial Narrow"/>
                <w:b/>
                <w:sz w:val="20"/>
              </w:rPr>
              <w:t>CORREO ELECTRÓNICO</w:t>
            </w:r>
          </w:p>
        </w:tc>
        <w:tc>
          <w:tcPr>
            <w:tcW w:w="3119" w:type="dxa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  <w:sz w:val="20"/>
              </w:rPr>
            </w:pPr>
            <w:r w:rsidRPr="0048202D">
              <w:rPr>
                <w:rFonts w:ascii="Arial Narrow" w:hAnsi="Arial Narrow"/>
                <w:b/>
                <w:sz w:val="20"/>
              </w:rPr>
              <w:t>CURSOS</w:t>
            </w:r>
          </w:p>
        </w:tc>
      </w:tr>
      <w:tr w:rsidR="00377397" w:rsidRPr="0048202D" w:rsidTr="00A02042">
        <w:tc>
          <w:tcPr>
            <w:tcW w:w="3827" w:type="dxa"/>
            <w:vAlign w:val="center"/>
          </w:tcPr>
          <w:p w:rsidR="00377397" w:rsidRPr="0048202D" w:rsidRDefault="00992FE6" w:rsidP="00A02042">
            <w:pPr>
              <w:pStyle w:val="Prrafodelista"/>
              <w:tabs>
                <w:tab w:val="left" w:pos="426"/>
              </w:tabs>
              <w:ind w:left="273"/>
              <w:rPr>
                <w:rFonts w:ascii="Arial Narrow" w:hAnsi="Arial Narrow"/>
                <w:sz w:val="20"/>
              </w:rPr>
            </w:pPr>
            <w:hyperlink r:id="rId9" w:history="1">
              <w:r w:rsidR="00377397" w:rsidRPr="0048202D">
                <w:rPr>
                  <w:rStyle w:val="Hipervnculo"/>
                  <w:rFonts w:ascii="Arial Narrow" w:hAnsi="Arial Narrow"/>
                  <w:sz w:val="20"/>
                </w:rPr>
                <w:t>eugenia.azcarate@cesantarosa.cl</w:t>
              </w:r>
            </w:hyperlink>
          </w:p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273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/>
                <w:sz w:val="20"/>
              </w:rPr>
            </w:pPr>
            <w:r w:rsidRPr="0048202D">
              <w:rPr>
                <w:rFonts w:ascii="Arial Narrow" w:hAnsi="Arial Narrow"/>
                <w:sz w:val="20"/>
              </w:rPr>
              <w:t xml:space="preserve">1°A </w:t>
            </w:r>
          </w:p>
        </w:tc>
      </w:tr>
      <w:tr w:rsidR="00377397" w:rsidRPr="0048202D" w:rsidTr="00A02042">
        <w:tc>
          <w:tcPr>
            <w:tcW w:w="3827" w:type="dxa"/>
            <w:vAlign w:val="center"/>
          </w:tcPr>
          <w:p w:rsidR="00377397" w:rsidRPr="0048202D" w:rsidRDefault="00992FE6" w:rsidP="00A02042">
            <w:pPr>
              <w:pStyle w:val="Prrafodelista"/>
              <w:tabs>
                <w:tab w:val="left" w:pos="426"/>
              </w:tabs>
              <w:ind w:left="317"/>
              <w:rPr>
                <w:rFonts w:ascii="Arial Narrow" w:hAnsi="Arial Narrow"/>
                <w:sz w:val="20"/>
              </w:rPr>
            </w:pPr>
            <w:hyperlink r:id="rId10" w:history="1">
              <w:r w:rsidR="00377397" w:rsidRPr="0048202D">
                <w:rPr>
                  <w:rStyle w:val="Hipervnculo"/>
                  <w:rFonts w:ascii="Arial Narrow" w:hAnsi="Arial Narrow"/>
                  <w:sz w:val="20"/>
                </w:rPr>
                <w:t>daniela.linconir@cesantarosa.cl</w:t>
              </w:r>
            </w:hyperlink>
          </w:p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317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377397" w:rsidRPr="0048202D" w:rsidRDefault="00377397" w:rsidP="00A02042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/>
                <w:sz w:val="20"/>
              </w:rPr>
            </w:pPr>
            <w:r w:rsidRPr="0048202D">
              <w:rPr>
                <w:rFonts w:ascii="Arial Narrow" w:hAnsi="Arial Narrow"/>
                <w:sz w:val="20"/>
              </w:rPr>
              <w:t>1°B – 1°C – 1°D</w:t>
            </w:r>
          </w:p>
        </w:tc>
      </w:tr>
    </w:tbl>
    <w:p w:rsidR="00377397" w:rsidRPr="0064354A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 w:rsidRPr="0064354A">
        <w:rPr>
          <w:rFonts w:ascii="Arial Narrow" w:hAnsi="Arial Narrow"/>
        </w:rPr>
        <w:t xml:space="preserve">Debes indicar en el Asunto </w:t>
      </w:r>
      <w:r w:rsidRPr="0064354A">
        <w:rPr>
          <w:rFonts w:ascii="Arial Narrow" w:hAnsi="Arial Narrow"/>
          <w:b/>
          <w:bCs/>
        </w:rPr>
        <w:t>tu nombre y curso</w:t>
      </w:r>
      <w:r w:rsidRPr="0064354A">
        <w:rPr>
          <w:rFonts w:ascii="Arial Narrow" w:hAnsi="Arial Narrow"/>
        </w:rPr>
        <w:t xml:space="preserve">, para </w:t>
      </w:r>
      <w:r>
        <w:rPr>
          <w:rFonts w:ascii="Arial Narrow" w:hAnsi="Arial Narrow"/>
        </w:rPr>
        <w:t>saber a quién pertenece la Evaluación, usa tu correo</w:t>
      </w:r>
      <w:r w:rsidR="00E11A32">
        <w:rPr>
          <w:rFonts w:ascii="Arial Narrow" w:hAnsi="Arial Narrow"/>
        </w:rPr>
        <w:t xml:space="preserve"> electrónico </w:t>
      </w:r>
      <w:r>
        <w:rPr>
          <w:rFonts w:ascii="Arial Narrow" w:hAnsi="Arial Narrow"/>
        </w:rPr>
        <w:t xml:space="preserve"> institucional</w:t>
      </w:r>
      <w:r w:rsidRPr="0064354A">
        <w:rPr>
          <w:rFonts w:ascii="Arial Narrow" w:hAnsi="Arial Narrow"/>
        </w:rPr>
        <w:t>.</w:t>
      </w:r>
    </w:p>
    <w:p w:rsidR="00377397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Tienes Plazo de una semana para responder y enviar tu Evaluación.</w:t>
      </w:r>
    </w:p>
    <w:p w:rsidR="00377397" w:rsidRPr="007C71EF" w:rsidRDefault="00377397" w:rsidP="00377397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Arial Narrow" w:hAnsi="Arial Narrow"/>
          <w:sz w:val="20"/>
        </w:rPr>
      </w:pPr>
      <w:r w:rsidRPr="007C71EF">
        <w:rPr>
          <w:rFonts w:ascii="Arial Narrow" w:hAnsi="Arial Narrow"/>
        </w:rPr>
        <w:t>Recuerda que puedes consultar los contenidos en las Guías anteriores y plantear tus dudas en el correo electrónico de la profesora que te hace clase o en nuestro Instagram</w:t>
      </w:r>
      <w:r w:rsidRPr="007C71EF">
        <w:rPr>
          <w:rFonts w:ascii="Arial Narrow" w:hAnsi="Arial Narrow" w:cs="Arial"/>
        </w:rPr>
        <w:t>@lenguaje_cestarosa</w:t>
      </w:r>
      <w:r>
        <w:rPr>
          <w:rFonts w:ascii="Arial Narrow" w:hAnsi="Arial Narrow" w:cs="Arial"/>
        </w:rPr>
        <w:t xml:space="preserve"> según corresponda.</w:t>
      </w:r>
    </w:p>
    <w:p w:rsidR="00377397" w:rsidRDefault="00992FE6" w:rsidP="00377397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357.9pt;margin-top:.9pt;width:161.85pt;height:195.25pt;z-index:251680768" adj="-3730,691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81873" w:rsidRPr="00181873" w:rsidRDefault="00181873" w:rsidP="009D6296">
                  <w:pPr>
                    <w:rPr>
                      <w:rFonts w:ascii="Arial Narrow" w:hAnsi="Arial Narrow"/>
                      <w:b/>
                      <w:color w:val="FFFF00"/>
                    </w:rPr>
                  </w:pPr>
                  <w:r w:rsidRPr="004C5E36">
                    <w:rPr>
                      <w:rFonts w:ascii="Arial Narrow" w:hAnsi="Arial Narrow"/>
                      <w:b/>
                      <w:color w:val="FFFF00"/>
                      <w:u w:val="single"/>
                    </w:rPr>
                    <w:t>Elementos y/o C</w:t>
                  </w:r>
                  <w:r w:rsidR="004C5E36">
                    <w:rPr>
                      <w:rFonts w:ascii="Arial Narrow" w:hAnsi="Arial Narrow"/>
                      <w:b/>
                      <w:color w:val="FFFF00"/>
                      <w:u w:val="single"/>
                    </w:rPr>
                    <w:t>omponentes de la Obra D</w:t>
                  </w:r>
                  <w:r w:rsidRPr="004C5E36">
                    <w:rPr>
                      <w:rFonts w:ascii="Arial Narrow" w:hAnsi="Arial Narrow"/>
                      <w:b/>
                      <w:color w:val="FFFF00"/>
                      <w:u w:val="single"/>
                    </w:rPr>
                    <w:t>ramática</w:t>
                  </w:r>
                  <w:r w:rsidRPr="00181873">
                    <w:rPr>
                      <w:rFonts w:ascii="Arial Narrow" w:hAnsi="Arial Narrow"/>
                      <w:b/>
                      <w:color w:val="FFFF00"/>
                    </w:rPr>
                    <w:t>: Etapas de la obra, Conflicto y Acción Dramática, Lenguaje Dramático, Estructura Interna, Lenguaje dramático</w:t>
                  </w:r>
                  <w:r w:rsidR="004C5E36">
                    <w:rPr>
                      <w:rFonts w:ascii="Arial Narrow" w:hAnsi="Arial Narrow"/>
                      <w:b/>
                      <w:color w:val="FFFF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</w:rPr>
        <w:pict>
          <v:shape id="_x0000_s1042" type="#_x0000_t63" style="position:absolute;left:0;text-align:left;margin-left:9.85pt;margin-top:.9pt;width:230.4pt;height:86.4pt;z-index:251679744" adj="24764,167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81873" w:rsidRPr="004D4D38" w:rsidRDefault="00181873" w:rsidP="004D4D3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  <w:sz w:val="24"/>
                    </w:rPr>
                  </w:pPr>
                  <w:r w:rsidRPr="004D4D38"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 xml:space="preserve">Querido Estudiante, ahora recordemos algunos contenidos para que </w:t>
                  </w:r>
                  <w:r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 xml:space="preserve">puedas responder la </w:t>
                  </w:r>
                  <w:r w:rsidRPr="004D4D38">
                    <w:rPr>
                      <w:rFonts w:ascii="Arial Narrow" w:hAnsi="Arial Narrow"/>
                      <w:b/>
                      <w:color w:val="FFFF00"/>
                      <w:sz w:val="24"/>
                    </w:rPr>
                    <w:t>Evaluación 4</w:t>
                  </w:r>
                </w:p>
                <w:p w:rsidR="00181873" w:rsidRPr="004D4D38" w:rsidRDefault="00181873">
                  <w:pPr>
                    <w:rPr>
                      <w:b/>
                      <w:color w:val="FFFF00"/>
                      <w:sz w:val="24"/>
                    </w:rPr>
                  </w:pPr>
                </w:p>
              </w:txbxContent>
            </v:textbox>
          </v:shape>
        </w:pict>
      </w:r>
      <w:r w:rsidR="004D4D38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3181934</wp:posOffset>
            </wp:positionH>
            <wp:positionV relativeFrom="paragraph">
              <wp:posOffset>33375</wp:posOffset>
            </wp:positionV>
            <wp:extent cx="1207525" cy="2165299"/>
            <wp:effectExtent l="19050" t="0" r="0" b="0"/>
            <wp:wrapNone/>
            <wp:docPr id="101" name="Imagen 22" descr="Inteligente mujer profesora sonriendo con palo de puntero | ครู, ภาพวาด,  คณิตศาสตร์ชั้นอนุ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ligente mujer profesora sonriendo con palo de puntero | ครู, ภาพวาด,  คณิตศาสตร์ชั้นอนุบา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208" t="2229" r="17383"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1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377397" w:rsidRDefault="00377397" w:rsidP="00377397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9D6296" w:rsidRPr="004D4D38" w:rsidRDefault="009D6296" w:rsidP="004D4D3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                              </w:t>
      </w:r>
      <w:r w:rsidR="004D4D38">
        <w:rPr>
          <w:rFonts w:ascii="Arial Narrow" w:hAnsi="Arial Narrow"/>
          <w:sz w:val="20"/>
        </w:rPr>
        <w:t xml:space="preserve">           </w:t>
      </w:r>
    </w:p>
    <w:p w:rsidR="00377397" w:rsidRPr="00E11A32" w:rsidRDefault="00E11A32" w:rsidP="00E11A32">
      <w:pPr>
        <w:tabs>
          <w:tab w:val="left" w:pos="271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275967" w:rsidRDefault="00992FE6" w:rsidP="007F6222">
      <w:pPr>
        <w:spacing w:after="0"/>
      </w:pPr>
      <w:r>
        <w:rPr>
          <w:noProof/>
        </w:rPr>
        <w:pict>
          <v:shape id="_x0000_s1044" type="#_x0000_t63" style="position:absolute;margin-left:6.6pt;margin-top:7.85pt;width:221.15pt;height:121.55pt;z-index:251681792" adj="23700,1075" fillcolor="#c0504d [3205]" strokecolor="#f2f2f2 [3041]" strokeweight="3pt">
            <v:shadow on="t" type="perspective" color="#622423 [1605]" opacity=".5" offset="1pt" offset2="-1pt"/>
            <v:textbox>
              <w:txbxContent>
                <w:p w:rsidR="00181873" w:rsidRPr="00E67CE4" w:rsidRDefault="00181873" w:rsidP="00E67CE4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FFFF00"/>
                    </w:rPr>
                  </w:pPr>
                  <w:r w:rsidRPr="004C5E36">
                    <w:rPr>
                      <w:rFonts w:ascii="Arial Narrow" w:hAnsi="Arial Narrow"/>
                      <w:b/>
                      <w:color w:val="FFFF00"/>
                      <w:u w:val="single"/>
                    </w:rPr>
                    <w:t>Elementos de Análisis de una obra literaria</w:t>
                  </w:r>
                  <w:r w:rsidRPr="00E67CE4">
                    <w:rPr>
                      <w:rFonts w:ascii="Arial Narrow" w:hAnsi="Arial Narrow"/>
                      <w:b/>
                      <w:color w:val="FFFF00"/>
                    </w:rPr>
                    <w:t>: Personajes, Tiempo, Ambiente, Acción</w:t>
                  </w:r>
                  <w:r>
                    <w:rPr>
                      <w:rFonts w:ascii="Arial Narrow" w:hAnsi="Arial Narrow"/>
                      <w:b/>
                      <w:color w:val="FFFF00"/>
                    </w:rPr>
                    <w:t>, Símbolo, Tema y/o Motivo, Contexto, Visión de Mundo, Tipo de Mundo.</w:t>
                  </w:r>
                </w:p>
              </w:txbxContent>
            </v:textbox>
          </v:shape>
        </w:pict>
      </w:r>
    </w:p>
    <w:p w:rsidR="00E11A32" w:rsidRDefault="00E11A32" w:rsidP="007F6222">
      <w:pPr>
        <w:spacing w:after="0"/>
      </w:pPr>
      <w:r>
        <w:br w:type="textWrapping" w:clear="all"/>
      </w: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tbl>
      <w:tblPr>
        <w:tblStyle w:val="Tablaconcuadrcula"/>
        <w:tblW w:w="10598" w:type="dxa"/>
        <w:tblLook w:val="04A0"/>
      </w:tblPr>
      <w:tblGrid>
        <w:gridCol w:w="10598"/>
      </w:tblGrid>
      <w:tr w:rsidR="004C5E36" w:rsidTr="003B055C">
        <w:tc>
          <w:tcPr>
            <w:tcW w:w="10598" w:type="dxa"/>
          </w:tcPr>
          <w:p w:rsidR="004C5E36" w:rsidRPr="004C5E36" w:rsidRDefault="004C5E36" w:rsidP="004C5E36">
            <w:pPr>
              <w:jc w:val="center"/>
              <w:rPr>
                <w:rFonts w:ascii="Arial Narrow" w:hAnsi="Arial Narrow"/>
                <w:b/>
              </w:rPr>
            </w:pPr>
            <w:r w:rsidRPr="004C5E36">
              <w:rPr>
                <w:rFonts w:ascii="Arial Narrow" w:hAnsi="Arial Narrow"/>
                <w:b/>
              </w:rPr>
              <w:t>ELEMENTOS de ANÁLISIS de la OBRA LITERARIA</w:t>
            </w:r>
          </w:p>
        </w:tc>
      </w:tr>
      <w:tr w:rsidR="004C5E36" w:rsidTr="003B055C">
        <w:tc>
          <w:tcPr>
            <w:tcW w:w="10598" w:type="dxa"/>
          </w:tcPr>
          <w:p w:rsidR="004C5E36" w:rsidRDefault="00992FE6" w:rsidP="007F6222">
            <w:r>
              <w:rPr>
                <w:noProof/>
              </w:rPr>
              <w:pict>
                <v:roundrect id="_x0000_s1046" style="position:absolute;margin-left:.75pt;margin-top:6.15pt;width:233.3pt;height:88.15pt;z-index:251684864;mso-position-horizontal-relative:text;mso-position-vertical-relative:text" arcsize="4730f" fillcolor="yellow" strokecolor="red">
                  <v:textbox style="mso-next-textbox:#_x0000_s1046">
                    <w:txbxContent>
                      <w:p w:rsidR="004C5E36" w:rsidRDefault="004C5E36" w:rsidP="00EF1AB3">
                        <w:pPr>
                          <w:spacing w:line="240" w:lineRule="atLeast"/>
                          <w:ind w:right="-278"/>
                          <w:contextualSpacing/>
                          <w:jc w:val="both"/>
                          <w:rPr>
                            <w:rFonts w:ascii="Arial Narrow" w:hAnsi="Arial Narrow"/>
                            <w:bCs/>
                            <w:lang w:val="es-ES_tradnl"/>
                          </w:rPr>
                        </w:pPr>
                        <w:r w:rsidRPr="0065786E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lang w:val="es-ES_tradnl"/>
                          </w:rPr>
                          <w:t>Visión de Mundo</w:t>
                        </w:r>
                        <w:r w:rsidR="003234DD">
                          <w:rPr>
                            <w:rFonts w:ascii="Arial Narrow" w:hAnsi="Arial Narrow"/>
                            <w:b/>
                            <w:bCs/>
                            <w:lang w:val="es-ES_tradnl"/>
                          </w:rPr>
                          <w:t xml:space="preserve">… </w:t>
                        </w:r>
                        <w:r w:rsidRPr="0065786E"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idea</w:t>
                        </w:r>
                        <w:r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 xml:space="preserve"> </w:t>
                        </w:r>
                        <w:r w:rsidRPr="0065786E"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o conjunto de ide</w:t>
                        </w:r>
                        <w:r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 xml:space="preserve">as que </w:t>
                        </w:r>
                      </w:p>
                      <w:p w:rsidR="006C20EE" w:rsidRDefault="006C20EE" w:rsidP="00EF1AB3">
                        <w:pPr>
                          <w:spacing w:line="240" w:lineRule="atLeast"/>
                          <w:ind w:right="-278"/>
                          <w:contextualSpacing/>
                          <w:jc w:val="both"/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t</w:t>
                        </w:r>
                        <w:r w:rsidR="004C5E36"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ene</w:t>
                        </w:r>
                        <w:r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mos  l</w:t>
                        </w:r>
                        <w:r w:rsidR="004C5E36"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>s</w:t>
                        </w:r>
                        <w:r w:rsidR="004C5E36"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 xml:space="preserve"> persona</w:t>
                        </w:r>
                        <w:r>
                          <w:rPr>
                            <w:rFonts w:ascii="Arial Narrow" w:hAnsi="Arial Narrow"/>
                            <w:bCs/>
                            <w:lang w:val="es-ES_tradnl"/>
                          </w:rPr>
                          <w:t xml:space="preserve">s para </w:t>
                        </w:r>
                        <w:r w:rsidR="004C5E36" w:rsidRPr="0014214C"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  <w:t>entender el mundo que</w:t>
                        </w:r>
                        <w:r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  <w:t xml:space="preserve"> </w:t>
                        </w:r>
                      </w:p>
                      <w:p w:rsidR="006C20EE" w:rsidRPr="006C20EE" w:rsidRDefault="006C20EE" w:rsidP="00EF1AB3">
                        <w:pPr>
                          <w:spacing w:line="240" w:lineRule="atLeast"/>
                          <w:ind w:right="-278"/>
                          <w:contextualSpacing/>
                          <w:jc w:val="both"/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  <w:t>nos</w:t>
                        </w:r>
                        <w:r w:rsidR="004C5E36" w:rsidRPr="0014214C"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  <w:t xml:space="preserve"> rodea</w:t>
                        </w:r>
                        <w:r>
                          <w:rPr>
                            <w:rFonts w:ascii="Arial Narrow" w:hAnsi="Arial Narrow"/>
                            <w:iCs/>
                            <w:lang w:val="es-MX"/>
                          </w:rPr>
                          <w:t xml:space="preserve"> y </w:t>
                        </w:r>
                        <w:r w:rsidR="004C5E36" w:rsidRPr="0065786E">
                          <w:rPr>
                            <w:rFonts w:ascii="Arial Narrow" w:hAnsi="Arial Narrow"/>
                            <w:iCs/>
                            <w:lang w:val="es-MX"/>
                          </w:rPr>
                          <w:t>está determinado por</w:t>
                        </w:r>
                        <w:r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  <w:t xml:space="preserve"> </w:t>
                        </w:r>
                        <w:r w:rsidR="004C5E36" w:rsidRPr="0065786E">
                          <w:rPr>
                            <w:rFonts w:ascii="Arial Narrow" w:hAnsi="Arial Narrow"/>
                            <w:iCs/>
                            <w:lang w:val="es-MX"/>
                          </w:rPr>
                          <w:t>la educación recibida</w:t>
                        </w:r>
                      </w:p>
                      <w:p w:rsidR="0014214C" w:rsidRPr="006C20EE" w:rsidRDefault="004C5E36" w:rsidP="00EF1AB3">
                        <w:pPr>
                          <w:spacing w:line="240" w:lineRule="atLeast"/>
                          <w:ind w:right="-278"/>
                          <w:contextualSpacing/>
                          <w:jc w:val="both"/>
                          <w:rPr>
                            <w:rFonts w:ascii="Arial Narrow" w:hAnsi="Arial Narrow"/>
                            <w:bCs/>
                            <w:iCs/>
                            <w:lang w:val="es-MX"/>
                          </w:rPr>
                        </w:pPr>
                        <w:r w:rsidRPr="0065786E">
                          <w:rPr>
                            <w:rFonts w:ascii="Arial Narrow" w:hAnsi="Arial Narrow"/>
                            <w:iCs/>
                            <w:lang w:val="es-MX"/>
                          </w:rPr>
                          <w:t xml:space="preserve"> y el lugar</w:t>
                        </w:r>
                        <w:r>
                          <w:rPr>
                            <w:rFonts w:ascii="Arial Narrow" w:hAnsi="Arial Narrow"/>
                            <w:iCs/>
                            <w:lang w:val="es-MX"/>
                          </w:rPr>
                          <w:t xml:space="preserve"> donde nacimos</w:t>
                        </w:r>
                        <w:r w:rsidRPr="0065786E">
                          <w:rPr>
                            <w:rFonts w:ascii="Arial Narrow" w:hAnsi="Arial Narrow"/>
                            <w:iCs/>
                            <w:lang w:val="es-MX"/>
                          </w:rPr>
                          <w:t>.</w:t>
                        </w:r>
                        <w:r w:rsidRPr="0065786E">
                          <w:rPr>
                            <w:rFonts w:ascii="Arial Narrow" w:hAnsi="Arial Narrow"/>
                            <w:iCs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iCs/>
                          </w:rPr>
                          <w:t xml:space="preserve"> </w:t>
                        </w:r>
                      </w:p>
                      <w:p w:rsidR="006C20EE" w:rsidRDefault="004C5E36" w:rsidP="00EF1AB3">
                        <w:pPr>
                          <w:spacing w:line="240" w:lineRule="atLeast"/>
                          <w:ind w:right="-278"/>
                          <w:contextualSpacing/>
                          <w:jc w:val="both"/>
                          <w:rPr>
                            <w:rFonts w:ascii="Arial Narrow" w:hAnsi="Arial Narrow"/>
                            <w:iCs/>
                          </w:rPr>
                        </w:pPr>
                        <w:r>
                          <w:rPr>
                            <w:rFonts w:ascii="Arial Narrow" w:hAnsi="Arial Narrow"/>
                            <w:iCs/>
                          </w:rPr>
                          <w:t xml:space="preserve">Sintetiza  creencias, ideas y explicaciones que se </w:t>
                        </w:r>
                      </w:p>
                      <w:p w:rsidR="004C5E36" w:rsidRPr="006C20EE" w:rsidRDefault="004C5E36" w:rsidP="00EF1AB3">
                        <w:pPr>
                          <w:spacing w:line="240" w:lineRule="atLeast"/>
                          <w:ind w:right="-278"/>
                          <w:contextualSpacing/>
                          <w:jc w:val="both"/>
                          <w:rPr>
                            <w:rFonts w:ascii="Arial Narrow" w:hAnsi="Arial Narrow"/>
                            <w:iCs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iCs/>
                          </w:rPr>
                          <w:t>tiene sobre distintos aspectos de la realidad.</w:t>
                        </w:r>
                      </w:p>
                      <w:p w:rsidR="004C5E36" w:rsidRPr="004630BF" w:rsidRDefault="004C5E36" w:rsidP="004C5E36">
                        <w:pPr>
                          <w:ind w:right="-278"/>
                        </w:pPr>
                      </w:p>
                      <w:p w:rsidR="004C5E36" w:rsidRDefault="004C5E36" w:rsidP="004C5E36">
                        <w:pPr>
                          <w:ind w:right="-278"/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53" style="position:absolute;margin-left:383.85pt;margin-top:2.1pt;width:128.45pt;height:105.45pt;z-index:251691008;mso-position-horizontal-relative:text;mso-position-vertical-relative:text" arcsize="7524f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3B055C" w:rsidRPr="00791A8D" w:rsidRDefault="003B055C" w:rsidP="003B055C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 w:rsidRPr="00133216">
                          <w:rPr>
                            <w:rStyle w:val="documentpreview"/>
                            <w:rFonts w:ascii="Arial Narrow" w:hAnsi="Arial Narrow"/>
                            <w:b/>
                            <w:color w:val="FFFF00"/>
                          </w:rPr>
                          <w:t>Contexto literario</w:t>
                        </w:r>
                        <w:r w:rsidRPr="00133216">
                          <w:rPr>
                            <w:rFonts w:ascii="Arial Narrow" w:hAnsi="Arial Narrow"/>
                            <w:color w:val="FFFF00"/>
                          </w:rPr>
                          <w:t xml:space="preserve">...Es lo </w:t>
                        </w:r>
                        <w:r w:rsidRPr="00133216">
                          <w:rPr>
                            <w:rStyle w:val="documentpreview"/>
                            <w:rFonts w:ascii="Arial Narrow" w:hAnsi="Arial Narrow"/>
                            <w:color w:val="FFFF00"/>
                          </w:rPr>
                          <w:t xml:space="preserve"> referido al ambiente en el que se desarrolla una obra literaria, a todo lo que rodea al texto que</w:t>
                        </w:r>
                        <w:r>
                          <w:rPr>
                            <w:rStyle w:val="documentpreview"/>
                            <w:rFonts w:ascii="Arial Narrow" w:hAnsi="Arial Narrow"/>
                          </w:rPr>
                          <w:t xml:space="preserve"> </w:t>
                        </w:r>
                        <w:r w:rsidRPr="00133216">
                          <w:rPr>
                            <w:rStyle w:val="documentpreview"/>
                            <w:rFonts w:ascii="Arial Narrow" w:hAnsi="Arial Narrow"/>
                            <w:color w:val="FFFF00"/>
                          </w:rPr>
                          <w:t>leemos.</w:t>
                        </w:r>
                        <w:r w:rsidRPr="00791A8D">
                          <w:rPr>
                            <w:rFonts w:ascii="Arial Narrow" w:hAnsi="Arial Narrow"/>
                            <w:lang w:val="es-ES"/>
                          </w:rPr>
                          <w:t xml:space="preserve"> </w:t>
                        </w:r>
                      </w:p>
                      <w:p w:rsidR="003B055C" w:rsidRDefault="003B055C" w:rsidP="003B055C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8" type="#_x0000_t61" style="position:absolute;margin-left:240.25pt;margin-top:6.15pt;width:54.15pt;height:20.75pt;z-index:251685888;mso-position-horizontal-relative:text;mso-position-vertical-relative:text" adj="-6741,30188">
                  <v:textbox>
                    <w:txbxContent>
                      <w:p w:rsidR="0014214C" w:rsidRPr="0014214C" w:rsidRDefault="0014214C">
                        <w:pPr>
                          <w:rPr>
                            <w:rFonts w:ascii="Arial Narrow" w:hAnsi="Arial Narrow"/>
                          </w:rPr>
                        </w:pPr>
                        <w:r w:rsidRPr="0014214C">
                          <w:rPr>
                            <w:rFonts w:ascii="Arial Narrow" w:hAnsi="Arial Narrow"/>
                          </w:rPr>
                          <w:t>Realista</w:t>
                        </w:r>
                      </w:p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shape id="_x0000_s1049" type="#_x0000_t61" style="position:absolute;margin-left:301.45pt;margin-top:1.35pt;width:52.5pt;height:20.75pt;z-index:251686912" adj="-28265,26024">
                  <v:textbox>
                    <w:txbxContent>
                      <w:p w:rsidR="0014214C" w:rsidRPr="0014214C" w:rsidRDefault="0014214C" w:rsidP="0014214C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Idealista</w:t>
                        </w:r>
                      </w:p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shape id="_x0000_s1050" type="#_x0000_t61" style="position:absolute;margin-left:301.45pt;margin-top:12.05pt;width:66.9pt;height:20.75pt;z-index:251687936" adj="-22536,7443">
                  <v:textbox>
                    <w:txbxContent>
                      <w:p w:rsidR="0014214C" w:rsidRPr="0014214C" w:rsidRDefault="0014214C" w:rsidP="0014214C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Posmoderna</w:t>
                        </w:r>
                      </w:p>
                    </w:txbxContent>
                  </v:textbox>
                </v:shape>
              </w:pict>
            </w:r>
          </w:p>
          <w:p w:rsidR="004C5E36" w:rsidRDefault="004C5E36" w:rsidP="007F6222"/>
          <w:p w:rsidR="004C5E36" w:rsidRDefault="00992FE6" w:rsidP="007F6222">
            <w:r>
              <w:rPr>
                <w:noProof/>
              </w:rPr>
              <w:pict>
                <v:shape id="_x0000_s1051" type="#_x0000_t61" style="position:absolute;margin-left:240.25pt;margin-top:2.55pt;width:58.75pt;height:20.75pt;z-index:251688960" adj="-13199,3852">
                  <v:textbox>
                    <w:txbxContent>
                      <w:p w:rsidR="0014214C" w:rsidRPr="0014214C" w:rsidRDefault="0014214C" w:rsidP="0014214C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Naturalista</w:t>
                        </w:r>
                      </w:p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shape id="_x0000_s1054" type="#_x0000_t61" style="position:absolute;margin-left:348.7pt;margin-top:9.9pt;width:43.2pt;height:20.75pt;z-index:251692032" adj="20625,-39296">
                  <v:textbox>
                    <w:txbxContent>
                      <w:p w:rsidR="00133216" w:rsidRPr="0014214C" w:rsidRDefault="00133216" w:rsidP="00133216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Social</w:t>
                        </w:r>
                      </w:p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shape id="_x0000_s1052" type="#_x0000_t61" style="position:absolute;margin-left:227.75pt;margin-top:1.1pt;width:54.15pt;height:20.75pt;z-index:251689984" adj="-7439,-14678">
                  <v:textbox>
                    <w:txbxContent>
                      <w:p w:rsidR="0014214C" w:rsidRPr="0014214C" w:rsidRDefault="0014214C" w:rsidP="0014214C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Religiosa</w:t>
                        </w:r>
                      </w:p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roundrect id="_x0000_s1058" style="position:absolute;margin-left:.75pt;margin-top:8.45pt;width:227pt;height:60.35pt;z-index:251696128" arcsize="5476f" fillcolor="#92d050" strokecolor="red">
                  <v:textbox style="mso-next-textbox:#_x0000_s1058">
                    <w:txbxContent>
                      <w:p w:rsidR="00133216" w:rsidRPr="002666EC" w:rsidRDefault="00133216" w:rsidP="0013321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666EC">
                          <w:rPr>
                            <w:rFonts w:ascii="Arial Narrow" w:hAnsi="Arial Narrow"/>
                            <w:b/>
                            <w:sz w:val="22"/>
                          </w:rPr>
                          <w:t>PERSONAJES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, </w:t>
                        </w:r>
                        <w:r w:rsidRPr="00133216">
                          <w:rPr>
                            <w:rStyle w:val="Textoennegrita"/>
                            <w:rFonts w:ascii="Arial Narrow" w:hAnsi="Arial Narrow"/>
                            <w:b w:val="0"/>
                            <w:sz w:val="22"/>
                          </w:rPr>
                          <w:t>seres imaginarios</w:t>
                        </w:r>
                        <w:r w:rsidRPr="002666EC">
                          <w:rPr>
                            <w:rFonts w:ascii="Arial Narrow" w:hAnsi="Arial Narrow"/>
                            <w:sz w:val="22"/>
                          </w:rPr>
                          <w:t xml:space="preserve"> forman parte en la </w:t>
                        </w:r>
                        <w:r w:rsidRPr="002666EC">
                          <w:rPr>
                            <w:rFonts w:ascii="Arial Narrow" w:hAnsi="Arial Narrow"/>
                            <w:color w:val="000000" w:themeColor="text1"/>
                            <w:sz w:val="22"/>
                          </w:rPr>
                          <w:t xml:space="preserve">trama </w:t>
                        </w:r>
                        <w:r w:rsidRPr="002666EC">
                          <w:rPr>
                            <w:rFonts w:ascii="Arial Narrow" w:hAnsi="Arial Narrow"/>
                            <w:sz w:val="22"/>
                          </w:rPr>
                          <w:t>de una obra literaria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(</w:t>
                        </w:r>
                        <w:r w:rsidRPr="002666EC">
                          <w:rPr>
                            <w:rFonts w:ascii="Arial Narrow" w:hAnsi="Arial Narrow"/>
                            <w:sz w:val="22"/>
                          </w:rPr>
                          <w:t>protagonista, secundario e incidental</w:t>
                        </w:r>
                        <w:r w:rsidR="006C20EE">
                          <w:rPr>
                            <w:rFonts w:ascii="Arial Narrow" w:hAnsi="Arial Narrow"/>
                            <w:sz w:val="22"/>
                          </w:rPr>
                          <w:t>) y en la obra dramática</w:t>
                        </w:r>
                        <w:r w:rsidR="001517C8">
                          <w:rPr>
                            <w:rFonts w:ascii="Arial Narrow" w:hAnsi="Arial Narrow"/>
                            <w:sz w:val="22"/>
                          </w:rPr>
                          <w:t xml:space="preserve">: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Protagonista  y Antagonista</w:t>
                        </w:r>
                      </w:p>
                      <w:p w:rsidR="00133216" w:rsidRDefault="00133216" w:rsidP="00133216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1056" type="#_x0000_t61" style="position:absolute;margin-left:416.1pt;margin-top:8.45pt;width:47.25pt;height:20.75pt;z-index:251694080" adj="13509,-24307">
                  <v:textbox>
                    <w:txbxContent>
                      <w:p w:rsidR="00133216" w:rsidRPr="0014214C" w:rsidRDefault="00133216" w:rsidP="00133216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Cultural</w:t>
                        </w:r>
                      </w:p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shape id="_x0000_s1057" type="#_x0000_t61" style="position:absolute;margin-left:469.05pt;margin-top:.15pt;width:50.7pt;height:20.75pt;z-index:251695104" adj="1875,-26076">
                  <v:textbox>
                    <w:txbxContent>
                      <w:p w:rsidR="00133216" w:rsidRPr="0014214C" w:rsidRDefault="00133216" w:rsidP="00133216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Histórico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61" style="position:absolute;margin-left:332pt;margin-top:4.7pt;width:72.5pt;height:20.75pt;z-index:251693056" adj="24460,-18321">
                  <v:textbox>
                    <w:txbxContent>
                      <w:p w:rsidR="00133216" w:rsidRPr="0014214C" w:rsidRDefault="00133216" w:rsidP="00133216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Sociocultural</w:t>
                        </w:r>
                      </w:p>
                    </w:txbxContent>
                  </v:textbox>
                </v:shape>
              </w:pict>
            </w:r>
          </w:p>
          <w:p w:rsidR="004C5E36" w:rsidRDefault="004C5E36" w:rsidP="007F6222"/>
          <w:p w:rsidR="004C5E36" w:rsidRDefault="00992FE6" w:rsidP="007F6222"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9" type="#_x0000_t106" style="position:absolute;margin-left:189.7pt;margin-top:9.5pt;width:156.1pt;height:95.6pt;z-index:251697152" adj="-4331,2203">
                  <v:textbox>
                    <w:txbxContent>
                      <w:p w:rsidR="00133216" w:rsidRPr="008B21FD" w:rsidRDefault="00133216" w:rsidP="00133216">
                        <w:pPr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 w:rsidRPr="008B21FD">
                          <w:rPr>
                            <w:rFonts w:ascii="Arial Narrow" w:hAnsi="Arial Narrow"/>
                            <w:bCs/>
                            <w:color w:val="000000" w:themeColor="text1"/>
                            <w:lang w:val="es-MX"/>
                          </w:rPr>
                          <w:t xml:space="preserve">Personaje </w:t>
                        </w:r>
                        <w:r w:rsidRPr="008B21FD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lang w:val="es-MX"/>
                          </w:rPr>
                          <w:t>TIPO</w:t>
                        </w:r>
                        <w:r w:rsidR="008B21FD" w:rsidRPr="008B21FD">
                          <w:rPr>
                            <w:rFonts w:ascii="Arial Narrow" w:hAnsi="Arial Narrow"/>
                            <w:bCs/>
                            <w:color w:val="000000" w:themeColor="text1"/>
                            <w:lang w:val="es-MX"/>
                          </w:rPr>
                          <w:t xml:space="preserve"> </w:t>
                        </w:r>
                        <w:r w:rsidRPr="008B21FD">
                          <w:rPr>
                            <w:rFonts w:ascii="Arial Narrow" w:hAnsi="Arial Narrow"/>
                            <w:bCs/>
                            <w:color w:val="000000" w:themeColor="text1"/>
                            <w:lang w:val="es-MX"/>
                          </w:rPr>
                          <w:t xml:space="preserve">reune un conjunto de rasgos </w:t>
                        </w:r>
                        <w:r w:rsidR="008B21FD" w:rsidRPr="008B21FD">
                          <w:rPr>
                            <w:rFonts w:ascii="Arial Narrow" w:hAnsi="Arial Narrow"/>
                            <w:bCs/>
                            <w:color w:val="000000" w:themeColor="text1"/>
                            <w:lang w:val="es-MX"/>
                          </w:rPr>
                          <w:t xml:space="preserve">reconocidos </w:t>
                        </w:r>
                        <w:r w:rsidRPr="008B21FD">
                          <w:rPr>
                            <w:rFonts w:ascii="Arial Narrow" w:hAnsi="Arial Narrow"/>
                            <w:bCs/>
                            <w:color w:val="000000" w:themeColor="text1"/>
                            <w:lang w:val="es-MX"/>
                          </w:rPr>
                          <w:t>por un grupo social.</w:t>
                        </w:r>
                      </w:p>
                      <w:p w:rsidR="00133216" w:rsidRDefault="00133216" w:rsidP="00133216"/>
                    </w:txbxContent>
                  </v:textbox>
                </v:shape>
              </w:pict>
            </w:r>
          </w:p>
          <w:p w:rsidR="004C5E36" w:rsidRDefault="00992FE6" w:rsidP="007F6222">
            <w:r>
              <w:rPr>
                <w:noProof/>
              </w:rPr>
              <w:pict>
                <v:roundrect id="_x0000_s1061" style="position:absolute;margin-left:348.7pt;margin-top:.1pt;width:171.05pt;height:102.55pt;z-index:251699200" arcsize="8325f" fillcolor="#00b0f0">
                  <v:textbox>
                    <w:txbxContent>
                      <w:p w:rsidR="00037BD1" w:rsidRPr="002666EC" w:rsidRDefault="00737B06" w:rsidP="006A0FC9">
                        <w:pPr>
                          <w:jc w:val="both"/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TEMA/MOTIVO,</w:t>
                        </w:r>
                        <w:r w:rsidR="00037BD1" w:rsidRPr="002666EC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derivan de los </w:t>
                        </w:r>
                        <w:hyperlink r:id="rId12" w:tooltip="Sentimiento" w:history="1">
                          <w:r w:rsidR="00037BD1" w:rsidRPr="00A94517"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u w:val="none"/>
                            </w:rPr>
                            <w:t>sentimientos</w:t>
                          </w:r>
                        </w:hyperlink>
                        <w:r w:rsidR="00037BD1" w:rsidRPr="00A94517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</w:t>
                        </w:r>
                        <w:r w:rsidR="00037BD1" w:rsidRPr="002666EC">
                          <w:rPr>
                            <w:rFonts w:ascii="Arial Narrow" w:hAnsi="Arial Narrow"/>
                            <w:color w:val="000000" w:themeColor="text1"/>
                          </w:rPr>
                          <w:t>y acciones   de los personajes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(</w:t>
                        </w:r>
                        <w:r w:rsidR="00037BD1" w:rsidRPr="002666EC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la felicidad, tristeza, miedo, culpa, vergüenza,  </w:t>
                        </w:r>
                        <w:hyperlink r:id="rId13" w:tooltip="Perdón" w:history="1">
                          <w:r w:rsidR="00037BD1" w:rsidRPr="00A94517"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u w:val="none"/>
                            </w:rPr>
                            <w:t>perdón</w:t>
                          </w:r>
                        </w:hyperlink>
                        <w:r w:rsidR="00037BD1" w:rsidRPr="00A94517">
                          <w:rPr>
                            <w:rFonts w:ascii="Arial Narrow" w:hAnsi="Arial Narrow"/>
                            <w:color w:val="000000" w:themeColor="text1"/>
                          </w:rPr>
                          <w:t>,</w:t>
                        </w:r>
                        <w:r w:rsidR="006963B9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 venganza,  el honor</w:t>
                        </w:r>
                        <w:r w:rsidR="00037BD1" w:rsidRPr="002666EC"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, el sacrificio, la tentación, las </w:t>
                        </w:r>
                        <w:hyperlink r:id="rId14" w:tooltip="Pasiones" w:history="1">
                          <w:r w:rsidR="00037BD1" w:rsidRPr="00A94517">
                            <w:rPr>
                              <w:rStyle w:val="Hipervnculo"/>
                              <w:rFonts w:ascii="Arial Narrow" w:hAnsi="Arial Narrow"/>
                              <w:color w:val="000000" w:themeColor="text1"/>
                              <w:u w:val="none"/>
                            </w:rPr>
                            <w:t>pasiones</w:t>
                          </w:r>
                        </w:hyperlink>
                        <w:r w:rsidRPr="00A94517">
                          <w:rPr>
                            <w:rFonts w:ascii="Arial Narrow" w:hAnsi="Arial Narrow"/>
                            <w:color w:val="000000" w:themeColor="text1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</w:rPr>
                          <w:t xml:space="preserve"> etc)</w:t>
                        </w:r>
                      </w:p>
                      <w:p w:rsidR="00037BD1" w:rsidRDefault="00037BD1" w:rsidP="00037BD1"/>
                      <w:p w:rsidR="00037BD1" w:rsidRDefault="00037BD1" w:rsidP="00037BD1"/>
                      <w:p w:rsidR="00037BD1" w:rsidRDefault="00037BD1" w:rsidP="00037BD1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br/>
                        </w:r>
                      </w:p>
                      <w:p w:rsidR="00037BD1" w:rsidRDefault="00037BD1" w:rsidP="00037BD1"/>
                    </w:txbxContent>
                  </v:textbox>
                </v:roundrect>
              </w:pict>
            </w:r>
          </w:p>
          <w:p w:rsidR="004C5E36" w:rsidRDefault="00992FE6" w:rsidP="007F6222">
            <w:r>
              <w:rPr>
                <w:noProof/>
              </w:rPr>
              <w:pict>
                <v:shape id="_x0000_s1060" type="#_x0000_t106" style="position:absolute;margin-left:6.6pt;margin-top:8.55pt;width:186.55pt;height:91.05pt;z-index:251698176" adj="16245,-2894">
                  <v:textbox>
                    <w:txbxContent>
                      <w:p w:rsidR="008B21FD" w:rsidRPr="008B21FD" w:rsidRDefault="008B21FD" w:rsidP="008B21FD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lang w:val="es-MX"/>
                          </w:rPr>
                          <w:t>P</w:t>
                        </w:r>
                        <w:r w:rsidRPr="0009790C">
                          <w:rPr>
                            <w:rFonts w:ascii="Arial Narrow" w:hAnsi="Arial Narrow"/>
                            <w:lang w:val="es-MX"/>
                          </w:rPr>
                          <w:t xml:space="preserve">ersonaje </w:t>
                        </w:r>
                        <w:r w:rsidRPr="009B42D7">
                          <w:rPr>
                            <w:rFonts w:ascii="Arial Narrow" w:hAnsi="Arial Narrow"/>
                            <w:b/>
                            <w:color w:val="FF0000"/>
                            <w:lang w:val="es-MX"/>
                          </w:rPr>
                          <w:t>ESTEREOTIPO</w:t>
                        </w:r>
                        <w:r>
                          <w:rPr>
                            <w:rFonts w:ascii="Arial Narrow" w:hAnsi="Arial Narrow"/>
                            <w:lang w:val="es-MX"/>
                          </w:rPr>
                          <w:t>,</w:t>
                        </w:r>
                        <w:r w:rsidRPr="0009790C">
                          <w:rPr>
                            <w:rFonts w:ascii="Arial Narrow" w:hAnsi="Arial Narrow"/>
                            <w:lang w:val="es-MX"/>
                          </w:rPr>
                          <w:t xml:space="preserve"> responde </w:t>
                        </w:r>
                        <w:r w:rsidRPr="008B21FD">
                          <w:rPr>
                            <w:rFonts w:ascii="Arial Narrow" w:hAnsi="Arial Narrow"/>
                            <w:lang w:val="es-MX"/>
                          </w:rPr>
                          <w:t xml:space="preserve">a un modelo  que representan “la perfección” o el “ideal”. </w:t>
                        </w:r>
                      </w:p>
                      <w:p w:rsidR="008B21FD" w:rsidRDefault="008B21FD" w:rsidP="008B21FD"/>
                    </w:txbxContent>
                  </v:textbox>
                </v:shape>
              </w:pict>
            </w:r>
          </w:p>
          <w:p w:rsidR="004C5E36" w:rsidRDefault="004C5E36" w:rsidP="007F6222"/>
          <w:p w:rsidR="004C5E36" w:rsidRDefault="004C5E36" w:rsidP="007F6222"/>
          <w:p w:rsidR="004C5E36" w:rsidRDefault="004C5E36" w:rsidP="007F6222"/>
          <w:p w:rsidR="004C5E36" w:rsidRDefault="004C5E36" w:rsidP="007F6222"/>
          <w:p w:rsidR="008B21FD" w:rsidRDefault="008B21FD" w:rsidP="007F6222"/>
          <w:p w:rsidR="008B21FD" w:rsidRDefault="008B21FD" w:rsidP="007F6222"/>
          <w:p w:rsidR="008B21FD" w:rsidRDefault="008B21FD" w:rsidP="007F6222"/>
        </w:tc>
      </w:tr>
    </w:tbl>
    <w:p w:rsidR="00E11A32" w:rsidRDefault="00E11A32" w:rsidP="007F6222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0340"/>
      </w:tblGrid>
      <w:tr w:rsidR="00DC71F6" w:rsidTr="00DC71F6">
        <w:tc>
          <w:tcPr>
            <w:tcW w:w="10340" w:type="dxa"/>
          </w:tcPr>
          <w:p w:rsidR="00DC71F6" w:rsidRDefault="00992FE6" w:rsidP="007F6222">
            <w:r>
              <w:rPr>
                <w:noProof/>
              </w:rPr>
              <w:pict>
                <v:roundrect id="_x0000_s1068" style="position:absolute;margin-left:209.9pt;margin-top:6.15pt;width:127.85pt;height:84.1pt;z-index:251706368" arcsize="4214f" fillcolor="yellow" strokecolor="#c0504d [3205]">
                  <v:textbox>
                    <w:txbxContent>
                      <w:p w:rsidR="0075485A" w:rsidRPr="0075485A" w:rsidRDefault="0075485A" w:rsidP="0075485A">
                        <w:pPr>
                          <w:rPr>
                            <w:rFonts w:ascii="Arial Narrow" w:hAnsi="Arial Narrow"/>
                          </w:rPr>
                        </w:pPr>
                        <w:r w:rsidRPr="0075485A">
                          <w:rPr>
                            <w:rFonts w:ascii="Arial Narrow" w:hAnsi="Arial Narrow"/>
                            <w:b/>
                          </w:rPr>
                          <w:t>TIPO DE MUNDO</w:t>
                        </w:r>
                        <w:r w:rsidRPr="0075485A">
                          <w:rPr>
                            <w:rFonts w:ascii="Arial Narrow" w:hAnsi="Arial Narrow"/>
                          </w:rPr>
                          <w:t>, mundo ficticio expresado a través de los acontecimientos del relato</w:t>
                        </w:r>
                        <w:r w:rsidR="00746A6E">
                          <w:rPr>
                            <w:rFonts w:ascii="Arial Narrow" w:hAnsi="Arial Narrow"/>
                          </w:rPr>
                          <w:t xml:space="preserve"> y/o acciones de los personajes.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49" o:spid="_x0000_s1063" style="position:absolute;margin-left:344.65pt;margin-top:10.75pt;width:164.2pt;height:37.4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AQOAIAAHQEAAAOAAAAZHJzL2Uyb0RvYy54bWysVFFv0zAQfkfiP1h+Z2lKm7Ko6TR1FCEN&#10;mBj8ANd2GoPjM2e36fbruThZ6YAnRB+su5zvu7vvO3d5dWwtO2gMBlzF84sJZ9pJUMbtKv71y+bV&#10;G85CFE4JC05X/EEHfrV6+WLZ+VJPoQGrNDICcaHsfMWbGH2ZZUE2uhXhArx2FKwBWxHJxV2mUHSE&#10;3tpsOpkUWQeoPILUIdDXmyHIVwm/rrWMn+o66Mhsxam3mE5M57Y/s9VSlDsUvjFybEP8QxetMI6K&#10;nqBuRBRsj+YPqNZIhAB1vJDQZlDXRuo0A02TT36b5r4RXqdZiJzgTzSF/wcrPx7ukBlV8dlrzpxo&#10;SaPrfYRUms0ue4I6H0q6d+/vsB8x+FuQ3wNzsG6E2+lrROgaLRS1lff3s2cJvRMolW27D6AIXhB8&#10;4upYY9sDEgvsmCR5OEmij5FJ+pgviumiIOUkxWaLeZHPUwlRPmV7DPGdhpb1RsUR9k59Jt1TCXG4&#10;DTHposbhhPrGWd1aUvkgLMuLoliMiOPlTJRPmGlcsEZtjLXJwd12bZFRasU3mwn9xuRwfs061lX8&#10;cj6dpy6excI5RA/wd4g0R9rOntq3TiU7CmMHm7q0buS6p3eQKR63x6TmSbgtqAciH2FYfXqqZDSA&#10;j5x1tPYVDz/2AjVn9r0jAS/z2ax/J8mZzRdTcvA8sj2PCCcJquKRs8Fcx+Ft7T2aXUOV8kSAg36n&#10;ahOftmPoamyfVpusZ2/n3E+3fv1ZrH4CAAD//wMAUEsDBBQABgAIAAAAIQDKwuYg3wAAAAgBAAAP&#10;AAAAZHJzL2Rvd25yZXYueG1sTI9NT8MwDIbvSPyHyEjcWMoq0Y81nRDSGGhc2HbZzW1DU9E4pcm2&#10;jl+POcHN1vPq9eNiOdlenPToO0cK7mcRCE21azpqFex3q7sUhA9IDfaOtIKL9rAsr68KzBt3pnd9&#10;2oZWcAn5HBWYEIZcSl8bbdHP3KCJ2YcbLQZex1Y2I5653PZyHkUP0mJHfMHgoJ+Mrj+3R6vgrdrg&#10;5TnpNuvX1eHLfO/X8cuOlLq9mR4XIIKewl8YfvVZHUp2qtyRGi96BUk0jzmqIM5AMM+SjIeKQZqC&#10;LAv5/4HyBwAA//8DAFBLAQItABQABgAIAAAAIQC2gziS/gAAAOEBAAATAAAAAAAAAAAAAAAAAAAA&#10;AABbQ29udGVudF9UeXBlc10ueG1sUEsBAi0AFAAGAAgAAAAhADj9If/WAAAAlAEAAAsAAAAAAAAA&#10;AAAAAAAALwEAAF9yZWxzLy5yZWxzUEsBAi0AFAAGAAgAAAAhAJho0BA4AgAAdAQAAA4AAAAAAAAA&#10;AAAAAAAALgIAAGRycy9lMm9Eb2MueG1sUEsBAi0AFAAGAAgAAAAhAMrC5iDfAAAACAEAAA8AAAAA&#10;AAAAAAAAAAAAkgQAAGRycy9kb3ducmV2LnhtbFBLBQYAAAAABAAEAPMAAACeBQAAAAA=&#10;" fillcolor="red">
                  <v:textbox>
                    <w:txbxContent>
                      <w:p w:rsidR="0075485A" w:rsidRPr="00F60148" w:rsidRDefault="0075485A" w:rsidP="0075485A">
                        <w:pPr>
                          <w:rPr>
                            <w:rFonts w:ascii="Arial Narrow" w:hAnsi="Arial Narrow"/>
                            <w:color w:val="FFFF00"/>
                          </w:rPr>
                        </w:pP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  <w:u w:val="single"/>
                          </w:rPr>
                          <w:t>MUNDO REAL-COTIDIANO</w:t>
                        </w: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b/>
                            <w:color w:val="FFFF00"/>
                          </w:rPr>
                          <w:t xml:space="preserve"> </w:t>
                        </w:r>
                        <w:r w:rsidRPr="00F60148">
                          <w:rPr>
                            <w:rFonts w:ascii="Arial Narrow" w:hAnsi="Arial Narrow"/>
                            <w:color w:val="FFFF00"/>
                          </w:rPr>
                          <w:t>se apegan a la realidad representada (presente o pasada).</w:t>
                        </w:r>
                      </w:p>
                      <w:p w:rsidR="0075485A" w:rsidRDefault="0075485A" w:rsidP="0075485A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62" style="position:absolute;margin-left:-2.6pt;margin-top:6.15pt;width:201.5pt;height:42.05pt;z-index:251700224" arcsize="10798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DC71F6" w:rsidRPr="00DC71F6" w:rsidRDefault="00DC71F6" w:rsidP="00DC71F6">
                        <w:pPr>
                          <w:rPr>
                            <w:rFonts w:ascii="Arial Narrow" w:hAnsi="Arial Narrow"/>
                            <w:color w:val="FFFF00"/>
                          </w:rPr>
                        </w:pPr>
                        <w:r w:rsidRPr="00DC71F6">
                          <w:rPr>
                            <w:rStyle w:val="e24kjd"/>
                            <w:rFonts w:ascii="Arial Narrow" w:hAnsi="Arial Narrow"/>
                            <w:color w:val="FFFF00"/>
                            <w:u w:val="single"/>
                          </w:rPr>
                          <w:t xml:space="preserve"> </w:t>
                        </w:r>
                        <w:r w:rsidRPr="00DC71F6">
                          <w:rPr>
                            <w:rStyle w:val="e24kjd"/>
                            <w:rFonts w:ascii="Arial Narrow" w:hAnsi="Arial Narrow"/>
                            <w:b/>
                            <w:bCs/>
                            <w:color w:val="FFFF00"/>
                            <w:u w:val="single"/>
                          </w:rPr>
                          <w:t>SÍMBOLOS</w:t>
                        </w:r>
                        <w:r w:rsidRPr="00DC71F6">
                          <w:rPr>
                            <w:rStyle w:val="e24kjd"/>
                            <w:rFonts w:ascii="Arial Narrow" w:hAnsi="Arial Narrow"/>
                            <w:color w:val="FFFF00"/>
                          </w:rPr>
                          <w:t>, objeto, acción o expresión que tiene significa</w:t>
                        </w:r>
                        <w:r>
                          <w:rPr>
                            <w:rStyle w:val="e24kjd"/>
                            <w:rFonts w:ascii="Arial Narrow" w:hAnsi="Arial Narrow"/>
                            <w:color w:val="FFFF00"/>
                          </w:rPr>
                          <w:t xml:space="preserve">do para una </w:t>
                        </w:r>
                        <w:r w:rsidRPr="00DC71F6">
                          <w:rPr>
                            <w:rStyle w:val="e24kjd"/>
                            <w:rFonts w:ascii="Arial Narrow" w:hAnsi="Arial Narrow"/>
                            <w:color w:val="FFFF00"/>
                          </w:rPr>
                          <w:t>comunidad”</w:t>
                        </w:r>
                      </w:p>
                      <w:p w:rsidR="00DC71F6" w:rsidRPr="00DC71F6" w:rsidRDefault="00DC71F6" w:rsidP="00DC71F6">
                        <w:pPr>
                          <w:rPr>
                            <w:color w:val="FFFF00"/>
                          </w:rPr>
                        </w:pPr>
                      </w:p>
                      <w:p w:rsidR="00DC71F6" w:rsidRPr="00DC71F6" w:rsidRDefault="00DC71F6" w:rsidP="00DC71F6">
                        <w:pPr>
                          <w:rPr>
                            <w:color w:val="FFFF0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C71F6" w:rsidRDefault="00992FE6" w:rsidP="007F622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321.7pt;margin-top:11.15pt;width:27.35pt;height:6pt;flip:x y;z-index:251710464" o:connectortype="straight">
                  <v:stroke endarrow="block"/>
                </v:shape>
              </w:pict>
            </w:r>
          </w:p>
          <w:p w:rsidR="00DC71F6" w:rsidRDefault="00DC71F6" w:rsidP="007F6222"/>
          <w:p w:rsidR="00DC71F6" w:rsidRDefault="00DC71F6" w:rsidP="007F6222"/>
          <w:p w:rsidR="00DC71F6" w:rsidRDefault="00992FE6" w:rsidP="007F6222">
            <w:r>
              <w:rPr>
                <w:noProof/>
              </w:rPr>
              <w:pict>
                <v:shape id="_x0000_s1069" type="#_x0000_t32" style="position:absolute;margin-left:165.55pt;margin-top:-.9pt;width:48.95pt;height:16.7pt;flip:y;z-index:2517073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AutoShape 51" o:spid="_x0000_s1066" style="position:absolute;margin-left:.3pt;margin-top:9.5pt;width:181.95pt;height:57.1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N3OAIAAHUEAAAOAAAAZHJzL2Uyb0RvYy54bWysVNuOEzEMfUfiH6K80+lUvbBVp6tVlyKk&#10;BVYsfECaZDqBTByctNPy9TiZtpSLeED0IbLH8Yl9jt3F7aG1bK8xGHAVLwdDzrSToIzbVvzTx/WL&#10;l5yFKJwSFpyu+FEHfrt8/mzR+bkeQQNWaWQE4sK88xVvYvTzogiy0a0IA/DaUbAGbEUkF7eFQtER&#10;emuL0XA4LTpA5RGkDoG+3vdBvsz4da1lfF/XQUdmK061xXxiPjfpLJYLMd+i8I2RpzLEP1TRCuPo&#10;0QvUvYiC7dD8BtUaiRCgjgMJbQF1baTOPVA35fCXbp4a4XXuhcgJ/kJT+H+w8t3+EZlRFR+XnDnR&#10;kkZ3uwj5aTYpE0GdD3O69+QfMbUY/APIL4E5WDXCbfUdInSNForKyveLnxKSEyiVbbq3oAheEHzm&#10;6lBjmwCJBXbIkhwvkuhDZJI+jkaT2Xg04UxS7GY6Hc+yZoWYn7M9hvhaQ8uSUXGEnVMfSPf8hNg/&#10;hJh1UafmhPrMWd1aUnkvLCun0+ksNUmIp8tknTFzu2CNWhtrs4Pbzcoio9SKr9dD+p2Sw/U161hH&#10;5U6o8L9DJIA/Q+Q+8nQmal85le0ojO1tqtI6KvtMby9TPGwOWc3yotwG1JHYR+hnn3aVjAbwG2cd&#10;zX3Fw9edQM2ZfeNIwZtyPE6Lkp3xZDYiB68jm+uIcJKgKh45681V7Jdr59FsG3qpzAw4SENVm5iY&#10;TiX3VZ0cmu0swGkP0/Jc+/nWj3+L5XcAAAD//wMAUEsDBBQABgAIAAAAIQDsW5UT4QAAAAkBAAAP&#10;AAAAZHJzL2Rvd25yZXYueG1sTI/LTsMwEEX3SPyDNUjsWqcJ9BHiVAipFFQ2fWzYOfGQRMTjELtt&#10;ytczrGA5ukf3nsmWg23FCXvfOFIwGUcgkEpnGqoUHPar0RyED5qMbh2hggt6WObXV5lOjTvTFk+7&#10;UAkuIZ9qBXUIXSqlL2u02o9dh8TZh+utDnz2lTS9PnO5bWUcRVNpdUO8UOsOn2osP3dHq+Ct2OjL&#10;86zZrF9X71/192GdvOxJqdub4fEBRMAh/MHwq8/qkLNT4Y5kvGgVjBYLJhXE0QQE58nd/RREweAs&#10;TkDmmfz/Qf4DAAD//wMAUEsBAi0AFAAGAAgAAAAhALaDOJL+AAAA4QEAABMAAAAAAAAAAAAAAAAA&#10;AAAAAFtDb250ZW50X1R5cGVzXS54bWxQSwECLQAUAAYACAAAACEAOP0h/9YAAACUAQAACwAAAAAA&#10;AAAAAAAAAAAvAQAAX3JlbHMvLnJlbHNQSwECLQAUAAYACAAAACEAbSNTdzgCAAB1BAAADgAAAAAA&#10;AAAAAAAAAAAuAgAAZHJzL2Uyb0RvYy54bWxQSwECLQAUAAYACAAAACEA7FuVE+EAAAAJAQAADwAA&#10;AAAAAAAAAAAAAACSBAAAZHJzL2Rvd25yZXYueG1sUEsFBgAAAAAEAAQA8wAAAKAFAAAAAA==&#10;" fillcolor="red">
                  <v:textbox>
                    <w:txbxContent>
                      <w:p w:rsidR="0075485A" w:rsidRPr="00F60148" w:rsidRDefault="0075485A" w:rsidP="0075485A">
                        <w:pPr>
                          <w:jc w:val="both"/>
                          <w:rPr>
                            <w:rFonts w:ascii="Arial Narrow" w:hAnsi="Arial Narrow"/>
                            <w:color w:val="FFFF00"/>
                          </w:rPr>
                        </w:pP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  <w:u w:val="single"/>
                          </w:rPr>
                          <w:t>MUNDO LEGENDARIO</w:t>
                        </w: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b/>
                            <w:color w:val="FFFF00"/>
                          </w:rPr>
                          <w:t xml:space="preserve"> </w:t>
                        </w:r>
                        <w:r w:rsidRPr="00F60148"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 xml:space="preserve">hechos históricos de un pueblo,  producto de </w:t>
                        </w:r>
                        <w:r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>la fabulación popular.</w:t>
                        </w:r>
                      </w:p>
                      <w:p w:rsidR="0075485A" w:rsidRPr="00DD583C" w:rsidRDefault="0075485A" w:rsidP="0075485A">
                        <w:pPr>
                          <w:rPr>
                            <w:color w:val="FFFF00"/>
                          </w:rPr>
                        </w:pPr>
                      </w:p>
                      <w:p w:rsidR="0075485A" w:rsidRDefault="0075485A" w:rsidP="0075485A"/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1070" type="#_x0000_t32" style="position:absolute;margin-left:321.7pt;margin-top:9.5pt;width:22.95pt;height:54.15pt;flip:x y;z-index:2517084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AutoShape 50" o:spid="_x0000_s1064" style="position:absolute;margin-left:341.2pt;margin-top:-.9pt;width:167.65pt;height:55.9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mpOgIAAHUEAAAOAAAAZHJzL2Uyb0RvYy54bWysVMGO0zAQvSPxD5bvNE3VdrtR09WqSxHS&#10;AisWPsC1ncbgeMzYbVq+fidOW1rghMjBmvF4nt+8GWd+t28s22kMBlzJ88GQM+0kKOM2Jf/6ZfVm&#10;xlmIwilhwemSH3Tgd4vXr+atL/QIarBKIyMQF4rWl7yO0RdZFmStGxEG4LWjYAXYiEgubjKFoiX0&#10;xmaj4XCatYDKI0gdAu0+9EG+SPhVpWX8VFVBR2ZLTtxiWjGt627NFnNRbFD42sgjDfEPLBphHF16&#10;hnoQUbAtmj+gGiMRAlRxIKHJoKqM1KkGqiYf/lbNcy28TrWQOMGfZQr/D1Z+3D0hM6rk4xFnTjTU&#10;o/tthHQ1mySBWh8KOvfsn7ArMfhHkN8Dc7Cshdvoe0Roay0U0co7QbOrhM4JlMrW7QdQBC8IPmm1&#10;r7DpAEkFtk8tOZxboveRSdrMZ6NZPp1wJik2nYyHPaVMFKdsjyG+09Cwzig5wtapz9T3dIXYPYaY&#10;+qKOxQn1jbOqsdTlnbAsn06nN4m0KI6HCfuEmcoFa9TKWJsc3KyXFhmllny1GtJ3TA6Xx6xjbclv&#10;J6NJYnEVC5cQHcDfIVIdaTo7ad86lewojO1tYmndUetO3m7iQxH3633qZn7u3BrUgdRH6Gef3ioZ&#10;NeBPzlqa+5KHH1uBmjP73lEHb/PxuHsoyRlPbkbk4GVkfRkRThJUySNnvbmM/ePaejSbmm7KkwIO&#10;uqGqTDyNR8/qyJ9mm6yrx3Ppp1O//haLFwAAAP//AwBQSwMEFAAGAAgAAAAhAKsn5bThAAAACgEA&#10;AA8AAABkcnMvZG93bnJldi54bWxMj8FOwzAQRO9I/IO1SNyojVO1NMSpEFIpqFxoe+HmxCaOiNch&#10;dtuUr2c5wXE1TzNvi+XoO3a0Q2wDKridCGAW62BabBTsd6ubO2AxaTS6C2gVnG2EZXl5UejchBO+&#10;2eM2NYxKMOZagUupzzmPtbNex0noLVL2EQavE51Dw82gT1TuOy6FmHGvW6QFp3v76Gz9uT14Ba/V&#10;Rp+f5u1m/bJ6/3Lf+3X2vEOlrq/Gh3tgyY7pD4ZffVKHkpyqcEATWadgLmRGqAKZTYERsFgICawi&#10;Us6mwMuC/3+h/AEAAP//AwBQSwECLQAUAAYACAAAACEAtoM4kv4AAADhAQAAEwAAAAAAAAAAAAAA&#10;AAAAAAAAW0NvbnRlbnRfVHlwZXNdLnhtbFBLAQItABQABgAIAAAAIQA4/SH/1gAAAJQBAAALAAAA&#10;AAAAAAAAAAAAAC8BAABfcmVscy8ucmVsc1BLAQItABQABgAIAAAAIQDHu4mpOgIAAHUEAAAOAAAA&#10;AAAAAAAAAAAAAC4CAABkcnMvZTJvRG9jLnhtbFBLAQItABQABgAIAAAAIQCrJ+W04QAAAAoBAAAP&#10;AAAAAAAAAAAAAAAAAJQEAABkcnMvZG93bnJldi54bWxQSwUGAAAAAAQABADzAAAAogUAAAAA&#10;" fillcolor="red">
                  <v:textbox>
                    <w:txbxContent>
                      <w:p w:rsidR="0075485A" w:rsidRPr="008F1D0C" w:rsidRDefault="0075485A" w:rsidP="0075485A">
                        <w:pPr>
                          <w:ind w:right="-163"/>
                          <w:rPr>
                            <w:rFonts w:ascii="Arial Narrow" w:hAnsi="Arial Narrow"/>
                            <w:color w:val="FFFF00"/>
                          </w:rPr>
                        </w:pPr>
                        <w:r w:rsidRPr="008F1D0C">
                          <w:rPr>
                            <w:rFonts w:ascii="Arial Narrow" w:hAnsi="Arial Narrow"/>
                            <w:b/>
                            <w:bCs/>
                            <w:color w:val="FFFF00"/>
                            <w:u w:val="single"/>
                          </w:rPr>
                          <w:t>MUNDO FANTÁSTICO</w:t>
                        </w:r>
                        <w:r w:rsidRPr="008F1D0C">
                          <w:rPr>
                            <w:rFonts w:ascii="Arial Narrow" w:hAnsi="Arial Narrow"/>
                            <w:b/>
                            <w:bCs/>
                            <w:color w:val="FFFF00"/>
                          </w:rPr>
                          <w:t xml:space="preserve">: </w:t>
                        </w:r>
                        <w:r w:rsidRPr="008F1D0C">
                          <w:rPr>
                            <w:rFonts w:ascii="Arial Narrow" w:hAnsi="Arial Narrow"/>
                            <w:color w:val="FFFF00"/>
                            <w:lang w:val="es-ES"/>
                          </w:rPr>
                          <w:t>se</w:t>
                        </w:r>
                        <w:r>
                          <w:rPr>
                            <w:rFonts w:ascii="Arial Narrow" w:hAnsi="Arial Narrow"/>
                            <w:color w:val="FFFF00"/>
                            <w:lang w:val="es-ES"/>
                          </w:rPr>
                          <w:t xml:space="preserve"> </w:t>
                        </w:r>
                        <w:r w:rsidRPr="008F1D0C">
                          <w:rPr>
                            <w:rFonts w:ascii="Arial Narrow" w:hAnsi="Arial Narrow"/>
                            <w:color w:val="FFFF00"/>
                            <w:lang w:val="es-ES"/>
                          </w:rPr>
                          <w:t>vincula con lo extraordinario, lo sobrenatural, lo inexplicable.</w:t>
                        </w:r>
                      </w:p>
                      <w:p w:rsidR="0075485A" w:rsidRDefault="0075485A" w:rsidP="0075485A">
                        <w:pPr>
                          <w:ind w:right="-163"/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_x0000_s1071" type="#_x0000_t32" style="position:absolute;margin-left:326.25pt;margin-top:-.9pt;width:22.8pt;height:10.4pt;flip:x y;z-index:251709440" o:connectortype="straight">
                  <v:stroke endarrow="block"/>
                </v:shape>
              </w:pict>
            </w:r>
          </w:p>
          <w:p w:rsidR="00DC71F6" w:rsidRDefault="00DC71F6" w:rsidP="007F6222"/>
          <w:p w:rsidR="00DC71F6" w:rsidRDefault="00992FE6" w:rsidP="007F6222">
            <w:r>
              <w:rPr>
                <w:noProof/>
              </w:rPr>
              <w:pict>
                <v:shape id="_x0000_s1073" type="#_x0000_t32" style="position:absolute;margin-left:286.5pt;margin-top:1.05pt;width:12.65pt;height:27.1pt;flip:x y;z-index:251711488" o:connectortype="straight">
                  <v:stroke endarrow="block"/>
                </v:shape>
              </w:pict>
            </w:r>
          </w:p>
          <w:p w:rsidR="00DC71F6" w:rsidRDefault="00992FE6" w:rsidP="007F6222">
            <w:r>
              <w:rPr>
                <w:noProof/>
              </w:rPr>
              <w:pict>
                <v:roundrect id="AutoShape 53" o:spid="_x0000_s1067" style="position:absolute;margin-left:187.45pt;margin-top:1.45pt;width:138.8pt;height:70.2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YOAIAAHQEAAAOAAAAZHJzL2Uyb0RvYy54bWysVNuO0zAQfUfiHyy/0zSlt42arlZdipAW&#10;WLHwAa7tNAbHY8Zu0+XrmThtaYEnRB+smczM8cw54y5uD41le43BgCt5Phhypp0EZdy25F8+r1/N&#10;OQtROCUsOF3yZx347fLli0XrCz2CGqzSyAjEhaL1Ja9j9EWWBVnrRoQBeO0oWAE2IpKL20yhaAm9&#10;sdloOJxmLaDyCFKHQF/v+yBfJvyq0jJ+rKqgI7Mlp95iOjGdm+7MlgtRbFH42shjG+IfumiEcXTp&#10;GepeRMF2aP6AaoxECFDFgYQmg6oyUqcZaJp8+Ns0T7XwOs1C5AR/pin8P1j5Yf+IzKiSj8ecOdGQ&#10;Rne7COlqNnndEdT6UFDek3/EbsTgH0B+C8zBqhZuq+8Qoa21UNRW3uVnVwWdE6iUbdr3oAheEHzi&#10;6lBh0wESC+yQJHk+S6IPkUn6OMpn09mclJMUu5kPx+OkWSaKU7XHEN9qaFhnlBxh59Qn0j1dIfYP&#10;ISZd1HE4ob5yVjWWVN4Ly/LpdDpLTYvimEzYJ8w0Llij1sba5OB2s7LIqLTk6/WQfsficJlmHWup&#10;3clokrq4ioVLiA7g7xBpjrSdHbVvnEp2FMb2NnVp3ZHrjt5epnjYHJKa85NwG1DPRD5Cv/r0VMmo&#10;AX9w1tLalzx83wnUnNl3jgS8yTuGWUzOeDIbkYOXkc1lRDhJUCWPnPXmKvZva+fRbGu6KU8EOOh2&#10;qjLxtB19V8f2abXJuno7l37K+vVnsfwJAAD//wMAUEsDBBQABgAIAAAAIQDbIUJL4QAAAAkBAAAP&#10;AAAAZHJzL2Rvd25yZXYueG1sTI/NTsMwEITvSLyDtUjcWqcNfw1xKoRUSlUutL1wc+IljojXIXbb&#10;lKdne4LTandGs9/k88G14oB9aDwpmIwTEEiVNw3VCnbbxegBRIiajG49oYITBpgXlxe5zow/0jse&#10;NrEWHEIh0wpsjF0mZagsOh3GvkNi7dP3Tkde+1qaXh853LVymiR30umG+IPVHT5brL42e6fgrVzr&#10;08t9s16uFh/f9me3TF+3pNT11fD0CCLiEP/McMZndCiYqfR7MkG0CkazGTvPMwXBeppO+VCy8eZ2&#10;ArLI5f8GxS8AAAD//wMAUEsBAi0AFAAGAAgAAAAhALaDOJL+AAAA4QEAABMAAAAAAAAAAAAAAAAA&#10;AAAAAFtDb250ZW50X1R5cGVzXS54bWxQSwECLQAUAAYACAAAACEAOP0h/9YAAACUAQAACwAAAAAA&#10;AAAAAAAAAAAvAQAAX3JlbHMvLnJlbHNQSwECLQAUAAYACAAAACEAFqy3WDgCAAB0BAAADgAAAAAA&#10;AAAAAAAAAAAuAgAAZHJzL2Uyb0RvYy54bWxQSwECLQAUAAYACAAAACEA2yFCS+EAAAAJAQAADwAA&#10;AAAAAAAAAAAAAACSBAAAZHJzL2Rvd25yZXYueG1sUEsFBgAAAAAEAAQA8wAAAKAFAAAAAA==&#10;" fillcolor="red">
                  <v:textbox>
                    <w:txbxContent>
                      <w:p w:rsidR="0075485A" w:rsidRPr="00410A49" w:rsidRDefault="0075485A" w:rsidP="0075485A">
                        <w:pPr>
                          <w:jc w:val="both"/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</w:pP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  <w:u w:val="single"/>
                          </w:rPr>
                          <w:t>MUNDO MÍTICO</w:t>
                        </w: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b/>
                            <w:color w:val="FFFF00"/>
                          </w:rPr>
                          <w:t xml:space="preserve"> </w:t>
                        </w:r>
                        <w:r w:rsidRPr="00F60148"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>se explica</w:t>
                        </w:r>
                        <w:r w:rsidR="00746A6E"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 xml:space="preserve">n </w:t>
                        </w:r>
                        <w:r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>sobrenaturalmente</w:t>
                        </w:r>
                        <w:r w:rsidRPr="00F60148"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 xml:space="preserve"> la</w:t>
                        </w:r>
                        <w:r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>s</w:t>
                        </w:r>
                        <w:r w:rsidRPr="00F60148"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 xml:space="preserve"> creencia</w:t>
                        </w:r>
                        <w:r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>s y existencia del mundo</w:t>
                        </w:r>
                        <w:r w:rsidR="00746A6E">
                          <w:rPr>
                            <w:rFonts w:ascii="Arial Narrow" w:eastAsia="Times New Roman" w:hAnsi="Arial Narrow" w:cs="Times New Roman"/>
                            <w:color w:val="FFFF00"/>
                          </w:rPr>
                          <w:t>.</w:t>
                        </w:r>
                      </w:p>
                      <w:p w:rsidR="0075485A" w:rsidRPr="00F60148" w:rsidRDefault="0075485A" w:rsidP="0075485A">
                        <w:pPr>
                          <w:rPr>
                            <w:rFonts w:ascii="Arial Narrow" w:hAnsi="Arial Narrow"/>
                            <w:color w:val="FFFF00"/>
                          </w:rPr>
                        </w:pPr>
                      </w:p>
                      <w:p w:rsidR="0075485A" w:rsidRDefault="0075485A" w:rsidP="0075485A"/>
                    </w:txbxContent>
                  </v:textbox>
                </v:roundrect>
              </w:pict>
            </w:r>
          </w:p>
          <w:p w:rsidR="00DC71F6" w:rsidRDefault="00992FE6" w:rsidP="007F6222">
            <w:r>
              <w:rPr>
                <w:noProof/>
              </w:rPr>
              <w:pict>
                <v:roundrect id="AutoShape 52" o:spid="_x0000_s1065" style="position:absolute;margin-left:329.7pt;margin-top:5.95pt;width:179.15pt;height:36.8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/LNgIAAHUEAAAOAAAAZHJzL2Uyb0RvYy54bWysVFGPEjEQfjfxPzR9l2U54GDDcrlwYkxO&#10;vXj6A0rbZavdTp0WlvPXO9sF5NT4YOShmdmZ+TrzfVMWN4fGsr3GYMCVPB8MOdNOgjJuW/LPn9av&#10;ZpyFKJwSFpwu+ZMO/Gb58sWi9YUeQQ1WaWQE4kLR+pLXMfoiy4KsdSPCALx2FKwAGxHJxW2mULSE&#10;3thsNBxOsxZQeQSpQ6Cvd32QLxN+VWkZP1RV0JHZklNvMZ2Yzk13ZsuFKLYofG3ksQ3xD100wji6&#10;9Ax1J6JgOzS/QTVGIgSo4kBCk0FVGanTDDRNPvxlmsdaeJ1mIXKCP9MU/h+sfL9/QGZUycdEjxMN&#10;aXS7i5CuZpNRR1DrQ0F5j/4BuxGDvwf5NTAHq1q4rb5FhLbWQlFbeZefPSvonEClbNO+A0XwguAT&#10;V4cKmw6QWGCHJMnTWRJ9iEzSx9HVbDweTTiTFJuOr2bzpFkmilO1xxDfaGhYZ5QcYefUR9I9XSH2&#10;9yEmXdRxOKG+cFY1llTeC8vy6XR6nZoWxTGZsE+YaVywRq2NtcnB7WZlkVFpydfrIf2OxeEyzTrW&#10;lnw+ocb/DtEB/BkizZG2s6P2tVPJjsLY3qYurTty3dHbyxQPm0NSMz8rtwH1ROwj9LtPb5WMGvA7&#10;Zy3tfcnDt51AzZl960jBeT7uNiEmZzy5HpGDl5HNZUQ4SVAlj5z15ir2j2vn0WxruilPDDjolqoy&#10;8bQefVfH/mm3yXr2eC79lPXz32L5AwAA//8DAFBLAwQUAAYACAAAACEAeh7KduEAAAAKAQAADwAA&#10;AGRycy9kb3ducmV2LnhtbEyPwU7DMBBE70j8g7VI3KhTA20U4lQIqRRULrS9cNvEJomI1yF225Sv&#10;73KC42qfZt7ki9F14mCH0HrSMJ0kICxV3rRUa9htlzcpiBCRDHaerIaTDbAoLi9yzIw/0rs9bGIt&#10;OIRChhqaGPtMylA11mGY+N4S/z794DDyOdTSDHjkcNdJlSQz6bAlbmiwt0+Nrb42e6fhrVzj6Xne&#10;rlevy4/v5me3un3ZktbXV+PjA4hox/gHw68+q0PBTqXfkwmi03CfzBSjGpTiCQyk6XQOomRS3SmQ&#10;RS7/TyjOAAAA//8DAFBLAQItABQABgAIAAAAIQC2gziS/gAAAOEBAAATAAAAAAAAAAAAAAAAAAAA&#10;AABbQ29udGVudF9UeXBlc10ueG1sUEsBAi0AFAAGAAgAAAAhADj9If/WAAAAlAEAAAsAAAAAAAAA&#10;AAAAAAAALwEAAF9yZWxzLy5yZWxzUEsBAi0AFAAGAAgAAAAhANI7H8s2AgAAdQQAAA4AAAAAAAAA&#10;AAAAAAAALgIAAGRycy9lMm9Eb2MueG1sUEsBAi0AFAAGAAgAAAAhAHoeynbhAAAACgEAAA8AAAAA&#10;AAAAAAAAAAAAkAQAAGRycy9kb3ducmV2LnhtbFBLBQYAAAAABAAEAPMAAACeBQAAAAA=&#10;" fillcolor="red">
                  <v:textbox>
                    <w:txbxContent>
                      <w:p w:rsidR="0075485A" w:rsidRPr="00F60148" w:rsidRDefault="0075485A" w:rsidP="0075485A">
                        <w:pPr>
                          <w:tabs>
                            <w:tab w:val="left" w:pos="3990"/>
                          </w:tabs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  <w:u w:val="single"/>
                          </w:rPr>
                          <w:t>MUNDO MARAVILLOSO</w:t>
                        </w:r>
                        <w:r w:rsidRPr="00F60148">
                          <w:rPr>
                            <w:rFonts w:ascii="Arial Narrow" w:hAnsi="Arial Narrow"/>
                            <w:b/>
                            <w:color w:val="FFFF00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b/>
                            <w:color w:val="FFFF0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FFFF00"/>
                            <w:sz w:val="20"/>
                            <w:szCs w:val="20"/>
                            <w:lang w:val="es-ES"/>
                          </w:rPr>
                          <w:t xml:space="preserve">sucesos </w:t>
                        </w:r>
                        <w:r w:rsidRPr="00F60148">
                          <w:rPr>
                            <w:rFonts w:ascii="Arial Narrow" w:hAnsi="Arial Narrow"/>
                            <w:color w:val="FFFF00"/>
                            <w:sz w:val="20"/>
                            <w:szCs w:val="20"/>
                            <w:lang w:val="es-ES"/>
                          </w:rPr>
                          <w:t xml:space="preserve"> extraordina</w:t>
                        </w:r>
                        <w:r>
                          <w:rPr>
                            <w:rFonts w:ascii="Arial Narrow" w:hAnsi="Arial Narrow"/>
                            <w:color w:val="FFFF00"/>
                            <w:sz w:val="20"/>
                            <w:szCs w:val="20"/>
                            <w:lang w:val="es-ES"/>
                          </w:rPr>
                          <w:t>rios,  mágico</w:t>
                        </w:r>
                        <w:r w:rsidR="00A40FC9">
                          <w:rPr>
                            <w:rFonts w:ascii="Arial Narrow" w:hAnsi="Arial Narrow"/>
                            <w:color w:val="FFFF00"/>
                            <w:sz w:val="20"/>
                            <w:szCs w:val="20"/>
                            <w:lang w:val="es-ES"/>
                          </w:rPr>
                          <w:t>s</w:t>
                        </w:r>
                        <w:r w:rsidRPr="00F60148">
                          <w:rPr>
                            <w:rFonts w:ascii="Arial Narrow" w:hAnsi="Arial Narrow"/>
                            <w:color w:val="FFFF00"/>
                            <w:sz w:val="20"/>
                            <w:szCs w:val="20"/>
                            <w:lang w:val="es-ES"/>
                          </w:rPr>
                          <w:t>.</w:t>
                        </w:r>
                      </w:p>
                      <w:p w:rsidR="0075485A" w:rsidRPr="00DD583C" w:rsidRDefault="0075485A" w:rsidP="0075485A">
                        <w:pPr>
                          <w:rPr>
                            <w:color w:val="FFFF00"/>
                          </w:rPr>
                        </w:pPr>
                      </w:p>
                      <w:p w:rsidR="0075485A" w:rsidRDefault="0075485A" w:rsidP="0075485A"/>
                    </w:txbxContent>
                  </v:textbox>
                </v:roundrect>
              </w:pict>
            </w:r>
          </w:p>
          <w:p w:rsidR="00DC71F6" w:rsidRDefault="00DC71F6" w:rsidP="007F6222"/>
          <w:p w:rsidR="00DC71F6" w:rsidRDefault="00DC71F6" w:rsidP="007F6222"/>
          <w:p w:rsidR="00DC71F6" w:rsidRDefault="00DC71F6" w:rsidP="007F6222"/>
          <w:p w:rsidR="00DC71F6" w:rsidRDefault="00992FE6" w:rsidP="007F6222">
            <w:r>
              <w:rPr>
                <w:noProof/>
              </w:rPr>
              <w:pict>
                <v:shape id="_x0000_s1075" type="#_x0000_t63" style="position:absolute;margin-left:48.05pt;margin-top:7.85pt;width:157.2pt;height:72.05pt;z-index:251714560" adj="-687,20311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E717A0" w:rsidRPr="00181873" w:rsidRDefault="00E717A0" w:rsidP="00E717A0">
                        <w:pPr>
                          <w:rPr>
                            <w:rFonts w:ascii="Arial Narrow" w:hAnsi="Arial Narrow"/>
                            <w:b/>
                            <w:color w:val="FFFF0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00"/>
                          </w:rPr>
                          <w:t>Ahora recordemos algunos conceptos del Texto Dramático…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C71F6" w:rsidRDefault="00992FE6" w:rsidP="007F6222">
      <w:pPr>
        <w:spacing w:after="0"/>
      </w:pPr>
      <w:r>
        <w:rPr>
          <w:noProof/>
        </w:rPr>
        <w:pict>
          <v:roundrect id="_x0000_s1076" style="position:absolute;margin-left:214.5pt;margin-top:3.9pt;width:294.35pt;height:98.5pt;z-index:251715584;mso-position-horizontal-relative:text;mso-position-vertical-relative:text" arcsize="5476f" fillcolor="yellow" strokecolor="red">
            <v:textbox>
              <w:txbxContent>
                <w:p w:rsidR="001517C8" w:rsidRDefault="001517C8" w:rsidP="001517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953A6A">
                    <w:rPr>
                      <w:rFonts w:ascii="Arial Narrow" w:hAnsi="Arial Narrow"/>
                      <w:b/>
                      <w:color w:val="000000"/>
                      <w:sz w:val="20"/>
                      <w:u w:val="single"/>
                    </w:rPr>
                    <w:t>ETAPAS DEL TEXTO DRAMÁTICO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:</w:t>
                  </w:r>
                </w:p>
                <w:p w:rsidR="001517C8" w:rsidRPr="001517C8" w:rsidRDefault="001517C8" w:rsidP="001517C8">
                  <w:pPr>
                    <w:pStyle w:val="Prrafode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284"/>
                    <w:jc w:val="both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u w:val="single"/>
                    </w:rPr>
                    <w:t>Presentación del conflicto</w:t>
                  </w:r>
                  <w:r w:rsidRPr="001517C8">
                    <w:rPr>
                      <w:rFonts w:ascii="Arial Narrow" w:hAnsi="Arial Narrow"/>
                      <w:b/>
                    </w:rPr>
                    <w:t>:</w:t>
                  </w:r>
                  <w:r>
                    <w:rPr>
                      <w:rFonts w:ascii="Arial Narrow" w:hAnsi="Arial Narrow"/>
                    </w:rPr>
                    <w:t xml:space="preserve"> se expone el </w:t>
                  </w:r>
                  <w:r w:rsidRPr="001517C8">
                    <w:rPr>
                      <w:rFonts w:ascii="Arial Narrow" w:hAnsi="Arial Narrow"/>
                    </w:rPr>
                    <w:t>conflicto dramático</w:t>
                  </w:r>
                  <w:r>
                    <w:rPr>
                      <w:rFonts w:ascii="Arial Narrow" w:hAnsi="Arial Narrow"/>
                    </w:rPr>
                    <w:t xml:space="preserve"> o problema</w:t>
                  </w:r>
                  <w:r w:rsidRPr="001517C8">
                    <w:rPr>
                      <w:rFonts w:ascii="Arial Narrow" w:hAnsi="Arial Narrow"/>
                    </w:rPr>
                    <w:t>.</w:t>
                  </w:r>
                </w:p>
                <w:p w:rsidR="001517C8" w:rsidRPr="00AB69A0" w:rsidRDefault="001517C8" w:rsidP="001517C8">
                  <w:pPr>
                    <w:pStyle w:val="Prrafode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284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u w:val="single"/>
                    </w:rPr>
                    <w:t>Desarrollo del conflicto</w:t>
                  </w:r>
                  <w:r w:rsidRPr="001517C8">
                    <w:rPr>
                      <w:rFonts w:ascii="Arial Narrow" w:hAnsi="Arial Narrow"/>
                      <w:b/>
                    </w:rPr>
                    <w:t>:</w:t>
                  </w:r>
                  <w:r w:rsidRPr="001517C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Se desarrolla la </w:t>
                  </w:r>
                  <w:r w:rsidRPr="001517C8">
                    <w:rPr>
                      <w:rFonts w:ascii="Arial Narrow" w:hAnsi="Arial Narrow"/>
                    </w:rPr>
                    <w:t>acción dramática</w:t>
                  </w:r>
                  <w:r>
                    <w:rPr>
                      <w:rFonts w:ascii="Arial Narrow" w:hAnsi="Arial Narrow"/>
                    </w:rPr>
                    <w:t>, los personajes se relacionan a través del dialogo.</w:t>
                  </w:r>
                </w:p>
                <w:p w:rsidR="001517C8" w:rsidRPr="001517C8" w:rsidRDefault="00A94517" w:rsidP="001517C8">
                  <w:pPr>
                    <w:pStyle w:val="Prrafode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284"/>
                    <w:jc w:val="both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u w:val="single"/>
                    </w:rPr>
                    <w:t>Desenlace  del conflicto</w:t>
                  </w:r>
                  <w:r w:rsidRPr="00A94517">
                    <w:rPr>
                      <w:rFonts w:ascii="Arial Narrow" w:hAnsi="Arial Narrow"/>
                      <w:b/>
                    </w:rPr>
                    <w:t>:</w:t>
                  </w:r>
                  <w:r w:rsidR="001517C8" w:rsidRPr="001517C8">
                    <w:rPr>
                      <w:rFonts w:ascii="Arial Narrow" w:hAnsi="Arial Narrow"/>
                    </w:rPr>
                    <w:t xml:space="preserve"> finaliza la acción y se </w:t>
                  </w:r>
                  <w:r w:rsidRPr="001517C8">
                    <w:rPr>
                      <w:rFonts w:ascii="Arial Narrow" w:hAnsi="Arial Narrow"/>
                    </w:rPr>
                    <w:t>resuelve</w:t>
                  </w:r>
                  <w:r w:rsidR="001517C8" w:rsidRPr="001517C8">
                    <w:rPr>
                      <w:rFonts w:ascii="Arial Narrow" w:hAnsi="Arial Narrow"/>
                    </w:rPr>
                    <w:t xml:space="preserve"> el conflicto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1517C8" w:rsidRDefault="001517C8" w:rsidP="001517C8"/>
              </w:txbxContent>
            </v:textbox>
          </v:roundrect>
        </w:pict>
      </w:r>
      <w:r w:rsidR="00E717A0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49530</wp:posOffset>
            </wp:positionV>
            <wp:extent cx="2027555" cy="2640330"/>
            <wp:effectExtent l="19050" t="0" r="0" b="0"/>
            <wp:wrapNone/>
            <wp:docPr id="99" name="Imagen 16" descr="Resultado de imagen de indicando gif interactivos | Imagenes vectores,  Personajes, Comunidad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indicando gif interactivos | Imagenes vectores,  Personajes, Comunidad educativ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E11A32" w:rsidRDefault="00E11A32" w:rsidP="007F6222">
      <w:pPr>
        <w:spacing w:after="0"/>
      </w:pPr>
    </w:p>
    <w:p w:rsidR="00A02042" w:rsidRDefault="00A02042" w:rsidP="007F6222">
      <w:pPr>
        <w:spacing w:after="0"/>
      </w:pPr>
    </w:p>
    <w:p w:rsidR="00A02042" w:rsidRDefault="00A02042" w:rsidP="007F6222">
      <w:pPr>
        <w:spacing w:after="0"/>
      </w:pPr>
    </w:p>
    <w:p w:rsidR="00A02042" w:rsidRDefault="00992FE6" w:rsidP="007F6222">
      <w:pPr>
        <w:spacing w:after="0"/>
      </w:pPr>
      <w:r>
        <w:rPr>
          <w:noProof/>
        </w:rPr>
        <w:pict>
          <v:roundrect id="_x0000_s1077" style="position:absolute;margin-left:136.15pt;margin-top:14.35pt;width:369.8pt;height:49.55pt;z-index:251716608" arcsize="4248f" fillcolor="#92d050">
            <v:textbox>
              <w:txbxContent>
                <w:p w:rsidR="00A94517" w:rsidRDefault="00A94517" w:rsidP="00A94517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6978D5">
                    <w:rPr>
                      <w:rFonts w:ascii="Arial Narrow" w:hAnsi="Arial Narrow"/>
                      <w:b/>
                      <w:u w:val="single"/>
                    </w:rPr>
                    <w:t>CONFLICTO DRAMÁTICO</w:t>
                  </w:r>
                  <w:r>
                    <w:rPr>
                      <w:rFonts w:ascii="Arial Narrow" w:hAnsi="Arial Narrow"/>
                    </w:rPr>
                    <w:t xml:space="preserve"> enfrentamiento entre l</w:t>
                  </w:r>
                  <w:r w:rsidRPr="006978D5">
                    <w:rPr>
                      <w:rFonts w:ascii="Arial Narrow" w:hAnsi="Arial Narrow"/>
                    </w:rPr>
                    <w:t>os personajes o fuerzas que tienen p</w:t>
                  </w:r>
                  <w:r>
                    <w:rPr>
                      <w:rFonts w:ascii="Arial Narrow" w:hAnsi="Arial Narrow"/>
                    </w:rPr>
                    <w:t>ropósitos y visiones diferentes.</w:t>
                  </w:r>
                </w:p>
                <w:p w:rsidR="00A94517" w:rsidRPr="006978D5" w:rsidRDefault="00A94517" w:rsidP="00A9451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6978D5">
                    <w:rPr>
                      <w:rFonts w:ascii="Arial Narrow" w:hAnsi="Arial Narrow"/>
                      <w:b/>
                      <w:u w:val="single"/>
                    </w:rPr>
                    <w:t>ACCIÓN DRAMÁTICA</w:t>
                  </w:r>
                  <w:r>
                    <w:rPr>
                      <w:rFonts w:ascii="Arial Narrow" w:hAnsi="Arial Narrow"/>
                    </w:rPr>
                    <w:t xml:space="preserve">, es la </w:t>
                  </w:r>
                  <w:r w:rsidRPr="006978D5">
                    <w:rPr>
                      <w:rFonts w:ascii="Arial Narrow" w:hAnsi="Arial Narrow"/>
                    </w:rPr>
                    <w:t xml:space="preserve">secuencia de acciones </w:t>
                  </w:r>
                  <w:r>
                    <w:rPr>
                      <w:rFonts w:ascii="Arial Narrow" w:hAnsi="Arial Narrow"/>
                    </w:rPr>
                    <w:t>que realizan personajes.</w:t>
                  </w:r>
                </w:p>
              </w:txbxContent>
            </v:textbox>
          </v:roundrect>
        </w:pict>
      </w:r>
    </w:p>
    <w:p w:rsidR="00A02042" w:rsidRDefault="00A02042" w:rsidP="007F6222">
      <w:pPr>
        <w:spacing w:after="0"/>
      </w:pPr>
    </w:p>
    <w:p w:rsidR="00A02042" w:rsidRDefault="00A02042" w:rsidP="007F6222">
      <w:pPr>
        <w:spacing w:after="0"/>
      </w:pPr>
    </w:p>
    <w:p w:rsidR="00A02042" w:rsidRDefault="00A02042" w:rsidP="001517C8">
      <w:pPr>
        <w:spacing w:after="0"/>
        <w:jc w:val="center"/>
      </w:pPr>
    </w:p>
    <w:p w:rsidR="00A02042" w:rsidRDefault="00992FE6" w:rsidP="007F6222">
      <w:pPr>
        <w:spacing w:after="0"/>
      </w:pPr>
      <w:r>
        <w:rPr>
          <w:noProof/>
        </w:rPr>
        <w:pict>
          <v:roundrect id="_x0000_s1078" style="position:absolute;margin-left:78.55pt;margin-top:6.15pt;width:427.4pt;height:62.8pt;z-index:251717632" arcsize="5476f" fillcolor="yellow" strokecolor="red">
            <v:textbox>
              <w:txbxContent>
                <w:p w:rsidR="00A94517" w:rsidRDefault="00A94517" w:rsidP="00A9451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100FC8">
                    <w:rPr>
                      <w:rFonts w:ascii="Arial Narrow" w:hAnsi="Arial Narrow"/>
                      <w:b/>
                      <w:color w:val="000000"/>
                      <w:u w:val="single"/>
                    </w:rPr>
                    <w:t>ESTRUCTURA INTERNA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:</w:t>
                  </w:r>
                </w:p>
                <w:p w:rsidR="00A94517" w:rsidRPr="006978D5" w:rsidRDefault="00A94517" w:rsidP="00A94517">
                  <w:pPr>
                    <w:pStyle w:val="Prrafode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5F5D06">
                    <w:rPr>
                      <w:rFonts w:ascii="Arial Narrow" w:hAnsi="Arial Narrow"/>
                      <w:b/>
                    </w:rPr>
                    <w:t>ACTO:</w:t>
                  </w:r>
                  <w:r w:rsidRPr="006978D5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División mayor de la obra dramática (escrito) y la obra teatral (se abre y cierra el telón).</w:t>
                  </w:r>
                </w:p>
                <w:p w:rsidR="00A94517" w:rsidRPr="006978D5" w:rsidRDefault="00A94517" w:rsidP="00A94517">
                  <w:pPr>
                    <w:pStyle w:val="Prrafode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5F5D06">
                    <w:rPr>
                      <w:rFonts w:ascii="Arial Narrow" w:hAnsi="Arial Narrow"/>
                      <w:b/>
                    </w:rPr>
                    <w:t>ESCENA</w:t>
                  </w:r>
                  <w:r>
                    <w:rPr>
                      <w:rFonts w:ascii="Arial Narrow" w:hAnsi="Arial Narrow"/>
                      <w:b/>
                    </w:rPr>
                    <w:t>:</w:t>
                  </w:r>
                  <w:r>
                    <w:rPr>
                      <w:rFonts w:ascii="Arial Narrow" w:hAnsi="Arial Narrow"/>
                    </w:rPr>
                    <w:t xml:space="preserve"> Momento en que entran o salen los personajes</w:t>
                  </w:r>
                </w:p>
                <w:p w:rsidR="00A94517" w:rsidRPr="005F5D06" w:rsidRDefault="00A94517" w:rsidP="00A94517">
                  <w:pPr>
                    <w:pStyle w:val="Prrafodelist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5F5D06">
                    <w:rPr>
                      <w:rFonts w:ascii="Arial Narrow" w:hAnsi="Arial Narrow"/>
                      <w:b/>
                    </w:rPr>
                    <w:t>CUADRO</w:t>
                  </w:r>
                  <w:r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5F5D06">
                    <w:rPr>
                      <w:rFonts w:ascii="Arial Narrow" w:hAnsi="Arial Narrow"/>
                    </w:rPr>
                    <w:t>cambios de escenografía durante el desarrollo de la obra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94517" w:rsidRDefault="00A94517" w:rsidP="00A94517"/>
              </w:txbxContent>
            </v:textbox>
          </v:roundrect>
        </w:pict>
      </w:r>
    </w:p>
    <w:p w:rsidR="00A02042" w:rsidRDefault="00A02042" w:rsidP="007F6222">
      <w:pPr>
        <w:spacing w:after="0"/>
      </w:pPr>
    </w:p>
    <w:p w:rsidR="00A94517" w:rsidRDefault="00992FE6" w:rsidP="007F6222">
      <w:pPr>
        <w:spacing w:after="0"/>
      </w:pPr>
      <w:r>
        <w:rPr>
          <w:noProof/>
        </w:rPr>
        <w:pict>
          <v:roundrect id="_x0000_s1079" style="position:absolute;margin-left:.3pt;margin-top:41.5pt;width:505.65pt;height:75.45pt;z-index:251718656" arcsize="4248f" fillcolor="#92d050" strokecolor="red">
            <v:textbox>
              <w:txbxContent>
                <w:p w:rsidR="00A94517" w:rsidRDefault="00A94517" w:rsidP="00A9451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LENGUAJE DRAMÁTICO</w:t>
                  </w:r>
                </w:p>
                <w:p w:rsidR="00A94517" w:rsidRPr="00100FC8" w:rsidRDefault="00A94517" w:rsidP="00A94517">
                  <w:pPr>
                    <w:pStyle w:val="Prrafodelista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  <w:b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Diálogo</w:t>
                  </w:r>
                  <w:r w:rsidRPr="00100FC8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>interacción oral entre dos o más personajes.</w:t>
                  </w:r>
                </w:p>
                <w:p w:rsidR="00A94517" w:rsidRPr="001D107F" w:rsidRDefault="00A94517" w:rsidP="00A94517">
                  <w:pPr>
                    <w:pStyle w:val="Prrafodelista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Acotaciones</w:t>
                  </w:r>
                  <w:r w:rsidRPr="00100FC8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 xml:space="preserve">indicaciones </w:t>
                  </w:r>
                  <w:r>
                    <w:rPr>
                      <w:rFonts w:ascii="Arial Narrow" w:hAnsi="Arial Narrow"/>
                    </w:rPr>
                    <w:t xml:space="preserve">entreparéntesis </w:t>
                  </w:r>
                  <w:r w:rsidRPr="001D107F">
                    <w:rPr>
                      <w:rFonts w:ascii="Arial Narrow" w:hAnsi="Arial Narrow"/>
                    </w:rPr>
                    <w:t>escritas por el dramaturgo para guiar al director, actor y al lector.</w:t>
                  </w:r>
                </w:p>
                <w:p w:rsidR="00A94517" w:rsidRPr="001D107F" w:rsidRDefault="00A94517" w:rsidP="00A94517">
                  <w:pPr>
                    <w:pStyle w:val="Prrafodelista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Aparte</w:t>
                  </w:r>
                  <w:r w:rsidRPr="00100FC8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>el personaje se aparta del resto y pareciera hablar sin que nadie lo escuchara.</w:t>
                  </w:r>
                </w:p>
                <w:p w:rsidR="00A94517" w:rsidRPr="001D107F" w:rsidRDefault="00A94517" w:rsidP="00A94517">
                  <w:pPr>
                    <w:pStyle w:val="Prrafodelista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1D107F">
                    <w:rPr>
                      <w:rFonts w:ascii="Arial Narrow" w:hAnsi="Arial Narrow"/>
                      <w:b/>
                      <w:u w:val="single"/>
                    </w:rPr>
                    <w:t>Soliloquio</w:t>
                  </w:r>
                  <w:r w:rsidRPr="001D107F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>el personaje dialoga consigo mismo y expresa sus pensamientos y sentimientos más profundos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94517" w:rsidRPr="00100FC8" w:rsidRDefault="00A94517" w:rsidP="00A9451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A94517" w:rsidRPr="00A94517" w:rsidRDefault="00A94517" w:rsidP="00A94517"/>
    <w:p w:rsidR="00A94517" w:rsidRPr="00A94517" w:rsidRDefault="00A94517" w:rsidP="00A94517"/>
    <w:p w:rsidR="00A94517" w:rsidRPr="00A94517" w:rsidRDefault="00A94517" w:rsidP="00A94517"/>
    <w:p w:rsidR="00A94517" w:rsidRPr="00A94517" w:rsidRDefault="00A94517" w:rsidP="00A94517"/>
    <w:p w:rsidR="00A94517" w:rsidRDefault="002953BB" w:rsidP="000A2190">
      <w:pPr>
        <w:tabs>
          <w:tab w:val="center" w:pos="51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-14808</wp:posOffset>
            </wp:positionH>
            <wp:positionV relativeFrom="paragraph">
              <wp:posOffset>114122</wp:posOffset>
            </wp:positionV>
            <wp:extent cx="6494348" cy="2823667"/>
            <wp:effectExtent l="19050" t="0" r="1702" b="0"/>
            <wp:wrapNone/>
            <wp:docPr id="95" name="Imagen 4" descr="Pizarras virtuales e ilimitadas en Google Drive con Realtim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arras virtuales e ilimitadas en Google Drive con Realtime Boar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3964" t="6222" r="6367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48" cy="282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190">
        <w:tab/>
      </w:r>
    </w:p>
    <w:p w:rsidR="000A2190" w:rsidRDefault="002953BB" w:rsidP="002953BB">
      <w:pPr>
        <w:spacing w:after="0" w:line="240" w:lineRule="auto"/>
      </w:pPr>
      <w:r>
        <w:t xml:space="preserve">        </w:t>
      </w:r>
    </w:p>
    <w:p w:rsidR="00141DF7" w:rsidRDefault="000A2190" w:rsidP="002953BB">
      <w:pPr>
        <w:spacing w:after="0" w:line="240" w:lineRule="auto"/>
        <w:rPr>
          <w:color w:val="FFFFFF" w:themeColor="background1"/>
        </w:rPr>
      </w:pPr>
      <w:r>
        <w:t xml:space="preserve">        </w:t>
      </w:r>
      <w:r w:rsidR="002953BB" w:rsidRPr="002953BB">
        <w:rPr>
          <w:color w:val="FFFFFF" w:themeColor="background1"/>
        </w:rPr>
        <w:t xml:space="preserve">Recuerda que la </w:t>
      </w:r>
      <w:r w:rsidR="002953BB">
        <w:rPr>
          <w:color w:val="FFFFFF" w:themeColor="background1"/>
        </w:rPr>
        <w:t>Obra D</w:t>
      </w:r>
      <w:r w:rsidR="002953BB" w:rsidRPr="002953BB">
        <w:rPr>
          <w:color w:val="FFFFFF" w:themeColor="background1"/>
        </w:rPr>
        <w:t xml:space="preserve">ramática fue escrita para </w:t>
      </w:r>
      <w:r w:rsidR="002953BB" w:rsidRPr="002953BB">
        <w:rPr>
          <w:color w:val="FFFFFF" w:themeColor="background1"/>
          <w:u w:val="single"/>
        </w:rPr>
        <w:t>ser representada</w:t>
      </w:r>
      <w:r w:rsidR="002953BB" w:rsidRPr="002953BB">
        <w:rPr>
          <w:color w:val="FFFFFF" w:themeColor="background1"/>
        </w:rPr>
        <w:t xml:space="preserve"> en un escenario</w:t>
      </w:r>
      <w:r w:rsidR="003A190B">
        <w:rPr>
          <w:color w:val="FFFFFF" w:themeColor="background1"/>
        </w:rPr>
        <w:t xml:space="preserve"> </w:t>
      </w:r>
      <w:r w:rsidR="002953BB" w:rsidRPr="002953BB">
        <w:rPr>
          <w:color w:val="FFFFFF" w:themeColor="background1"/>
        </w:rPr>
        <w:t>(Obra Teatral)</w:t>
      </w:r>
      <w:r w:rsidR="00141DF7">
        <w:rPr>
          <w:color w:val="FFFFFF" w:themeColor="background1"/>
        </w:rPr>
        <w:t xml:space="preserve">, por lo </w:t>
      </w:r>
    </w:p>
    <w:p w:rsidR="00C34A89" w:rsidRDefault="00141DF7" w:rsidP="002953BB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        tanto debemos considera un elemento importante que ayuda al director</w:t>
      </w:r>
      <w:r w:rsidR="00453A90">
        <w:rPr>
          <w:color w:val="FFFFFF" w:themeColor="background1"/>
        </w:rPr>
        <w:t xml:space="preserve"> de la obra teatral y al lector para </w:t>
      </w:r>
    </w:p>
    <w:p w:rsidR="00453A90" w:rsidRDefault="00453A90" w:rsidP="002953BB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         conocer aspectos del conflicto y la acción dramática, esto es…</w:t>
      </w:r>
    </w:p>
    <w:p w:rsidR="00453A90" w:rsidRDefault="00141DF7" w:rsidP="00141DF7">
      <w:pPr>
        <w:spacing w:after="0" w:line="240" w:lineRule="auto"/>
        <w:jc w:val="both"/>
        <w:rPr>
          <w:rFonts w:ascii="Arial Narrow" w:hAnsi="Arial Narrow"/>
          <w:color w:val="FFFFFF" w:themeColor="background1"/>
        </w:rPr>
      </w:pPr>
      <w:r>
        <w:rPr>
          <w:color w:val="FFFFFF" w:themeColor="background1"/>
        </w:rPr>
        <w:t xml:space="preserve">      </w:t>
      </w:r>
      <w:r w:rsidR="00453A90">
        <w:rPr>
          <w:color w:val="FFFFFF" w:themeColor="background1"/>
        </w:rPr>
        <w:t xml:space="preserve">La </w:t>
      </w:r>
      <w:r w:rsidRPr="00141DF7">
        <w:rPr>
          <w:rFonts w:ascii="Arial Narrow" w:hAnsi="Arial Narrow"/>
          <w:b/>
          <w:color w:val="FFFF00"/>
          <w:u w:val="single"/>
        </w:rPr>
        <w:t>ESCENOGRAFÍA</w:t>
      </w:r>
      <w:r w:rsidR="00453A90" w:rsidRPr="00453A90">
        <w:rPr>
          <w:rFonts w:ascii="Arial Narrow" w:hAnsi="Arial Narrow"/>
          <w:b/>
          <w:color w:val="FFFF00"/>
        </w:rPr>
        <w:t xml:space="preserve">, </w:t>
      </w:r>
      <w:r w:rsidRPr="00453A90">
        <w:rPr>
          <w:rFonts w:ascii="Arial Narrow" w:hAnsi="Arial Narrow"/>
          <w:color w:val="FFFF00"/>
        </w:rPr>
        <w:t xml:space="preserve"> </w:t>
      </w:r>
      <w:r w:rsidRPr="00453A90">
        <w:rPr>
          <w:rFonts w:ascii="Arial Narrow" w:hAnsi="Arial Narrow"/>
          <w:color w:val="FFFFFF" w:themeColor="background1"/>
        </w:rPr>
        <w:t xml:space="preserve">corresponde al momento en que se ambienta la obra, describe o caracteriza  a los </w:t>
      </w:r>
      <w:r w:rsidR="00453A90">
        <w:rPr>
          <w:rFonts w:ascii="Arial Narrow" w:hAnsi="Arial Narrow"/>
          <w:color w:val="FFFFFF" w:themeColor="background1"/>
        </w:rPr>
        <w:t xml:space="preserve">personajes y </w:t>
      </w:r>
    </w:p>
    <w:p w:rsidR="00141DF7" w:rsidRDefault="00992FE6" w:rsidP="00141DF7">
      <w:pPr>
        <w:spacing w:after="0" w:line="240" w:lineRule="auto"/>
        <w:jc w:val="both"/>
        <w:rPr>
          <w:rFonts w:ascii="Arial Narrow" w:hAnsi="Arial Narrow"/>
          <w:color w:val="FFFFFF" w:themeColor="background1"/>
        </w:rPr>
      </w:pPr>
      <w:r>
        <w:rPr>
          <w:rFonts w:ascii="Arial Narrow" w:hAnsi="Arial Narrow"/>
          <w:noProof/>
          <w:color w:val="FFFFFF" w:themeColor="background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1" type="#_x0000_t98" style="position:absolute;left:0;text-align:left;margin-left:22.1pt;margin-top:8.65pt;width:299.6pt;height:129.6pt;z-index:2517237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0A2190" w:rsidRPr="000A2190" w:rsidRDefault="000A2190">
                  <w:pPr>
                    <w:rPr>
                      <w:rFonts w:ascii="Arial Narrow" w:hAnsi="Arial Narrow"/>
                      <w:color w:val="FFFF00"/>
                    </w:rPr>
                  </w:pPr>
                  <w:r w:rsidRPr="000A2190">
                    <w:rPr>
                      <w:rFonts w:ascii="Arial Narrow" w:hAnsi="Arial Narrow"/>
                      <w:color w:val="FFFF00"/>
                      <w:sz w:val="28"/>
                    </w:rPr>
                    <w:t>Ahora que hemos recordado los elementos que necesitas para analizar una Obra Dramática, te proponemos que leas el siguiente texto dramático y respondas las actividades que se presentan a continuación</w:t>
                  </w:r>
                </w:p>
              </w:txbxContent>
            </v:textbox>
          </v:shape>
        </w:pict>
      </w:r>
      <w:r w:rsidR="00453A90">
        <w:rPr>
          <w:rFonts w:ascii="Arial Narrow" w:hAnsi="Arial Narrow"/>
          <w:color w:val="FFFFFF" w:themeColor="background1"/>
        </w:rPr>
        <w:t xml:space="preserve">      </w:t>
      </w:r>
      <w:r w:rsidR="00141DF7" w:rsidRPr="00453A90">
        <w:rPr>
          <w:rFonts w:ascii="Arial Narrow" w:hAnsi="Arial Narrow"/>
          <w:color w:val="FFFFFF" w:themeColor="background1"/>
        </w:rPr>
        <w:t>se presenta el conflicto.</w:t>
      </w:r>
    </w:p>
    <w:p w:rsidR="00453A90" w:rsidRPr="00453A90" w:rsidRDefault="00453A90" w:rsidP="00141DF7">
      <w:pPr>
        <w:spacing w:after="0" w:line="240" w:lineRule="auto"/>
        <w:jc w:val="both"/>
        <w:rPr>
          <w:rFonts w:ascii="Arial Narrow" w:hAnsi="Arial Narrow"/>
          <w:color w:val="FFFFFF" w:themeColor="background1"/>
        </w:rPr>
      </w:pPr>
      <w:r>
        <w:rPr>
          <w:rFonts w:ascii="Arial Narrow" w:hAnsi="Arial Narrow"/>
          <w:color w:val="FFFFFF" w:themeColor="background1"/>
        </w:rPr>
        <w:t xml:space="preserve">       </w:t>
      </w:r>
    </w:p>
    <w:p w:rsidR="00141DF7" w:rsidRDefault="00141DF7" w:rsidP="00141DF7">
      <w:pPr>
        <w:spacing w:after="0" w:line="240" w:lineRule="auto"/>
        <w:jc w:val="both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     </w:t>
      </w:r>
    </w:p>
    <w:p w:rsidR="00141DF7" w:rsidRPr="00141DF7" w:rsidRDefault="00141DF7" w:rsidP="00141DF7">
      <w:pPr>
        <w:spacing w:after="0" w:line="240" w:lineRule="auto"/>
        <w:jc w:val="both"/>
        <w:rPr>
          <w:rFonts w:ascii="Arial Narrow" w:hAnsi="Arial Narrow"/>
          <w:color w:val="FFFF00"/>
        </w:rPr>
      </w:pPr>
    </w:p>
    <w:p w:rsidR="00141DF7" w:rsidRDefault="00141DF7" w:rsidP="002953BB">
      <w:pPr>
        <w:spacing w:after="0" w:line="240" w:lineRule="auto"/>
        <w:rPr>
          <w:color w:val="FFFFFF" w:themeColor="background1"/>
        </w:rPr>
      </w:pPr>
    </w:p>
    <w:p w:rsidR="00A02042" w:rsidRPr="002953BB" w:rsidRDefault="002953BB" w:rsidP="002953BB">
      <w:pPr>
        <w:spacing w:after="0" w:line="240" w:lineRule="auto"/>
        <w:rPr>
          <w:color w:val="FFFFFF" w:themeColor="background1"/>
        </w:rPr>
      </w:pPr>
      <w:r w:rsidRPr="002953BB">
        <w:rPr>
          <w:color w:val="FFFFFF" w:themeColor="background1"/>
        </w:rPr>
        <w:t xml:space="preserve">       </w:t>
      </w: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2953BB" w:rsidP="002953BB">
      <w:pPr>
        <w:spacing w:after="0" w:line="240" w:lineRule="auto"/>
      </w:pPr>
    </w:p>
    <w:p w:rsidR="002953BB" w:rsidRDefault="004342A5" w:rsidP="002953BB">
      <w:pPr>
        <w:spacing w:after="0" w:line="240" w:lineRule="auto"/>
        <w:rPr>
          <w:rFonts w:ascii="Arial Narrow" w:hAnsi="Arial Narrow"/>
          <w:b/>
          <w:u w:val="single"/>
        </w:rPr>
      </w:pPr>
      <w:r w:rsidRPr="004342A5">
        <w:rPr>
          <w:rFonts w:ascii="Arial Narrow" w:hAnsi="Arial Narrow"/>
          <w:b/>
          <w:u w:val="single"/>
        </w:rPr>
        <w:t>TAREA 1</w:t>
      </w:r>
    </w:p>
    <w:p w:rsidR="004342A5" w:rsidRPr="004342A5" w:rsidRDefault="004342A5" w:rsidP="004342A5">
      <w:pPr>
        <w:spacing w:after="0" w:line="240" w:lineRule="auto"/>
        <w:jc w:val="both"/>
        <w:rPr>
          <w:rStyle w:val="j81"/>
          <w:rFonts w:ascii="Arial Narrow" w:hAnsi="Arial Narrow"/>
          <w:b/>
          <w:bCs/>
          <w:i/>
        </w:rPr>
      </w:pPr>
      <w:r w:rsidRPr="004342A5">
        <w:rPr>
          <w:rFonts w:ascii="Arial Narrow" w:hAnsi="Arial Narrow"/>
        </w:rPr>
        <w:t>Lee atentamente el siguiente fragmento de una obra dramática</w:t>
      </w:r>
      <w:r>
        <w:rPr>
          <w:rFonts w:ascii="Arial Narrow" w:hAnsi="Arial Narrow"/>
        </w:rPr>
        <w:t xml:space="preserve"> </w:t>
      </w:r>
      <w:r>
        <w:rPr>
          <w:rStyle w:val="j81"/>
          <w:rFonts w:ascii="Arial Narrow" w:hAnsi="Arial Narrow"/>
          <w:b/>
          <w:bCs/>
          <w:i/>
        </w:rPr>
        <w:t>“</w:t>
      </w:r>
      <w:r w:rsidRPr="00735FFE">
        <w:rPr>
          <w:rStyle w:val="j81"/>
          <w:rFonts w:ascii="Arial Narrow" w:hAnsi="Arial Narrow"/>
          <w:b/>
          <w:bCs/>
          <w:i/>
        </w:rPr>
        <w:t>LA MUJERZUELA RESPETUOSA</w:t>
      </w:r>
      <w:r>
        <w:rPr>
          <w:rStyle w:val="j81"/>
          <w:rFonts w:ascii="Arial Narrow" w:hAnsi="Arial Narrow"/>
          <w:b/>
          <w:bCs/>
          <w:i/>
        </w:rPr>
        <w:t>” (Jean Paul Sartre, fragmento obra dramática estrenada en 1946)</w:t>
      </w:r>
    </w:p>
    <w:p w:rsidR="004342A5" w:rsidRDefault="004342A5" w:rsidP="002953BB">
      <w:pPr>
        <w:spacing w:after="0" w:line="240" w:lineRule="auto"/>
        <w:rPr>
          <w:rFonts w:ascii="Arial Narrow" w:hAnsi="Arial Narrow"/>
        </w:rPr>
      </w:pPr>
    </w:p>
    <w:p w:rsidR="004342A5" w:rsidRDefault="004342A5" w:rsidP="002953BB">
      <w:pPr>
        <w:spacing w:after="0" w:line="240" w:lineRule="auto"/>
      </w:pPr>
    </w:p>
    <w:p w:rsidR="004342A5" w:rsidRDefault="004342A5" w:rsidP="002953BB">
      <w:pPr>
        <w:spacing w:after="0" w:line="240" w:lineRule="auto"/>
      </w:pPr>
    </w:p>
    <w:p w:rsidR="004342A5" w:rsidRDefault="004342A5" w:rsidP="002953BB">
      <w:pPr>
        <w:spacing w:after="0" w:line="240" w:lineRule="auto"/>
      </w:pPr>
    </w:p>
    <w:p w:rsidR="004342A5" w:rsidRDefault="004342A5" w:rsidP="002953BB">
      <w:pPr>
        <w:spacing w:after="0" w:line="240" w:lineRule="auto"/>
      </w:pPr>
    </w:p>
    <w:p w:rsidR="006C774B" w:rsidRDefault="006C774B" w:rsidP="002953BB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0340"/>
      </w:tblGrid>
      <w:tr w:rsidR="00FD33D0" w:rsidTr="00FD33D0">
        <w:tc>
          <w:tcPr>
            <w:tcW w:w="10340" w:type="dxa"/>
          </w:tcPr>
          <w:p w:rsidR="00FD33D0" w:rsidRDefault="00FD33D0" w:rsidP="00FD33D0">
            <w:pPr>
              <w:jc w:val="center"/>
              <w:rPr>
                <w:rStyle w:val="j81"/>
                <w:rFonts w:ascii="Arial Narrow" w:hAnsi="Arial Narrow"/>
                <w:b/>
                <w:bCs/>
                <w:i/>
              </w:rPr>
            </w:pPr>
            <w:r>
              <w:rPr>
                <w:rStyle w:val="j81"/>
                <w:rFonts w:ascii="Arial Narrow" w:hAnsi="Arial Narrow"/>
                <w:b/>
                <w:bCs/>
                <w:i/>
              </w:rPr>
              <w:lastRenderedPageBreak/>
              <w:t>“</w:t>
            </w:r>
            <w:r w:rsidRPr="00735FFE">
              <w:rPr>
                <w:rStyle w:val="j81"/>
                <w:rFonts w:ascii="Arial Narrow" w:hAnsi="Arial Narrow"/>
                <w:b/>
                <w:bCs/>
                <w:i/>
              </w:rPr>
              <w:t>LA MUJERZUELA RESPETUOSA</w:t>
            </w:r>
            <w:r>
              <w:rPr>
                <w:rStyle w:val="j81"/>
                <w:rFonts w:ascii="Arial Narrow" w:hAnsi="Arial Narrow"/>
                <w:b/>
                <w:bCs/>
                <w:i/>
              </w:rPr>
              <w:t>”</w:t>
            </w:r>
          </w:p>
          <w:p w:rsidR="00FD33D0" w:rsidRPr="00735FFE" w:rsidRDefault="00FD33D0" w:rsidP="00FD33D0">
            <w:pPr>
              <w:jc w:val="center"/>
              <w:rPr>
                <w:rStyle w:val="j81"/>
                <w:rFonts w:ascii="Arial Narrow" w:hAnsi="Arial Narrow"/>
              </w:rPr>
            </w:pPr>
            <w:r>
              <w:rPr>
                <w:rStyle w:val="j81"/>
                <w:rFonts w:ascii="Arial Narrow" w:hAnsi="Arial Narrow"/>
                <w:b/>
                <w:bCs/>
                <w:i/>
              </w:rPr>
              <w:t>(Jean Paul Sartre, fragmento obra dramática estrenada en 1946)</w:t>
            </w:r>
          </w:p>
          <w:p w:rsidR="00FD33D0" w:rsidRPr="00735FFE" w:rsidRDefault="00FD33D0" w:rsidP="00FD33D0">
            <w:pPr>
              <w:rPr>
                <w:rStyle w:val="j81"/>
                <w:rFonts w:ascii="Arial Narrow" w:hAnsi="Arial Narrow"/>
              </w:rPr>
            </w:pPr>
          </w:p>
          <w:p w:rsidR="00FD33D0" w:rsidRDefault="00FD33D0" w:rsidP="00FD33D0">
            <w:pPr>
              <w:rPr>
                <w:rStyle w:val="j81"/>
                <w:rFonts w:ascii="Arial Narrow" w:hAnsi="Arial Narrow"/>
                <w:iCs/>
              </w:rPr>
            </w:pPr>
            <w:r w:rsidRPr="00FD33D0">
              <w:rPr>
                <w:rStyle w:val="j81"/>
                <w:rFonts w:ascii="Arial Narrow" w:hAnsi="Arial Narrow"/>
                <w:b/>
                <w:iCs/>
              </w:rPr>
              <w:t>DECORADO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Un cuarto amueblado en cualquier parte del Sur de los Estados Unidos.</w:t>
            </w:r>
            <w:r w:rsidRPr="00FD33D0">
              <w:rPr>
                <w:rFonts w:ascii="Arial Narrow" w:hAnsi="Arial Narrow"/>
                <w:iCs/>
              </w:rPr>
              <w:t xml:space="preserve"> 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PRIMER CUADRO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Un cuarto en una ciudad americana del Sur. Paredes blancas. Un diván. A la derecha una ventana, a la izquierda una puerta (cuarto de baño). Al fondo una pequeña antesala a la que da la puerta de entrada.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ESCENA I</w:t>
            </w:r>
            <w:r w:rsidRPr="00FD33D0">
              <w:rPr>
                <w:rFonts w:ascii="Arial Narrow" w:hAnsi="Arial Narrow"/>
                <w:b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LIZZIE - Luego EL NEGRO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(Antes de levantarse el telón, ruido de tormenta en escena. LIZZIE está sola, en mangas de camisa; maniobra con el aspirador. Llaman. LIZZIE vacila, mira hacia la puerta del cuarto de baño. Llaman de nuevo. Detiene el aspirador y va a entre-abrir la puerta del cuarto de baño.)</w:t>
            </w:r>
          </w:p>
          <w:p w:rsidR="00FD33D0" w:rsidRPr="00FD33D0" w:rsidRDefault="00FD33D0" w:rsidP="00FD33D0">
            <w:pPr>
              <w:rPr>
                <w:rStyle w:val="j81"/>
                <w:rFonts w:ascii="Arial Narrow" w:hAnsi="Arial Narrow"/>
                <w:iCs/>
              </w:rPr>
            </w:pP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 (a media voz). — Llaman, no te asomes. (Abre. El NEGRO aparece en el marco de la puerta. Es un negro grueso y alto, de pelo blanco. Permanece rígido.) ¿Qué pasa? Se habrá equivocado de dirección. (Una pausa.) ¿Pero qué quiere? Hable, hombre.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 (suplicante). — Por favor, señora, por favor.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¿Qué? (Lo mira mejor.) Espera. ¿Eras tú el que estaba en el tren? ¿Pudiste escapar? ¿Cómo encontraste mi dirección?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La busqué, señora. La busqué por todas partes (hace un movimiento para entrar.) ¡Por favor!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No entres: Tengo gente. ¿Pero qué quieres?:</w:t>
            </w:r>
          </w:p>
          <w:p w:rsidR="00FD33D0" w:rsidRDefault="00FD33D0" w:rsidP="00FD33D0">
            <w:pPr>
              <w:rPr>
                <w:rStyle w:val="j81"/>
                <w:rFonts w:ascii="Arial Narrow" w:hAnsi="Arial Narrow"/>
                <w:iCs/>
              </w:rPr>
            </w:pP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¡Por favor!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¿Pero qué? ¿Quieres dinero?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No, señora. (Una pausa.) Por favor, dígale que no hice nada.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- ¿A quién?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. — Al juez. Dígaselo, señora. Por favor, dígaselo. 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No diré absolutamente nada.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¡Por favor!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Absolutamente nada. Tengo bastantes líos en mi propia vida, no quiero cargar con los ajenos. Vete.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. — Usted sabe que no hice nada. ¿Acaso hice algo? 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No hiciste nada. Pero no iré a ver al juez. No quiero saber nada con jueces ni con polizontes.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Dejé a mi mujer y a mis hijos, di vueltas toda la noche. No puedo más.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Vete a la ciudad.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—Vigilan las estaciones.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—¿Quiénes vigilan?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Los blancos.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¿Qué blancos?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. — Todos los blancos. ¿No salió usted esta mañana? 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No.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Hay mucha gente en las calles. Jóvenes y viejos; se hablan sin conocerse.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¿Qué quiere decir eso?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. — Quiere decir que sólo me queda dar vueltas hasta que me atrapen. </w:t>
            </w:r>
            <w:r w:rsidRPr="00F17C6D">
              <w:rPr>
                <w:rStyle w:val="j81"/>
                <w:rFonts w:ascii="Arial Narrow" w:hAnsi="Arial Narrow"/>
                <w:b/>
                <w:iCs/>
              </w:rPr>
              <w:t>Cuando blancos que no se conocen se ponen a hablar entre sí, es que va a morir... un negro.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 (Una pausa.) Diga que no hice nada, señora. Dígaselo al juez; dígaselo a la gente del diario. Quizá lo publiquen. ¡Dígaselo, señora, dígalo! ¡Dígalo!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. — No grites. Tengo gente. (Una pausa.) En cuanto al diario, no lo esperes. </w:t>
            </w:r>
            <w:r w:rsidRPr="000531B8">
              <w:rPr>
                <w:rStyle w:val="j81"/>
                <w:rFonts w:ascii="Arial Narrow" w:hAnsi="Arial Narrow"/>
                <w:b/>
                <w:iCs/>
              </w:rPr>
              <w:t>No es el momento de hacerme señalar</w:t>
            </w:r>
            <w:r w:rsidRPr="00FD33D0">
              <w:rPr>
                <w:rStyle w:val="j81"/>
                <w:rFonts w:ascii="Arial Narrow" w:hAnsi="Arial Narrow"/>
                <w:iCs/>
              </w:rPr>
              <w:t>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(Una pausa.) Si me obligan a declarar, te prometo que diré la verdad.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¿Les dirá que no hice nada?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Lo diré.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¿Me lo jura, señora?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- Sí, sí.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Por el buen Dios que nos está viendo.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¡Oh! ¡Vete al infierno! Te lo prometo, que te baste con eso. (Una pausa.) ¡Pero vete! ¡Vete, hombre!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 (bruscamente). — ¡Por favor, escóndame!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¿Esconderte?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EL NEGRO</w:t>
            </w:r>
            <w:r w:rsidRPr="00FD33D0">
              <w:rPr>
                <w:rStyle w:val="j81"/>
                <w:rFonts w:ascii="Arial Narrow" w:hAnsi="Arial Narrow"/>
                <w:iCs/>
              </w:rPr>
              <w:t>. — ¿No quiere, señora? ¿No quiere?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LIZZIE</w:t>
            </w:r>
            <w:r w:rsidRPr="00FD33D0">
              <w:rPr>
                <w:rStyle w:val="j81"/>
                <w:rFonts w:ascii="Arial Narrow" w:hAnsi="Arial Narrow"/>
                <w:iCs/>
              </w:rPr>
              <w:t>. — ¿Esconderte? ¿Yo? Toma. (Le da con la puerta en las narices.) Basta de historias. (Se vuelve hacia el cuarto de baño.) Puedes salir.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(FRED sale en mangas de camisa, sin cuello ni corbata.)</w:t>
            </w:r>
          </w:p>
          <w:p w:rsidR="00FD33D0" w:rsidRPr="00FD33D0" w:rsidRDefault="00FD33D0" w:rsidP="00FD33D0">
            <w:pPr>
              <w:rPr>
                <w:rStyle w:val="j81"/>
                <w:rFonts w:ascii="Arial Narrow" w:hAnsi="Arial Narrow"/>
              </w:rPr>
            </w:pP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b/>
                <w:iCs/>
              </w:rPr>
              <w:t>ESCENA II</w:t>
            </w:r>
            <w:r w:rsidRPr="00FD33D0">
              <w:rPr>
                <w:rStyle w:val="j81"/>
                <w:rFonts w:ascii="Arial Narrow" w:hAnsi="Arial Narrow"/>
                <w:iCs/>
              </w:rPr>
              <w:t xml:space="preserve"> </w:t>
            </w:r>
            <w:r w:rsidRPr="00FD33D0">
              <w:rPr>
                <w:rFonts w:ascii="Arial Narrow" w:hAnsi="Arial Narrow"/>
                <w:iCs/>
              </w:rPr>
              <w:br/>
            </w:r>
            <w:r w:rsidRPr="00FD33D0">
              <w:rPr>
                <w:rStyle w:val="j81"/>
                <w:rFonts w:ascii="Arial Narrow" w:hAnsi="Arial Narrow"/>
                <w:iCs/>
              </w:rPr>
              <w:t>LIZZIE – FRED</w:t>
            </w:r>
          </w:p>
          <w:p w:rsidR="00FD33D0" w:rsidRPr="00FD33D0" w:rsidRDefault="00FD33D0" w:rsidP="00FD33D0">
            <w:pPr>
              <w:rPr>
                <w:rStyle w:val="j81"/>
                <w:rFonts w:ascii="Arial Narrow" w:hAnsi="Arial Narrow"/>
              </w:rPr>
            </w:pPr>
            <w:r>
              <w:rPr>
                <w:rStyle w:val="j81"/>
                <w:rFonts w:ascii="Arial Narrow" w:hAnsi="Arial Narrow"/>
              </w:rPr>
              <w:t>(…)</w:t>
            </w:r>
          </w:p>
          <w:p w:rsidR="00FD33D0" w:rsidRDefault="00FD33D0" w:rsidP="002953BB"/>
        </w:tc>
      </w:tr>
    </w:tbl>
    <w:p w:rsidR="002953BB" w:rsidRDefault="002953BB" w:rsidP="002953BB">
      <w:pPr>
        <w:spacing w:after="0" w:line="240" w:lineRule="auto"/>
      </w:pPr>
    </w:p>
    <w:p w:rsidR="00FD33D0" w:rsidRDefault="00FD33D0" w:rsidP="002953BB">
      <w:pPr>
        <w:spacing w:after="0" w:line="240" w:lineRule="auto"/>
      </w:pPr>
    </w:p>
    <w:p w:rsidR="00FD33D0" w:rsidRDefault="00FD33D0" w:rsidP="002953BB">
      <w:pPr>
        <w:spacing w:after="0" w:line="240" w:lineRule="auto"/>
      </w:pPr>
    </w:p>
    <w:p w:rsidR="004342A5" w:rsidRDefault="004342A5" w:rsidP="002953BB">
      <w:pPr>
        <w:spacing w:after="0" w:line="240" w:lineRule="auto"/>
      </w:pPr>
    </w:p>
    <w:p w:rsidR="004342A5" w:rsidRDefault="004342A5" w:rsidP="004342A5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TAREA 2</w:t>
      </w:r>
    </w:p>
    <w:p w:rsidR="0071537C" w:rsidRDefault="004342A5" w:rsidP="00F96C2A">
      <w:pPr>
        <w:pStyle w:val="Prrafodelista"/>
        <w:numPr>
          <w:ilvl w:val="0"/>
          <w:numId w:val="11"/>
        </w:numPr>
        <w:spacing w:line="240" w:lineRule="auto"/>
        <w:ind w:left="284" w:hanging="284"/>
        <w:rPr>
          <w:rFonts w:ascii="Arial Narrow" w:hAnsi="Arial Narrow"/>
        </w:rPr>
      </w:pPr>
      <w:r w:rsidRPr="00F96C2A">
        <w:rPr>
          <w:rFonts w:ascii="Arial Narrow" w:hAnsi="Arial Narrow"/>
        </w:rPr>
        <w:t>Luego de la lectura del fragmento del texto  dramático te invitamos a que redactes una 2da escena para esta obra, para ello debes considerar</w:t>
      </w:r>
      <w:r w:rsidR="0071537C" w:rsidRPr="00F96C2A">
        <w:rPr>
          <w:rFonts w:ascii="Arial Narrow" w:hAnsi="Arial Narrow"/>
        </w:rPr>
        <w:t xml:space="preserve"> la siguiente rúbrica</w:t>
      </w:r>
      <w:r w:rsidR="00F96C2A">
        <w:rPr>
          <w:rFonts w:ascii="Arial Narrow" w:hAnsi="Arial Narrow"/>
        </w:rPr>
        <w:t>.</w:t>
      </w:r>
    </w:p>
    <w:p w:rsidR="00F96C2A" w:rsidRPr="00F96C2A" w:rsidRDefault="00F96C2A" w:rsidP="00F96C2A">
      <w:pPr>
        <w:pStyle w:val="Prrafodelista"/>
        <w:numPr>
          <w:ilvl w:val="0"/>
          <w:numId w:val="11"/>
        </w:numPr>
        <w:spacing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La redacción de la escena no debe exceder de 15 a 20 líneas</w:t>
      </w:r>
    </w:p>
    <w:p w:rsidR="00FD33D0" w:rsidRDefault="00FD33D0" w:rsidP="004342A5">
      <w:pPr>
        <w:spacing w:after="0" w:line="240" w:lineRule="auto"/>
      </w:pPr>
    </w:p>
    <w:tbl>
      <w:tblPr>
        <w:tblStyle w:val="Cuadrculaclara-nfasis11"/>
        <w:tblW w:w="10416" w:type="dxa"/>
        <w:tblLook w:val="04A0"/>
      </w:tblPr>
      <w:tblGrid>
        <w:gridCol w:w="2530"/>
        <w:gridCol w:w="1973"/>
        <w:gridCol w:w="1842"/>
        <w:gridCol w:w="1843"/>
        <w:gridCol w:w="2228"/>
      </w:tblGrid>
      <w:tr w:rsidR="00F96C2A" w:rsidRPr="007F6222" w:rsidTr="00F96C2A">
        <w:trPr>
          <w:cnfStyle w:val="100000000000"/>
          <w:trHeight w:val="219"/>
        </w:trPr>
        <w:tc>
          <w:tcPr>
            <w:cnfStyle w:val="001000000000"/>
            <w:tcW w:w="2530" w:type="dxa"/>
            <w:tcBorders>
              <w:bottom w:val="single" w:sz="4" w:space="0" w:color="auto"/>
            </w:tcBorders>
          </w:tcPr>
          <w:p w:rsidR="00F96C2A" w:rsidRPr="007F6222" w:rsidRDefault="00F96C2A" w:rsidP="004342A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    INDICADORES</w:t>
            </w:r>
          </w:p>
        </w:tc>
        <w:tc>
          <w:tcPr>
            <w:tcW w:w="1973" w:type="dxa"/>
            <w:vMerge w:val="restart"/>
          </w:tcPr>
          <w:p w:rsidR="00F96C2A" w:rsidRPr="007F6222" w:rsidRDefault="00F96C2A" w:rsidP="004342A5">
            <w:pPr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F6222">
              <w:rPr>
                <w:rFonts w:ascii="Arial Narrow" w:hAnsi="Arial Narrow"/>
                <w:b w:val="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OBRESALIENTE(4)</w:t>
            </w:r>
          </w:p>
        </w:tc>
        <w:tc>
          <w:tcPr>
            <w:tcW w:w="1842" w:type="dxa"/>
            <w:vMerge w:val="restart"/>
          </w:tcPr>
          <w:p w:rsidR="00F96C2A" w:rsidRPr="007F6222" w:rsidRDefault="00F96C2A" w:rsidP="004342A5">
            <w:pPr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ADECUADO(3)</w:t>
            </w:r>
          </w:p>
        </w:tc>
        <w:tc>
          <w:tcPr>
            <w:tcW w:w="1843" w:type="dxa"/>
            <w:vMerge w:val="restart"/>
          </w:tcPr>
          <w:p w:rsidR="00F96C2A" w:rsidRPr="00B91F75" w:rsidRDefault="00F96C2A" w:rsidP="004342A5">
            <w:pPr>
              <w:jc w:val="center"/>
              <w:cnfStyle w:val="100000000000"/>
              <w:rPr>
                <w:rFonts w:ascii="Arial Narrow" w:hAnsi="Arial Narrow"/>
                <w:b w:val="0"/>
              </w:rPr>
            </w:pPr>
            <w:r w:rsidRPr="00B91F75">
              <w:rPr>
                <w:rFonts w:ascii="Arial Narrow" w:hAnsi="Arial Narrow"/>
                <w:b w:val="0"/>
              </w:rPr>
              <w:t>ELEMENTAL(2)</w:t>
            </w:r>
          </w:p>
        </w:tc>
        <w:tc>
          <w:tcPr>
            <w:tcW w:w="2228" w:type="dxa"/>
            <w:vMerge w:val="restart"/>
          </w:tcPr>
          <w:p w:rsidR="00F96C2A" w:rsidRPr="007F6222" w:rsidRDefault="00F96C2A" w:rsidP="00B91F75">
            <w:pPr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EN DESARROLLO (1)</w:t>
            </w:r>
          </w:p>
        </w:tc>
      </w:tr>
      <w:tr w:rsidR="00F96C2A" w:rsidRPr="007F6222" w:rsidTr="00F96C2A">
        <w:trPr>
          <w:cnfStyle w:val="000000100000"/>
          <w:trHeight w:val="276"/>
        </w:trPr>
        <w:tc>
          <w:tcPr>
            <w:cnfStyle w:val="001000000000"/>
            <w:tcW w:w="2530" w:type="dxa"/>
            <w:tcBorders>
              <w:top w:val="single" w:sz="4" w:space="0" w:color="auto"/>
            </w:tcBorders>
          </w:tcPr>
          <w:p w:rsidR="00F96C2A" w:rsidRDefault="00F96C2A" w:rsidP="00B91F75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ASPECTOS a </w:t>
            </w:r>
            <w:r w:rsidRPr="007F6222">
              <w:rPr>
                <w:rFonts w:ascii="Arial Narrow" w:hAnsi="Arial Narrow"/>
                <w:b w:val="0"/>
                <w:sz w:val="22"/>
                <w:szCs w:val="22"/>
              </w:rPr>
              <w:t xml:space="preserve"> EVALUAR</w:t>
            </w:r>
          </w:p>
        </w:tc>
        <w:tc>
          <w:tcPr>
            <w:tcW w:w="1973" w:type="dxa"/>
            <w:vMerge/>
          </w:tcPr>
          <w:p w:rsidR="00F96C2A" w:rsidRPr="007F6222" w:rsidRDefault="00F96C2A" w:rsidP="004342A5">
            <w:pPr>
              <w:jc w:val="center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F96C2A" w:rsidRDefault="00F96C2A" w:rsidP="004342A5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</w:tcPr>
          <w:p w:rsidR="00F96C2A" w:rsidRPr="00B91F75" w:rsidRDefault="00F96C2A" w:rsidP="004342A5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2228" w:type="dxa"/>
            <w:vMerge/>
          </w:tcPr>
          <w:p w:rsidR="00F96C2A" w:rsidRDefault="00F96C2A" w:rsidP="00B91F75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</w:tr>
      <w:tr w:rsidR="00F96C2A" w:rsidRPr="007F6222" w:rsidTr="00F96C2A">
        <w:trPr>
          <w:cnfStyle w:val="000000010000"/>
        </w:trPr>
        <w:tc>
          <w:tcPr>
            <w:cnfStyle w:val="001000000000"/>
            <w:tcW w:w="2530" w:type="dxa"/>
          </w:tcPr>
          <w:p w:rsidR="00B91F75" w:rsidRPr="00B91F75" w:rsidRDefault="00B91F75" w:rsidP="00B563BF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ESTRUCTURA DE LA OBRA(</w:t>
            </w:r>
            <w:r w:rsidRPr="00F96C2A">
              <w:rPr>
                <w:rFonts w:ascii="Arial Narrow" w:eastAsiaTheme="majorEastAsia" w:hAnsi="Arial Narrow"/>
                <w:b w:val="0"/>
                <w:lang w:eastAsia="es-ES"/>
              </w:rPr>
              <w:t>ESCENA</w:t>
            </w:r>
            <w:r>
              <w:rPr>
                <w:rFonts w:ascii="Arial Narrow" w:eastAsiaTheme="majorEastAsia" w:hAnsi="Arial Narrow"/>
                <w:lang w:eastAsia="es-ES"/>
              </w:rPr>
              <w:t>)</w:t>
            </w:r>
            <w:r w:rsidRPr="00B91F75">
              <w:rPr>
                <w:rFonts w:ascii="Arial Narrow" w:eastAsiaTheme="majorEastAsia" w:hAnsi="Arial Narrow"/>
                <w:lang w:eastAsia="es-ES"/>
              </w:rPr>
              <w:t xml:space="preserve"> </w:t>
            </w:r>
          </w:p>
        </w:tc>
        <w:tc>
          <w:tcPr>
            <w:tcW w:w="1973" w:type="dxa"/>
          </w:tcPr>
          <w:p w:rsidR="00B91F75" w:rsidRPr="005103E7" w:rsidRDefault="00B91F75" w:rsidP="004342A5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5103E7">
              <w:rPr>
                <w:rFonts w:ascii="Arial Narrow" w:eastAsiaTheme="majorEastAsia" w:hAnsi="Arial Narrow" w:cstheme="majorBidi"/>
                <w:bCs/>
              </w:rPr>
              <w:t xml:space="preserve">La escena II tiene </w:t>
            </w:r>
            <w:r w:rsidR="005103E7" w:rsidRPr="005103E7">
              <w:rPr>
                <w:rFonts w:ascii="Arial Narrow" w:eastAsiaTheme="majorEastAsia" w:hAnsi="Arial Narrow" w:cstheme="majorBidi"/>
                <w:bCs/>
              </w:rPr>
              <w:t xml:space="preserve">directa </w:t>
            </w:r>
            <w:r w:rsidRPr="005103E7">
              <w:rPr>
                <w:rFonts w:ascii="Arial Narrow" w:eastAsiaTheme="majorEastAsia" w:hAnsi="Arial Narrow" w:cstheme="majorBidi"/>
                <w:bCs/>
              </w:rPr>
              <w:t>relación con la temática presentada en la escena I</w:t>
            </w:r>
          </w:p>
        </w:tc>
        <w:tc>
          <w:tcPr>
            <w:tcW w:w="1842" w:type="dxa"/>
          </w:tcPr>
          <w:p w:rsidR="00B91F75" w:rsidRPr="007F6222" w:rsidRDefault="00B563BF" w:rsidP="005164B4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5103E7">
              <w:rPr>
                <w:rFonts w:ascii="Arial Narrow" w:eastAsiaTheme="majorEastAsia" w:hAnsi="Arial Narrow" w:cstheme="majorBidi"/>
                <w:bCs/>
              </w:rPr>
              <w:t xml:space="preserve">La escena II </w:t>
            </w:r>
            <w:r w:rsidR="005164B4">
              <w:rPr>
                <w:rFonts w:ascii="Arial Narrow" w:eastAsiaTheme="majorEastAsia" w:hAnsi="Arial Narrow" w:cstheme="majorBidi"/>
                <w:bCs/>
              </w:rPr>
              <w:t>expone una vaga relación</w:t>
            </w:r>
            <w:r w:rsidRPr="005103E7">
              <w:rPr>
                <w:rFonts w:ascii="Arial Narrow" w:eastAsiaTheme="majorEastAsia" w:hAnsi="Arial Narrow" w:cstheme="majorBidi"/>
                <w:bCs/>
              </w:rPr>
              <w:t xml:space="preserve"> con la temática presentada en la escena I</w:t>
            </w:r>
          </w:p>
        </w:tc>
        <w:tc>
          <w:tcPr>
            <w:tcW w:w="1843" w:type="dxa"/>
          </w:tcPr>
          <w:p w:rsidR="00B91F75" w:rsidRPr="007F6222" w:rsidRDefault="00B563BF" w:rsidP="004342A5">
            <w:pPr>
              <w:cnfStyle w:val="000000010000"/>
              <w:rPr>
                <w:rFonts w:ascii="Arial Narrow" w:hAnsi="Arial Narrow"/>
              </w:rPr>
            </w:pPr>
            <w:r w:rsidRPr="005103E7">
              <w:rPr>
                <w:rFonts w:ascii="Arial Narrow" w:eastAsiaTheme="majorEastAsia" w:hAnsi="Arial Narrow" w:cstheme="majorBidi"/>
                <w:bCs/>
              </w:rPr>
              <w:t xml:space="preserve">La escena II </w:t>
            </w:r>
            <w:r w:rsidR="005164B4">
              <w:rPr>
                <w:rFonts w:ascii="Arial Narrow" w:eastAsiaTheme="majorEastAsia" w:hAnsi="Arial Narrow" w:cstheme="majorBidi"/>
                <w:bCs/>
              </w:rPr>
              <w:t xml:space="preserve">no </w:t>
            </w:r>
            <w:r w:rsidRPr="005103E7">
              <w:rPr>
                <w:rFonts w:ascii="Arial Narrow" w:eastAsiaTheme="majorEastAsia" w:hAnsi="Arial Narrow" w:cstheme="majorBidi"/>
                <w:bCs/>
              </w:rPr>
              <w:t>tiene directa relación con la temática presentada en la escena I</w:t>
            </w:r>
            <w:r w:rsidR="005164B4">
              <w:rPr>
                <w:rFonts w:ascii="Arial Narrow" w:eastAsiaTheme="majorEastAsia" w:hAnsi="Arial Narrow" w:cstheme="majorBidi"/>
                <w:bCs/>
              </w:rPr>
              <w:t>, hay que inferirla.</w:t>
            </w:r>
          </w:p>
        </w:tc>
        <w:tc>
          <w:tcPr>
            <w:tcW w:w="2228" w:type="dxa"/>
          </w:tcPr>
          <w:p w:rsidR="00B91F75" w:rsidRPr="007F6222" w:rsidRDefault="00B563BF" w:rsidP="004342A5">
            <w:pPr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5103E7">
              <w:rPr>
                <w:rFonts w:ascii="Arial Narrow" w:eastAsiaTheme="majorEastAsia" w:hAnsi="Arial Narrow" w:cstheme="majorBidi"/>
                <w:bCs/>
              </w:rPr>
              <w:t>La escena II</w:t>
            </w:r>
            <w:r w:rsidR="00F96C2A">
              <w:rPr>
                <w:rFonts w:ascii="Arial Narrow" w:eastAsiaTheme="majorEastAsia" w:hAnsi="Arial Narrow" w:cstheme="majorBidi"/>
                <w:bCs/>
              </w:rPr>
              <w:t xml:space="preserve"> no </w:t>
            </w:r>
            <w:r w:rsidRPr="005103E7">
              <w:rPr>
                <w:rFonts w:ascii="Arial Narrow" w:eastAsiaTheme="majorEastAsia" w:hAnsi="Arial Narrow" w:cstheme="majorBidi"/>
                <w:bCs/>
              </w:rPr>
              <w:t xml:space="preserve"> tiene directa relación con la temática presentada en la escena I</w:t>
            </w:r>
          </w:p>
        </w:tc>
      </w:tr>
      <w:tr w:rsidR="00F96C2A" w:rsidRPr="007F6222" w:rsidTr="00F96C2A">
        <w:trPr>
          <w:cnfStyle w:val="000000100000"/>
        </w:trPr>
        <w:tc>
          <w:tcPr>
            <w:cnfStyle w:val="001000000000"/>
            <w:tcW w:w="2530" w:type="dxa"/>
          </w:tcPr>
          <w:p w:rsidR="00F96C2A" w:rsidRDefault="00B91F75" w:rsidP="00B563BF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LENGUAJE DRAMÁTICO</w:t>
            </w:r>
          </w:p>
          <w:p w:rsidR="00B91F75" w:rsidRPr="00B91F75" w:rsidRDefault="00B91F75" w:rsidP="00F96C2A">
            <w:pPr>
              <w:pStyle w:val="Prrafodelista"/>
              <w:ind w:left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(</w:t>
            </w:r>
            <w:r w:rsidRPr="00F96C2A">
              <w:rPr>
                <w:rFonts w:ascii="Arial Narrow" w:eastAsiaTheme="majorEastAsia" w:hAnsi="Arial Narrow"/>
                <w:b w:val="0"/>
                <w:lang w:eastAsia="es-ES"/>
              </w:rPr>
              <w:t>ACOTACIONES, APARTE, SOLILOQUIO</w:t>
            </w:r>
            <w:r>
              <w:rPr>
                <w:rFonts w:ascii="Arial Narrow" w:eastAsiaTheme="majorEastAsia" w:hAnsi="Arial Narrow"/>
                <w:lang w:eastAsia="es-ES"/>
              </w:rPr>
              <w:t>)</w:t>
            </w:r>
          </w:p>
        </w:tc>
        <w:tc>
          <w:tcPr>
            <w:tcW w:w="1973" w:type="dxa"/>
          </w:tcPr>
          <w:p w:rsidR="00B91F75" w:rsidRPr="00F96C2A" w:rsidRDefault="00B91F75" w:rsidP="004342A5">
            <w:pPr>
              <w:cnfStyle w:val="00000010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>Utiliza acotaciones</w:t>
            </w:r>
            <w:r w:rsidR="005103E7" w:rsidRPr="00F96C2A">
              <w:rPr>
                <w:rFonts w:ascii="Arial Narrow" w:hAnsi="Arial Narrow"/>
                <w:szCs w:val="22"/>
              </w:rPr>
              <w:t>, aparte y soliloquio</w:t>
            </w:r>
            <w:r w:rsidRPr="00F96C2A">
              <w:rPr>
                <w:rFonts w:ascii="Arial Narrow" w:hAnsi="Arial Narrow"/>
                <w:szCs w:val="22"/>
              </w:rPr>
              <w:t xml:space="preserve"> pertinentes al diálogo de los personajes.</w:t>
            </w:r>
          </w:p>
        </w:tc>
        <w:tc>
          <w:tcPr>
            <w:tcW w:w="1842" w:type="dxa"/>
          </w:tcPr>
          <w:p w:rsidR="00B91F75" w:rsidRPr="00F96C2A" w:rsidRDefault="005103E7" w:rsidP="005103E7">
            <w:pPr>
              <w:cnfStyle w:val="00000010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>Utiliza 2 de los 3 elementos solicitados a lo largo del dialogo de los personajes</w:t>
            </w:r>
          </w:p>
        </w:tc>
        <w:tc>
          <w:tcPr>
            <w:tcW w:w="1843" w:type="dxa"/>
          </w:tcPr>
          <w:p w:rsidR="00B91F75" w:rsidRPr="00F96C2A" w:rsidRDefault="005103E7" w:rsidP="005103E7">
            <w:pPr>
              <w:cnfStyle w:val="000000100000"/>
              <w:rPr>
                <w:rFonts w:ascii="Arial Narrow" w:hAnsi="Arial Narrow"/>
              </w:rPr>
            </w:pPr>
            <w:r w:rsidRPr="00F96C2A">
              <w:rPr>
                <w:rFonts w:ascii="Arial Narrow" w:hAnsi="Arial Narrow"/>
                <w:szCs w:val="22"/>
              </w:rPr>
              <w:t>Utiliza sólo uno de los elementos solicitados a lo largo del dialogo de los personajes</w:t>
            </w:r>
          </w:p>
        </w:tc>
        <w:tc>
          <w:tcPr>
            <w:tcW w:w="2228" w:type="dxa"/>
          </w:tcPr>
          <w:p w:rsidR="00B91F75" w:rsidRPr="00F96C2A" w:rsidRDefault="005103E7" w:rsidP="005103E7">
            <w:pPr>
              <w:cnfStyle w:val="00000010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>Hay ausencia de  los elementos solicitados en dialogo de los personajes</w:t>
            </w:r>
          </w:p>
        </w:tc>
      </w:tr>
      <w:tr w:rsidR="00F96C2A" w:rsidRPr="007F6222" w:rsidTr="00F96C2A">
        <w:trPr>
          <w:cnfStyle w:val="000000010000"/>
        </w:trPr>
        <w:tc>
          <w:tcPr>
            <w:cnfStyle w:val="001000000000"/>
            <w:tcW w:w="2530" w:type="dxa"/>
          </w:tcPr>
          <w:p w:rsidR="00B91F75" w:rsidRPr="00B91F75" w:rsidRDefault="00B91F75" w:rsidP="00B563BF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USO LENGUAJE PARAVERBAL(</w:t>
            </w:r>
            <w:r w:rsidRPr="00F96C2A">
              <w:rPr>
                <w:rFonts w:ascii="Arial Narrow" w:eastAsiaTheme="majorEastAsia" w:hAnsi="Arial Narrow"/>
                <w:b w:val="0"/>
                <w:lang w:eastAsia="es-ES"/>
              </w:rPr>
              <w:t>SIGNOS DE INTERROGACIÓN Y EXCLAMACIÓN</w:t>
            </w:r>
            <w:r>
              <w:rPr>
                <w:rFonts w:ascii="Arial Narrow" w:eastAsiaTheme="majorEastAsia" w:hAnsi="Arial Narrow"/>
                <w:lang w:eastAsia="es-ES"/>
              </w:rPr>
              <w:t>)</w:t>
            </w:r>
          </w:p>
        </w:tc>
        <w:tc>
          <w:tcPr>
            <w:tcW w:w="1973" w:type="dxa"/>
          </w:tcPr>
          <w:p w:rsidR="00B91F75" w:rsidRPr="00F96C2A" w:rsidRDefault="005103E7" w:rsidP="005103E7">
            <w:pPr>
              <w:cnfStyle w:val="00000001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>Siempre aplica</w:t>
            </w:r>
            <w:r w:rsidR="00B91F75" w:rsidRPr="00F96C2A">
              <w:rPr>
                <w:rFonts w:ascii="Arial Narrow" w:hAnsi="Arial Narrow"/>
                <w:szCs w:val="22"/>
              </w:rPr>
              <w:t xml:space="preserve"> signos de interrogación y exclamación apropiados al diálogo de los personajes.</w:t>
            </w:r>
          </w:p>
        </w:tc>
        <w:tc>
          <w:tcPr>
            <w:tcW w:w="1842" w:type="dxa"/>
          </w:tcPr>
          <w:p w:rsidR="00B91F75" w:rsidRPr="00F96C2A" w:rsidRDefault="005103E7" w:rsidP="005103E7">
            <w:pPr>
              <w:cnfStyle w:val="00000001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 xml:space="preserve">En algunas partes del dialogo aplica signos de interrogación y exclamación en el diálogo de los personajes. </w:t>
            </w:r>
          </w:p>
        </w:tc>
        <w:tc>
          <w:tcPr>
            <w:tcW w:w="1843" w:type="dxa"/>
          </w:tcPr>
          <w:p w:rsidR="00B91F75" w:rsidRPr="00F96C2A" w:rsidRDefault="005103E7" w:rsidP="005103E7">
            <w:pPr>
              <w:cnfStyle w:val="000000010000"/>
              <w:rPr>
                <w:rFonts w:ascii="Arial Narrow" w:hAnsi="Arial Narrow"/>
              </w:rPr>
            </w:pPr>
            <w:r w:rsidRPr="00F96C2A">
              <w:rPr>
                <w:rFonts w:ascii="Arial Narrow" w:hAnsi="Arial Narrow"/>
                <w:szCs w:val="22"/>
              </w:rPr>
              <w:t>Presenta uno o dos  signos de interrogación y exclamación en el diálogo de los personajes.</w:t>
            </w:r>
          </w:p>
        </w:tc>
        <w:tc>
          <w:tcPr>
            <w:tcW w:w="2228" w:type="dxa"/>
          </w:tcPr>
          <w:p w:rsidR="00B91F75" w:rsidRPr="00F96C2A" w:rsidRDefault="00B563BF" w:rsidP="00B563BF">
            <w:pPr>
              <w:cnfStyle w:val="00000001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 xml:space="preserve">Hay ausencia total de </w:t>
            </w:r>
            <w:r w:rsidR="005103E7" w:rsidRPr="00F96C2A">
              <w:rPr>
                <w:rFonts w:ascii="Arial Narrow" w:hAnsi="Arial Narrow"/>
                <w:szCs w:val="22"/>
              </w:rPr>
              <w:t xml:space="preserve">signos de interrogación y exclamación </w:t>
            </w:r>
            <w:r w:rsidRPr="00F96C2A">
              <w:rPr>
                <w:rFonts w:ascii="Arial Narrow" w:hAnsi="Arial Narrow"/>
                <w:szCs w:val="22"/>
              </w:rPr>
              <w:t xml:space="preserve">en el </w:t>
            </w:r>
            <w:r w:rsidR="005103E7" w:rsidRPr="00F96C2A">
              <w:rPr>
                <w:rFonts w:ascii="Arial Narrow" w:hAnsi="Arial Narrow"/>
                <w:szCs w:val="22"/>
              </w:rPr>
              <w:t xml:space="preserve"> diálogo de los personajes.</w:t>
            </w:r>
          </w:p>
        </w:tc>
      </w:tr>
      <w:tr w:rsidR="00F96C2A" w:rsidRPr="007F6222" w:rsidTr="00F96C2A">
        <w:trPr>
          <w:cnfStyle w:val="000000100000"/>
        </w:trPr>
        <w:tc>
          <w:tcPr>
            <w:cnfStyle w:val="001000000000"/>
            <w:tcW w:w="2530" w:type="dxa"/>
          </w:tcPr>
          <w:p w:rsidR="00B91F75" w:rsidRPr="00B91F75" w:rsidRDefault="00B91F75" w:rsidP="00B563BF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Arial Narrow" w:eastAsiaTheme="majorEastAsia" w:hAnsi="Arial Narrow"/>
                <w:lang w:eastAsia="es-ES"/>
              </w:rPr>
            </w:pPr>
            <w:r>
              <w:rPr>
                <w:rFonts w:ascii="Arial Narrow" w:eastAsiaTheme="majorEastAsia" w:hAnsi="Arial Narrow"/>
                <w:lang w:eastAsia="es-ES"/>
              </w:rPr>
              <w:t>ORTOGRAFÍA(</w:t>
            </w:r>
            <w:r w:rsidRPr="00F96C2A">
              <w:rPr>
                <w:rFonts w:ascii="Arial Narrow" w:eastAsiaTheme="majorEastAsia" w:hAnsi="Arial Narrow"/>
                <w:b w:val="0"/>
                <w:lang w:eastAsia="es-ES"/>
              </w:rPr>
              <w:t>USO DE LETRAS Y ACENTUACIÓN</w:t>
            </w:r>
            <w:r>
              <w:rPr>
                <w:rFonts w:ascii="Arial Narrow" w:eastAsiaTheme="majorEastAsia" w:hAnsi="Arial Narrow"/>
                <w:lang w:eastAsia="es-ES"/>
              </w:rPr>
              <w:t>)</w:t>
            </w:r>
          </w:p>
        </w:tc>
        <w:tc>
          <w:tcPr>
            <w:tcW w:w="1973" w:type="dxa"/>
          </w:tcPr>
          <w:p w:rsidR="00B91F75" w:rsidRPr="00F96C2A" w:rsidRDefault="00B91F75" w:rsidP="005103E7">
            <w:pPr>
              <w:cnfStyle w:val="00000010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 xml:space="preserve">Presenta menos de </w:t>
            </w:r>
            <w:r w:rsidR="005103E7" w:rsidRPr="00F96C2A">
              <w:rPr>
                <w:rFonts w:ascii="Arial Narrow" w:hAnsi="Arial Narrow"/>
                <w:szCs w:val="22"/>
              </w:rPr>
              <w:t xml:space="preserve">1 a </w:t>
            </w:r>
            <w:r w:rsidRPr="00F96C2A">
              <w:rPr>
                <w:rFonts w:ascii="Arial Narrow" w:hAnsi="Arial Narrow"/>
                <w:szCs w:val="22"/>
              </w:rPr>
              <w:t xml:space="preserve">6 faltas de ortografía </w:t>
            </w:r>
          </w:p>
        </w:tc>
        <w:tc>
          <w:tcPr>
            <w:tcW w:w="1842" w:type="dxa"/>
          </w:tcPr>
          <w:p w:rsidR="00B91F75" w:rsidRPr="00F96C2A" w:rsidRDefault="005103E7" w:rsidP="005103E7">
            <w:pPr>
              <w:cnfStyle w:val="00000010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 xml:space="preserve">Presenta de 7 a 12 faltas de ortografía </w:t>
            </w:r>
          </w:p>
        </w:tc>
        <w:tc>
          <w:tcPr>
            <w:tcW w:w="1843" w:type="dxa"/>
          </w:tcPr>
          <w:p w:rsidR="00B91F75" w:rsidRPr="00F96C2A" w:rsidRDefault="005103E7" w:rsidP="005103E7">
            <w:pPr>
              <w:cnfStyle w:val="000000100000"/>
              <w:rPr>
                <w:rFonts w:ascii="Arial Narrow" w:hAnsi="Arial Narrow"/>
              </w:rPr>
            </w:pPr>
            <w:r w:rsidRPr="00F96C2A">
              <w:rPr>
                <w:rFonts w:ascii="Arial Narrow" w:hAnsi="Arial Narrow"/>
                <w:szCs w:val="22"/>
              </w:rPr>
              <w:t xml:space="preserve">Presenta de 13 a 18 faltas de ortografía </w:t>
            </w:r>
          </w:p>
        </w:tc>
        <w:tc>
          <w:tcPr>
            <w:tcW w:w="2228" w:type="dxa"/>
          </w:tcPr>
          <w:p w:rsidR="00B91F75" w:rsidRPr="00F96C2A" w:rsidRDefault="005103E7" w:rsidP="005103E7">
            <w:pPr>
              <w:cnfStyle w:val="000000100000"/>
              <w:rPr>
                <w:rFonts w:ascii="Arial Narrow" w:hAnsi="Arial Narrow"/>
                <w:szCs w:val="22"/>
              </w:rPr>
            </w:pPr>
            <w:r w:rsidRPr="00F96C2A">
              <w:rPr>
                <w:rFonts w:ascii="Arial Narrow" w:hAnsi="Arial Narrow"/>
                <w:szCs w:val="22"/>
              </w:rPr>
              <w:t xml:space="preserve">Presenta más de 19  faltas de ortografía </w:t>
            </w:r>
          </w:p>
        </w:tc>
      </w:tr>
      <w:tr w:rsidR="00816538" w:rsidRPr="007F6222" w:rsidTr="00472990">
        <w:trPr>
          <w:cnfStyle w:val="000000010000"/>
        </w:trPr>
        <w:tc>
          <w:tcPr>
            <w:cnfStyle w:val="001000000000"/>
            <w:tcW w:w="6345" w:type="dxa"/>
            <w:gridSpan w:val="3"/>
          </w:tcPr>
          <w:p w:rsidR="00816538" w:rsidRPr="00F96C2A" w:rsidRDefault="00816538" w:rsidP="005103E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16538" w:rsidRPr="00F96C2A" w:rsidRDefault="00816538" w:rsidP="005103E7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2228" w:type="dxa"/>
          </w:tcPr>
          <w:p w:rsidR="00816538" w:rsidRPr="00F96C2A" w:rsidRDefault="00816538" w:rsidP="005103E7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PUNTOS</w:t>
            </w:r>
          </w:p>
        </w:tc>
      </w:tr>
    </w:tbl>
    <w:p w:rsidR="00FD33D0" w:rsidRDefault="00FD33D0" w:rsidP="00F96C2A">
      <w:pPr>
        <w:pStyle w:val="Prrafodelista"/>
        <w:spacing w:line="240" w:lineRule="auto"/>
      </w:pPr>
    </w:p>
    <w:p w:rsidR="00816538" w:rsidRPr="00816538" w:rsidRDefault="00F96C2A" w:rsidP="00816538">
      <w:pPr>
        <w:spacing w:after="0" w:line="240" w:lineRule="auto"/>
        <w:rPr>
          <w:rStyle w:val="j81"/>
          <w:rFonts w:ascii="Arial Narrow" w:hAnsi="Arial Narrow"/>
        </w:rPr>
      </w:pPr>
      <w:r w:rsidRPr="00F96C2A">
        <w:rPr>
          <w:rStyle w:val="j81"/>
          <w:rFonts w:ascii="Arial Narrow" w:hAnsi="Arial Narrow"/>
          <w:b/>
          <w:u w:val="single"/>
        </w:rPr>
        <w:t>TAREA 3</w:t>
      </w:r>
      <w:r w:rsidR="00816538">
        <w:rPr>
          <w:rStyle w:val="j81"/>
          <w:rFonts w:ascii="Arial Narrow" w:hAnsi="Arial Narrow"/>
        </w:rPr>
        <w:t xml:space="preserve">: </w:t>
      </w:r>
      <w:r w:rsidR="00816538" w:rsidRPr="00816538">
        <w:rPr>
          <w:rStyle w:val="j81"/>
          <w:rFonts w:ascii="Arial Narrow" w:hAnsi="Arial Narrow"/>
        </w:rPr>
        <w:t>Relee el texto anterior</w:t>
      </w:r>
      <w:r w:rsidR="00816538">
        <w:rPr>
          <w:rStyle w:val="j81"/>
          <w:rFonts w:ascii="Arial Narrow" w:hAnsi="Arial Narrow"/>
        </w:rPr>
        <w:t>(Escena I) y responde las siguientes actividades</w:t>
      </w:r>
    </w:p>
    <w:p w:rsidR="00816538" w:rsidRDefault="00816538" w:rsidP="00816538">
      <w:pPr>
        <w:pStyle w:val="Prrafodelista"/>
        <w:numPr>
          <w:ilvl w:val="0"/>
          <w:numId w:val="13"/>
        </w:numPr>
        <w:spacing w:line="240" w:lineRule="auto"/>
        <w:ind w:left="284" w:hanging="284"/>
        <w:rPr>
          <w:rStyle w:val="j81"/>
          <w:rFonts w:ascii="Arial Narrow" w:hAnsi="Arial Narrow"/>
        </w:rPr>
      </w:pPr>
      <w:r w:rsidRPr="00816538">
        <w:rPr>
          <w:rStyle w:val="j81"/>
          <w:rFonts w:ascii="Arial Narrow" w:hAnsi="Arial Narrow"/>
        </w:rPr>
        <w:t>Completa el siguiente Cuadro con lo que se solicita</w:t>
      </w:r>
      <w:r>
        <w:rPr>
          <w:rStyle w:val="j81"/>
          <w:rFonts w:ascii="Arial Narrow" w:hAnsi="Arial Narrow"/>
        </w:rPr>
        <w:t>(1 pto c/u)</w:t>
      </w:r>
    </w:p>
    <w:p w:rsidR="00C42C85" w:rsidRPr="00816538" w:rsidRDefault="00C42C85" w:rsidP="00C42C85">
      <w:pPr>
        <w:pStyle w:val="Prrafodelista"/>
        <w:spacing w:line="240" w:lineRule="auto"/>
        <w:ind w:left="284"/>
        <w:rPr>
          <w:rStyle w:val="j81"/>
          <w:rFonts w:ascii="Arial Narrow" w:hAnsi="Arial Narrow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3544"/>
        <w:gridCol w:w="6480"/>
      </w:tblGrid>
      <w:tr w:rsidR="00C42C85" w:rsidTr="00C42C85">
        <w:tc>
          <w:tcPr>
            <w:tcW w:w="3544" w:type="dxa"/>
          </w:tcPr>
          <w:p w:rsidR="00C42C85" w:rsidRP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ELEMENTOS de ANÁLISIS</w:t>
            </w:r>
          </w:p>
        </w:tc>
        <w:tc>
          <w:tcPr>
            <w:tcW w:w="6480" w:type="dxa"/>
          </w:tcPr>
          <w:p w:rsidR="00C42C85" w:rsidRP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ELEMENTOS de la OBRA DRAMÁTICA</w:t>
            </w:r>
          </w:p>
        </w:tc>
      </w:tr>
      <w:tr w:rsidR="00C42C85" w:rsidTr="00C42C85">
        <w:tc>
          <w:tcPr>
            <w:tcW w:w="3544" w:type="dxa"/>
          </w:tcPr>
          <w:p w:rsidR="00C42C85" w:rsidRPr="00C42C85" w:rsidRDefault="00C42C85" w:rsidP="00C42C8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PERSONAJES</w:t>
            </w:r>
          </w:p>
        </w:tc>
        <w:tc>
          <w:tcPr>
            <w:tcW w:w="6480" w:type="dxa"/>
          </w:tcPr>
          <w:p w:rsidR="00C42C85" w:rsidRDefault="00C42C85" w:rsidP="00C42C85">
            <w:pPr>
              <w:pStyle w:val="Prrafodelista"/>
              <w:numPr>
                <w:ilvl w:val="0"/>
                <w:numId w:val="15"/>
              </w:numPr>
              <w:ind w:left="317" w:hanging="284"/>
              <w:rPr>
                <w:rStyle w:val="j81"/>
                <w:rFonts w:ascii="Arial Narrow" w:hAnsi="Arial Narrow"/>
              </w:rPr>
            </w:pPr>
            <w:r>
              <w:rPr>
                <w:rStyle w:val="j81"/>
                <w:rFonts w:ascii="Arial Narrow" w:hAnsi="Arial Narrow"/>
              </w:rPr>
              <w:t>PROTAGONISTA ___________________________</w:t>
            </w:r>
          </w:p>
          <w:p w:rsidR="00C42C85" w:rsidRDefault="00C42C85" w:rsidP="00C42C85">
            <w:pPr>
              <w:pStyle w:val="Prrafodelista"/>
              <w:numPr>
                <w:ilvl w:val="0"/>
                <w:numId w:val="15"/>
              </w:numPr>
              <w:ind w:left="317" w:hanging="284"/>
              <w:rPr>
                <w:rStyle w:val="j81"/>
                <w:rFonts w:ascii="Arial Narrow" w:hAnsi="Arial Narrow"/>
              </w:rPr>
            </w:pPr>
            <w:r>
              <w:rPr>
                <w:rStyle w:val="j81"/>
                <w:rFonts w:ascii="Arial Narrow" w:hAnsi="Arial Narrow"/>
              </w:rPr>
              <w:t>ANTAGONISTA ____________________________</w:t>
            </w:r>
          </w:p>
        </w:tc>
      </w:tr>
      <w:tr w:rsidR="00C42C85" w:rsidTr="00C42C85">
        <w:tc>
          <w:tcPr>
            <w:tcW w:w="3544" w:type="dxa"/>
          </w:tcPr>
          <w:p w:rsidR="00C42C85" w:rsidRPr="00C42C85" w:rsidRDefault="00C42C85" w:rsidP="00C42C8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AMBIENTE FÍSICO</w:t>
            </w:r>
            <w:r w:rsidR="0087531A">
              <w:rPr>
                <w:rStyle w:val="j81"/>
                <w:rFonts w:ascii="Arial Narrow" w:hAnsi="Arial Narrow"/>
                <w:b/>
              </w:rPr>
              <w:t xml:space="preserve"> (lugar donde se desarrolla la acción dramática)</w:t>
            </w:r>
          </w:p>
        </w:tc>
        <w:tc>
          <w:tcPr>
            <w:tcW w:w="6480" w:type="dxa"/>
          </w:tcPr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</w:tc>
      </w:tr>
      <w:tr w:rsidR="00C42C85" w:rsidTr="00C42C85">
        <w:tc>
          <w:tcPr>
            <w:tcW w:w="3544" w:type="dxa"/>
          </w:tcPr>
          <w:p w:rsidR="00C42C85" w:rsidRPr="00C42C85" w:rsidRDefault="00C42C85" w:rsidP="00C42C8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AMBIENTE SICOLÓGICO</w:t>
            </w:r>
          </w:p>
        </w:tc>
        <w:tc>
          <w:tcPr>
            <w:tcW w:w="6480" w:type="dxa"/>
          </w:tcPr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</w:tc>
      </w:tr>
      <w:tr w:rsidR="00C42C85" w:rsidTr="00C42C85">
        <w:tc>
          <w:tcPr>
            <w:tcW w:w="3544" w:type="dxa"/>
          </w:tcPr>
          <w:p w:rsidR="00C42C85" w:rsidRPr="00C42C85" w:rsidRDefault="00C42C85" w:rsidP="00C42C8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TEMAS/MOTIVOS</w:t>
            </w:r>
          </w:p>
        </w:tc>
        <w:tc>
          <w:tcPr>
            <w:tcW w:w="6480" w:type="dxa"/>
          </w:tcPr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</w:tc>
      </w:tr>
      <w:tr w:rsidR="00C42C85" w:rsidTr="00C42C85">
        <w:tc>
          <w:tcPr>
            <w:tcW w:w="3544" w:type="dxa"/>
          </w:tcPr>
          <w:p w:rsidR="00C42C85" w:rsidRPr="00C42C85" w:rsidRDefault="00C42C85" w:rsidP="00C42C8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TIPO DE MUNDO REPRESENTADO</w:t>
            </w:r>
          </w:p>
        </w:tc>
        <w:tc>
          <w:tcPr>
            <w:tcW w:w="6480" w:type="dxa"/>
          </w:tcPr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</w:tc>
      </w:tr>
      <w:tr w:rsidR="00C42C85" w:rsidTr="00C42C85">
        <w:tc>
          <w:tcPr>
            <w:tcW w:w="3544" w:type="dxa"/>
          </w:tcPr>
          <w:p w:rsidR="00C42C85" w:rsidRPr="00C42C85" w:rsidRDefault="00C42C85" w:rsidP="00C42C8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Style w:val="j81"/>
                <w:rFonts w:ascii="Arial Narrow" w:hAnsi="Arial Narrow"/>
                <w:b/>
              </w:rPr>
            </w:pPr>
            <w:r w:rsidRPr="00C42C85">
              <w:rPr>
                <w:rStyle w:val="j81"/>
                <w:rFonts w:ascii="Arial Narrow" w:hAnsi="Arial Narrow"/>
                <w:b/>
              </w:rPr>
              <w:t>VISIÓN de MUNDO REPRESENTADO</w:t>
            </w:r>
          </w:p>
        </w:tc>
        <w:tc>
          <w:tcPr>
            <w:tcW w:w="6480" w:type="dxa"/>
          </w:tcPr>
          <w:p w:rsidR="00C42C85" w:rsidRDefault="00C42C85" w:rsidP="00816538">
            <w:pPr>
              <w:pStyle w:val="Prrafodelista"/>
              <w:ind w:left="0"/>
              <w:rPr>
                <w:rStyle w:val="j81"/>
                <w:rFonts w:ascii="Arial Narrow" w:hAnsi="Arial Narrow"/>
              </w:rPr>
            </w:pPr>
          </w:p>
        </w:tc>
      </w:tr>
    </w:tbl>
    <w:p w:rsidR="00816538" w:rsidRPr="00C42C85" w:rsidRDefault="00816538" w:rsidP="00C42C85">
      <w:pPr>
        <w:spacing w:after="0" w:line="240" w:lineRule="auto"/>
        <w:rPr>
          <w:rStyle w:val="j81"/>
          <w:rFonts w:ascii="Arial Narrow" w:hAnsi="Arial Narrow"/>
        </w:rPr>
      </w:pPr>
    </w:p>
    <w:p w:rsidR="00FD33D0" w:rsidRPr="00816538" w:rsidRDefault="00C42C85" w:rsidP="00C42C85">
      <w:pPr>
        <w:pStyle w:val="Prrafodelista"/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</w:rPr>
      </w:pPr>
      <w:r w:rsidRPr="000531B8">
        <w:rPr>
          <w:rStyle w:val="j81"/>
          <w:rFonts w:ascii="Arial Narrow" w:hAnsi="Arial Narrow"/>
          <w:b/>
          <w:u w:val="single"/>
        </w:rPr>
        <w:t>DESARROLLO</w:t>
      </w:r>
      <w:r>
        <w:rPr>
          <w:rStyle w:val="j81"/>
          <w:rFonts w:ascii="Arial Narrow" w:hAnsi="Arial Narrow"/>
        </w:rPr>
        <w:t>: Lea atentamente las preguntas y luego responda cuidando su letra, ortografía y vocabulario(2 ptos c/u)</w:t>
      </w:r>
    </w:p>
    <w:p w:rsidR="000531B8" w:rsidRDefault="000531B8" w:rsidP="00C42C85">
      <w:pPr>
        <w:spacing w:after="0" w:line="240" w:lineRule="auto"/>
        <w:rPr>
          <w:rFonts w:ascii="Arial Narrow" w:hAnsi="Arial Narrow"/>
          <w:lang w:val="es-MX"/>
        </w:rPr>
      </w:pPr>
    </w:p>
    <w:p w:rsidR="00FD33D0" w:rsidRPr="000531B8" w:rsidRDefault="00FD33D0" w:rsidP="000531B8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  <w:b/>
          <w:lang w:val="es-MX"/>
        </w:rPr>
      </w:pPr>
      <w:r w:rsidRPr="000531B8">
        <w:rPr>
          <w:rFonts w:ascii="Arial Narrow" w:hAnsi="Arial Narrow"/>
          <w:lang w:val="es-MX"/>
        </w:rPr>
        <w:t xml:space="preserve"> </w:t>
      </w:r>
      <w:r w:rsidRPr="000531B8">
        <w:rPr>
          <w:rFonts w:ascii="Arial Narrow" w:hAnsi="Arial Narrow"/>
          <w:b/>
          <w:lang w:val="es-MX"/>
        </w:rPr>
        <w:t>¿A qué etapa del conflicto dramático pertenece este fragmento? Fundamenta.</w:t>
      </w:r>
    </w:p>
    <w:tbl>
      <w:tblPr>
        <w:tblStyle w:val="Tablaconcuadrcula"/>
        <w:tblW w:w="0" w:type="auto"/>
        <w:tblInd w:w="392" w:type="dxa"/>
        <w:tblLook w:val="01E0"/>
      </w:tblPr>
      <w:tblGrid>
        <w:gridCol w:w="9954"/>
      </w:tblGrid>
      <w:tr w:rsidR="00FD33D0" w:rsidRPr="00735FFE" w:rsidTr="00C42C85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C42C85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C42C85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0531B8" w:rsidRDefault="000531B8" w:rsidP="004342A5">
      <w:pPr>
        <w:spacing w:after="0" w:line="240" w:lineRule="auto"/>
        <w:rPr>
          <w:rFonts w:ascii="Arial Narrow" w:hAnsi="Arial Narrow"/>
          <w:lang w:val="es-MX"/>
        </w:rPr>
      </w:pPr>
    </w:p>
    <w:p w:rsidR="00FD33D0" w:rsidRPr="000531B8" w:rsidRDefault="00C42C85" w:rsidP="000531B8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  <w:b/>
          <w:lang w:val="es-MX"/>
        </w:rPr>
      </w:pPr>
      <w:r w:rsidRPr="000531B8">
        <w:rPr>
          <w:rFonts w:ascii="Arial Narrow" w:hAnsi="Arial Narrow"/>
          <w:b/>
          <w:lang w:val="es-MX"/>
        </w:rPr>
        <w:t>¿Cuál es la situación inicial o conflicto al que se enfrentan los personajes?</w:t>
      </w:r>
    </w:p>
    <w:tbl>
      <w:tblPr>
        <w:tblStyle w:val="Tablaconcuadrcula"/>
        <w:tblW w:w="0" w:type="auto"/>
        <w:tblInd w:w="392" w:type="dxa"/>
        <w:tblLook w:val="01E0"/>
      </w:tblPr>
      <w:tblGrid>
        <w:gridCol w:w="9954"/>
      </w:tblGrid>
      <w:tr w:rsidR="00FD33D0" w:rsidRPr="00735FFE" w:rsidTr="000531B8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0531B8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0531B8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0531B8" w:rsidRDefault="000531B8" w:rsidP="004342A5">
      <w:pPr>
        <w:spacing w:after="0" w:line="240" w:lineRule="auto"/>
        <w:rPr>
          <w:rFonts w:ascii="Arial Narrow" w:hAnsi="Arial Narrow"/>
        </w:rPr>
      </w:pPr>
    </w:p>
    <w:p w:rsidR="00FD33D0" w:rsidRPr="000531B8" w:rsidRDefault="00FD33D0" w:rsidP="000531B8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  <w:b/>
          <w:lang w:val="es-MX"/>
        </w:rPr>
      </w:pPr>
      <w:r w:rsidRPr="000531B8">
        <w:rPr>
          <w:rFonts w:ascii="Arial Narrow" w:hAnsi="Arial Narrow"/>
          <w:b/>
          <w:lang w:val="es-MX"/>
        </w:rPr>
        <w:t xml:space="preserve"> </w:t>
      </w:r>
      <w:r w:rsidR="000531B8" w:rsidRPr="000531B8">
        <w:rPr>
          <w:rFonts w:ascii="Arial Narrow" w:hAnsi="Arial Narrow"/>
          <w:b/>
          <w:lang w:val="es-MX"/>
        </w:rPr>
        <w:t>¿Qué  argumentos entrega el Negro  a Lizzie para que ésta lo ayude?</w:t>
      </w:r>
    </w:p>
    <w:tbl>
      <w:tblPr>
        <w:tblStyle w:val="Tablaconcuadrcula"/>
        <w:tblW w:w="0" w:type="auto"/>
        <w:tblInd w:w="392" w:type="dxa"/>
        <w:tblLook w:val="01E0"/>
      </w:tblPr>
      <w:tblGrid>
        <w:gridCol w:w="9954"/>
      </w:tblGrid>
      <w:tr w:rsidR="00FD33D0" w:rsidRPr="00735FFE" w:rsidTr="000531B8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0531B8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0531B8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0531B8" w:rsidRDefault="000531B8" w:rsidP="000531B8">
      <w:pPr>
        <w:pStyle w:val="Prrafodelista"/>
        <w:spacing w:line="240" w:lineRule="auto"/>
        <w:rPr>
          <w:rFonts w:ascii="Arial Narrow" w:hAnsi="Arial Narrow"/>
          <w:lang w:val="es-CL"/>
        </w:rPr>
      </w:pPr>
    </w:p>
    <w:p w:rsidR="000531B8" w:rsidRDefault="000531B8" w:rsidP="000531B8">
      <w:pPr>
        <w:pStyle w:val="Prrafodelista"/>
        <w:spacing w:line="240" w:lineRule="auto"/>
        <w:rPr>
          <w:rFonts w:ascii="Arial Narrow" w:hAnsi="Arial Narrow"/>
          <w:lang w:val="es-CL"/>
        </w:rPr>
      </w:pPr>
    </w:p>
    <w:p w:rsidR="000531B8" w:rsidRDefault="000531B8" w:rsidP="000531B8">
      <w:pPr>
        <w:pStyle w:val="Prrafodelista"/>
        <w:spacing w:line="240" w:lineRule="auto"/>
        <w:rPr>
          <w:rFonts w:ascii="Arial Narrow" w:hAnsi="Arial Narrow"/>
          <w:lang w:val="es-CL"/>
        </w:rPr>
      </w:pPr>
    </w:p>
    <w:p w:rsidR="000531B8" w:rsidRDefault="000531B8" w:rsidP="000531B8">
      <w:pPr>
        <w:pStyle w:val="Prrafodelista"/>
        <w:spacing w:line="240" w:lineRule="auto"/>
        <w:rPr>
          <w:rFonts w:ascii="Arial Narrow" w:hAnsi="Arial Narrow"/>
          <w:lang w:val="es-CL"/>
        </w:rPr>
      </w:pPr>
    </w:p>
    <w:p w:rsidR="000531B8" w:rsidRDefault="000531B8" w:rsidP="000531B8">
      <w:pPr>
        <w:pStyle w:val="Prrafodelista"/>
        <w:spacing w:line="240" w:lineRule="auto"/>
        <w:rPr>
          <w:rFonts w:ascii="Arial Narrow" w:hAnsi="Arial Narrow"/>
          <w:lang w:val="es-CL"/>
        </w:rPr>
      </w:pPr>
    </w:p>
    <w:p w:rsidR="000531B8" w:rsidRPr="000531B8" w:rsidRDefault="000531B8" w:rsidP="000531B8">
      <w:pPr>
        <w:pStyle w:val="Prrafodelista"/>
        <w:spacing w:line="240" w:lineRule="auto"/>
        <w:rPr>
          <w:rFonts w:ascii="Arial Narrow" w:hAnsi="Arial Narrow"/>
          <w:lang w:val="es-CL"/>
        </w:rPr>
      </w:pPr>
    </w:p>
    <w:p w:rsidR="00FD33D0" w:rsidRPr="00320D57" w:rsidRDefault="000531B8" w:rsidP="000531B8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  <w:b/>
          <w:lang w:val="es-CL"/>
        </w:rPr>
      </w:pPr>
      <w:r w:rsidRPr="000531B8">
        <w:rPr>
          <w:rFonts w:ascii="Arial Narrow" w:hAnsi="Arial Narrow"/>
          <w:b/>
          <w:lang w:val="es-MX"/>
        </w:rPr>
        <w:lastRenderedPageBreak/>
        <w:t>¿</w:t>
      </w:r>
      <w:r w:rsidR="00FD33D0" w:rsidRPr="000531B8">
        <w:rPr>
          <w:rFonts w:ascii="Arial Narrow" w:hAnsi="Arial Narrow"/>
          <w:b/>
          <w:lang w:val="es-MX"/>
        </w:rPr>
        <w:t xml:space="preserve">Qué quiere decir Lizzie con las palabras: </w:t>
      </w:r>
      <w:r w:rsidRPr="000531B8">
        <w:rPr>
          <w:rFonts w:ascii="Arial Narrow" w:hAnsi="Arial Narrow"/>
          <w:b/>
          <w:lang w:val="es-MX"/>
        </w:rPr>
        <w:t>“</w:t>
      </w:r>
      <w:r w:rsidR="00FD33D0" w:rsidRPr="000531B8">
        <w:rPr>
          <w:rFonts w:ascii="Arial Narrow" w:hAnsi="Arial Narrow"/>
          <w:b/>
          <w:i/>
          <w:lang w:val="es-MX"/>
        </w:rPr>
        <w:t>No es el momento de hacerme señalar</w:t>
      </w:r>
      <w:r w:rsidRPr="00320D57">
        <w:rPr>
          <w:rFonts w:ascii="Arial Narrow" w:hAnsi="Arial Narrow"/>
          <w:b/>
          <w:lang w:val="es-MX"/>
        </w:rPr>
        <w:t>”?</w:t>
      </w:r>
      <w:r w:rsidR="00320D57">
        <w:rPr>
          <w:rFonts w:ascii="Arial Narrow" w:hAnsi="Arial Narrow"/>
          <w:b/>
          <w:lang w:val="es-MX"/>
        </w:rPr>
        <w:t xml:space="preserve"> </w:t>
      </w:r>
      <w:r w:rsidR="00320D57" w:rsidRPr="00320D57">
        <w:rPr>
          <w:rFonts w:ascii="Arial Narrow" w:hAnsi="Arial Narrow"/>
          <w:b/>
          <w:lang w:val="es-MX"/>
        </w:rPr>
        <w:t>¿Por qué crees que dice algo así?</w:t>
      </w:r>
    </w:p>
    <w:tbl>
      <w:tblPr>
        <w:tblStyle w:val="Tablaconcuadrcula"/>
        <w:tblW w:w="0" w:type="auto"/>
        <w:tblInd w:w="817" w:type="dxa"/>
        <w:tblLook w:val="01E0"/>
      </w:tblPr>
      <w:tblGrid>
        <w:gridCol w:w="9529"/>
      </w:tblGrid>
      <w:tr w:rsidR="00FD33D0" w:rsidRPr="00735FFE" w:rsidTr="000531B8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0531B8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FD33D0" w:rsidRPr="00735FFE" w:rsidTr="000531B8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0" w:rsidRPr="00735FFE" w:rsidRDefault="00FD33D0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320D57" w:rsidRPr="00735FFE" w:rsidTr="000531B8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7" w:rsidRPr="00735FFE" w:rsidRDefault="00320D57" w:rsidP="004342A5">
            <w:pPr>
              <w:rPr>
                <w:rFonts w:ascii="Arial Narrow" w:hAnsi="Arial Narrow"/>
                <w:lang w:val="es-MX"/>
              </w:rPr>
            </w:pPr>
          </w:p>
        </w:tc>
      </w:tr>
      <w:tr w:rsidR="00320D57" w:rsidRPr="00735FFE" w:rsidTr="000531B8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7" w:rsidRPr="00735FFE" w:rsidRDefault="00320D57" w:rsidP="004342A5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2953BB" w:rsidRDefault="002953BB" w:rsidP="004342A5">
      <w:pPr>
        <w:spacing w:after="0" w:line="240" w:lineRule="auto"/>
      </w:pPr>
    </w:p>
    <w:p w:rsidR="00F17C6D" w:rsidRPr="00F17C6D" w:rsidRDefault="00F17C6D" w:rsidP="00F17C6D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</w:rPr>
      </w:pPr>
      <w:r w:rsidRPr="00F17C6D">
        <w:rPr>
          <w:rFonts w:ascii="Arial Narrow" w:hAnsi="Arial Narrow"/>
          <w:b/>
        </w:rPr>
        <w:t>De acuerdo a lo indicado en la o</w:t>
      </w:r>
      <w:r>
        <w:rPr>
          <w:rFonts w:ascii="Arial Narrow" w:hAnsi="Arial Narrow"/>
          <w:b/>
        </w:rPr>
        <w:t>bra, Describa y/o caracterice a…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4747"/>
        <w:gridCol w:w="4852"/>
      </w:tblGrid>
      <w:tr w:rsidR="00F17C6D" w:rsidTr="00F17C6D">
        <w:tc>
          <w:tcPr>
            <w:tcW w:w="4747" w:type="dxa"/>
          </w:tcPr>
          <w:p w:rsidR="00F17C6D" w:rsidRPr="00320D57" w:rsidRDefault="00F17C6D" w:rsidP="00320D57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320D57">
              <w:rPr>
                <w:rFonts w:ascii="Arial Narrow" w:hAnsi="Arial Narrow"/>
                <w:b/>
              </w:rPr>
              <w:t>LIZZIE</w:t>
            </w:r>
          </w:p>
        </w:tc>
        <w:tc>
          <w:tcPr>
            <w:tcW w:w="4852" w:type="dxa"/>
          </w:tcPr>
          <w:p w:rsidR="00F17C6D" w:rsidRPr="00320D57" w:rsidRDefault="00F17C6D" w:rsidP="00320D57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320D57">
              <w:rPr>
                <w:rFonts w:ascii="Arial Narrow" w:hAnsi="Arial Narrow"/>
                <w:b/>
              </w:rPr>
              <w:t>EL NEGRO</w:t>
            </w:r>
          </w:p>
        </w:tc>
      </w:tr>
      <w:tr w:rsidR="00F17C6D" w:rsidTr="00F17C6D">
        <w:tc>
          <w:tcPr>
            <w:tcW w:w="4747" w:type="dxa"/>
          </w:tcPr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  <w:tc>
          <w:tcPr>
            <w:tcW w:w="4852" w:type="dxa"/>
          </w:tcPr>
          <w:p w:rsidR="00F17C6D" w:rsidRDefault="00F17C6D" w:rsidP="00F17C6D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</w:tbl>
    <w:p w:rsidR="00F17C6D" w:rsidRPr="00F17C6D" w:rsidRDefault="00F17C6D" w:rsidP="00F17C6D">
      <w:pPr>
        <w:pStyle w:val="Prrafodelista"/>
        <w:spacing w:line="240" w:lineRule="auto"/>
        <w:rPr>
          <w:rFonts w:ascii="Arial Narrow" w:hAnsi="Arial Narrow"/>
        </w:rPr>
      </w:pPr>
    </w:p>
    <w:p w:rsidR="00ED0078" w:rsidRPr="000A2BB0" w:rsidRDefault="00F17C6D" w:rsidP="000A2BB0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  <w:b/>
          <w:lang w:val="es-CL"/>
        </w:rPr>
      </w:pPr>
      <w:r w:rsidRPr="00F17C6D">
        <w:rPr>
          <w:rFonts w:ascii="Arial Narrow" w:hAnsi="Arial Narrow"/>
        </w:rPr>
        <w:t xml:space="preserve"> </w:t>
      </w:r>
      <w:r w:rsidRPr="000531B8">
        <w:rPr>
          <w:rFonts w:ascii="Arial Narrow" w:hAnsi="Arial Narrow"/>
          <w:b/>
          <w:lang w:val="es-MX"/>
        </w:rPr>
        <w:t>¿</w:t>
      </w:r>
      <w:r w:rsidR="00320D57">
        <w:rPr>
          <w:rFonts w:ascii="Arial Narrow" w:hAnsi="Arial Narrow"/>
          <w:b/>
          <w:lang w:val="es-MX"/>
        </w:rPr>
        <w:t>Con qué tema de actualidad podemos relacionar las palabras del  Negro:</w:t>
      </w:r>
      <w:r w:rsidRPr="000531B8">
        <w:rPr>
          <w:rFonts w:ascii="Arial Narrow" w:hAnsi="Arial Narrow"/>
          <w:b/>
          <w:lang w:val="es-MX"/>
        </w:rPr>
        <w:t xml:space="preserve"> “</w:t>
      </w:r>
      <w:r w:rsidR="00320D57" w:rsidRPr="00320D57">
        <w:rPr>
          <w:rStyle w:val="j81"/>
          <w:rFonts w:ascii="Arial Narrow" w:hAnsi="Arial Narrow"/>
          <w:b/>
          <w:i/>
          <w:iCs/>
        </w:rPr>
        <w:t>Cuando blancos que no se conocen se ponen a hablar entre sí, es que va a morir... un negro</w:t>
      </w:r>
      <w:r w:rsidRPr="000531B8">
        <w:rPr>
          <w:rFonts w:ascii="Arial Narrow" w:hAnsi="Arial Narrow"/>
          <w:b/>
          <w:i/>
          <w:lang w:val="es-MX"/>
        </w:rPr>
        <w:t>”</w:t>
      </w:r>
      <w:r w:rsidRPr="00320D57">
        <w:rPr>
          <w:rFonts w:ascii="Arial Narrow" w:hAnsi="Arial Narrow"/>
          <w:b/>
          <w:lang w:val="es-MX"/>
        </w:rPr>
        <w:t>?</w:t>
      </w:r>
    </w:p>
    <w:tbl>
      <w:tblPr>
        <w:tblStyle w:val="Tablaconcuadrcula"/>
        <w:tblW w:w="0" w:type="auto"/>
        <w:tblInd w:w="817" w:type="dxa"/>
        <w:tblLook w:val="01E0"/>
      </w:tblPr>
      <w:tblGrid>
        <w:gridCol w:w="9529"/>
      </w:tblGrid>
      <w:tr w:rsidR="00F17C6D" w:rsidRPr="00735FFE" w:rsidTr="00506260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6D" w:rsidRPr="00735FFE" w:rsidRDefault="00F17C6D" w:rsidP="00506260">
            <w:pPr>
              <w:rPr>
                <w:rFonts w:ascii="Arial Narrow" w:hAnsi="Arial Narrow"/>
                <w:lang w:val="es-MX"/>
              </w:rPr>
            </w:pPr>
          </w:p>
        </w:tc>
      </w:tr>
      <w:tr w:rsidR="00F17C6D" w:rsidRPr="00735FFE" w:rsidTr="00506260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6D" w:rsidRPr="00735FFE" w:rsidRDefault="00F17C6D" w:rsidP="00506260">
            <w:pPr>
              <w:rPr>
                <w:rFonts w:ascii="Arial Narrow" w:hAnsi="Arial Narrow"/>
                <w:lang w:val="es-MX"/>
              </w:rPr>
            </w:pPr>
          </w:p>
        </w:tc>
      </w:tr>
      <w:tr w:rsidR="00F17C6D" w:rsidRPr="00735FFE" w:rsidTr="00506260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6D" w:rsidRPr="00735FFE" w:rsidRDefault="00F17C6D" w:rsidP="00506260">
            <w:pPr>
              <w:rPr>
                <w:rFonts w:ascii="Arial Narrow" w:hAnsi="Arial Narrow"/>
                <w:lang w:val="es-MX"/>
              </w:rPr>
            </w:pPr>
          </w:p>
        </w:tc>
      </w:tr>
      <w:tr w:rsidR="00320D57" w:rsidRPr="00735FFE" w:rsidTr="00506260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7" w:rsidRPr="00735FFE" w:rsidRDefault="00320D57" w:rsidP="00506260">
            <w:pPr>
              <w:rPr>
                <w:rFonts w:ascii="Arial Narrow" w:hAnsi="Arial Narrow"/>
                <w:lang w:val="es-MX"/>
              </w:rPr>
            </w:pPr>
          </w:p>
        </w:tc>
      </w:tr>
      <w:tr w:rsidR="00320D57" w:rsidRPr="00735FFE" w:rsidTr="00506260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57" w:rsidRPr="00735FFE" w:rsidRDefault="00320D57" w:rsidP="00506260">
            <w:pPr>
              <w:rPr>
                <w:rFonts w:ascii="Arial Narrow" w:hAnsi="Arial Narrow"/>
                <w:lang w:val="es-MX"/>
              </w:rPr>
            </w:pPr>
          </w:p>
        </w:tc>
      </w:tr>
    </w:tbl>
    <w:p w:rsidR="00F17C6D" w:rsidRDefault="00F17C6D" w:rsidP="00F17C6D">
      <w:pPr>
        <w:pStyle w:val="Prrafodelista"/>
        <w:spacing w:line="240" w:lineRule="auto"/>
        <w:rPr>
          <w:rFonts w:ascii="Arial Narrow" w:hAnsi="Arial Narrow"/>
        </w:rPr>
      </w:pPr>
    </w:p>
    <w:p w:rsidR="000A2BB0" w:rsidRPr="000A2BB0" w:rsidRDefault="000A2BB0" w:rsidP="000A2BB0">
      <w:pPr>
        <w:pStyle w:val="Prrafodelista"/>
        <w:numPr>
          <w:ilvl w:val="0"/>
          <w:numId w:val="16"/>
        </w:numPr>
        <w:spacing w:line="240" w:lineRule="auto"/>
        <w:rPr>
          <w:rFonts w:ascii="Arial Narrow" w:hAnsi="Arial Narrow"/>
          <w:b/>
        </w:rPr>
      </w:pPr>
      <w:r w:rsidRPr="000A2BB0">
        <w:rPr>
          <w:rFonts w:ascii="Arial Narrow" w:hAnsi="Arial Narrow"/>
          <w:b/>
        </w:rPr>
        <w:t>¿Crees que la actitud de Lizzie, a lo largo de la escena, estuvo bien?</w:t>
      </w:r>
    </w:p>
    <w:p w:rsidR="000A2BB0" w:rsidRPr="000A2BB0" w:rsidRDefault="000A2BB0" w:rsidP="000A2BB0">
      <w:pPr>
        <w:pStyle w:val="Prrafodelista"/>
        <w:spacing w:line="240" w:lineRule="auto"/>
        <w:rPr>
          <w:rFonts w:ascii="Arial Narrow" w:hAnsi="Arial Narrow"/>
          <w:b/>
        </w:rPr>
      </w:pPr>
      <w:r w:rsidRPr="000A2BB0">
        <w:rPr>
          <w:rFonts w:ascii="Arial Narrow" w:hAnsi="Arial Narrow"/>
          <w:b/>
        </w:rPr>
        <w:t>¿Qué habrías hecho tú al respecto?</w:t>
      </w:r>
      <w:r>
        <w:rPr>
          <w:rFonts w:ascii="Arial Narrow" w:hAnsi="Arial Narrow"/>
          <w:b/>
        </w:rPr>
        <w:t xml:space="preserve"> Fundamenta o Argumenta con claridad tu postura al respecto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696"/>
      </w:tblGrid>
      <w:tr w:rsidR="000A2BB0" w:rsidTr="000A2BB0">
        <w:tc>
          <w:tcPr>
            <w:tcW w:w="10340" w:type="dxa"/>
          </w:tcPr>
          <w:p w:rsidR="000A2BB0" w:rsidRDefault="000A2BB0" w:rsidP="000A2BB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A2BB0" w:rsidTr="000A2BB0">
        <w:tc>
          <w:tcPr>
            <w:tcW w:w="10340" w:type="dxa"/>
          </w:tcPr>
          <w:p w:rsidR="000A2BB0" w:rsidRDefault="000A2BB0" w:rsidP="000A2BB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A2BB0" w:rsidTr="000A2BB0">
        <w:tc>
          <w:tcPr>
            <w:tcW w:w="10340" w:type="dxa"/>
          </w:tcPr>
          <w:p w:rsidR="000A2BB0" w:rsidRDefault="000A2BB0" w:rsidP="000A2BB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A2BB0" w:rsidTr="000A2BB0">
        <w:tc>
          <w:tcPr>
            <w:tcW w:w="10340" w:type="dxa"/>
          </w:tcPr>
          <w:p w:rsidR="000A2BB0" w:rsidRDefault="000A2BB0" w:rsidP="000A2BB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0A2BB0" w:rsidTr="000A2BB0">
        <w:tc>
          <w:tcPr>
            <w:tcW w:w="10340" w:type="dxa"/>
          </w:tcPr>
          <w:p w:rsidR="000A2BB0" w:rsidRDefault="000A2BB0" w:rsidP="000A2BB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  <w:tr w:rsidR="00634DC6" w:rsidTr="000A2BB0">
        <w:tc>
          <w:tcPr>
            <w:tcW w:w="10340" w:type="dxa"/>
          </w:tcPr>
          <w:p w:rsidR="00634DC6" w:rsidRDefault="00634DC6" w:rsidP="000A2BB0">
            <w:pPr>
              <w:pStyle w:val="Prrafodelista"/>
              <w:ind w:left="0"/>
              <w:rPr>
                <w:rFonts w:ascii="Arial Narrow" w:hAnsi="Arial Narrow"/>
              </w:rPr>
            </w:pPr>
          </w:p>
        </w:tc>
      </w:tr>
    </w:tbl>
    <w:p w:rsidR="000A2BB0" w:rsidRPr="00F17C6D" w:rsidRDefault="000A2BB0" w:rsidP="000A2BB0">
      <w:pPr>
        <w:pStyle w:val="Prrafodelista"/>
        <w:spacing w:line="240" w:lineRule="auto"/>
        <w:rPr>
          <w:rFonts w:ascii="Arial Narrow" w:hAnsi="Arial Narrow"/>
        </w:rPr>
      </w:pPr>
    </w:p>
    <w:sectPr w:rsidR="000A2BB0" w:rsidRPr="00F17C6D" w:rsidSect="00377397">
      <w:pgSz w:w="12242" w:h="20163" w:code="5"/>
      <w:pgMar w:top="1021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D9" w:rsidRDefault="00541CD9" w:rsidP="00DC71F6">
      <w:pPr>
        <w:spacing w:after="0" w:line="240" w:lineRule="auto"/>
      </w:pPr>
      <w:r>
        <w:separator/>
      </w:r>
    </w:p>
  </w:endnote>
  <w:endnote w:type="continuationSeparator" w:id="1">
    <w:p w:rsidR="00541CD9" w:rsidRDefault="00541CD9" w:rsidP="00DC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D9" w:rsidRDefault="00541CD9" w:rsidP="00DC71F6">
      <w:pPr>
        <w:spacing w:after="0" w:line="240" w:lineRule="auto"/>
      </w:pPr>
      <w:r>
        <w:separator/>
      </w:r>
    </w:p>
  </w:footnote>
  <w:footnote w:type="continuationSeparator" w:id="1">
    <w:p w:rsidR="00541CD9" w:rsidRDefault="00541CD9" w:rsidP="00DC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4E9"/>
    <w:multiLevelType w:val="hybridMultilevel"/>
    <w:tmpl w:val="54E2C3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534"/>
    <w:multiLevelType w:val="hybridMultilevel"/>
    <w:tmpl w:val="95463844"/>
    <w:lvl w:ilvl="0" w:tplc="E7DC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531"/>
    <w:multiLevelType w:val="hybridMultilevel"/>
    <w:tmpl w:val="E43673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55D"/>
    <w:multiLevelType w:val="hybridMultilevel"/>
    <w:tmpl w:val="F2565490"/>
    <w:lvl w:ilvl="0" w:tplc="69BA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5C88"/>
    <w:multiLevelType w:val="hybridMultilevel"/>
    <w:tmpl w:val="00B691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916"/>
    <w:multiLevelType w:val="hybridMultilevel"/>
    <w:tmpl w:val="26669BF2"/>
    <w:lvl w:ilvl="0" w:tplc="48D0C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7600"/>
    <w:multiLevelType w:val="hybridMultilevel"/>
    <w:tmpl w:val="6AFCBC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7CD7"/>
    <w:multiLevelType w:val="hybridMultilevel"/>
    <w:tmpl w:val="E1A4E726"/>
    <w:lvl w:ilvl="0" w:tplc="A12C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04CFE"/>
    <w:multiLevelType w:val="hybridMultilevel"/>
    <w:tmpl w:val="1DEA0B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971C8"/>
    <w:multiLevelType w:val="hybridMultilevel"/>
    <w:tmpl w:val="96A84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9C6"/>
    <w:multiLevelType w:val="hybridMultilevel"/>
    <w:tmpl w:val="072A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7A1C"/>
    <w:multiLevelType w:val="hybridMultilevel"/>
    <w:tmpl w:val="95463844"/>
    <w:lvl w:ilvl="0" w:tplc="E7DC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22644"/>
    <w:multiLevelType w:val="hybridMultilevel"/>
    <w:tmpl w:val="E87CA4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23608"/>
    <w:multiLevelType w:val="hybridMultilevel"/>
    <w:tmpl w:val="31ECA3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F5F7F"/>
    <w:multiLevelType w:val="hybridMultilevel"/>
    <w:tmpl w:val="56AA1C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34DB0"/>
    <w:multiLevelType w:val="hybridMultilevel"/>
    <w:tmpl w:val="AD1A2D9E"/>
    <w:lvl w:ilvl="0" w:tplc="3E18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397"/>
    <w:rsid w:val="00037BD1"/>
    <w:rsid w:val="000531B8"/>
    <w:rsid w:val="00074746"/>
    <w:rsid w:val="00095B47"/>
    <w:rsid w:val="000A2190"/>
    <w:rsid w:val="000A2BB0"/>
    <w:rsid w:val="00125E5B"/>
    <w:rsid w:val="00133216"/>
    <w:rsid w:val="00141DF7"/>
    <w:rsid w:val="0014214C"/>
    <w:rsid w:val="00150559"/>
    <w:rsid w:val="001517C8"/>
    <w:rsid w:val="00171BD3"/>
    <w:rsid w:val="00181873"/>
    <w:rsid w:val="002115CA"/>
    <w:rsid w:val="00275967"/>
    <w:rsid w:val="002953BB"/>
    <w:rsid w:val="00315E19"/>
    <w:rsid w:val="00320D57"/>
    <w:rsid w:val="003234DD"/>
    <w:rsid w:val="003552A2"/>
    <w:rsid w:val="00377397"/>
    <w:rsid w:val="00395A02"/>
    <w:rsid w:val="003A190B"/>
    <w:rsid w:val="003B055C"/>
    <w:rsid w:val="003D1C20"/>
    <w:rsid w:val="00424CA0"/>
    <w:rsid w:val="004342A5"/>
    <w:rsid w:val="00453A90"/>
    <w:rsid w:val="00492ED4"/>
    <w:rsid w:val="004C03AF"/>
    <w:rsid w:val="004C243E"/>
    <w:rsid w:val="004C5E36"/>
    <w:rsid w:val="004D4D38"/>
    <w:rsid w:val="004F23B9"/>
    <w:rsid w:val="005103E7"/>
    <w:rsid w:val="005164B4"/>
    <w:rsid w:val="00541CD9"/>
    <w:rsid w:val="00547C58"/>
    <w:rsid w:val="005D2167"/>
    <w:rsid w:val="00634DC6"/>
    <w:rsid w:val="00642CDC"/>
    <w:rsid w:val="006963B9"/>
    <w:rsid w:val="006A0FC9"/>
    <w:rsid w:val="006B75A1"/>
    <w:rsid w:val="006C20EE"/>
    <w:rsid w:val="006C774B"/>
    <w:rsid w:val="0071305D"/>
    <w:rsid w:val="0071537C"/>
    <w:rsid w:val="00735FFE"/>
    <w:rsid w:val="00737B06"/>
    <w:rsid w:val="00746A6E"/>
    <w:rsid w:val="0075485A"/>
    <w:rsid w:val="007558EC"/>
    <w:rsid w:val="007734F6"/>
    <w:rsid w:val="00797A4F"/>
    <w:rsid w:val="007F6222"/>
    <w:rsid w:val="00816538"/>
    <w:rsid w:val="00827815"/>
    <w:rsid w:val="00857747"/>
    <w:rsid w:val="00872C03"/>
    <w:rsid w:val="0087531A"/>
    <w:rsid w:val="008B21FD"/>
    <w:rsid w:val="008C5C55"/>
    <w:rsid w:val="008D4DD7"/>
    <w:rsid w:val="00980F6A"/>
    <w:rsid w:val="00992FE6"/>
    <w:rsid w:val="009D6296"/>
    <w:rsid w:val="00A02042"/>
    <w:rsid w:val="00A138CD"/>
    <w:rsid w:val="00A40FC9"/>
    <w:rsid w:val="00A675D4"/>
    <w:rsid w:val="00A94517"/>
    <w:rsid w:val="00B05943"/>
    <w:rsid w:val="00B563BF"/>
    <w:rsid w:val="00B769F5"/>
    <w:rsid w:val="00B8662D"/>
    <w:rsid w:val="00B91F75"/>
    <w:rsid w:val="00C0121F"/>
    <w:rsid w:val="00C07EE6"/>
    <w:rsid w:val="00C34A89"/>
    <w:rsid w:val="00C42C85"/>
    <w:rsid w:val="00C66DE3"/>
    <w:rsid w:val="00CF26C4"/>
    <w:rsid w:val="00D06ACB"/>
    <w:rsid w:val="00D82895"/>
    <w:rsid w:val="00DC71F6"/>
    <w:rsid w:val="00DD4B30"/>
    <w:rsid w:val="00E1163F"/>
    <w:rsid w:val="00E11A32"/>
    <w:rsid w:val="00E44E28"/>
    <w:rsid w:val="00E53950"/>
    <w:rsid w:val="00E67CE4"/>
    <w:rsid w:val="00E717A0"/>
    <w:rsid w:val="00E9026C"/>
    <w:rsid w:val="00EB7843"/>
    <w:rsid w:val="00ED0078"/>
    <w:rsid w:val="00EF1AB3"/>
    <w:rsid w:val="00F17C6D"/>
    <w:rsid w:val="00F331D6"/>
    <w:rsid w:val="00F65274"/>
    <w:rsid w:val="00F96C2A"/>
    <w:rsid w:val="00FA032C"/>
    <w:rsid w:val="00FC5B27"/>
    <w:rsid w:val="00FD33D0"/>
    <w:rsid w:val="00F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05]"/>
    </o:shapedefaults>
    <o:shapelayout v:ext="edit">
      <o:idmap v:ext="edit" data="1"/>
      <o:rules v:ext="edit">
        <o:r id="V:Rule1" type="callout" idref="#_x0000_s1043"/>
        <o:r id="V:Rule2" type="callout" idref="#_x0000_s1042"/>
        <o:r id="V:Rule3" type="callout" idref="#_x0000_s1044"/>
        <o:r id="V:Rule4" type="callout" idref="#_x0000_s1048"/>
        <o:r id="V:Rule5" type="callout" idref="#_x0000_s1049"/>
        <o:r id="V:Rule6" type="callout" idref="#_x0000_s1050"/>
        <o:r id="V:Rule7" type="callout" idref="#_x0000_s1051"/>
        <o:r id="V:Rule8" type="callout" idref="#_x0000_s1054"/>
        <o:r id="V:Rule9" type="callout" idref="#_x0000_s1052"/>
        <o:r id="V:Rule10" type="callout" idref="#_x0000_s1056"/>
        <o:r id="V:Rule11" type="callout" idref="#_x0000_s1057"/>
        <o:r id="V:Rule12" type="callout" idref="#_x0000_s1055"/>
        <o:r id="V:Rule13" type="callout" idref="#_x0000_s1059"/>
        <o:r id="V:Rule14" type="callout" idref="#_x0000_s1060"/>
        <o:r id="V:Rule20" type="callout" idref="#_x0000_s1075"/>
        <o:r id="V:Rule21" type="connector" idref="#_x0000_s1069"/>
        <o:r id="V:Rule22" type="connector" idref="#_x0000_s1071"/>
        <o:r id="V:Rule23" type="connector" idref="#_x0000_s1073"/>
        <o:r id="V:Rule24" type="connector" idref="#_x0000_s1070"/>
        <o:r id="V:Rule25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39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77397"/>
    <w:rPr>
      <w:color w:val="0000FF" w:themeColor="hyperlink"/>
      <w:u w:val="single"/>
    </w:rPr>
  </w:style>
  <w:style w:type="table" w:styleId="Tablaconcuadrcula">
    <w:name w:val="Table Grid"/>
    <w:basedOn w:val="Tablanormal"/>
    <w:rsid w:val="0037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7F622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AF"/>
    <w:rPr>
      <w:rFonts w:ascii="Tahoma" w:hAnsi="Tahoma" w:cs="Tahoma"/>
      <w:sz w:val="16"/>
      <w:szCs w:val="16"/>
    </w:rPr>
  </w:style>
  <w:style w:type="character" w:customStyle="1" w:styleId="j81">
    <w:name w:val="j81"/>
    <w:basedOn w:val="Fuentedeprrafopredeter"/>
    <w:rsid w:val="005D2167"/>
  </w:style>
  <w:style w:type="character" w:customStyle="1" w:styleId="documentpreview">
    <w:name w:val="document__preview"/>
    <w:basedOn w:val="Fuentedeprrafopredeter"/>
    <w:rsid w:val="003B055C"/>
  </w:style>
  <w:style w:type="character" w:styleId="Textoennegrita">
    <w:name w:val="Strong"/>
    <w:basedOn w:val="Fuentedeprrafopredeter"/>
    <w:uiPriority w:val="22"/>
    <w:qFormat/>
    <w:rsid w:val="00133216"/>
    <w:rPr>
      <w:b/>
      <w:bCs/>
    </w:rPr>
  </w:style>
  <w:style w:type="character" w:customStyle="1" w:styleId="e24kjd">
    <w:name w:val="e24kjd"/>
    <w:basedOn w:val="Fuentedeprrafopredeter"/>
    <w:rsid w:val="00037BD1"/>
  </w:style>
  <w:style w:type="paragraph" w:styleId="Encabezado">
    <w:name w:val="header"/>
    <w:basedOn w:val="Normal"/>
    <w:link w:val="EncabezadoCar"/>
    <w:uiPriority w:val="99"/>
    <w:semiHidden/>
    <w:unhideWhenUsed/>
    <w:rsid w:val="00DC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1F6"/>
  </w:style>
  <w:style w:type="paragraph" w:styleId="Piedepgina">
    <w:name w:val="footer"/>
    <w:basedOn w:val="Normal"/>
    <w:link w:val="PiedepginaCar"/>
    <w:uiPriority w:val="99"/>
    <w:semiHidden/>
    <w:unhideWhenUsed/>
    <w:rsid w:val="00DC7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Perd%C3%B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entimien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daniela.linconir@cesantaros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genia.azcarate@cesantarosa.cl" TargetMode="External"/><Relationship Id="rId14" Type="http://schemas.openxmlformats.org/officeDocument/2006/relationships/hyperlink" Target="https://es.wikipedia.org/wiki/Pas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1CF9-8231-4047-8243-DB5B2704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1372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10</cp:revision>
  <dcterms:created xsi:type="dcterms:W3CDTF">2020-09-21T13:56:00Z</dcterms:created>
  <dcterms:modified xsi:type="dcterms:W3CDTF">2020-09-22T20:29:00Z</dcterms:modified>
</cp:coreProperties>
</file>