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B13" w:rsidRDefault="00973B13" w:rsidP="00973B13">
      <w:pPr>
        <w:pStyle w:val="Sinespaciado"/>
        <w:jc w:val="center"/>
        <w:rPr>
          <w:rFonts w:ascii="Arial" w:hAnsi="Arial" w:cs="Arial"/>
          <w:b/>
          <w:sz w:val="18"/>
          <w:szCs w:val="18"/>
          <w:u w:val="single"/>
        </w:rPr>
      </w:pPr>
      <w:r>
        <w:rPr>
          <w:rFonts w:ascii="Arial" w:hAnsi="Arial" w:cs="Arial"/>
          <w:b/>
          <w:noProof/>
          <w:sz w:val="18"/>
          <w:szCs w:val="18"/>
          <w:u w:val="single"/>
          <w:lang w:eastAsia="es-ES"/>
        </w:rPr>
        <w:drawing>
          <wp:anchor distT="0" distB="0" distL="114300" distR="114300" simplePos="0" relativeHeight="251660288" behindDoc="1" locked="0" layoutInCell="1" allowOverlap="1">
            <wp:simplePos x="0" y="0"/>
            <wp:positionH relativeFrom="column">
              <wp:posOffset>-152400</wp:posOffset>
            </wp:positionH>
            <wp:positionV relativeFrom="paragraph">
              <wp:posOffset>-123825</wp:posOffset>
            </wp:positionV>
            <wp:extent cx="2219325" cy="723900"/>
            <wp:effectExtent l="19050" t="0" r="9525" b="0"/>
            <wp:wrapTight wrapText="bothSides">
              <wp:wrapPolygon edited="0">
                <wp:start x="-185" y="0"/>
                <wp:lineTo x="-185" y="21032"/>
                <wp:lineTo x="21693" y="21032"/>
                <wp:lineTo x="21693" y="0"/>
                <wp:lineTo x="-185" y="0"/>
              </wp:wrapPolygon>
            </wp:wrapTight>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19325" cy="723900"/>
                    </a:xfrm>
                    <a:prstGeom prst="rect">
                      <a:avLst/>
                    </a:prstGeom>
                    <a:noFill/>
                    <a:ln w="9525">
                      <a:noFill/>
                      <a:miter lim="800000"/>
                      <a:headEnd/>
                      <a:tailEnd/>
                    </a:ln>
                  </pic:spPr>
                </pic:pic>
              </a:graphicData>
            </a:graphic>
          </wp:anchor>
        </w:drawing>
      </w:r>
    </w:p>
    <w:p w:rsidR="00973B13" w:rsidRPr="001E63D5" w:rsidRDefault="00973B13" w:rsidP="00973B13">
      <w:pPr>
        <w:pStyle w:val="Sinespaciado"/>
        <w:rPr>
          <w:rFonts w:ascii="Arial" w:hAnsi="Arial" w:cs="Arial"/>
          <w:b/>
          <w:sz w:val="18"/>
          <w:szCs w:val="18"/>
          <w:u w:val="single"/>
        </w:rPr>
      </w:pPr>
      <w:r w:rsidRPr="001E63D5">
        <w:rPr>
          <w:rFonts w:ascii="Arial" w:hAnsi="Arial" w:cs="Arial"/>
          <w:b/>
          <w:sz w:val="18"/>
          <w:szCs w:val="18"/>
          <w:u w:val="single"/>
        </w:rPr>
        <w:t>Departamento de Ciencias (Prof. Gladys Martínez C. - Patricia Requena C.)</w:t>
      </w:r>
    </w:p>
    <w:p w:rsidR="00973B13" w:rsidRDefault="00973B13" w:rsidP="00973B13">
      <w:pPr>
        <w:pStyle w:val="Sinespaciado"/>
        <w:rPr>
          <w:rFonts w:ascii="Arial" w:hAnsi="Arial" w:cs="Arial"/>
          <w:b/>
          <w:sz w:val="18"/>
          <w:szCs w:val="18"/>
        </w:rPr>
      </w:pPr>
      <w:r>
        <w:rPr>
          <w:rFonts w:ascii="Arial" w:hAnsi="Arial" w:cs="Arial"/>
          <w:b/>
          <w:sz w:val="18"/>
          <w:szCs w:val="18"/>
        </w:rPr>
        <w:t>Respeto – Responsabilidad – Resiliencia –  Tolerancia</w:t>
      </w:r>
    </w:p>
    <w:p w:rsidR="00973B13" w:rsidRDefault="00973B13" w:rsidP="00973B13">
      <w:pPr>
        <w:pStyle w:val="Sinespaciado"/>
        <w:rPr>
          <w:rFonts w:ascii="Arial" w:hAnsi="Arial" w:cs="Arial"/>
          <w:b/>
          <w:sz w:val="18"/>
          <w:szCs w:val="18"/>
        </w:rPr>
      </w:pPr>
    </w:p>
    <w:p w:rsidR="00973B13" w:rsidRDefault="00973B13" w:rsidP="00973B13">
      <w:pPr>
        <w:pStyle w:val="Sinespaciado"/>
        <w:rPr>
          <w:rFonts w:ascii="Arial" w:hAnsi="Arial" w:cs="Arial"/>
          <w:b/>
          <w:sz w:val="18"/>
          <w:szCs w:val="18"/>
        </w:rPr>
      </w:pPr>
      <w:r>
        <w:rPr>
          <w:rFonts w:ascii="Arial" w:hAnsi="Arial" w:cs="Arial"/>
          <w:b/>
          <w:sz w:val="18"/>
          <w:szCs w:val="18"/>
        </w:rPr>
        <w:t xml:space="preserve">CORREO CONSULTAS: </w:t>
      </w:r>
      <w:hyperlink r:id="rId6" w:history="1">
        <w:r w:rsidRPr="004B5701">
          <w:rPr>
            <w:rStyle w:val="Hipervnculo"/>
            <w:rFonts w:ascii="Arial" w:hAnsi="Arial" w:cs="Arial"/>
            <w:b/>
            <w:sz w:val="18"/>
            <w:szCs w:val="18"/>
          </w:rPr>
          <w:t>cienciascestarosa@gmail.com</w:t>
        </w:r>
      </w:hyperlink>
      <w:r>
        <w:rPr>
          <w:rFonts w:ascii="Arial" w:hAnsi="Arial" w:cs="Arial"/>
          <w:b/>
          <w:sz w:val="18"/>
          <w:szCs w:val="18"/>
        </w:rPr>
        <w:t xml:space="preserve"> </w:t>
      </w:r>
    </w:p>
    <w:p w:rsidR="00973B13" w:rsidRDefault="00DD1264" w:rsidP="00973B13">
      <w:pPr>
        <w:pStyle w:val="Sinespaciado"/>
        <w:rPr>
          <w:rFonts w:ascii="Arial" w:hAnsi="Arial" w:cs="Arial"/>
          <w:b/>
          <w:sz w:val="18"/>
          <w:szCs w:val="18"/>
        </w:rPr>
      </w:pPr>
      <w:r>
        <w:rPr>
          <w:rFonts w:ascii="Arial" w:hAnsi="Arial" w:cs="Arial"/>
          <w:b/>
          <w:noProof/>
          <w:sz w:val="18"/>
          <w:szCs w:val="18"/>
          <w:lang w:eastAsia="es-ES"/>
        </w:rPr>
        <w:pict>
          <v:roundrect id="_x0000_s1026" style="position:absolute;margin-left:3pt;margin-top:9.4pt;width:511.2pt;height:48.9pt;z-index:251661312" arcsize="10923f">
            <v:textbox style="mso-next-textbox:#_x0000_s1026">
              <w:txbxContent>
                <w:p w:rsidR="00611E08" w:rsidRPr="00201F23" w:rsidRDefault="00611E08" w:rsidP="00973B13">
                  <w:pPr>
                    <w:pStyle w:val="Sinespaciado"/>
                    <w:numPr>
                      <w:ilvl w:val="0"/>
                      <w:numId w:val="1"/>
                    </w:numPr>
                    <w:spacing w:line="360" w:lineRule="auto"/>
                    <w:ind w:left="2127"/>
                    <w:rPr>
                      <w:rFonts w:ascii="Arial" w:hAnsi="Arial" w:cs="Arial"/>
                      <w:b/>
                      <w:sz w:val="20"/>
                      <w:szCs w:val="20"/>
                      <w:u w:val="single"/>
                    </w:rPr>
                  </w:pPr>
                  <w:r>
                    <w:rPr>
                      <w:rFonts w:ascii="Arial" w:hAnsi="Arial" w:cs="Arial"/>
                      <w:b/>
                      <w:sz w:val="20"/>
                      <w:szCs w:val="20"/>
                      <w:u w:val="single"/>
                    </w:rPr>
                    <w:t>CIENCIAS NATURALES –</w:t>
                  </w:r>
                  <w:r w:rsidR="0033633A">
                    <w:rPr>
                      <w:rFonts w:ascii="Arial" w:hAnsi="Arial" w:cs="Arial"/>
                      <w:b/>
                      <w:sz w:val="20"/>
                      <w:szCs w:val="20"/>
                      <w:u w:val="single"/>
                    </w:rPr>
                    <w:t xml:space="preserve"> </w:t>
                  </w:r>
                  <w:r w:rsidR="001C77C1">
                    <w:rPr>
                      <w:rFonts w:ascii="Arial" w:hAnsi="Arial" w:cs="Arial"/>
                      <w:b/>
                      <w:sz w:val="20"/>
                      <w:szCs w:val="20"/>
                      <w:u w:val="single"/>
                    </w:rPr>
                    <w:t>GUÍA 6</w:t>
                  </w:r>
                  <w:r>
                    <w:rPr>
                      <w:rFonts w:ascii="Arial" w:hAnsi="Arial" w:cs="Arial"/>
                      <w:b/>
                      <w:sz w:val="20"/>
                      <w:szCs w:val="20"/>
                      <w:u w:val="single"/>
                    </w:rPr>
                    <w:t xml:space="preserve">   – EJE BIOLOGÍA </w:t>
                  </w:r>
                  <w:r w:rsidRPr="00201F23">
                    <w:rPr>
                      <w:rFonts w:ascii="Arial" w:hAnsi="Arial" w:cs="Arial"/>
                      <w:b/>
                      <w:sz w:val="20"/>
                      <w:szCs w:val="20"/>
                      <w:u w:val="single"/>
                    </w:rPr>
                    <w:t xml:space="preserve">– </w:t>
                  </w:r>
                  <w:r>
                    <w:rPr>
                      <w:rFonts w:ascii="Arial" w:hAnsi="Arial" w:cs="Arial"/>
                      <w:b/>
                      <w:sz w:val="20"/>
                      <w:szCs w:val="20"/>
                      <w:u w:val="single"/>
                    </w:rPr>
                    <w:t xml:space="preserve"> 1° MEDIO</w:t>
                  </w:r>
                </w:p>
                <w:p w:rsidR="00611E08" w:rsidRPr="002F5806" w:rsidRDefault="00A624E0" w:rsidP="00973B13">
                  <w:pPr>
                    <w:pStyle w:val="Sinespaciado"/>
                    <w:rPr>
                      <w:rFonts w:ascii="Arial" w:hAnsi="Arial" w:cs="Arial"/>
                      <w:sz w:val="18"/>
                      <w:szCs w:val="18"/>
                    </w:rPr>
                  </w:pPr>
                  <w:r>
                    <w:rPr>
                      <w:rFonts w:ascii="Arial" w:hAnsi="Arial" w:cs="Arial"/>
                      <w:b/>
                      <w:sz w:val="18"/>
                      <w:szCs w:val="18"/>
                    </w:rPr>
                    <w:t xml:space="preserve">NIVEL 1 - UA 03 – </w:t>
                  </w:r>
                  <w:r w:rsidR="00611E08" w:rsidRPr="002F5806">
                    <w:rPr>
                      <w:rFonts w:ascii="Arial" w:hAnsi="Arial" w:cs="Arial"/>
                      <w:b/>
                      <w:sz w:val="18"/>
                      <w:szCs w:val="18"/>
                    </w:rPr>
                    <w:t>OA</w:t>
                  </w:r>
                  <w:r>
                    <w:rPr>
                      <w:rFonts w:ascii="Arial" w:hAnsi="Arial" w:cs="Arial"/>
                      <w:b/>
                      <w:sz w:val="18"/>
                      <w:szCs w:val="18"/>
                    </w:rPr>
                    <w:t xml:space="preserve"> </w:t>
                  </w:r>
                  <w:r w:rsidR="00611E08" w:rsidRPr="002F5806">
                    <w:rPr>
                      <w:rFonts w:ascii="Arial" w:hAnsi="Arial" w:cs="Arial"/>
                      <w:b/>
                      <w:sz w:val="18"/>
                      <w:szCs w:val="18"/>
                    </w:rPr>
                    <w:t>7</w:t>
                  </w:r>
                </w:p>
                <w:p w:rsidR="00611E08" w:rsidRPr="002F5806" w:rsidRDefault="00611E08" w:rsidP="00973B13">
                  <w:pPr>
                    <w:pStyle w:val="Sinespaciado"/>
                    <w:rPr>
                      <w:rFonts w:ascii="Arial" w:hAnsi="Arial" w:cs="Arial"/>
                      <w:color w:val="FF0000"/>
                      <w:sz w:val="18"/>
                      <w:szCs w:val="18"/>
                    </w:rPr>
                  </w:pPr>
                  <w:r w:rsidRPr="002F5806">
                    <w:rPr>
                      <w:rFonts w:ascii="Arial" w:hAnsi="Arial" w:cs="Arial"/>
                      <w:sz w:val="18"/>
                      <w:szCs w:val="18"/>
                    </w:rPr>
                    <w:t xml:space="preserve">Objetivo (s): </w:t>
                  </w:r>
                  <w:r w:rsidRPr="002F5806">
                    <w:rPr>
                      <w:rFonts w:ascii="Arial" w:hAnsi="Arial" w:cs="Arial"/>
                      <w:sz w:val="18"/>
                      <w:szCs w:val="18"/>
                      <w:shd w:val="clear" w:color="auto" w:fill="FFFFFF"/>
                    </w:rPr>
                    <w:t xml:space="preserve">Investigar la </w:t>
                  </w:r>
                  <w:r w:rsidR="00A624E0">
                    <w:rPr>
                      <w:rFonts w:ascii="Arial" w:hAnsi="Arial" w:cs="Arial"/>
                      <w:sz w:val="18"/>
                      <w:szCs w:val="18"/>
                      <w:shd w:val="clear" w:color="auto" w:fill="FFFFFF"/>
                    </w:rPr>
                    <w:t>relación de la fotosíntesis y la respiración celular.</w:t>
                  </w:r>
                </w:p>
              </w:txbxContent>
            </v:textbox>
          </v:roundrect>
        </w:pict>
      </w:r>
    </w:p>
    <w:p w:rsidR="00973B13" w:rsidRDefault="00973B13" w:rsidP="00973B13">
      <w:pPr>
        <w:pStyle w:val="Sinespaciado"/>
        <w:rPr>
          <w:rFonts w:ascii="Arial" w:hAnsi="Arial" w:cs="Arial"/>
          <w:b/>
          <w:sz w:val="18"/>
          <w:szCs w:val="18"/>
        </w:rPr>
      </w:pPr>
    </w:p>
    <w:p w:rsidR="00973B13" w:rsidRDefault="00973B13" w:rsidP="00973B13">
      <w:pPr>
        <w:pStyle w:val="Sinespaciado"/>
        <w:rPr>
          <w:rFonts w:ascii="Arial" w:hAnsi="Arial" w:cs="Arial"/>
          <w:b/>
          <w:sz w:val="18"/>
          <w:szCs w:val="18"/>
        </w:rPr>
      </w:pPr>
    </w:p>
    <w:p w:rsidR="00973B13" w:rsidRDefault="00973B13" w:rsidP="00973B13">
      <w:pPr>
        <w:pStyle w:val="Sinespaciado"/>
        <w:rPr>
          <w:rFonts w:ascii="Arial" w:hAnsi="Arial" w:cs="Arial"/>
          <w:b/>
          <w:sz w:val="18"/>
          <w:szCs w:val="18"/>
        </w:rPr>
      </w:pPr>
    </w:p>
    <w:p w:rsidR="00973B13" w:rsidRDefault="00973B13" w:rsidP="00973B13">
      <w:pPr>
        <w:pStyle w:val="Sinespaciado"/>
        <w:rPr>
          <w:rFonts w:ascii="Arial" w:hAnsi="Arial" w:cs="Arial"/>
          <w:b/>
          <w:sz w:val="18"/>
          <w:szCs w:val="18"/>
        </w:rPr>
      </w:pPr>
    </w:p>
    <w:p w:rsidR="00973B13" w:rsidRDefault="00973B13" w:rsidP="00973B13">
      <w:pPr>
        <w:pStyle w:val="Sinespaciado"/>
        <w:rPr>
          <w:rFonts w:ascii="Arial" w:hAnsi="Arial" w:cs="Arial"/>
          <w:b/>
          <w:sz w:val="18"/>
          <w:szCs w:val="18"/>
        </w:rPr>
      </w:pPr>
    </w:p>
    <w:p w:rsidR="00973B13" w:rsidRDefault="00973B13" w:rsidP="00973B13">
      <w:pPr>
        <w:pStyle w:val="Sinespaciado"/>
        <w:rPr>
          <w:rFonts w:ascii="Arial" w:hAnsi="Arial" w:cs="Arial"/>
          <w:sz w:val="20"/>
          <w:szCs w:val="20"/>
        </w:rPr>
      </w:pPr>
    </w:p>
    <w:p w:rsidR="00B32ED7" w:rsidRPr="00A2122F" w:rsidRDefault="00B32ED7" w:rsidP="00A624E0">
      <w:pPr>
        <w:pStyle w:val="Sinespaciado"/>
        <w:jc w:val="center"/>
        <w:rPr>
          <w:rFonts w:ascii="Arial Black" w:hAnsi="Arial Black" w:cs="Arial"/>
          <w:b/>
          <w:sz w:val="20"/>
          <w:szCs w:val="20"/>
        </w:rPr>
      </w:pPr>
      <w:r w:rsidRPr="00A2122F">
        <w:rPr>
          <w:rFonts w:ascii="Arial Black" w:hAnsi="Arial Black" w:cs="Arial"/>
          <w:b/>
          <w:sz w:val="20"/>
          <w:szCs w:val="20"/>
        </w:rPr>
        <w:t>Rol de la fotosíntesis y la respiración celular</w:t>
      </w:r>
    </w:p>
    <w:p w:rsidR="002A6395" w:rsidRPr="00B32ED7" w:rsidRDefault="002A6395" w:rsidP="00B32ED7">
      <w:pPr>
        <w:pStyle w:val="Sinespaciado"/>
        <w:jc w:val="both"/>
        <w:rPr>
          <w:rFonts w:ascii="Arial" w:hAnsi="Arial" w:cs="Arial"/>
          <w:b/>
          <w:sz w:val="20"/>
          <w:szCs w:val="20"/>
        </w:rPr>
      </w:pPr>
    </w:p>
    <w:p w:rsidR="002A6395" w:rsidRDefault="00B32ED7" w:rsidP="00B32ED7">
      <w:pPr>
        <w:pStyle w:val="Sinespaciado"/>
        <w:jc w:val="both"/>
        <w:rPr>
          <w:rFonts w:ascii="Arial" w:hAnsi="Arial" w:cs="Arial"/>
          <w:sz w:val="20"/>
          <w:szCs w:val="20"/>
        </w:rPr>
      </w:pPr>
      <w:r w:rsidRPr="00B32ED7">
        <w:rPr>
          <w:rFonts w:ascii="Arial" w:hAnsi="Arial" w:cs="Arial"/>
          <w:sz w:val="20"/>
          <w:szCs w:val="20"/>
        </w:rPr>
        <w:t>Durante el proceso de fotosíntesis, la energía lumínica es convertida en energía química, la que es almacenada en las moléculas orgánicas que se elaboran como producto de dicho proceso. La fotosíntesis es el primer paso del flujo de energía, que captura gran canti</w:t>
      </w:r>
      <w:r>
        <w:rPr>
          <w:rFonts w:ascii="Arial" w:hAnsi="Arial" w:cs="Arial"/>
          <w:sz w:val="20"/>
          <w:szCs w:val="20"/>
        </w:rPr>
        <w:t>dad de esta, y que no solo sus</w:t>
      </w:r>
      <w:r w:rsidRPr="00B32ED7">
        <w:rPr>
          <w:rFonts w:ascii="Arial" w:hAnsi="Arial" w:cs="Arial"/>
          <w:sz w:val="20"/>
          <w:szCs w:val="20"/>
        </w:rPr>
        <w:t>tenta a los organismos fotosintéticos, sino</w:t>
      </w:r>
      <w:r>
        <w:rPr>
          <w:rFonts w:ascii="Arial" w:hAnsi="Arial" w:cs="Arial"/>
          <w:sz w:val="20"/>
          <w:szCs w:val="20"/>
        </w:rPr>
        <w:t xml:space="preserve"> que también, de forma indirec</w:t>
      </w:r>
      <w:r w:rsidRPr="00B32ED7">
        <w:rPr>
          <w:rFonts w:ascii="Arial" w:hAnsi="Arial" w:cs="Arial"/>
          <w:sz w:val="20"/>
          <w:szCs w:val="20"/>
        </w:rPr>
        <w:t xml:space="preserve">ta, a gran parte de los organismos no fotosintéticos. </w:t>
      </w:r>
    </w:p>
    <w:p w:rsidR="00973B13" w:rsidRDefault="00B32ED7" w:rsidP="00B32ED7">
      <w:pPr>
        <w:pStyle w:val="Sinespaciado"/>
        <w:jc w:val="both"/>
        <w:rPr>
          <w:rFonts w:ascii="Arial" w:hAnsi="Arial" w:cs="Arial"/>
          <w:sz w:val="20"/>
          <w:szCs w:val="20"/>
        </w:rPr>
      </w:pPr>
      <w:r w:rsidRPr="00B32ED7">
        <w:rPr>
          <w:rFonts w:ascii="Arial" w:hAnsi="Arial" w:cs="Arial"/>
          <w:sz w:val="20"/>
          <w:szCs w:val="20"/>
        </w:rPr>
        <w:t>Por otro lado, la</w:t>
      </w:r>
      <w:r>
        <w:rPr>
          <w:rFonts w:ascii="Arial" w:hAnsi="Arial" w:cs="Arial"/>
          <w:sz w:val="20"/>
          <w:szCs w:val="20"/>
        </w:rPr>
        <w:t xml:space="preserve"> </w:t>
      </w:r>
      <w:r w:rsidRPr="00B32ED7">
        <w:rPr>
          <w:rFonts w:ascii="Arial" w:hAnsi="Arial" w:cs="Arial"/>
          <w:sz w:val="20"/>
          <w:szCs w:val="20"/>
        </w:rPr>
        <w:t>respiración celular es un conjunto de reacciones bioquímicas por</w:t>
      </w:r>
      <w:r>
        <w:rPr>
          <w:rFonts w:ascii="Arial" w:hAnsi="Arial" w:cs="Arial"/>
          <w:sz w:val="20"/>
          <w:szCs w:val="20"/>
        </w:rPr>
        <w:t xml:space="preserve"> las cua</w:t>
      </w:r>
      <w:r w:rsidRPr="00B32ED7">
        <w:rPr>
          <w:rFonts w:ascii="Arial" w:hAnsi="Arial" w:cs="Arial"/>
          <w:sz w:val="20"/>
          <w:szCs w:val="20"/>
        </w:rPr>
        <w:t>les determinados compuestos orgánicos son degradados hasta convertirse en materia inorgánica, proceso que libera energía que es utilizada por los mismos organismos que la efectúan.</w:t>
      </w:r>
    </w:p>
    <w:p w:rsidR="00B32ED7" w:rsidRDefault="00B32ED7" w:rsidP="00973B13">
      <w:pPr>
        <w:pStyle w:val="Sinespaciado"/>
        <w:jc w:val="both"/>
        <w:rPr>
          <w:rFonts w:ascii="Arial" w:hAnsi="Arial" w:cs="Arial"/>
          <w:sz w:val="20"/>
          <w:szCs w:val="20"/>
        </w:rPr>
      </w:pPr>
    </w:p>
    <w:p w:rsidR="001B0D7F" w:rsidRPr="00A2122F" w:rsidRDefault="001B0D7F" w:rsidP="001B0D7F">
      <w:pPr>
        <w:pStyle w:val="Sinespaciado"/>
        <w:jc w:val="both"/>
        <w:rPr>
          <w:rFonts w:ascii="Arial Black" w:hAnsi="Arial Black" w:cs="Arial"/>
          <w:sz w:val="20"/>
          <w:szCs w:val="20"/>
        </w:rPr>
      </w:pPr>
      <w:r w:rsidRPr="00A2122F">
        <w:rPr>
          <w:rFonts w:ascii="Arial Black" w:hAnsi="Arial Black" w:cs="Arial"/>
          <w:sz w:val="20"/>
          <w:szCs w:val="20"/>
        </w:rPr>
        <w:t>Fotosíntesis</w:t>
      </w:r>
    </w:p>
    <w:p w:rsidR="0014356F" w:rsidRDefault="001B0D7F" w:rsidP="001B0D7F">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71552" behindDoc="1" locked="0" layoutInCell="1" allowOverlap="1">
            <wp:simplePos x="0" y="0"/>
            <wp:positionH relativeFrom="column">
              <wp:posOffset>-12065</wp:posOffset>
            </wp:positionH>
            <wp:positionV relativeFrom="paragraph">
              <wp:posOffset>44450</wp:posOffset>
            </wp:positionV>
            <wp:extent cx="1962150" cy="1666875"/>
            <wp:effectExtent l="19050" t="0" r="0" b="0"/>
            <wp:wrapTight wrapText="bothSides">
              <wp:wrapPolygon edited="0">
                <wp:start x="-210" y="0"/>
                <wp:lineTo x="-210" y="21477"/>
                <wp:lineTo x="21600" y="21477"/>
                <wp:lineTo x="21600" y="0"/>
                <wp:lineTo x="-21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962150" cy="1666875"/>
                    </a:xfrm>
                    <a:prstGeom prst="rect">
                      <a:avLst/>
                    </a:prstGeom>
                    <a:noFill/>
                    <a:ln w="9525">
                      <a:noFill/>
                      <a:miter lim="800000"/>
                      <a:headEnd/>
                      <a:tailEnd/>
                    </a:ln>
                  </pic:spPr>
                </pic:pic>
              </a:graphicData>
            </a:graphic>
          </wp:anchor>
        </w:drawing>
      </w:r>
      <w:r w:rsidRPr="001B0D7F">
        <w:rPr>
          <w:rFonts w:ascii="Arial" w:hAnsi="Arial" w:cs="Arial"/>
          <w:sz w:val="20"/>
          <w:szCs w:val="20"/>
        </w:rPr>
        <w:t>Los organismos fotosintéticos –plantas, algas y bacterias fotosint</w:t>
      </w:r>
      <w:r>
        <w:rPr>
          <w:rFonts w:ascii="Arial" w:hAnsi="Arial" w:cs="Arial"/>
          <w:sz w:val="20"/>
          <w:szCs w:val="20"/>
        </w:rPr>
        <w:t>éticas– tienen ciertos requeri</w:t>
      </w:r>
      <w:r w:rsidRPr="001B0D7F">
        <w:rPr>
          <w:rFonts w:ascii="Arial" w:hAnsi="Arial" w:cs="Arial"/>
          <w:sz w:val="20"/>
          <w:szCs w:val="20"/>
        </w:rPr>
        <w:t xml:space="preserve">mientos para poder realizar la fotosíntesis. Las plantas pueden realizarla por la presencia en sus células de un </w:t>
      </w:r>
      <w:proofErr w:type="spellStart"/>
      <w:r w:rsidRPr="001B0D7F">
        <w:rPr>
          <w:rFonts w:ascii="Arial" w:hAnsi="Arial" w:cs="Arial"/>
          <w:sz w:val="20"/>
          <w:szCs w:val="20"/>
        </w:rPr>
        <w:t>organelo</w:t>
      </w:r>
      <w:proofErr w:type="spellEnd"/>
      <w:r w:rsidRPr="001B0D7F">
        <w:rPr>
          <w:rFonts w:ascii="Arial" w:hAnsi="Arial" w:cs="Arial"/>
          <w:sz w:val="20"/>
          <w:szCs w:val="20"/>
        </w:rPr>
        <w:t xml:space="preserve"> especializado llamado cloroplasto, que es capaz de sintetizar moléculas</w:t>
      </w:r>
      <w:r>
        <w:rPr>
          <w:rFonts w:ascii="Arial" w:hAnsi="Arial" w:cs="Arial"/>
          <w:sz w:val="20"/>
          <w:szCs w:val="20"/>
        </w:rPr>
        <w:t xml:space="preserve"> </w:t>
      </w:r>
      <w:r w:rsidRPr="001B0D7F">
        <w:rPr>
          <w:rFonts w:ascii="Arial" w:hAnsi="Arial" w:cs="Arial"/>
          <w:sz w:val="20"/>
          <w:szCs w:val="20"/>
        </w:rPr>
        <w:t>orgánicas a partir de la energía lumínica, dióxido de carbono (</w:t>
      </w:r>
      <w:proofErr w:type="gramStart"/>
      <w:r w:rsidRPr="001B0D7F">
        <w:rPr>
          <w:rFonts w:ascii="Arial" w:hAnsi="Arial" w:cs="Arial"/>
          <w:sz w:val="20"/>
          <w:szCs w:val="20"/>
        </w:rPr>
        <w:t>CO</w:t>
      </w:r>
      <w:r w:rsidR="0014356F">
        <w:rPr>
          <w:rFonts w:ascii="Arial" w:hAnsi="Arial" w:cs="Arial"/>
          <w:sz w:val="20"/>
          <w:szCs w:val="20"/>
          <w:vertAlign w:val="subscript"/>
        </w:rPr>
        <w:t>2</w:t>
      </w:r>
      <w:r w:rsidRPr="001B0D7F">
        <w:rPr>
          <w:rFonts w:ascii="Arial" w:hAnsi="Arial" w:cs="Arial"/>
          <w:sz w:val="20"/>
          <w:szCs w:val="20"/>
        </w:rPr>
        <w:t xml:space="preserve"> )</w:t>
      </w:r>
      <w:proofErr w:type="gramEnd"/>
      <w:r w:rsidRPr="001B0D7F">
        <w:rPr>
          <w:rFonts w:ascii="Arial" w:hAnsi="Arial" w:cs="Arial"/>
          <w:sz w:val="20"/>
          <w:szCs w:val="20"/>
        </w:rPr>
        <w:t xml:space="preserve"> </w:t>
      </w:r>
      <w:r>
        <w:rPr>
          <w:rFonts w:ascii="Arial" w:hAnsi="Arial" w:cs="Arial"/>
          <w:sz w:val="20"/>
          <w:szCs w:val="20"/>
        </w:rPr>
        <w:t>y agua (H</w:t>
      </w:r>
      <w:r w:rsidR="0014356F">
        <w:rPr>
          <w:rFonts w:ascii="Arial" w:hAnsi="Arial" w:cs="Arial"/>
          <w:sz w:val="20"/>
          <w:szCs w:val="20"/>
          <w:vertAlign w:val="subscript"/>
        </w:rPr>
        <w:t>2</w:t>
      </w:r>
      <w:r>
        <w:rPr>
          <w:rFonts w:ascii="Arial" w:hAnsi="Arial" w:cs="Arial"/>
          <w:sz w:val="20"/>
          <w:szCs w:val="20"/>
        </w:rPr>
        <w:t xml:space="preserve">O). </w:t>
      </w:r>
    </w:p>
    <w:p w:rsidR="00973B13" w:rsidRDefault="001B0D7F" w:rsidP="001B0D7F">
      <w:pPr>
        <w:pStyle w:val="Sinespaciado"/>
        <w:jc w:val="both"/>
        <w:rPr>
          <w:rFonts w:ascii="Arial" w:hAnsi="Arial" w:cs="Arial"/>
          <w:sz w:val="20"/>
          <w:szCs w:val="20"/>
        </w:rPr>
      </w:pPr>
      <w:r>
        <w:rPr>
          <w:rFonts w:ascii="Arial" w:hAnsi="Arial" w:cs="Arial"/>
          <w:sz w:val="20"/>
          <w:szCs w:val="20"/>
        </w:rPr>
        <w:t>La siguiente ecua</w:t>
      </w:r>
      <w:r w:rsidRPr="001B0D7F">
        <w:rPr>
          <w:rFonts w:ascii="Arial" w:hAnsi="Arial" w:cs="Arial"/>
          <w:sz w:val="20"/>
          <w:szCs w:val="20"/>
        </w:rPr>
        <w:t>ción química corresponde a la reacción resumida de la fotosíntesis.</w:t>
      </w:r>
    </w:p>
    <w:p w:rsidR="001B0D7F" w:rsidRPr="001B0D7F" w:rsidRDefault="00415737" w:rsidP="001B0D7F">
      <w:pPr>
        <w:pStyle w:val="Sinespaciado"/>
        <w:jc w:val="both"/>
        <w:rPr>
          <w:rFonts w:ascii="Arial" w:hAnsi="Arial" w:cs="Arial"/>
          <w:sz w:val="20"/>
          <w:szCs w:val="20"/>
        </w:rPr>
      </w:pPr>
      <w:r>
        <w:rPr>
          <w:rFonts w:ascii="Arial" w:hAnsi="Arial" w:cs="Arial"/>
          <w:noProof/>
          <w:sz w:val="20"/>
          <w:szCs w:val="20"/>
          <w:lang w:eastAsia="es-ES"/>
        </w:rPr>
        <w:pict>
          <v:group id="_x0000_s1035" style="position:absolute;left:0;text-align:left;margin-left:129pt;margin-top:3pt;width:181.5pt;height:44pt;z-index:251668480" coordorigin="6795,7775" coordsize="3630,880">
            <v:rect id="_x0000_s1034" style="position:absolute;left:6795;top:8295;width:3630;height:360">
              <v:textbox>
                <w:txbxContent>
                  <w:p w:rsidR="00415737" w:rsidRDefault="00415737">
                    <w:r>
                      <w:rPr>
                        <w:rFonts w:ascii="Arial" w:hAnsi="Arial" w:cs="Arial"/>
                        <w:sz w:val="20"/>
                        <w:szCs w:val="20"/>
                      </w:rPr>
                      <w:t>6 CO</w:t>
                    </w:r>
                    <w:r>
                      <w:rPr>
                        <w:rFonts w:ascii="Arial" w:hAnsi="Arial" w:cs="Arial"/>
                        <w:sz w:val="20"/>
                        <w:szCs w:val="20"/>
                        <w:vertAlign w:val="subscript"/>
                      </w:rPr>
                      <w:t>2</w:t>
                    </w:r>
                    <w:r w:rsidRPr="001B0D7F">
                      <w:rPr>
                        <w:rFonts w:ascii="Arial" w:hAnsi="Arial" w:cs="Arial"/>
                        <w:sz w:val="20"/>
                        <w:szCs w:val="20"/>
                      </w:rPr>
                      <w:t xml:space="preserve"> + 6 H</w:t>
                    </w:r>
                    <w:r>
                      <w:rPr>
                        <w:rFonts w:ascii="Arial" w:hAnsi="Arial" w:cs="Arial"/>
                        <w:sz w:val="20"/>
                        <w:szCs w:val="20"/>
                        <w:vertAlign w:val="subscript"/>
                      </w:rPr>
                      <w:t>2</w:t>
                    </w:r>
                    <w:r w:rsidRPr="001B0D7F">
                      <w:rPr>
                        <w:rFonts w:ascii="Arial" w:hAnsi="Arial" w:cs="Arial"/>
                        <w:sz w:val="20"/>
                        <w:szCs w:val="20"/>
                      </w:rPr>
                      <w:t>O</w:t>
                    </w:r>
                    <w:r>
                      <w:rPr>
                        <w:rFonts w:ascii="Arial" w:hAnsi="Arial" w:cs="Arial"/>
                        <w:sz w:val="20"/>
                        <w:szCs w:val="20"/>
                      </w:rPr>
                      <w:t xml:space="preserve">  </w:t>
                    </w:r>
                    <w:r w:rsidRPr="001B0D7F">
                      <w:rPr>
                        <w:rFonts w:ascii="Arial" w:hAnsi="Arial" w:cs="Arial"/>
                        <w:sz w:val="20"/>
                        <w:szCs w:val="20"/>
                      </w:rPr>
                      <w:sym w:font="Wingdings" w:char="F0E0"/>
                    </w:r>
                    <w:r>
                      <w:rPr>
                        <w:rFonts w:ascii="Arial" w:hAnsi="Arial" w:cs="Arial"/>
                        <w:sz w:val="20"/>
                        <w:szCs w:val="20"/>
                      </w:rPr>
                      <w:t xml:space="preserve">  </w:t>
                    </w:r>
                    <w:r w:rsidRPr="001B0D7F">
                      <w:rPr>
                        <w:rFonts w:ascii="Arial" w:hAnsi="Arial" w:cs="Arial"/>
                        <w:sz w:val="20"/>
                        <w:szCs w:val="20"/>
                      </w:rPr>
                      <w:t xml:space="preserve"> C</w:t>
                    </w:r>
                    <w:r>
                      <w:rPr>
                        <w:rFonts w:ascii="Arial" w:hAnsi="Arial" w:cs="Arial"/>
                        <w:sz w:val="20"/>
                        <w:szCs w:val="20"/>
                        <w:vertAlign w:val="subscript"/>
                      </w:rPr>
                      <w:t>6</w:t>
                    </w:r>
                    <w:r>
                      <w:rPr>
                        <w:rFonts w:ascii="Arial" w:hAnsi="Arial" w:cs="Arial"/>
                        <w:sz w:val="20"/>
                        <w:szCs w:val="20"/>
                      </w:rPr>
                      <w:t xml:space="preserve"> H</w:t>
                    </w:r>
                    <w:r w:rsidRPr="001B0D7F">
                      <w:rPr>
                        <w:rFonts w:ascii="Arial" w:hAnsi="Arial" w:cs="Arial"/>
                        <w:sz w:val="20"/>
                        <w:szCs w:val="20"/>
                        <w:vertAlign w:val="subscript"/>
                      </w:rPr>
                      <w:t>12</w:t>
                    </w:r>
                    <w:r w:rsidRPr="001B0D7F">
                      <w:rPr>
                        <w:rFonts w:ascii="Arial" w:hAnsi="Arial" w:cs="Arial"/>
                        <w:sz w:val="20"/>
                        <w:szCs w:val="20"/>
                      </w:rPr>
                      <w:t>O</w:t>
                    </w:r>
                    <w:r>
                      <w:rPr>
                        <w:rFonts w:ascii="Arial" w:hAnsi="Arial" w:cs="Arial"/>
                        <w:sz w:val="20"/>
                        <w:szCs w:val="20"/>
                        <w:vertAlign w:val="subscript"/>
                      </w:rPr>
                      <w:t>6</w:t>
                    </w:r>
                    <w:r w:rsidRPr="001B0D7F">
                      <w:rPr>
                        <w:rFonts w:ascii="Arial" w:hAnsi="Arial" w:cs="Arial"/>
                        <w:sz w:val="20"/>
                        <w:szCs w:val="20"/>
                      </w:rPr>
                      <w:t xml:space="preserve">  + 6 O</w:t>
                    </w:r>
                    <w:r>
                      <w:rPr>
                        <w:rFonts w:ascii="Arial" w:hAnsi="Arial" w:cs="Arial"/>
                        <w:sz w:val="20"/>
                        <w:szCs w:val="20"/>
                        <w:vertAlign w:val="subscript"/>
                      </w:rPr>
                      <w:t>2</w:t>
                    </w:r>
                  </w:p>
                </w:txbxContent>
              </v:textbox>
            </v:rect>
            <v:rect id="_x0000_s1029" style="position:absolute;left:7436;top:7775;width:2610;height:360">
              <v:textbox style="mso-next-textbox:#_x0000_s1029">
                <w:txbxContent>
                  <w:p w:rsidR="00611E08" w:rsidRPr="001B0D7F" w:rsidRDefault="00611E08" w:rsidP="001B0D7F">
                    <w:pPr>
                      <w:pStyle w:val="Sinespaciado"/>
                      <w:jc w:val="both"/>
                      <w:rPr>
                        <w:rFonts w:ascii="Arial" w:hAnsi="Arial" w:cs="Arial"/>
                        <w:sz w:val="20"/>
                        <w:szCs w:val="20"/>
                      </w:rPr>
                    </w:pPr>
                    <w:r w:rsidRPr="001B0D7F">
                      <w:rPr>
                        <w:rFonts w:ascii="Arial" w:hAnsi="Arial" w:cs="Arial"/>
                        <w:sz w:val="20"/>
                        <w:szCs w:val="20"/>
                      </w:rPr>
                      <w:t>Energía</w:t>
                    </w:r>
                    <w:r>
                      <w:rPr>
                        <w:rFonts w:ascii="Arial" w:hAnsi="Arial" w:cs="Arial"/>
                        <w:sz w:val="20"/>
                        <w:szCs w:val="20"/>
                      </w:rPr>
                      <w:t xml:space="preserve"> L</w:t>
                    </w:r>
                    <w:r w:rsidRPr="001B0D7F">
                      <w:rPr>
                        <w:rFonts w:ascii="Arial" w:hAnsi="Arial" w:cs="Arial"/>
                        <w:sz w:val="20"/>
                        <w:szCs w:val="20"/>
                      </w:rPr>
                      <w:t>umínica</w:t>
                    </w:r>
                  </w:p>
                  <w:p w:rsidR="00611E08" w:rsidRDefault="00611E08"/>
                </w:txbxContent>
              </v:textbox>
            </v:rect>
            <v:shapetype id="_x0000_t32" coordsize="21600,21600" o:spt="32" o:oned="t" path="m,l21600,21600e" filled="f">
              <v:path arrowok="t" fillok="f" o:connecttype="none"/>
              <o:lock v:ext="edit" shapetype="t"/>
            </v:shapetype>
            <v:shape id="_x0000_s1030" type="#_x0000_t32" style="position:absolute;left:8321;top:8136;width:120;height:309" o:connectortype="straight">
              <v:stroke endarrow="block"/>
            </v:shape>
          </v:group>
        </w:pict>
      </w:r>
    </w:p>
    <w:p w:rsidR="001B0D7F" w:rsidRPr="001B0D7F" w:rsidRDefault="001B0D7F" w:rsidP="001B0D7F">
      <w:pPr>
        <w:pStyle w:val="Sinespaciado"/>
        <w:jc w:val="both"/>
        <w:rPr>
          <w:rFonts w:ascii="Arial" w:hAnsi="Arial" w:cs="Arial"/>
          <w:sz w:val="20"/>
          <w:szCs w:val="20"/>
        </w:rPr>
      </w:pPr>
    </w:p>
    <w:p w:rsidR="001B0D7F" w:rsidRPr="001B0D7F" w:rsidRDefault="001B0D7F" w:rsidP="001B0D7F">
      <w:pPr>
        <w:pStyle w:val="Sinespaciado"/>
        <w:jc w:val="both"/>
        <w:rPr>
          <w:rFonts w:ascii="Arial" w:hAnsi="Arial" w:cs="Arial"/>
          <w:sz w:val="20"/>
          <w:szCs w:val="20"/>
        </w:rPr>
      </w:pPr>
    </w:p>
    <w:p w:rsidR="001B0D7F" w:rsidRPr="001B0D7F" w:rsidRDefault="001B0D7F" w:rsidP="001B0D7F">
      <w:pPr>
        <w:pStyle w:val="Sinespaciado"/>
        <w:jc w:val="both"/>
        <w:rPr>
          <w:rFonts w:ascii="Arial" w:hAnsi="Arial" w:cs="Arial"/>
          <w:sz w:val="20"/>
          <w:szCs w:val="20"/>
          <w:vertAlign w:val="subscript"/>
        </w:rPr>
      </w:pPr>
      <w:r>
        <w:rPr>
          <w:rFonts w:ascii="Arial" w:hAnsi="Arial" w:cs="Arial"/>
          <w:sz w:val="20"/>
          <w:szCs w:val="20"/>
        </w:rPr>
        <w:t xml:space="preserve">            </w:t>
      </w:r>
      <w:r w:rsidR="0014356F">
        <w:rPr>
          <w:rFonts w:ascii="Arial" w:hAnsi="Arial" w:cs="Arial"/>
          <w:sz w:val="20"/>
          <w:szCs w:val="20"/>
        </w:rPr>
        <w:t xml:space="preserve">            </w:t>
      </w:r>
      <w:r>
        <w:rPr>
          <w:rFonts w:ascii="Arial" w:hAnsi="Arial" w:cs="Arial"/>
          <w:sz w:val="20"/>
          <w:szCs w:val="20"/>
        </w:rPr>
        <w:t xml:space="preserve">  </w:t>
      </w:r>
      <w:r w:rsidR="00A624E0">
        <w:rPr>
          <w:rFonts w:ascii="Arial" w:hAnsi="Arial" w:cs="Arial"/>
          <w:sz w:val="20"/>
          <w:szCs w:val="20"/>
        </w:rPr>
        <w:t xml:space="preserve">                    </w:t>
      </w:r>
    </w:p>
    <w:tbl>
      <w:tblPr>
        <w:tblStyle w:val="Tablaconcuadrcula"/>
        <w:tblpPr w:leftFromText="141" w:rightFromText="141" w:vertAnchor="text" w:horzAnchor="margin" w:tblpXSpec="right" w:tblpY="146"/>
        <w:tblW w:w="0" w:type="auto"/>
        <w:tblLook w:val="04A0"/>
      </w:tblPr>
      <w:tblGrid>
        <w:gridCol w:w="3236"/>
        <w:gridCol w:w="3236"/>
      </w:tblGrid>
      <w:tr w:rsidR="001B0D7F" w:rsidTr="00A624E0">
        <w:trPr>
          <w:trHeight w:val="157"/>
        </w:trPr>
        <w:tc>
          <w:tcPr>
            <w:tcW w:w="3236" w:type="dxa"/>
          </w:tcPr>
          <w:p w:rsidR="001B0D7F" w:rsidRDefault="001B0D7F" w:rsidP="00A624E0">
            <w:pPr>
              <w:pStyle w:val="Sinespaciado"/>
              <w:jc w:val="center"/>
              <w:rPr>
                <w:rFonts w:ascii="Arial" w:hAnsi="Arial" w:cs="Arial"/>
                <w:sz w:val="20"/>
                <w:szCs w:val="20"/>
              </w:rPr>
            </w:pPr>
            <w:r>
              <w:rPr>
                <w:rFonts w:ascii="Arial" w:hAnsi="Arial" w:cs="Arial"/>
                <w:sz w:val="20"/>
                <w:szCs w:val="20"/>
              </w:rPr>
              <w:t>R</w:t>
            </w:r>
            <w:r w:rsidR="006754CB">
              <w:rPr>
                <w:rFonts w:ascii="Arial" w:hAnsi="Arial" w:cs="Arial"/>
                <w:sz w:val="20"/>
                <w:szCs w:val="20"/>
              </w:rPr>
              <w:t>EACTIVOS</w:t>
            </w:r>
          </w:p>
        </w:tc>
        <w:tc>
          <w:tcPr>
            <w:tcW w:w="3236" w:type="dxa"/>
          </w:tcPr>
          <w:p w:rsidR="001B0D7F" w:rsidRDefault="001B0D7F" w:rsidP="00A624E0">
            <w:pPr>
              <w:pStyle w:val="Sinespaciado"/>
              <w:jc w:val="center"/>
              <w:rPr>
                <w:rFonts w:ascii="Arial" w:hAnsi="Arial" w:cs="Arial"/>
                <w:sz w:val="20"/>
                <w:szCs w:val="20"/>
              </w:rPr>
            </w:pPr>
            <w:r>
              <w:rPr>
                <w:rFonts w:ascii="Arial" w:hAnsi="Arial" w:cs="Arial"/>
                <w:sz w:val="20"/>
                <w:szCs w:val="20"/>
              </w:rPr>
              <w:t>PRODUCTOS</w:t>
            </w:r>
          </w:p>
        </w:tc>
      </w:tr>
      <w:tr w:rsidR="001B0D7F" w:rsidTr="00A624E0">
        <w:trPr>
          <w:trHeight w:val="325"/>
        </w:trPr>
        <w:tc>
          <w:tcPr>
            <w:tcW w:w="3236" w:type="dxa"/>
          </w:tcPr>
          <w:p w:rsidR="001B0D7F" w:rsidRPr="001F0C75" w:rsidRDefault="001B0D7F" w:rsidP="00B11904">
            <w:pPr>
              <w:pStyle w:val="Sinespaciado"/>
              <w:jc w:val="both"/>
              <w:rPr>
                <w:rFonts w:ascii="Arial" w:hAnsi="Arial" w:cs="Arial"/>
                <w:b/>
                <w:sz w:val="20"/>
                <w:szCs w:val="20"/>
              </w:rPr>
            </w:pPr>
            <w:r w:rsidRPr="001F0C75">
              <w:rPr>
                <w:rFonts w:ascii="Arial" w:hAnsi="Arial" w:cs="Arial"/>
                <w:b/>
                <w:sz w:val="20"/>
                <w:szCs w:val="20"/>
              </w:rPr>
              <w:t>agua, luz, dióxido de carbono, sales minerales</w:t>
            </w:r>
          </w:p>
        </w:tc>
        <w:tc>
          <w:tcPr>
            <w:tcW w:w="3236" w:type="dxa"/>
          </w:tcPr>
          <w:p w:rsidR="001B0D7F" w:rsidRPr="001F0C75" w:rsidRDefault="001B0D7F" w:rsidP="0014356F">
            <w:pPr>
              <w:pStyle w:val="Sinespaciado"/>
              <w:jc w:val="both"/>
              <w:rPr>
                <w:rFonts w:ascii="Arial" w:hAnsi="Arial" w:cs="Arial"/>
                <w:b/>
                <w:sz w:val="20"/>
                <w:szCs w:val="20"/>
              </w:rPr>
            </w:pPr>
            <w:r w:rsidRPr="001F0C75">
              <w:rPr>
                <w:rFonts w:ascii="Arial" w:hAnsi="Arial" w:cs="Arial"/>
                <w:b/>
                <w:sz w:val="20"/>
                <w:szCs w:val="20"/>
              </w:rPr>
              <w:t xml:space="preserve">oxígeno, glucosa </w:t>
            </w:r>
            <w:r w:rsidR="0014356F" w:rsidRPr="001F0C75">
              <w:rPr>
                <w:rFonts w:ascii="Arial" w:hAnsi="Arial" w:cs="Arial"/>
                <w:b/>
                <w:sz w:val="20"/>
                <w:szCs w:val="20"/>
              </w:rPr>
              <w:t>(almidón)</w:t>
            </w:r>
          </w:p>
        </w:tc>
      </w:tr>
    </w:tbl>
    <w:p w:rsidR="001B0D7F" w:rsidRPr="00EA4B8B" w:rsidRDefault="001B0D7F" w:rsidP="001B0D7F">
      <w:pPr>
        <w:pStyle w:val="Sinespaciado"/>
        <w:jc w:val="both"/>
        <w:rPr>
          <w:rFonts w:ascii="Arial" w:hAnsi="Arial" w:cs="Arial"/>
          <w:sz w:val="20"/>
          <w:szCs w:val="20"/>
        </w:rPr>
      </w:pPr>
    </w:p>
    <w:p w:rsidR="00973B13" w:rsidRDefault="00973B13" w:rsidP="00973B13">
      <w:pPr>
        <w:pStyle w:val="Sinespaciado"/>
        <w:jc w:val="both"/>
        <w:rPr>
          <w:rFonts w:ascii="Arial" w:hAnsi="Arial" w:cs="Arial"/>
          <w:sz w:val="20"/>
          <w:szCs w:val="20"/>
        </w:rPr>
      </w:pPr>
    </w:p>
    <w:p w:rsidR="00973B13" w:rsidRPr="00EA4B8B" w:rsidRDefault="00973B13" w:rsidP="00973B13">
      <w:pPr>
        <w:pStyle w:val="Sinespaciado"/>
        <w:jc w:val="both"/>
        <w:rPr>
          <w:rFonts w:ascii="Arial" w:hAnsi="Arial" w:cs="Arial"/>
          <w:sz w:val="20"/>
          <w:szCs w:val="20"/>
        </w:rPr>
      </w:pPr>
    </w:p>
    <w:p w:rsidR="00973B13" w:rsidRDefault="009A79FD" w:rsidP="00973B13">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76672" behindDoc="1" locked="0" layoutInCell="1" allowOverlap="1">
            <wp:simplePos x="0" y="0"/>
            <wp:positionH relativeFrom="column">
              <wp:posOffset>83185</wp:posOffset>
            </wp:positionH>
            <wp:positionV relativeFrom="paragraph">
              <wp:posOffset>91440</wp:posOffset>
            </wp:positionV>
            <wp:extent cx="1981200" cy="1619250"/>
            <wp:effectExtent l="19050" t="0" r="0" b="0"/>
            <wp:wrapTight wrapText="bothSides">
              <wp:wrapPolygon edited="0">
                <wp:start x="-208" y="0"/>
                <wp:lineTo x="-208" y="21346"/>
                <wp:lineTo x="21600" y="21346"/>
                <wp:lineTo x="21600" y="0"/>
                <wp:lineTo x="-208" y="0"/>
              </wp:wrapPolygon>
            </wp:wrapTight>
            <wp:docPr id="8" name="Imagen 8" descr="Partes de la 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rtes de la hoja"/>
                    <pic:cNvPicPr>
                      <a:picLocks noChangeAspect="1" noChangeArrowheads="1"/>
                    </pic:cNvPicPr>
                  </pic:nvPicPr>
                  <pic:blipFill>
                    <a:blip r:embed="rId8"/>
                    <a:srcRect/>
                    <a:stretch>
                      <a:fillRect/>
                    </a:stretch>
                  </pic:blipFill>
                  <pic:spPr bwMode="auto">
                    <a:xfrm>
                      <a:off x="0" y="0"/>
                      <a:ext cx="1981200" cy="1619250"/>
                    </a:xfrm>
                    <a:prstGeom prst="rect">
                      <a:avLst/>
                    </a:prstGeom>
                    <a:noFill/>
                    <a:ln w="9525">
                      <a:noFill/>
                      <a:miter lim="800000"/>
                      <a:headEnd/>
                      <a:tailEnd/>
                    </a:ln>
                  </pic:spPr>
                </pic:pic>
              </a:graphicData>
            </a:graphic>
          </wp:anchor>
        </w:drawing>
      </w:r>
    </w:p>
    <w:p w:rsidR="00611E08" w:rsidRPr="00A624E0" w:rsidRDefault="00611E08" w:rsidP="00611E08">
      <w:pPr>
        <w:pStyle w:val="Sinespaciado"/>
        <w:ind w:firstLine="708"/>
        <w:rPr>
          <w:rFonts w:ascii="Arial" w:eastAsia="Times New Roman" w:hAnsi="Arial" w:cs="Arial"/>
          <w:sz w:val="20"/>
          <w:szCs w:val="20"/>
          <w:lang w:eastAsia="es-ES"/>
        </w:rPr>
      </w:pPr>
      <w:r w:rsidRPr="00A624E0">
        <w:rPr>
          <w:rFonts w:ascii="Arial" w:eastAsia="Times New Roman" w:hAnsi="Arial" w:cs="Arial"/>
          <w:sz w:val="20"/>
          <w:szCs w:val="20"/>
          <w:lang w:eastAsia="es-ES"/>
        </w:rPr>
        <w:t xml:space="preserve">La fotosíntesis se produce principalmente en las hojas de las plantas, aunque en menor proporción puede producirse en los tallos, especialmente en algunas plantas que han sufrido adaptaciones, como los </w:t>
      </w:r>
      <w:hyperlink r:id="rId9" w:history="1">
        <w:r w:rsidRPr="00A624E0">
          <w:rPr>
            <w:rFonts w:ascii="Arial" w:eastAsia="Times New Roman" w:hAnsi="Arial" w:cs="Arial"/>
            <w:sz w:val="20"/>
            <w:szCs w:val="20"/>
            <w:lang w:eastAsia="es-ES"/>
          </w:rPr>
          <w:t>cactus</w:t>
        </w:r>
      </w:hyperlink>
      <w:r w:rsidRPr="00A624E0">
        <w:rPr>
          <w:rFonts w:ascii="Arial" w:eastAsia="Times New Roman" w:hAnsi="Arial" w:cs="Arial"/>
          <w:sz w:val="20"/>
          <w:szCs w:val="20"/>
          <w:lang w:eastAsia="es-ES"/>
        </w:rPr>
        <w:t>.</w:t>
      </w:r>
    </w:p>
    <w:p w:rsidR="00AE4FA0" w:rsidRDefault="00AE4FA0" w:rsidP="00973B13">
      <w:pPr>
        <w:pStyle w:val="Sinespaciado"/>
        <w:jc w:val="both"/>
        <w:rPr>
          <w:rFonts w:ascii="Arial" w:hAnsi="Arial" w:cs="Arial"/>
          <w:sz w:val="20"/>
          <w:szCs w:val="20"/>
        </w:rPr>
      </w:pPr>
      <w:r w:rsidRPr="00AE4FA0">
        <w:rPr>
          <w:rFonts w:ascii="Arial" w:hAnsi="Arial" w:cs="Arial"/>
          <w:sz w:val="20"/>
          <w:szCs w:val="20"/>
          <w:lang w:val="es-CL"/>
        </w:rPr>
        <w:t xml:space="preserve">Las hojas son las estructuras especializadas para realizar fotosíntesis, </w:t>
      </w:r>
      <w:r w:rsidR="00733E12">
        <w:rPr>
          <w:rFonts w:ascii="Arial" w:hAnsi="Arial" w:cs="Arial"/>
          <w:sz w:val="20"/>
          <w:szCs w:val="20"/>
          <w:lang w:val="es-CL"/>
        </w:rPr>
        <w:t>dada la gran cantidad de cloroplastos que poseen. Esto se debe a que su  estructura le</w:t>
      </w:r>
      <w:r w:rsidRPr="00AE4FA0">
        <w:rPr>
          <w:rFonts w:ascii="Arial" w:hAnsi="Arial" w:cs="Arial"/>
          <w:sz w:val="20"/>
          <w:szCs w:val="20"/>
          <w:lang w:val="es-CL"/>
        </w:rPr>
        <w:t xml:space="preserve"> permite aumentar la superficie para captar la luz solar.</w:t>
      </w:r>
    </w:p>
    <w:p w:rsidR="0014356F" w:rsidRDefault="00195A43" w:rsidP="00973B13">
      <w:pPr>
        <w:pStyle w:val="Sinespaciado"/>
        <w:jc w:val="both"/>
        <w:rPr>
          <w:rFonts w:ascii="Arial" w:hAnsi="Arial" w:cs="Arial"/>
          <w:sz w:val="20"/>
          <w:szCs w:val="20"/>
        </w:rPr>
      </w:pPr>
      <w:r>
        <w:rPr>
          <w:rFonts w:ascii="Arial" w:hAnsi="Arial" w:cs="Arial"/>
          <w:sz w:val="20"/>
          <w:szCs w:val="20"/>
        </w:rPr>
        <w:t>Para saber cómo se ven los cloroplastos, te invito a mirar el siguiente video:</w:t>
      </w:r>
    </w:p>
    <w:p w:rsidR="0014356F" w:rsidRDefault="0014356F" w:rsidP="00973B13">
      <w:pPr>
        <w:pStyle w:val="Sinespaciado"/>
        <w:jc w:val="both"/>
        <w:rPr>
          <w:rFonts w:ascii="Arial" w:hAnsi="Arial" w:cs="Arial"/>
          <w:sz w:val="20"/>
          <w:szCs w:val="20"/>
        </w:rPr>
      </w:pPr>
    </w:p>
    <w:p w:rsidR="0014356F" w:rsidRDefault="00DD1264" w:rsidP="00973B13">
      <w:pPr>
        <w:pStyle w:val="Sinespaciado"/>
        <w:jc w:val="both"/>
        <w:rPr>
          <w:rFonts w:ascii="Arial" w:hAnsi="Arial" w:cs="Arial"/>
          <w:sz w:val="20"/>
          <w:szCs w:val="20"/>
        </w:rPr>
      </w:pPr>
      <w:r>
        <w:rPr>
          <w:rFonts w:ascii="Arial" w:hAnsi="Arial" w:cs="Arial"/>
          <w:noProof/>
          <w:sz w:val="20"/>
          <w:szCs w:val="20"/>
          <w:lang w:eastAsia="es-ES"/>
        </w:rPr>
        <w:pict>
          <v:shapetype id="_x0000_t202" coordsize="21600,21600" o:spt="202" path="m,l,21600r21600,l21600,xe">
            <v:stroke joinstyle="miter"/>
            <v:path gradientshapeok="t" o:connecttype="rect"/>
          </v:shapetype>
          <v:shape id="_x0000_s1032" type="#_x0000_t202" style="position:absolute;left:0;text-align:left;margin-left:48.8pt;margin-top:.5pt;width:241.45pt;height:52.1pt;z-index:251675648;mso-width-relative:margin;mso-height-relative:margin">
            <v:textbox>
              <w:txbxContent>
                <w:p w:rsidR="00611E08" w:rsidRDefault="00611E08" w:rsidP="0014356F">
                  <w:r>
                    <w:t>Planta de Elodea vista en microscopio.</w:t>
                  </w:r>
                </w:p>
                <w:p w:rsidR="00611E08" w:rsidRDefault="00DD1264" w:rsidP="0014356F">
                  <w:pPr>
                    <w:rPr>
                      <w:lang w:val="es-ES"/>
                    </w:rPr>
                  </w:pPr>
                  <w:hyperlink r:id="rId10" w:history="1">
                    <w:r w:rsidR="00611E08">
                      <w:rPr>
                        <w:rStyle w:val="Hipervnculo"/>
                      </w:rPr>
                      <w:t>https://www.youtube.com/watch?v=5HKfSLGS-7o</w:t>
                    </w:r>
                  </w:hyperlink>
                </w:p>
              </w:txbxContent>
            </v:textbox>
          </v:shape>
        </w:pict>
      </w:r>
    </w:p>
    <w:p w:rsidR="0014356F" w:rsidRDefault="0014356F" w:rsidP="00973B13">
      <w:pPr>
        <w:pStyle w:val="Sinespaciado"/>
        <w:jc w:val="both"/>
        <w:rPr>
          <w:rFonts w:ascii="Arial" w:hAnsi="Arial" w:cs="Arial"/>
          <w:sz w:val="20"/>
          <w:szCs w:val="20"/>
        </w:rPr>
      </w:pPr>
    </w:p>
    <w:p w:rsidR="0014356F" w:rsidRDefault="0014356F" w:rsidP="00973B13">
      <w:pPr>
        <w:pStyle w:val="Sinespaciado"/>
        <w:jc w:val="both"/>
        <w:rPr>
          <w:rFonts w:ascii="Arial" w:hAnsi="Arial" w:cs="Arial"/>
          <w:sz w:val="20"/>
          <w:szCs w:val="20"/>
        </w:rPr>
      </w:pPr>
    </w:p>
    <w:p w:rsidR="0014356F" w:rsidRDefault="0014356F" w:rsidP="00973B13">
      <w:pPr>
        <w:pStyle w:val="Sinespaciado"/>
        <w:jc w:val="both"/>
        <w:rPr>
          <w:rFonts w:ascii="Arial" w:hAnsi="Arial" w:cs="Arial"/>
          <w:sz w:val="20"/>
          <w:szCs w:val="20"/>
        </w:rPr>
      </w:pPr>
    </w:p>
    <w:p w:rsidR="00A2122F" w:rsidRDefault="00A2122F" w:rsidP="00973B13">
      <w:pPr>
        <w:pStyle w:val="Sinespaciado"/>
        <w:jc w:val="both"/>
        <w:rPr>
          <w:rFonts w:ascii="Arial Black" w:hAnsi="Arial Black" w:cs="Arial"/>
          <w:sz w:val="20"/>
          <w:szCs w:val="20"/>
        </w:rPr>
      </w:pPr>
    </w:p>
    <w:p w:rsidR="0014356F" w:rsidRPr="00A2122F" w:rsidRDefault="00A2122F" w:rsidP="00973B13">
      <w:pPr>
        <w:pStyle w:val="Sinespaciado"/>
        <w:jc w:val="both"/>
        <w:rPr>
          <w:rFonts w:ascii="Arial Black" w:hAnsi="Arial Black" w:cs="Arial"/>
          <w:sz w:val="20"/>
          <w:szCs w:val="20"/>
        </w:rPr>
      </w:pPr>
      <w:r>
        <w:rPr>
          <w:rFonts w:ascii="Arial Black" w:hAnsi="Arial Black" w:cs="Arial"/>
          <w:sz w:val="20"/>
          <w:szCs w:val="20"/>
        </w:rPr>
        <w:t>Investiga y resuelve brevemente cada pregunta.</w:t>
      </w:r>
    </w:p>
    <w:p w:rsidR="0014356F" w:rsidRDefault="0014356F" w:rsidP="00973B13">
      <w:pPr>
        <w:pStyle w:val="Sinespaciado"/>
        <w:jc w:val="both"/>
        <w:rPr>
          <w:rFonts w:ascii="Arial" w:hAnsi="Arial" w:cs="Arial"/>
          <w:sz w:val="20"/>
          <w:szCs w:val="20"/>
        </w:rPr>
      </w:pPr>
    </w:p>
    <w:tbl>
      <w:tblPr>
        <w:tblStyle w:val="Tablaconcuadrcula"/>
        <w:tblW w:w="0" w:type="auto"/>
        <w:tblLook w:val="04A0"/>
      </w:tblPr>
      <w:tblGrid>
        <w:gridCol w:w="10454"/>
      </w:tblGrid>
      <w:tr w:rsidR="00195A43" w:rsidTr="00195A43">
        <w:tc>
          <w:tcPr>
            <w:tcW w:w="10454" w:type="dxa"/>
          </w:tcPr>
          <w:p w:rsidR="00195A43" w:rsidRDefault="00195A43" w:rsidP="00973B13">
            <w:pPr>
              <w:pStyle w:val="Sinespaciado"/>
              <w:jc w:val="both"/>
              <w:rPr>
                <w:rFonts w:ascii="Arial Black" w:hAnsi="Arial Black" w:cs="Arial"/>
                <w:sz w:val="20"/>
                <w:szCs w:val="20"/>
              </w:rPr>
            </w:pPr>
            <w:r w:rsidRPr="006754CB">
              <w:rPr>
                <w:rFonts w:ascii="Arial Black" w:hAnsi="Arial Black" w:cs="Arial"/>
                <w:sz w:val="20"/>
                <w:szCs w:val="20"/>
              </w:rPr>
              <w:t>1. ¿Cómo logran sobrevivir las plantas durante el otoño, período en el que algunas de ellas pierden todas o la mayoría de sus hojas?</w:t>
            </w:r>
          </w:p>
          <w:p w:rsidR="001F0C75" w:rsidRDefault="001F0C75" w:rsidP="00973B13">
            <w:pPr>
              <w:pStyle w:val="Sinespaciado"/>
              <w:jc w:val="both"/>
              <w:rPr>
                <w:rFonts w:ascii="Arial Black" w:hAnsi="Arial Black" w:cs="Arial"/>
                <w:sz w:val="20"/>
                <w:szCs w:val="20"/>
              </w:rPr>
            </w:pPr>
          </w:p>
          <w:p w:rsidR="001F0C75" w:rsidRDefault="001F0C75" w:rsidP="00973B13">
            <w:pPr>
              <w:pStyle w:val="Sinespaciado"/>
              <w:jc w:val="both"/>
              <w:rPr>
                <w:rFonts w:ascii="Arial Black" w:hAnsi="Arial Black" w:cs="Arial"/>
                <w:sz w:val="20"/>
                <w:szCs w:val="20"/>
              </w:rPr>
            </w:pPr>
          </w:p>
          <w:p w:rsidR="001F0C75" w:rsidRDefault="001F0C75" w:rsidP="00973B13">
            <w:pPr>
              <w:pStyle w:val="Sinespaciado"/>
              <w:jc w:val="both"/>
              <w:rPr>
                <w:rFonts w:ascii="Arial Black" w:hAnsi="Arial Black" w:cs="Arial"/>
                <w:sz w:val="20"/>
                <w:szCs w:val="20"/>
              </w:rPr>
            </w:pPr>
          </w:p>
          <w:p w:rsidR="001F0C75" w:rsidRDefault="001F0C75" w:rsidP="00973B13">
            <w:pPr>
              <w:pStyle w:val="Sinespaciado"/>
              <w:jc w:val="both"/>
              <w:rPr>
                <w:rFonts w:ascii="Arial Black" w:hAnsi="Arial Black" w:cs="Arial"/>
                <w:sz w:val="20"/>
                <w:szCs w:val="20"/>
              </w:rPr>
            </w:pPr>
          </w:p>
          <w:p w:rsidR="001F0C75" w:rsidRDefault="001F0C75" w:rsidP="00973B13">
            <w:pPr>
              <w:pStyle w:val="Sinespaciado"/>
              <w:jc w:val="both"/>
              <w:rPr>
                <w:rFonts w:ascii="Arial Black" w:hAnsi="Arial Black" w:cs="Arial"/>
                <w:sz w:val="20"/>
                <w:szCs w:val="20"/>
              </w:rPr>
            </w:pPr>
          </w:p>
          <w:p w:rsidR="001F0C75" w:rsidRDefault="001F0C75" w:rsidP="00973B13">
            <w:pPr>
              <w:pStyle w:val="Sinespaciado"/>
              <w:jc w:val="both"/>
              <w:rPr>
                <w:rFonts w:ascii="Arial Black" w:hAnsi="Arial Black" w:cs="Arial"/>
                <w:sz w:val="20"/>
                <w:szCs w:val="20"/>
              </w:rPr>
            </w:pPr>
          </w:p>
          <w:p w:rsidR="00AE2090" w:rsidRDefault="00A2122F" w:rsidP="00AE2090">
            <w:pPr>
              <w:pStyle w:val="Sinespaciado"/>
              <w:jc w:val="both"/>
              <w:rPr>
                <w:rFonts w:ascii="Arial Black" w:hAnsi="Arial Black" w:cs="Arial"/>
                <w:sz w:val="20"/>
                <w:szCs w:val="20"/>
              </w:rPr>
            </w:pPr>
            <w:bookmarkStart w:id="0" w:name="TOC-Los-rboles-se-preparan-para-el-invie"/>
            <w:bookmarkStart w:id="1" w:name="TOC-Por-qu-caen-las-hojas-"/>
            <w:bookmarkEnd w:id="0"/>
            <w:bookmarkEnd w:id="1"/>
            <w:proofErr w:type="gramStart"/>
            <w:r>
              <w:rPr>
                <w:rFonts w:ascii="Arial Black" w:hAnsi="Arial Black" w:cs="Arial"/>
                <w:sz w:val="20"/>
                <w:szCs w:val="20"/>
                <w:lang w:val="es-CL"/>
              </w:rPr>
              <w:t>2</w:t>
            </w:r>
            <w:r>
              <w:rPr>
                <w:rFonts w:ascii="Arial Black" w:hAnsi="Arial Black" w:cs="Arial"/>
                <w:sz w:val="20"/>
                <w:szCs w:val="20"/>
              </w:rPr>
              <w:t>.</w:t>
            </w:r>
            <w:r w:rsidR="00AE2090" w:rsidRPr="00AE2090">
              <w:rPr>
                <w:rFonts w:ascii="Arial Black" w:hAnsi="Arial Black" w:cs="Arial"/>
                <w:sz w:val="20"/>
                <w:szCs w:val="20"/>
              </w:rPr>
              <w:t>¿</w:t>
            </w:r>
            <w:proofErr w:type="gramEnd"/>
            <w:r w:rsidR="00AE2090" w:rsidRPr="00AE2090">
              <w:rPr>
                <w:rFonts w:ascii="Arial Black" w:hAnsi="Arial Black" w:cs="Arial"/>
                <w:sz w:val="20"/>
                <w:szCs w:val="20"/>
              </w:rPr>
              <w:t>Por qué es importante la fotosíntesis para los diferentes organismos? Fundamenta tu respuesta.</w:t>
            </w:r>
          </w:p>
          <w:p w:rsidR="001F0C75" w:rsidRDefault="001F0C75" w:rsidP="00AE2090">
            <w:pPr>
              <w:pStyle w:val="Sinespaciado"/>
              <w:jc w:val="both"/>
              <w:rPr>
                <w:rFonts w:ascii="Arial Black" w:hAnsi="Arial Black" w:cs="Arial"/>
                <w:sz w:val="20"/>
                <w:szCs w:val="20"/>
              </w:rPr>
            </w:pPr>
          </w:p>
          <w:p w:rsidR="00E479A1" w:rsidRDefault="00E479A1" w:rsidP="00E479A1">
            <w:pPr>
              <w:pStyle w:val="Sinespaciado"/>
              <w:jc w:val="both"/>
              <w:rPr>
                <w:rFonts w:ascii="Arial" w:hAnsi="Arial" w:cs="Arial"/>
                <w:b/>
                <w:color w:val="FF0000"/>
                <w:sz w:val="20"/>
                <w:szCs w:val="20"/>
              </w:rPr>
            </w:pPr>
          </w:p>
          <w:p w:rsidR="001F0C75" w:rsidRDefault="001F0C75" w:rsidP="00E479A1">
            <w:pPr>
              <w:pStyle w:val="Sinespaciado"/>
              <w:jc w:val="both"/>
              <w:rPr>
                <w:rFonts w:ascii="Arial" w:hAnsi="Arial" w:cs="Arial"/>
                <w:b/>
                <w:color w:val="FF0000"/>
                <w:sz w:val="20"/>
                <w:szCs w:val="20"/>
              </w:rPr>
            </w:pPr>
          </w:p>
          <w:p w:rsidR="001F0C75" w:rsidRDefault="001F0C75" w:rsidP="00E479A1">
            <w:pPr>
              <w:pStyle w:val="Sinespaciado"/>
              <w:jc w:val="both"/>
              <w:rPr>
                <w:rFonts w:ascii="Arial" w:hAnsi="Arial" w:cs="Arial"/>
                <w:b/>
                <w:color w:val="FF0000"/>
                <w:sz w:val="20"/>
                <w:szCs w:val="20"/>
              </w:rPr>
            </w:pPr>
          </w:p>
          <w:p w:rsidR="001F0C75" w:rsidRPr="00A624E0" w:rsidRDefault="001F0C75" w:rsidP="00E479A1">
            <w:pPr>
              <w:pStyle w:val="Sinespaciado"/>
              <w:jc w:val="both"/>
              <w:rPr>
                <w:rFonts w:ascii="Arial" w:hAnsi="Arial" w:cs="Arial"/>
                <w:b/>
                <w:color w:val="FF0000"/>
                <w:sz w:val="20"/>
                <w:szCs w:val="20"/>
              </w:rPr>
            </w:pPr>
          </w:p>
        </w:tc>
      </w:tr>
    </w:tbl>
    <w:p w:rsidR="0014356F" w:rsidRPr="00A624E0" w:rsidRDefault="0014356F" w:rsidP="00973B13">
      <w:pPr>
        <w:pStyle w:val="Sinespaciado"/>
        <w:jc w:val="both"/>
        <w:rPr>
          <w:rFonts w:ascii="Arial" w:hAnsi="Arial" w:cs="Arial"/>
          <w:sz w:val="20"/>
          <w:szCs w:val="20"/>
          <w:lang w:val="es-CL"/>
        </w:rPr>
      </w:pPr>
    </w:p>
    <w:p w:rsidR="001B0D7F" w:rsidRPr="006754CB" w:rsidRDefault="001B0D7F" w:rsidP="001B0D7F">
      <w:pPr>
        <w:pStyle w:val="Sinespaciado"/>
        <w:jc w:val="both"/>
        <w:rPr>
          <w:rFonts w:ascii="Arial Black" w:hAnsi="Arial Black" w:cs="Arial"/>
          <w:sz w:val="20"/>
          <w:szCs w:val="20"/>
        </w:rPr>
      </w:pPr>
      <w:r w:rsidRPr="006754CB">
        <w:rPr>
          <w:rFonts w:ascii="Arial Black" w:hAnsi="Arial Black" w:cs="Arial"/>
          <w:sz w:val="20"/>
          <w:szCs w:val="20"/>
        </w:rPr>
        <w:lastRenderedPageBreak/>
        <w:t>Respiración celular</w:t>
      </w:r>
    </w:p>
    <w:p w:rsidR="001B0D7F" w:rsidRPr="001B0D7F" w:rsidRDefault="00030B52" w:rsidP="001B0D7F">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72576" behindDoc="1" locked="0" layoutInCell="1" allowOverlap="1">
            <wp:simplePos x="0" y="0"/>
            <wp:positionH relativeFrom="column">
              <wp:posOffset>-78740</wp:posOffset>
            </wp:positionH>
            <wp:positionV relativeFrom="paragraph">
              <wp:posOffset>73025</wp:posOffset>
            </wp:positionV>
            <wp:extent cx="2076450" cy="1914525"/>
            <wp:effectExtent l="19050" t="0" r="0" b="0"/>
            <wp:wrapTight wrapText="bothSides">
              <wp:wrapPolygon edited="0">
                <wp:start x="-198" y="0"/>
                <wp:lineTo x="-198" y="21493"/>
                <wp:lineTo x="21600" y="21493"/>
                <wp:lineTo x="21600" y="0"/>
                <wp:lineTo x="-198" y="0"/>
              </wp:wrapPolygon>
            </wp:wrapTight>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2076450" cy="1914525"/>
                    </a:xfrm>
                    <a:prstGeom prst="rect">
                      <a:avLst/>
                    </a:prstGeom>
                    <a:noFill/>
                    <a:ln w="9525">
                      <a:noFill/>
                      <a:miter lim="800000"/>
                      <a:headEnd/>
                      <a:tailEnd/>
                    </a:ln>
                  </pic:spPr>
                </pic:pic>
              </a:graphicData>
            </a:graphic>
          </wp:anchor>
        </w:drawing>
      </w:r>
      <w:r w:rsidR="001B0D7F" w:rsidRPr="001B0D7F">
        <w:rPr>
          <w:rFonts w:ascii="Arial" w:hAnsi="Arial" w:cs="Arial"/>
          <w:sz w:val="20"/>
          <w:szCs w:val="20"/>
        </w:rPr>
        <w:t xml:space="preserve">Todos los organismos deben extraer energía de las moléculas orgánicas, </w:t>
      </w:r>
      <w:r w:rsidR="006754CB">
        <w:rPr>
          <w:rFonts w:ascii="Arial" w:hAnsi="Arial" w:cs="Arial"/>
          <w:sz w:val="20"/>
          <w:szCs w:val="20"/>
        </w:rPr>
        <w:t>elaborada</w:t>
      </w:r>
      <w:r w:rsidR="001B0D7F" w:rsidRPr="001B0D7F">
        <w:rPr>
          <w:rFonts w:ascii="Arial" w:hAnsi="Arial" w:cs="Arial"/>
          <w:sz w:val="20"/>
          <w:szCs w:val="20"/>
        </w:rPr>
        <w:t>s mediante la fotosíntesis u obtenidos del entorno.</w:t>
      </w:r>
    </w:p>
    <w:p w:rsidR="001B0D7F" w:rsidRPr="001B0D7F" w:rsidRDefault="001B0D7F" w:rsidP="001B0D7F">
      <w:pPr>
        <w:pStyle w:val="Sinespaciado"/>
        <w:jc w:val="both"/>
        <w:rPr>
          <w:rFonts w:ascii="Arial" w:hAnsi="Arial" w:cs="Arial"/>
          <w:sz w:val="20"/>
          <w:szCs w:val="20"/>
        </w:rPr>
      </w:pPr>
      <w:r w:rsidRPr="001B0D7F">
        <w:rPr>
          <w:rFonts w:ascii="Arial" w:hAnsi="Arial" w:cs="Arial"/>
          <w:sz w:val="20"/>
          <w:szCs w:val="20"/>
        </w:rPr>
        <w:t xml:space="preserve">En la mayoría de las células, nutrientes, como la glucosa, en presencia de oxígeno, pasan por un proceso de oxidación, que facilita la obtención de su energía química para luego ser almacenada en forma de ATP; estas transformaciones, que se llevan a cabo en las mitocondrias de las </w:t>
      </w:r>
      <w:r w:rsidR="006754CB" w:rsidRPr="001B0D7F">
        <w:rPr>
          <w:rFonts w:ascii="Arial" w:hAnsi="Arial" w:cs="Arial"/>
          <w:sz w:val="20"/>
          <w:szCs w:val="20"/>
        </w:rPr>
        <w:t>células, son</w:t>
      </w:r>
      <w:r w:rsidRPr="001B0D7F">
        <w:rPr>
          <w:rFonts w:ascii="Arial" w:hAnsi="Arial" w:cs="Arial"/>
          <w:sz w:val="20"/>
          <w:szCs w:val="20"/>
        </w:rPr>
        <w:t xml:space="preserve"> conocidas comúnmente como respiración celular. En este proceso, asimismo, se liberan dióxido de carb</w:t>
      </w:r>
      <w:r w:rsidR="00030B52">
        <w:rPr>
          <w:rFonts w:ascii="Arial" w:hAnsi="Arial" w:cs="Arial"/>
          <w:sz w:val="20"/>
          <w:szCs w:val="20"/>
        </w:rPr>
        <w:t>ono y agua, como productos resi</w:t>
      </w:r>
      <w:r w:rsidRPr="001B0D7F">
        <w:rPr>
          <w:rFonts w:ascii="Arial" w:hAnsi="Arial" w:cs="Arial"/>
          <w:sz w:val="20"/>
          <w:szCs w:val="20"/>
        </w:rPr>
        <w:t>duales del proceso. Su reacción general es:</w:t>
      </w:r>
    </w:p>
    <w:p w:rsidR="001B0D7F" w:rsidRPr="001B0D7F" w:rsidRDefault="00415737" w:rsidP="001B0D7F">
      <w:pPr>
        <w:pStyle w:val="Sinespaciado"/>
        <w:jc w:val="both"/>
        <w:rPr>
          <w:rFonts w:ascii="Arial" w:hAnsi="Arial" w:cs="Arial"/>
          <w:sz w:val="20"/>
          <w:szCs w:val="20"/>
        </w:rPr>
      </w:pPr>
      <w:r>
        <w:rPr>
          <w:rFonts w:ascii="Arial" w:hAnsi="Arial" w:cs="Arial"/>
          <w:noProof/>
          <w:sz w:val="20"/>
          <w:szCs w:val="20"/>
          <w:lang w:eastAsia="es-ES"/>
        </w:rPr>
        <w:pict>
          <v:rect id="_x0000_s1036" style="position:absolute;left:0;text-align:left;margin-left:91.5pt;margin-top:1.45pt;width:206.25pt;height:24pt;z-index:251681792">
            <v:textbox>
              <w:txbxContent>
                <w:p w:rsidR="00415737" w:rsidRDefault="00415737">
                  <w:r>
                    <w:rPr>
                      <w:rFonts w:ascii="Arial" w:hAnsi="Arial" w:cs="Arial"/>
                      <w:sz w:val="20"/>
                      <w:szCs w:val="20"/>
                    </w:rPr>
                    <w:t>C</w:t>
                  </w:r>
                  <w:r w:rsidRPr="00030B52">
                    <w:rPr>
                      <w:rFonts w:ascii="Arial" w:hAnsi="Arial" w:cs="Arial"/>
                      <w:sz w:val="20"/>
                      <w:szCs w:val="20"/>
                      <w:vertAlign w:val="subscript"/>
                    </w:rPr>
                    <w:t>6</w:t>
                  </w:r>
                  <w:r>
                    <w:rPr>
                      <w:rFonts w:ascii="Arial" w:hAnsi="Arial" w:cs="Arial"/>
                      <w:sz w:val="20"/>
                      <w:szCs w:val="20"/>
                    </w:rPr>
                    <w:t>H</w:t>
                  </w:r>
                  <w:r w:rsidRPr="00030B52">
                    <w:rPr>
                      <w:rFonts w:ascii="Arial" w:hAnsi="Arial" w:cs="Arial"/>
                      <w:sz w:val="20"/>
                      <w:szCs w:val="20"/>
                      <w:vertAlign w:val="subscript"/>
                    </w:rPr>
                    <w:t>12</w:t>
                  </w:r>
                  <w:r>
                    <w:rPr>
                      <w:rFonts w:ascii="Arial" w:hAnsi="Arial" w:cs="Arial"/>
                      <w:sz w:val="20"/>
                      <w:szCs w:val="20"/>
                    </w:rPr>
                    <w:t>O</w:t>
                  </w:r>
                  <w:r w:rsidRPr="00030B52">
                    <w:rPr>
                      <w:rFonts w:ascii="Arial" w:hAnsi="Arial" w:cs="Arial"/>
                      <w:sz w:val="20"/>
                      <w:szCs w:val="20"/>
                      <w:vertAlign w:val="subscript"/>
                    </w:rPr>
                    <w:t>6</w:t>
                  </w:r>
                  <w:r>
                    <w:rPr>
                      <w:rFonts w:ascii="Arial" w:hAnsi="Arial" w:cs="Arial"/>
                      <w:sz w:val="20"/>
                      <w:szCs w:val="20"/>
                      <w:vertAlign w:val="subscript"/>
                    </w:rPr>
                    <w:t xml:space="preserve"> </w:t>
                  </w:r>
                  <w:r>
                    <w:rPr>
                      <w:rFonts w:ascii="Arial" w:hAnsi="Arial" w:cs="Arial"/>
                      <w:sz w:val="20"/>
                      <w:szCs w:val="20"/>
                    </w:rPr>
                    <w:t>+ 6 O</w:t>
                  </w:r>
                  <w:r w:rsidRPr="00030B52">
                    <w:rPr>
                      <w:rFonts w:ascii="Arial" w:hAnsi="Arial" w:cs="Arial"/>
                      <w:sz w:val="20"/>
                      <w:szCs w:val="20"/>
                      <w:vertAlign w:val="subscript"/>
                    </w:rPr>
                    <w:t>2</w:t>
                  </w:r>
                  <w:r>
                    <w:rPr>
                      <w:rFonts w:ascii="Arial" w:hAnsi="Arial" w:cs="Arial"/>
                      <w:sz w:val="20"/>
                      <w:szCs w:val="20"/>
                      <w:vertAlign w:val="subscript"/>
                    </w:rPr>
                    <w:t xml:space="preserve">  </w:t>
                  </w:r>
                  <w:r>
                    <w:rPr>
                      <w:rFonts w:ascii="Arial" w:hAnsi="Arial" w:cs="Arial"/>
                      <w:sz w:val="20"/>
                      <w:szCs w:val="20"/>
                    </w:rPr>
                    <w:t xml:space="preserve">  </w:t>
                  </w:r>
                  <w:r w:rsidRPr="00030B52">
                    <w:rPr>
                      <w:rFonts w:ascii="Arial" w:hAnsi="Arial" w:cs="Arial"/>
                      <w:sz w:val="20"/>
                      <w:szCs w:val="20"/>
                    </w:rPr>
                    <w:sym w:font="Wingdings" w:char="F0E0"/>
                  </w:r>
                  <w:r>
                    <w:rPr>
                      <w:rFonts w:ascii="Arial" w:hAnsi="Arial" w:cs="Arial"/>
                      <w:sz w:val="20"/>
                      <w:szCs w:val="20"/>
                    </w:rPr>
                    <w:t xml:space="preserve">  6 CO</w:t>
                  </w:r>
                  <w:r w:rsidRPr="00030B52">
                    <w:rPr>
                      <w:rFonts w:ascii="Arial" w:hAnsi="Arial" w:cs="Arial"/>
                      <w:sz w:val="20"/>
                      <w:szCs w:val="20"/>
                      <w:vertAlign w:val="subscript"/>
                    </w:rPr>
                    <w:t>2</w:t>
                  </w:r>
                  <w:r>
                    <w:rPr>
                      <w:rFonts w:ascii="Arial" w:hAnsi="Arial" w:cs="Arial"/>
                      <w:sz w:val="20"/>
                      <w:szCs w:val="20"/>
                      <w:vertAlign w:val="subscript"/>
                    </w:rPr>
                    <w:t xml:space="preserve"> </w:t>
                  </w:r>
                  <w:r>
                    <w:rPr>
                      <w:rFonts w:ascii="Arial" w:hAnsi="Arial" w:cs="Arial"/>
                      <w:sz w:val="20"/>
                      <w:szCs w:val="20"/>
                    </w:rPr>
                    <w:t xml:space="preserve"> + 6 H</w:t>
                  </w:r>
                  <w:r w:rsidRPr="00030B52">
                    <w:rPr>
                      <w:rFonts w:ascii="Arial" w:hAnsi="Arial" w:cs="Arial"/>
                      <w:sz w:val="20"/>
                      <w:szCs w:val="20"/>
                      <w:vertAlign w:val="subscript"/>
                    </w:rPr>
                    <w:t>2</w:t>
                  </w:r>
                  <w:r w:rsidRPr="001B0D7F">
                    <w:rPr>
                      <w:rFonts w:ascii="Arial" w:hAnsi="Arial" w:cs="Arial"/>
                      <w:sz w:val="20"/>
                      <w:szCs w:val="20"/>
                    </w:rPr>
                    <w:t>O + ATP</w:t>
                  </w:r>
                </w:p>
              </w:txbxContent>
            </v:textbox>
          </v:rect>
        </w:pict>
      </w:r>
    </w:p>
    <w:p w:rsidR="001B0D7F" w:rsidRDefault="000F64BF" w:rsidP="00973B13">
      <w:pPr>
        <w:pStyle w:val="Sinespaciado"/>
        <w:jc w:val="both"/>
        <w:rPr>
          <w:rFonts w:ascii="Arial" w:hAnsi="Arial" w:cs="Arial"/>
          <w:sz w:val="20"/>
          <w:szCs w:val="20"/>
        </w:rPr>
      </w:pPr>
      <w:r>
        <w:rPr>
          <w:rFonts w:ascii="Arial" w:hAnsi="Arial" w:cs="Arial"/>
          <w:sz w:val="20"/>
          <w:szCs w:val="20"/>
        </w:rPr>
        <w:t xml:space="preserve">                                </w:t>
      </w:r>
    </w:p>
    <w:tbl>
      <w:tblPr>
        <w:tblStyle w:val="Tablaconcuadrcula"/>
        <w:tblpPr w:leftFromText="141" w:rightFromText="141" w:vertAnchor="text" w:horzAnchor="margin" w:tblpXSpec="right" w:tblpY="146"/>
        <w:tblW w:w="0" w:type="auto"/>
        <w:tblLook w:val="04A0"/>
      </w:tblPr>
      <w:tblGrid>
        <w:gridCol w:w="3349"/>
        <w:gridCol w:w="3349"/>
      </w:tblGrid>
      <w:tr w:rsidR="00B11904" w:rsidTr="0014356F">
        <w:trPr>
          <w:trHeight w:val="154"/>
        </w:trPr>
        <w:tc>
          <w:tcPr>
            <w:tcW w:w="3349" w:type="dxa"/>
          </w:tcPr>
          <w:p w:rsidR="00B11904" w:rsidRDefault="00B11904" w:rsidP="00A624E0">
            <w:pPr>
              <w:pStyle w:val="Sinespaciado"/>
              <w:jc w:val="center"/>
              <w:rPr>
                <w:rFonts w:ascii="Arial" w:hAnsi="Arial" w:cs="Arial"/>
                <w:sz w:val="20"/>
                <w:szCs w:val="20"/>
              </w:rPr>
            </w:pPr>
            <w:r>
              <w:rPr>
                <w:rFonts w:ascii="Arial" w:hAnsi="Arial" w:cs="Arial"/>
                <w:sz w:val="20"/>
                <w:szCs w:val="20"/>
              </w:rPr>
              <w:t>RE</w:t>
            </w:r>
            <w:r w:rsidR="000F64BF">
              <w:rPr>
                <w:rFonts w:ascii="Arial" w:hAnsi="Arial" w:cs="Arial"/>
                <w:sz w:val="20"/>
                <w:szCs w:val="20"/>
              </w:rPr>
              <w:t>ACTIVOS</w:t>
            </w:r>
          </w:p>
        </w:tc>
        <w:tc>
          <w:tcPr>
            <w:tcW w:w="3349" w:type="dxa"/>
          </w:tcPr>
          <w:p w:rsidR="00B11904" w:rsidRDefault="00B11904" w:rsidP="00A624E0">
            <w:pPr>
              <w:pStyle w:val="Sinespaciado"/>
              <w:jc w:val="center"/>
              <w:rPr>
                <w:rFonts w:ascii="Arial" w:hAnsi="Arial" w:cs="Arial"/>
                <w:sz w:val="20"/>
                <w:szCs w:val="20"/>
              </w:rPr>
            </w:pPr>
            <w:r>
              <w:rPr>
                <w:rFonts w:ascii="Arial" w:hAnsi="Arial" w:cs="Arial"/>
                <w:sz w:val="20"/>
                <w:szCs w:val="20"/>
              </w:rPr>
              <w:t>PRODUCTOS</w:t>
            </w:r>
          </w:p>
        </w:tc>
      </w:tr>
      <w:tr w:rsidR="00B11904" w:rsidTr="0014356F">
        <w:trPr>
          <w:trHeight w:val="318"/>
        </w:trPr>
        <w:tc>
          <w:tcPr>
            <w:tcW w:w="3349" w:type="dxa"/>
          </w:tcPr>
          <w:p w:rsidR="00B11904" w:rsidRPr="001F0C75" w:rsidRDefault="00B11904" w:rsidP="0014356F">
            <w:pPr>
              <w:pStyle w:val="Sinespaciado"/>
              <w:jc w:val="both"/>
              <w:rPr>
                <w:rFonts w:ascii="Arial" w:hAnsi="Arial" w:cs="Arial"/>
                <w:b/>
                <w:sz w:val="20"/>
                <w:szCs w:val="20"/>
              </w:rPr>
            </w:pPr>
            <w:r w:rsidRPr="001F0C75">
              <w:rPr>
                <w:rFonts w:ascii="Arial" w:hAnsi="Arial" w:cs="Arial"/>
                <w:b/>
                <w:sz w:val="20"/>
                <w:szCs w:val="20"/>
              </w:rPr>
              <w:t xml:space="preserve">oxígeno, glucosa </w:t>
            </w:r>
          </w:p>
        </w:tc>
        <w:tc>
          <w:tcPr>
            <w:tcW w:w="3349" w:type="dxa"/>
          </w:tcPr>
          <w:p w:rsidR="00B11904" w:rsidRPr="001F0C75" w:rsidRDefault="00B11904" w:rsidP="000225DA">
            <w:pPr>
              <w:pStyle w:val="Sinespaciado"/>
              <w:jc w:val="both"/>
              <w:rPr>
                <w:rFonts w:ascii="Arial" w:hAnsi="Arial" w:cs="Arial"/>
                <w:b/>
                <w:sz w:val="20"/>
                <w:szCs w:val="20"/>
              </w:rPr>
            </w:pPr>
            <w:r w:rsidRPr="001F0C75">
              <w:rPr>
                <w:rFonts w:ascii="Arial" w:hAnsi="Arial" w:cs="Arial"/>
                <w:b/>
                <w:sz w:val="20"/>
                <w:szCs w:val="20"/>
              </w:rPr>
              <w:t>agua, dióxido de carbono</w:t>
            </w:r>
            <w:r w:rsidR="000225DA" w:rsidRPr="001F0C75">
              <w:rPr>
                <w:rFonts w:ascii="Arial" w:hAnsi="Arial" w:cs="Arial"/>
                <w:b/>
                <w:sz w:val="20"/>
                <w:szCs w:val="20"/>
              </w:rPr>
              <w:t xml:space="preserve"> y ATP (molécula energética)</w:t>
            </w:r>
            <w:r w:rsidRPr="001F0C75">
              <w:rPr>
                <w:rFonts w:ascii="Arial" w:hAnsi="Arial" w:cs="Arial"/>
                <w:b/>
                <w:sz w:val="20"/>
                <w:szCs w:val="20"/>
              </w:rPr>
              <w:t xml:space="preserve"> </w:t>
            </w:r>
          </w:p>
        </w:tc>
      </w:tr>
    </w:tbl>
    <w:p w:rsidR="001B0D7F" w:rsidRPr="00B11904" w:rsidRDefault="001B0D7F" w:rsidP="00973B13">
      <w:pPr>
        <w:pStyle w:val="Sinespaciado"/>
        <w:jc w:val="both"/>
        <w:rPr>
          <w:rFonts w:ascii="Arial" w:hAnsi="Arial" w:cs="Arial"/>
          <w:sz w:val="20"/>
          <w:szCs w:val="20"/>
          <w:lang w:val="es-CL"/>
        </w:rPr>
      </w:pPr>
    </w:p>
    <w:p w:rsidR="001B0D7F" w:rsidRDefault="001B0D7F" w:rsidP="00973B13">
      <w:pPr>
        <w:pStyle w:val="Sinespaciado"/>
        <w:jc w:val="both"/>
        <w:rPr>
          <w:rFonts w:ascii="Arial" w:hAnsi="Arial" w:cs="Arial"/>
          <w:sz w:val="20"/>
          <w:szCs w:val="20"/>
        </w:rPr>
      </w:pPr>
    </w:p>
    <w:p w:rsidR="00B11904" w:rsidRDefault="00B11904" w:rsidP="00030B52">
      <w:pPr>
        <w:pStyle w:val="Sinespaciado"/>
        <w:jc w:val="both"/>
        <w:rPr>
          <w:rFonts w:ascii="Arial" w:hAnsi="Arial" w:cs="Arial"/>
          <w:sz w:val="20"/>
          <w:szCs w:val="20"/>
        </w:rPr>
      </w:pPr>
    </w:p>
    <w:p w:rsidR="00A2122F" w:rsidRDefault="00A2122F" w:rsidP="00A2122F">
      <w:pPr>
        <w:pStyle w:val="Sinespaciado"/>
        <w:jc w:val="both"/>
        <w:rPr>
          <w:rFonts w:ascii="Arial Black" w:hAnsi="Arial Black" w:cs="Arial"/>
          <w:sz w:val="20"/>
          <w:szCs w:val="20"/>
        </w:rPr>
      </w:pPr>
    </w:p>
    <w:p w:rsidR="00A2122F" w:rsidRPr="00A2122F" w:rsidRDefault="00A2122F" w:rsidP="00A2122F">
      <w:pPr>
        <w:pStyle w:val="Sinespaciado"/>
        <w:jc w:val="both"/>
        <w:rPr>
          <w:rFonts w:ascii="Arial Black" w:hAnsi="Arial Black" w:cs="Arial"/>
          <w:sz w:val="20"/>
          <w:szCs w:val="20"/>
        </w:rPr>
      </w:pPr>
      <w:r>
        <w:rPr>
          <w:rFonts w:ascii="Arial Black" w:hAnsi="Arial Black" w:cs="Arial"/>
          <w:sz w:val="20"/>
          <w:szCs w:val="20"/>
        </w:rPr>
        <w:t>Investiga y resuelve brevemente cada pregunta.</w:t>
      </w:r>
    </w:p>
    <w:p w:rsidR="00B11904" w:rsidRDefault="00B11904" w:rsidP="00030B52">
      <w:pPr>
        <w:pStyle w:val="Sinespaciado"/>
        <w:jc w:val="both"/>
        <w:rPr>
          <w:rFonts w:ascii="Arial" w:hAnsi="Arial" w:cs="Arial"/>
          <w:sz w:val="20"/>
          <w:szCs w:val="20"/>
        </w:rPr>
      </w:pPr>
    </w:p>
    <w:tbl>
      <w:tblPr>
        <w:tblStyle w:val="Tablaconcuadrcula"/>
        <w:tblW w:w="0" w:type="auto"/>
        <w:tblLook w:val="04A0"/>
      </w:tblPr>
      <w:tblGrid>
        <w:gridCol w:w="10454"/>
      </w:tblGrid>
      <w:tr w:rsidR="00A2122F" w:rsidTr="00A2122F">
        <w:tc>
          <w:tcPr>
            <w:tcW w:w="10454" w:type="dxa"/>
          </w:tcPr>
          <w:p w:rsidR="00A2122F" w:rsidRPr="00A2122F" w:rsidRDefault="00A2122F" w:rsidP="00A2122F">
            <w:pPr>
              <w:pStyle w:val="Sinespaciado"/>
              <w:jc w:val="both"/>
              <w:rPr>
                <w:rFonts w:ascii="Arial Black" w:hAnsi="Arial Black" w:cs="Arial"/>
                <w:sz w:val="20"/>
                <w:szCs w:val="20"/>
              </w:rPr>
            </w:pPr>
            <w:r w:rsidRPr="00A2122F">
              <w:rPr>
                <w:rFonts w:ascii="Arial Black" w:hAnsi="Arial Black" w:cs="Arial"/>
                <w:sz w:val="20"/>
                <w:szCs w:val="20"/>
              </w:rPr>
              <w:t>1. ¿Cuál es la función específica del oxígeno en la mayoría de las células? Explica.</w:t>
            </w:r>
          </w:p>
          <w:p w:rsidR="001F0C75" w:rsidRDefault="001F0C75" w:rsidP="00A2122F">
            <w:pPr>
              <w:pStyle w:val="Sinespaciado"/>
              <w:jc w:val="both"/>
              <w:rPr>
                <w:rFonts w:ascii="Arial" w:hAnsi="Arial" w:cs="Arial"/>
                <w:b/>
                <w:color w:val="FF0000"/>
                <w:sz w:val="20"/>
                <w:szCs w:val="20"/>
              </w:rPr>
            </w:pPr>
          </w:p>
          <w:p w:rsidR="001F0C75" w:rsidRDefault="001F0C75" w:rsidP="00A2122F">
            <w:pPr>
              <w:pStyle w:val="Sinespaciado"/>
              <w:jc w:val="both"/>
              <w:rPr>
                <w:rFonts w:ascii="Arial" w:hAnsi="Arial" w:cs="Arial"/>
                <w:b/>
                <w:color w:val="FF0000"/>
                <w:sz w:val="20"/>
                <w:szCs w:val="20"/>
              </w:rPr>
            </w:pPr>
          </w:p>
          <w:p w:rsidR="001F0C75" w:rsidRDefault="001F0C75" w:rsidP="00A2122F">
            <w:pPr>
              <w:pStyle w:val="Sinespaciado"/>
              <w:jc w:val="both"/>
              <w:rPr>
                <w:rFonts w:ascii="Arial" w:hAnsi="Arial" w:cs="Arial"/>
                <w:b/>
                <w:color w:val="FF0000"/>
                <w:sz w:val="20"/>
                <w:szCs w:val="20"/>
              </w:rPr>
            </w:pPr>
          </w:p>
          <w:p w:rsidR="001F0C75" w:rsidRDefault="001F0C75" w:rsidP="00A2122F">
            <w:pPr>
              <w:pStyle w:val="Sinespaciado"/>
              <w:jc w:val="both"/>
              <w:rPr>
                <w:rFonts w:ascii="Arial" w:hAnsi="Arial" w:cs="Arial"/>
                <w:b/>
                <w:color w:val="FF0000"/>
                <w:sz w:val="20"/>
                <w:szCs w:val="20"/>
              </w:rPr>
            </w:pPr>
          </w:p>
          <w:p w:rsidR="001F0C75" w:rsidRDefault="001F0C75" w:rsidP="00A2122F">
            <w:pPr>
              <w:pStyle w:val="Sinespaciado"/>
              <w:jc w:val="both"/>
              <w:rPr>
                <w:rFonts w:ascii="Arial" w:hAnsi="Arial" w:cs="Arial"/>
                <w:b/>
                <w:color w:val="FF0000"/>
                <w:sz w:val="20"/>
                <w:szCs w:val="20"/>
              </w:rPr>
            </w:pPr>
          </w:p>
          <w:p w:rsidR="00A2122F" w:rsidRPr="00A2122F" w:rsidRDefault="00A2122F" w:rsidP="00A2122F">
            <w:pPr>
              <w:pStyle w:val="Sinespaciado"/>
              <w:jc w:val="both"/>
              <w:rPr>
                <w:rFonts w:ascii="Arial Black" w:hAnsi="Arial Black" w:cs="Arial"/>
                <w:sz w:val="20"/>
                <w:szCs w:val="20"/>
              </w:rPr>
            </w:pPr>
            <w:r w:rsidRPr="00A2122F">
              <w:rPr>
                <w:rFonts w:ascii="Arial Black" w:hAnsi="Arial Black" w:cs="Arial"/>
                <w:sz w:val="20"/>
                <w:szCs w:val="20"/>
              </w:rPr>
              <w:t>2. ¿Por qué es importante la respiración celular para los diferentes organismos? Fundamenta tu respuesta.</w:t>
            </w:r>
          </w:p>
          <w:p w:rsidR="00A2122F" w:rsidRDefault="00A2122F" w:rsidP="00030B52">
            <w:pPr>
              <w:pStyle w:val="Sinespaciado"/>
              <w:jc w:val="both"/>
              <w:rPr>
                <w:rFonts w:ascii="Arial" w:hAnsi="Arial" w:cs="Arial"/>
                <w:b/>
                <w:color w:val="FF0000"/>
                <w:sz w:val="20"/>
                <w:szCs w:val="20"/>
              </w:rPr>
            </w:pPr>
          </w:p>
          <w:p w:rsidR="001F0C75" w:rsidRDefault="001F0C75" w:rsidP="00030B52">
            <w:pPr>
              <w:pStyle w:val="Sinespaciado"/>
              <w:jc w:val="both"/>
              <w:rPr>
                <w:rFonts w:ascii="Arial" w:hAnsi="Arial" w:cs="Arial"/>
                <w:b/>
                <w:color w:val="FF0000"/>
                <w:sz w:val="20"/>
                <w:szCs w:val="20"/>
              </w:rPr>
            </w:pPr>
          </w:p>
          <w:p w:rsidR="001F0C75" w:rsidRDefault="001F0C75" w:rsidP="00030B52">
            <w:pPr>
              <w:pStyle w:val="Sinespaciado"/>
              <w:jc w:val="both"/>
              <w:rPr>
                <w:rFonts w:ascii="Arial" w:hAnsi="Arial" w:cs="Arial"/>
                <w:b/>
                <w:color w:val="FF0000"/>
                <w:sz w:val="20"/>
                <w:szCs w:val="20"/>
              </w:rPr>
            </w:pPr>
          </w:p>
          <w:p w:rsidR="001F0C75" w:rsidRDefault="001F0C75" w:rsidP="00030B52">
            <w:pPr>
              <w:pStyle w:val="Sinespaciado"/>
              <w:jc w:val="both"/>
              <w:rPr>
                <w:rFonts w:ascii="Arial" w:hAnsi="Arial" w:cs="Arial"/>
                <w:sz w:val="20"/>
                <w:szCs w:val="20"/>
              </w:rPr>
            </w:pPr>
          </w:p>
        </w:tc>
      </w:tr>
    </w:tbl>
    <w:p w:rsidR="00B11904" w:rsidRDefault="00B11904" w:rsidP="00030B52">
      <w:pPr>
        <w:pStyle w:val="Sinespaciado"/>
        <w:jc w:val="both"/>
        <w:rPr>
          <w:rFonts w:ascii="Arial" w:hAnsi="Arial" w:cs="Arial"/>
          <w:sz w:val="20"/>
          <w:szCs w:val="20"/>
        </w:rPr>
      </w:pPr>
    </w:p>
    <w:p w:rsidR="00B11904" w:rsidRPr="00A624E0" w:rsidRDefault="00A624E0" w:rsidP="00021E5D">
      <w:pPr>
        <w:pStyle w:val="Sinespaciado"/>
        <w:jc w:val="center"/>
        <w:rPr>
          <w:rFonts w:ascii="Arial Black" w:hAnsi="Arial Black" w:cs="Arial"/>
          <w:sz w:val="20"/>
          <w:szCs w:val="20"/>
        </w:rPr>
      </w:pPr>
      <w:r>
        <w:rPr>
          <w:rFonts w:ascii="Arial Black" w:hAnsi="Arial Black" w:cs="Arial"/>
          <w:sz w:val="20"/>
          <w:szCs w:val="20"/>
        </w:rPr>
        <w:t>Relación entre fotosíntesis y respiración celular</w:t>
      </w:r>
    </w:p>
    <w:p w:rsidR="001B0D7F" w:rsidRDefault="001F0C75" w:rsidP="00973B13">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77696" behindDoc="1" locked="0" layoutInCell="1" allowOverlap="1">
            <wp:simplePos x="0" y="0"/>
            <wp:positionH relativeFrom="column">
              <wp:posOffset>45085</wp:posOffset>
            </wp:positionH>
            <wp:positionV relativeFrom="paragraph">
              <wp:posOffset>42545</wp:posOffset>
            </wp:positionV>
            <wp:extent cx="3267075" cy="2733675"/>
            <wp:effectExtent l="19050" t="0" r="9525" b="0"/>
            <wp:wrapTight wrapText="bothSides">
              <wp:wrapPolygon edited="0">
                <wp:start x="-126" y="0"/>
                <wp:lineTo x="-126" y="21525"/>
                <wp:lineTo x="21663" y="21525"/>
                <wp:lineTo x="21663" y="0"/>
                <wp:lineTo x="-126" y="0"/>
              </wp:wrapPolygon>
            </wp:wrapTight>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3267075" cy="2733675"/>
                    </a:xfrm>
                    <a:prstGeom prst="rect">
                      <a:avLst/>
                    </a:prstGeom>
                    <a:noFill/>
                    <a:ln w="9525">
                      <a:noFill/>
                      <a:miter lim="800000"/>
                      <a:headEnd/>
                      <a:tailEnd/>
                    </a:ln>
                  </pic:spPr>
                </pic:pic>
              </a:graphicData>
            </a:graphic>
          </wp:anchor>
        </w:drawing>
      </w:r>
    </w:p>
    <w:p w:rsidR="001B0D7F" w:rsidRDefault="00836B73" w:rsidP="00973B13">
      <w:pPr>
        <w:pStyle w:val="Sinespaciado"/>
        <w:jc w:val="both"/>
        <w:rPr>
          <w:rFonts w:ascii="Arial" w:hAnsi="Arial" w:cs="Arial"/>
          <w:sz w:val="20"/>
          <w:szCs w:val="20"/>
        </w:rPr>
      </w:pPr>
      <w:r>
        <w:rPr>
          <w:rFonts w:ascii="Arial" w:hAnsi="Arial" w:cs="Arial"/>
          <w:noProof/>
          <w:sz w:val="20"/>
          <w:szCs w:val="20"/>
          <w:lang w:eastAsia="es-ES"/>
        </w:rPr>
        <w:drawing>
          <wp:anchor distT="0" distB="0" distL="114300" distR="114300" simplePos="0" relativeHeight="251680768" behindDoc="1" locked="0" layoutInCell="1" allowOverlap="1">
            <wp:simplePos x="0" y="0"/>
            <wp:positionH relativeFrom="column">
              <wp:posOffset>190500</wp:posOffset>
            </wp:positionH>
            <wp:positionV relativeFrom="paragraph">
              <wp:posOffset>458470</wp:posOffset>
            </wp:positionV>
            <wp:extent cx="2790825" cy="1514475"/>
            <wp:effectExtent l="19050" t="0" r="9525" b="0"/>
            <wp:wrapTight wrapText="bothSides">
              <wp:wrapPolygon edited="0">
                <wp:start x="-147" y="0"/>
                <wp:lineTo x="-147" y="21464"/>
                <wp:lineTo x="21674" y="21464"/>
                <wp:lineTo x="21674" y="0"/>
                <wp:lineTo x="-147" y="0"/>
              </wp:wrapPolygon>
            </wp:wrapTight>
            <wp:docPr id="9"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2790825" cy="1514475"/>
                    </a:xfrm>
                    <a:prstGeom prst="rect">
                      <a:avLst/>
                    </a:prstGeom>
                    <a:noFill/>
                    <a:ln w="9525">
                      <a:noFill/>
                      <a:miter lim="800000"/>
                      <a:headEnd/>
                      <a:tailEnd/>
                    </a:ln>
                  </pic:spPr>
                </pic:pic>
              </a:graphicData>
            </a:graphic>
          </wp:anchor>
        </w:drawing>
      </w:r>
      <w:r w:rsidR="00464291" w:rsidRPr="00464291">
        <w:rPr>
          <w:rFonts w:ascii="Arial" w:hAnsi="Arial" w:cs="Arial"/>
          <w:sz w:val="20"/>
          <w:szCs w:val="20"/>
          <w:lang w:val="es-CL"/>
        </w:rPr>
        <w:t>Los cloroplastos son los organelos encargados de la fotosíntesis, mientras que las mitocondrias realizan la respiración celular.</w:t>
      </w:r>
    </w:p>
    <w:p w:rsidR="001B0D7F" w:rsidRDefault="00A624E0" w:rsidP="00973B13">
      <w:pPr>
        <w:pStyle w:val="Sinespaciado"/>
        <w:jc w:val="both"/>
        <w:rPr>
          <w:rFonts w:ascii="Arial" w:hAnsi="Arial" w:cs="Arial"/>
          <w:sz w:val="20"/>
          <w:szCs w:val="20"/>
        </w:rPr>
      </w:pPr>
      <w:r>
        <w:rPr>
          <w:rFonts w:ascii="Arial" w:hAnsi="Arial" w:cs="Arial"/>
          <w:sz w:val="20"/>
          <w:szCs w:val="20"/>
        </w:rPr>
        <w:t xml:space="preserve"> Todas las células presentan mitocondrias, por lo tanto todas realizan la respiración celular.</w:t>
      </w:r>
    </w:p>
    <w:p w:rsidR="00A624E0" w:rsidRDefault="00A624E0" w:rsidP="00973B13">
      <w:pPr>
        <w:pStyle w:val="Sinespaciado"/>
        <w:jc w:val="both"/>
        <w:rPr>
          <w:rFonts w:ascii="Arial" w:hAnsi="Arial" w:cs="Arial"/>
          <w:sz w:val="20"/>
          <w:szCs w:val="20"/>
        </w:rPr>
      </w:pPr>
      <w:r>
        <w:rPr>
          <w:rFonts w:ascii="Arial" w:hAnsi="Arial" w:cs="Arial"/>
          <w:sz w:val="20"/>
          <w:szCs w:val="20"/>
        </w:rPr>
        <w:t>Sólo las células vegetales tienen cloroplastos, por lo tanto son las únicas que realizan fotosíntesis.</w:t>
      </w:r>
    </w:p>
    <w:p w:rsidR="001B0D7F" w:rsidRDefault="00021E5D" w:rsidP="00973B13">
      <w:pPr>
        <w:pStyle w:val="Sinespaciado"/>
        <w:jc w:val="both"/>
        <w:rPr>
          <w:rFonts w:ascii="Arial" w:hAnsi="Arial" w:cs="Arial"/>
          <w:sz w:val="20"/>
          <w:szCs w:val="20"/>
        </w:rPr>
      </w:pPr>
      <w:r w:rsidRPr="00397DF0">
        <w:rPr>
          <w:rFonts w:ascii="Arial" w:hAnsi="Arial" w:cs="Arial"/>
          <w:sz w:val="20"/>
          <w:szCs w:val="20"/>
        </w:rPr>
        <w:t>Los organismos fotos</w:t>
      </w:r>
      <w:r>
        <w:rPr>
          <w:rFonts w:ascii="Arial" w:hAnsi="Arial" w:cs="Arial"/>
          <w:sz w:val="20"/>
          <w:szCs w:val="20"/>
        </w:rPr>
        <w:t>intéticos y la fotosíntesis tie</w:t>
      </w:r>
      <w:r w:rsidRPr="00397DF0">
        <w:rPr>
          <w:rFonts w:ascii="Arial" w:hAnsi="Arial" w:cs="Arial"/>
          <w:sz w:val="20"/>
          <w:szCs w:val="20"/>
        </w:rPr>
        <w:t>nen un rol fundamental en la Tierra, ya que ellos generaron las con</w:t>
      </w:r>
      <w:r>
        <w:rPr>
          <w:rFonts w:ascii="Arial" w:hAnsi="Arial" w:cs="Arial"/>
          <w:sz w:val="20"/>
          <w:szCs w:val="20"/>
        </w:rPr>
        <w:t>diciones viables para que se di</w:t>
      </w:r>
      <w:r w:rsidRPr="00397DF0">
        <w:rPr>
          <w:rFonts w:ascii="Arial" w:hAnsi="Arial" w:cs="Arial"/>
          <w:sz w:val="20"/>
          <w:szCs w:val="20"/>
        </w:rPr>
        <w:t>versificara la vida en el planeta y además captan la energía que entra a los ecosistemas, contabilizada como productividad primaria de un ecosistema.</w:t>
      </w:r>
      <w:r>
        <w:rPr>
          <w:rFonts w:ascii="Arial" w:hAnsi="Arial" w:cs="Arial"/>
          <w:sz w:val="20"/>
          <w:szCs w:val="20"/>
        </w:rPr>
        <w:t xml:space="preserve"> </w:t>
      </w:r>
    </w:p>
    <w:p w:rsidR="00021E5D" w:rsidRDefault="00021E5D" w:rsidP="00973B13">
      <w:pPr>
        <w:pStyle w:val="Sinespaciado"/>
        <w:jc w:val="both"/>
        <w:rPr>
          <w:rFonts w:ascii="Arial" w:hAnsi="Arial" w:cs="Arial"/>
          <w:sz w:val="20"/>
          <w:szCs w:val="20"/>
        </w:rPr>
      </w:pPr>
      <w:r>
        <w:rPr>
          <w:rFonts w:ascii="Arial" w:hAnsi="Arial" w:cs="Arial"/>
          <w:sz w:val="20"/>
          <w:szCs w:val="20"/>
        </w:rPr>
        <w:t xml:space="preserve">La respiración celular y la fotosíntesis son procesos complementarios, es decir, si uno no existe el desarrollo de la vida sobre nuestro planeta no sería posible. </w:t>
      </w:r>
    </w:p>
    <w:p w:rsidR="00021E5D" w:rsidRDefault="00021E5D" w:rsidP="00973B13">
      <w:pPr>
        <w:pStyle w:val="Sinespaciado"/>
        <w:jc w:val="both"/>
        <w:rPr>
          <w:rFonts w:ascii="Arial" w:hAnsi="Arial" w:cs="Arial"/>
          <w:sz w:val="20"/>
          <w:szCs w:val="20"/>
        </w:rPr>
      </w:pPr>
      <w:r>
        <w:rPr>
          <w:rFonts w:ascii="Arial" w:hAnsi="Arial" w:cs="Arial"/>
          <w:sz w:val="20"/>
          <w:szCs w:val="20"/>
        </w:rPr>
        <w:t>Los productos de la fotosíntesis</w:t>
      </w:r>
      <w:r w:rsidR="001F0C75">
        <w:rPr>
          <w:rFonts w:ascii="Arial" w:hAnsi="Arial" w:cs="Arial"/>
          <w:sz w:val="20"/>
          <w:szCs w:val="20"/>
        </w:rPr>
        <w:t xml:space="preserve"> activan la respiración celular y </w:t>
      </w:r>
      <w:r>
        <w:rPr>
          <w:rFonts w:ascii="Arial" w:hAnsi="Arial" w:cs="Arial"/>
          <w:sz w:val="20"/>
          <w:szCs w:val="20"/>
        </w:rPr>
        <w:t>Los productos de la respiración celular activan la fotosíntesis.</w:t>
      </w:r>
    </w:p>
    <w:tbl>
      <w:tblPr>
        <w:tblStyle w:val="Tablaconcuadrcula"/>
        <w:tblW w:w="0" w:type="auto"/>
        <w:tblLook w:val="04A0"/>
      </w:tblPr>
      <w:tblGrid>
        <w:gridCol w:w="10454"/>
      </w:tblGrid>
      <w:tr w:rsidR="002223A5" w:rsidTr="001F0C75">
        <w:trPr>
          <w:trHeight w:val="2249"/>
        </w:trPr>
        <w:tc>
          <w:tcPr>
            <w:tcW w:w="10454" w:type="dxa"/>
          </w:tcPr>
          <w:p w:rsidR="002223A5" w:rsidRDefault="002223A5" w:rsidP="002B6BD6">
            <w:pPr>
              <w:pStyle w:val="Sinespaciado"/>
              <w:jc w:val="both"/>
              <w:rPr>
                <w:rFonts w:ascii="Arial Black" w:hAnsi="Arial Black" w:cs="Arial"/>
                <w:b/>
                <w:sz w:val="20"/>
                <w:szCs w:val="20"/>
              </w:rPr>
            </w:pPr>
            <w:r w:rsidRPr="004F38AA">
              <w:rPr>
                <w:rFonts w:ascii="Arial Black" w:hAnsi="Arial Black" w:cs="Arial"/>
                <w:b/>
                <w:sz w:val="20"/>
                <w:szCs w:val="20"/>
              </w:rPr>
              <w:t>Resuelve:</w:t>
            </w:r>
          </w:p>
          <w:p w:rsidR="002223A5" w:rsidRDefault="002223A5" w:rsidP="002B6BD6">
            <w:pPr>
              <w:pStyle w:val="Sinespaciado"/>
              <w:jc w:val="both"/>
              <w:rPr>
                <w:rFonts w:ascii="Arial Black" w:hAnsi="Arial Black" w:cs="Arial"/>
                <w:b/>
                <w:sz w:val="20"/>
                <w:szCs w:val="20"/>
              </w:rPr>
            </w:pPr>
            <w:r>
              <w:rPr>
                <w:rFonts w:ascii="Arial Black" w:hAnsi="Arial Black" w:cs="Arial"/>
                <w:b/>
                <w:sz w:val="20"/>
                <w:szCs w:val="20"/>
              </w:rPr>
              <w:t>1. ¿Todos los organismos realizan la fotosíntesis? Fundamenta tu respuesta</w:t>
            </w:r>
          </w:p>
          <w:p w:rsidR="002223A5" w:rsidRDefault="002223A5" w:rsidP="002B6BD6">
            <w:pPr>
              <w:pStyle w:val="Sinespaciado"/>
              <w:jc w:val="both"/>
              <w:rPr>
                <w:rFonts w:ascii="Arial" w:hAnsi="Arial" w:cs="Arial"/>
                <w:b/>
                <w:color w:val="FF0000"/>
                <w:sz w:val="20"/>
                <w:szCs w:val="20"/>
              </w:rPr>
            </w:pPr>
          </w:p>
          <w:p w:rsidR="001F0C75" w:rsidRDefault="001F0C75" w:rsidP="002B6BD6">
            <w:pPr>
              <w:pStyle w:val="Sinespaciado"/>
              <w:jc w:val="both"/>
              <w:rPr>
                <w:rFonts w:ascii="Arial" w:hAnsi="Arial" w:cs="Arial"/>
                <w:b/>
                <w:color w:val="FF0000"/>
                <w:sz w:val="20"/>
                <w:szCs w:val="20"/>
              </w:rPr>
            </w:pPr>
          </w:p>
          <w:p w:rsidR="001F0C75" w:rsidRDefault="001F0C75" w:rsidP="002B6BD6">
            <w:pPr>
              <w:pStyle w:val="Sinespaciado"/>
              <w:jc w:val="both"/>
              <w:rPr>
                <w:rFonts w:ascii="Arial" w:hAnsi="Arial" w:cs="Arial"/>
                <w:b/>
                <w:color w:val="FF0000"/>
                <w:sz w:val="20"/>
                <w:szCs w:val="20"/>
              </w:rPr>
            </w:pPr>
          </w:p>
          <w:p w:rsidR="002223A5" w:rsidRPr="004F38AA" w:rsidRDefault="002223A5" w:rsidP="002B6BD6">
            <w:pPr>
              <w:pStyle w:val="Sinespaciado"/>
              <w:jc w:val="both"/>
              <w:rPr>
                <w:rFonts w:ascii="Arial Black" w:hAnsi="Arial Black" w:cs="Arial"/>
                <w:b/>
                <w:sz w:val="20"/>
                <w:szCs w:val="20"/>
              </w:rPr>
            </w:pPr>
            <w:r>
              <w:rPr>
                <w:rFonts w:ascii="Arial Black" w:hAnsi="Arial Black" w:cs="Arial"/>
                <w:b/>
                <w:sz w:val="20"/>
                <w:szCs w:val="20"/>
              </w:rPr>
              <w:t>2. ¿Qué relación existe entre la fotosíntesis y la respiración celular?</w:t>
            </w:r>
          </w:p>
          <w:p w:rsidR="002223A5" w:rsidRDefault="002223A5" w:rsidP="002B6BD6">
            <w:pPr>
              <w:pStyle w:val="Sinespaciado"/>
              <w:jc w:val="both"/>
              <w:rPr>
                <w:rFonts w:ascii="Arial" w:hAnsi="Arial" w:cs="Arial"/>
                <w:b/>
                <w:color w:val="FF0000"/>
                <w:sz w:val="20"/>
                <w:szCs w:val="20"/>
              </w:rPr>
            </w:pPr>
          </w:p>
          <w:p w:rsidR="001F0C75" w:rsidRDefault="001F0C75" w:rsidP="002B6BD6">
            <w:pPr>
              <w:pStyle w:val="Sinespaciado"/>
              <w:jc w:val="both"/>
              <w:rPr>
                <w:rFonts w:ascii="Arial" w:hAnsi="Arial" w:cs="Arial"/>
                <w:b/>
                <w:color w:val="FF0000"/>
                <w:sz w:val="20"/>
                <w:szCs w:val="20"/>
              </w:rPr>
            </w:pPr>
          </w:p>
          <w:p w:rsidR="00415737" w:rsidRDefault="00415737" w:rsidP="002B6BD6">
            <w:pPr>
              <w:pStyle w:val="Sinespaciado"/>
              <w:jc w:val="both"/>
              <w:rPr>
                <w:rFonts w:ascii="Arial" w:hAnsi="Arial" w:cs="Arial"/>
                <w:b/>
                <w:color w:val="FF0000"/>
                <w:sz w:val="20"/>
                <w:szCs w:val="20"/>
              </w:rPr>
            </w:pPr>
          </w:p>
          <w:p w:rsidR="00415737" w:rsidRDefault="00415737" w:rsidP="002B6BD6">
            <w:pPr>
              <w:pStyle w:val="Sinespaciado"/>
              <w:jc w:val="both"/>
              <w:rPr>
                <w:rFonts w:ascii="Arial" w:hAnsi="Arial" w:cs="Arial"/>
                <w:b/>
                <w:color w:val="FF0000"/>
                <w:sz w:val="20"/>
                <w:szCs w:val="20"/>
              </w:rPr>
            </w:pPr>
          </w:p>
        </w:tc>
      </w:tr>
    </w:tbl>
    <w:p w:rsidR="00973B13" w:rsidRDefault="00973B13" w:rsidP="001F0C75">
      <w:pPr>
        <w:pStyle w:val="Sinespaciado"/>
        <w:jc w:val="both"/>
        <w:rPr>
          <w:rFonts w:ascii="Arial" w:hAnsi="Arial" w:cs="Arial"/>
          <w:sz w:val="20"/>
          <w:szCs w:val="20"/>
        </w:rPr>
      </w:pPr>
    </w:p>
    <w:sectPr w:rsidR="00973B13" w:rsidSect="00973B13">
      <w:pgSz w:w="12242" w:h="18711" w:code="5"/>
      <w:pgMar w:top="964" w:right="964" w:bottom="1134"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475DD"/>
    <w:multiLevelType w:val="hybridMultilevel"/>
    <w:tmpl w:val="FD4855F8"/>
    <w:lvl w:ilvl="0" w:tplc="27CE6006">
      <w:start w:val="1"/>
      <w:numFmt w:val="bullet"/>
      <w:lvlText w:val=""/>
      <w:lvlJc w:val="left"/>
      <w:pPr>
        <w:ind w:left="2563" w:hanging="360"/>
      </w:pPr>
      <w:rPr>
        <w:rFonts w:ascii="Wingdings" w:hAnsi="Wingdings" w:hint="default"/>
      </w:rPr>
    </w:lvl>
    <w:lvl w:ilvl="1" w:tplc="0C0A0003" w:tentative="1">
      <w:start w:val="1"/>
      <w:numFmt w:val="bullet"/>
      <w:lvlText w:val="o"/>
      <w:lvlJc w:val="left"/>
      <w:pPr>
        <w:ind w:left="3283" w:hanging="360"/>
      </w:pPr>
      <w:rPr>
        <w:rFonts w:ascii="Courier New" w:hAnsi="Courier New" w:cs="Courier New" w:hint="default"/>
      </w:rPr>
    </w:lvl>
    <w:lvl w:ilvl="2" w:tplc="0C0A0005" w:tentative="1">
      <w:start w:val="1"/>
      <w:numFmt w:val="bullet"/>
      <w:lvlText w:val=""/>
      <w:lvlJc w:val="left"/>
      <w:pPr>
        <w:ind w:left="4003" w:hanging="360"/>
      </w:pPr>
      <w:rPr>
        <w:rFonts w:ascii="Wingdings" w:hAnsi="Wingdings" w:hint="default"/>
      </w:rPr>
    </w:lvl>
    <w:lvl w:ilvl="3" w:tplc="0C0A0001" w:tentative="1">
      <w:start w:val="1"/>
      <w:numFmt w:val="bullet"/>
      <w:lvlText w:val=""/>
      <w:lvlJc w:val="left"/>
      <w:pPr>
        <w:ind w:left="4723" w:hanging="360"/>
      </w:pPr>
      <w:rPr>
        <w:rFonts w:ascii="Symbol" w:hAnsi="Symbol" w:hint="default"/>
      </w:rPr>
    </w:lvl>
    <w:lvl w:ilvl="4" w:tplc="0C0A0003" w:tentative="1">
      <w:start w:val="1"/>
      <w:numFmt w:val="bullet"/>
      <w:lvlText w:val="o"/>
      <w:lvlJc w:val="left"/>
      <w:pPr>
        <w:ind w:left="5443" w:hanging="360"/>
      </w:pPr>
      <w:rPr>
        <w:rFonts w:ascii="Courier New" w:hAnsi="Courier New" w:cs="Courier New" w:hint="default"/>
      </w:rPr>
    </w:lvl>
    <w:lvl w:ilvl="5" w:tplc="0C0A0005" w:tentative="1">
      <w:start w:val="1"/>
      <w:numFmt w:val="bullet"/>
      <w:lvlText w:val=""/>
      <w:lvlJc w:val="left"/>
      <w:pPr>
        <w:ind w:left="6163" w:hanging="360"/>
      </w:pPr>
      <w:rPr>
        <w:rFonts w:ascii="Wingdings" w:hAnsi="Wingdings" w:hint="default"/>
      </w:rPr>
    </w:lvl>
    <w:lvl w:ilvl="6" w:tplc="0C0A0001" w:tentative="1">
      <w:start w:val="1"/>
      <w:numFmt w:val="bullet"/>
      <w:lvlText w:val=""/>
      <w:lvlJc w:val="left"/>
      <w:pPr>
        <w:ind w:left="6883" w:hanging="360"/>
      </w:pPr>
      <w:rPr>
        <w:rFonts w:ascii="Symbol" w:hAnsi="Symbol" w:hint="default"/>
      </w:rPr>
    </w:lvl>
    <w:lvl w:ilvl="7" w:tplc="0C0A0003" w:tentative="1">
      <w:start w:val="1"/>
      <w:numFmt w:val="bullet"/>
      <w:lvlText w:val="o"/>
      <w:lvlJc w:val="left"/>
      <w:pPr>
        <w:ind w:left="7603" w:hanging="360"/>
      </w:pPr>
      <w:rPr>
        <w:rFonts w:ascii="Courier New" w:hAnsi="Courier New" w:cs="Courier New" w:hint="default"/>
      </w:rPr>
    </w:lvl>
    <w:lvl w:ilvl="8" w:tplc="0C0A0005" w:tentative="1">
      <w:start w:val="1"/>
      <w:numFmt w:val="bullet"/>
      <w:lvlText w:val=""/>
      <w:lvlJc w:val="left"/>
      <w:pPr>
        <w:ind w:left="8323"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3B13"/>
    <w:rsid w:val="00021E5D"/>
    <w:rsid w:val="000225DA"/>
    <w:rsid w:val="00030B52"/>
    <w:rsid w:val="00057422"/>
    <w:rsid w:val="000F64BF"/>
    <w:rsid w:val="0014356F"/>
    <w:rsid w:val="00195A43"/>
    <w:rsid w:val="001A2B59"/>
    <w:rsid w:val="001B0D7F"/>
    <w:rsid w:val="001C77C1"/>
    <w:rsid w:val="001F0C75"/>
    <w:rsid w:val="002223A5"/>
    <w:rsid w:val="00293549"/>
    <w:rsid w:val="002A1EA3"/>
    <w:rsid w:val="002A6395"/>
    <w:rsid w:val="0033633A"/>
    <w:rsid w:val="003D7B58"/>
    <w:rsid w:val="00410DF3"/>
    <w:rsid w:val="00415737"/>
    <w:rsid w:val="00464291"/>
    <w:rsid w:val="005E70CA"/>
    <w:rsid w:val="005F2AAD"/>
    <w:rsid w:val="00611E08"/>
    <w:rsid w:val="006754CB"/>
    <w:rsid w:val="00733E12"/>
    <w:rsid w:val="00761C19"/>
    <w:rsid w:val="00816BEB"/>
    <w:rsid w:val="00836B73"/>
    <w:rsid w:val="0085432F"/>
    <w:rsid w:val="008E0406"/>
    <w:rsid w:val="00965384"/>
    <w:rsid w:val="00973B13"/>
    <w:rsid w:val="009A79FD"/>
    <w:rsid w:val="009D237D"/>
    <w:rsid w:val="00A2122F"/>
    <w:rsid w:val="00A624E0"/>
    <w:rsid w:val="00AE2090"/>
    <w:rsid w:val="00AE4FA0"/>
    <w:rsid w:val="00B11904"/>
    <w:rsid w:val="00B15CED"/>
    <w:rsid w:val="00B23C97"/>
    <w:rsid w:val="00B32ED7"/>
    <w:rsid w:val="00BA4373"/>
    <w:rsid w:val="00C87387"/>
    <w:rsid w:val="00DD1264"/>
    <w:rsid w:val="00E479A1"/>
    <w:rsid w:val="00EC51BA"/>
    <w:rsid w:val="00F53CA2"/>
    <w:rsid w:val="00F82F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13"/>
    <w:pPr>
      <w:spacing w:after="160" w:line="259" w:lineRule="auto"/>
    </w:pPr>
    <w:rPr>
      <w:lang w:val="es-CL"/>
    </w:rPr>
  </w:style>
  <w:style w:type="paragraph" w:styleId="Ttulo1">
    <w:name w:val="heading 1"/>
    <w:basedOn w:val="Normal"/>
    <w:link w:val="Ttulo1Car"/>
    <w:uiPriority w:val="9"/>
    <w:qFormat/>
    <w:rsid w:val="00F82F8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73B13"/>
    <w:pPr>
      <w:spacing w:after="0" w:line="240" w:lineRule="auto"/>
    </w:pPr>
  </w:style>
  <w:style w:type="table" w:styleId="Tablaconcuadrcula">
    <w:name w:val="Table Grid"/>
    <w:basedOn w:val="Tablanormal"/>
    <w:uiPriority w:val="59"/>
    <w:rsid w:val="00973B1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ipervnculo">
    <w:name w:val="Hyperlink"/>
    <w:basedOn w:val="Fuentedeprrafopredeter"/>
    <w:uiPriority w:val="99"/>
    <w:unhideWhenUsed/>
    <w:rsid w:val="00973B13"/>
    <w:rPr>
      <w:color w:val="0000FF" w:themeColor="hyperlink"/>
      <w:u w:val="single"/>
    </w:rPr>
  </w:style>
  <w:style w:type="paragraph" w:styleId="Textodeglobo">
    <w:name w:val="Balloon Text"/>
    <w:basedOn w:val="Normal"/>
    <w:link w:val="TextodegloboCar"/>
    <w:uiPriority w:val="99"/>
    <w:semiHidden/>
    <w:unhideWhenUsed/>
    <w:rsid w:val="009D237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D237D"/>
    <w:rPr>
      <w:rFonts w:ascii="Tahoma" w:hAnsi="Tahoma" w:cs="Tahoma"/>
      <w:sz w:val="16"/>
      <w:szCs w:val="16"/>
      <w:lang w:val="es-CL"/>
    </w:rPr>
  </w:style>
  <w:style w:type="paragraph" w:styleId="NormalWeb">
    <w:name w:val="Normal (Web)"/>
    <w:basedOn w:val="Normal"/>
    <w:uiPriority w:val="99"/>
    <w:unhideWhenUsed/>
    <w:rsid w:val="00E479A1"/>
    <w:rPr>
      <w:rFonts w:ascii="Times New Roman" w:hAnsi="Times New Roman" w:cs="Times New Roman"/>
      <w:sz w:val="24"/>
      <w:szCs w:val="24"/>
    </w:rPr>
  </w:style>
  <w:style w:type="character" w:customStyle="1" w:styleId="Ttulo1Car">
    <w:name w:val="Título 1 Car"/>
    <w:basedOn w:val="Fuentedeprrafopredeter"/>
    <w:link w:val="Ttulo1"/>
    <w:uiPriority w:val="9"/>
    <w:rsid w:val="00F82F8C"/>
    <w:rPr>
      <w:rFonts w:ascii="Times New Roman" w:eastAsia="Times New Roman" w:hAnsi="Times New Roman" w:cs="Times New Roman"/>
      <w:b/>
      <w:bCs/>
      <w:kern w:val="36"/>
      <w:sz w:val="48"/>
      <w:szCs w:val="48"/>
      <w:lang w:eastAsia="es-ES"/>
    </w:rPr>
  </w:style>
</w:styles>
</file>

<file path=word/webSettings.xml><?xml version="1.0" encoding="utf-8"?>
<w:webSettings xmlns:r="http://schemas.openxmlformats.org/officeDocument/2006/relationships" xmlns:w="http://schemas.openxmlformats.org/wordprocessingml/2006/main">
  <w:divs>
    <w:div w:id="573129237">
      <w:bodyDiv w:val="1"/>
      <w:marLeft w:val="0"/>
      <w:marRight w:val="0"/>
      <w:marTop w:val="0"/>
      <w:marBottom w:val="0"/>
      <w:divBdr>
        <w:top w:val="none" w:sz="0" w:space="0" w:color="auto"/>
        <w:left w:val="none" w:sz="0" w:space="0" w:color="auto"/>
        <w:bottom w:val="none" w:sz="0" w:space="0" w:color="auto"/>
        <w:right w:val="none" w:sz="0" w:space="0" w:color="auto"/>
      </w:divBdr>
    </w:div>
    <w:div w:id="713584784">
      <w:bodyDiv w:val="1"/>
      <w:marLeft w:val="0"/>
      <w:marRight w:val="0"/>
      <w:marTop w:val="0"/>
      <w:marBottom w:val="0"/>
      <w:divBdr>
        <w:top w:val="none" w:sz="0" w:space="0" w:color="auto"/>
        <w:left w:val="none" w:sz="0" w:space="0" w:color="auto"/>
        <w:bottom w:val="none" w:sz="0" w:space="0" w:color="auto"/>
        <w:right w:val="none" w:sz="0" w:space="0" w:color="auto"/>
      </w:divBdr>
    </w:div>
    <w:div w:id="1057700927">
      <w:bodyDiv w:val="1"/>
      <w:marLeft w:val="0"/>
      <w:marRight w:val="0"/>
      <w:marTop w:val="0"/>
      <w:marBottom w:val="0"/>
      <w:divBdr>
        <w:top w:val="none" w:sz="0" w:space="0" w:color="auto"/>
        <w:left w:val="none" w:sz="0" w:space="0" w:color="auto"/>
        <w:bottom w:val="none" w:sz="0" w:space="0" w:color="auto"/>
        <w:right w:val="none" w:sz="0" w:space="0" w:color="auto"/>
      </w:divBdr>
      <w:divsChild>
        <w:div w:id="1720586266">
          <w:marLeft w:val="0"/>
          <w:marRight w:val="0"/>
          <w:marTop w:val="0"/>
          <w:marBottom w:val="0"/>
          <w:divBdr>
            <w:top w:val="none" w:sz="0" w:space="0" w:color="auto"/>
            <w:left w:val="none" w:sz="0" w:space="0" w:color="auto"/>
            <w:bottom w:val="none" w:sz="0" w:space="0" w:color="auto"/>
            <w:right w:val="none" w:sz="0" w:space="0" w:color="auto"/>
          </w:divBdr>
          <w:divsChild>
            <w:div w:id="70964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961504">
      <w:bodyDiv w:val="1"/>
      <w:marLeft w:val="0"/>
      <w:marRight w:val="0"/>
      <w:marTop w:val="0"/>
      <w:marBottom w:val="0"/>
      <w:divBdr>
        <w:top w:val="none" w:sz="0" w:space="0" w:color="auto"/>
        <w:left w:val="none" w:sz="0" w:space="0" w:color="auto"/>
        <w:bottom w:val="none" w:sz="0" w:space="0" w:color="auto"/>
        <w:right w:val="none" w:sz="0" w:space="0" w:color="auto"/>
      </w:divBdr>
    </w:div>
    <w:div w:id="1903247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enciascestarosa@gmail.com" TargetMode="External"/><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www.youtube.com/watch?v=5HKfSLGS-7o" TargetMode="External"/><Relationship Id="rId4" Type="http://schemas.openxmlformats.org/officeDocument/2006/relationships/webSettings" Target="webSettings.xml"/><Relationship Id="rId9" Type="http://schemas.openxmlformats.org/officeDocument/2006/relationships/hyperlink" Target="http://www.botanical-online.com/cactusadaptacion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TotalTime>
  <Pages>2</Pages>
  <Words>711</Words>
  <Characters>3913</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4615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dc:creator>
  <cp:lastModifiedBy>patty</cp:lastModifiedBy>
  <cp:revision>10</cp:revision>
  <dcterms:created xsi:type="dcterms:W3CDTF">2020-07-07T05:31:00Z</dcterms:created>
  <dcterms:modified xsi:type="dcterms:W3CDTF">2020-07-08T21:55:00Z</dcterms:modified>
</cp:coreProperties>
</file>