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B" w:rsidRPr="00921791" w:rsidRDefault="003C6F2B" w:rsidP="003C6F2B">
      <w:pPr>
        <w:rPr>
          <w:rFonts w:ascii="Arial" w:hAnsi="Arial" w:cs="Arial"/>
        </w:rPr>
      </w:pPr>
      <w:permStart w:id="148006448" w:edGrp="everyone"/>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9"/>
                    <a:stretch>
                      <a:fillRect/>
                    </a:stretch>
                  </pic:blipFill>
                  <pic:spPr>
                    <a:xfrm>
                      <a:off x="0" y="0"/>
                      <a:ext cx="1733550" cy="552450"/>
                    </a:xfrm>
                    <a:prstGeom prst="rect">
                      <a:avLst/>
                    </a:prstGeom>
                  </pic:spPr>
                </pic:pic>
              </a:graphicData>
            </a:graphic>
          </wp:anchor>
        </w:drawing>
      </w:r>
      <w:permEnd w:id="148006448"/>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B856FC" w:rsidP="003C6F2B">
      <w:pPr>
        <w:pBdr>
          <w:bottom w:val="single" w:sz="12" w:space="1" w:color="auto"/>
        </w:pBdr>
        <w:jc w:val="center"/>
        <w:rPr>
          <w:rFonts w:ascii="Arial" w:hAnsi="Arial" w:cs="Arial"/>
          <w:b/>
        </w:rPr>
      </w:pPr>
      <w:r>
        <w:rPr>
          <w:rFonts w:ascii="Arial" w:hAnsi="Arial" w:cs="Arial"/>
          <w:b/>
        </w:rPr>
        <w:t>DEPARTAMENTO DE GASTRONOMIA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C79EA" w:rsidP="00C4089F">
      <w:pPr>
        <w:rPr>
          <w:rFonts w:ascii="Arial" w:hAnsi="Arial" w:cs="Arial"/>
          <w:b/>
          <w:sz w:val="20"/>
          <w:szCs w:val="20"/>
        </w:rPr>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160020</wp:posOffset>
                </wp:positionV>
                <wp:extent cx="6553200" cy="1981200"/>
                <wp:effectExtent l="0" t="0" r="19050" b="19050"/>
                <wp:wrapThrough wrapText="bothSides">
                  <wp:wrapPolygon edited="0">
                    <wp:start x="691" y="0"/>
                    <wp:lineTo x="0" y="1038"/>
                    <wp:lineTo x="0" y="20146"/>
                    <wp:lineTo x="565" y="21600"/>
                    <wp:lineTo x="628" y="21600"/>
                    <wp:lineTo x="20972" y="21600"/>
                    <wp:lineTo x="21035" y="21600"/>
                    <wp:lineTo x="21600" y="20146"/>
                    <wp:lineTo x="21600" y="1038"/>
                    <wp:lineTo x="20909" y="0"/>
                    <wp:lineTo x="691"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981200"/>
                        </a:xfrm>
                        <a:prstGeom prst="roundRect">
                          <a:avLst>
                            <a:gd name="adj" fmla="val 16667"/>
                          </a:avLst>
                        </a:prstGeom>
                        <a:solidFill>
                          <a:srgbClr val="FFFFFF"/>
                        </a:solidFill>
                        <a:ln w="19050" cmpd="sng">
                          <a:solidFill>
                            <a:srgbClr val="000000"/>
                          </a:solidFill>
                          <a:round/>
                          <a:headEnd/>
                          <a:tailEnd/>
                        </a:ln>
                      </wps:spPr>
                      <wps:txbx>
                        <w:txbxContent>
                          <w:p w:rsidR="00E26193" w:rsidRPr="00F45A39" w:rsidRDefault="00E26193" w:rsidP="003C6F2B">
                            <w:pPr>
                              <w:jc w:val="center"/>
                              <w:rPr>
                                <w:rFonts w:ascii="Arial" w:hAnsi="Arial" w:cs="Arial"/>
                                <w:b/>
                                <w:szCs w:val="20"/>
                              </w:rPr>
                            </w:pPr>
                            <w:r>
                              <w:rPr>
                                <w:rFonts w:ascii="Arial" w:hAnsi="Arial" w:cs="Arial"/>
                                <w:b/>
                                <w:sz w:val="28"/>
                                <w:szCs w:val="20"/>
                                <w:u w:val="single"/>
                              </w:rPr>
                              <w:t>GUÍA N°4</w:t>
                            </w:r>
                            <w:r>
                              <w:rPr>
                                <w:rFonts w:ascii="Arial" w:hAnsi="Arial" w:cs="Arial"/>
                                <w:b/>
                                <w:sz w:val="28"/>
                                <w:szCs w:val="20"/>
                                <w:u w:val="single"/>
                              </w:rPr>
                              <w:br/>
                            </w:r>
                            <w:r>
                              <w:rPr>
                                <w:rFonts w:ascii="Arial" w:hAnsi="Arial" w:cs="Arial"/>
                                <w:b/>
                                <w:szCs w:val="20"/>
                              </w:rPr>
                              <w:t>TEMA: “INNOVACION COCINA MEXICANA”</w:t>
                            </w:r>
                          </w:p>
                          <w:p w:rsidR="00E26193" w:rsidRDefault="00E26193" w:rsidP="003C6F2B">
                            <w:pPr>
                              <w:jc w:val="both"/>
                              <w:rPr>
                                <w:rFonts w:ascii="Arial" w:hAnsi="Arial" w:cs="Arial"/>
                                <w:b/>
                                <w:sz w:val="20"/>
                                <w:szCs w:val="20"/>
                              </w:rPr>
                            </w:pPr>
                          </w:p>
                          <w:p w:rsidR="00E26193" w:rsidRPr="00F45A39" w:rsidRDefault="00E26193" w:rsidP="003C6F2B">
                            <w:pPr>
                              <w:jc w:val="center"/>
                              <w:rPr>
                                <w:rFonts w:ascii="Arial" w:hAnsi="Arial" w:cs="Arial"/>
                                <w:b/>
                                <w:szCs w:val="20"/>
                              </w:rPr>
                            </w:pPr>
                            <w:r w:rsidRPr="00F45A39">
                              <w:rPr>
                                <w:rFonts w:ascii="Arial" w:hAnsi="Arial" w:cs="Arial"/>
                                <w:b/>
                                <w:szCs w:val="20"/>
                              </w:rPr>
                              <w:t>Nombre: ________________</w:t>
                            </w:r>
                            <w:r>
                              <w:rPr>
                                <w:rFonts w:ascii="Arial" w:hAnsi="Arial" w:cs="Arial"/>
                                <w:b/>
                                <w:szCs w:val="20"/>
                              </w:rPr>
                              <w:t>_______________________Curso 4°__ Fecha: ___/__</w:t>
                            </w:r>
                            <w:r w:rsidRPr="00F45A39">
                              <w:rPr>
                                <w:rFonts w:ascii="Arial" w:hAnsi="Arial" w:cs="Arial"/>
                                <w:b/>
                                <w:szCs w:val="20"/>
                              </w:rPr>
                              <w:t>/2020</w:t>
                            </w:r>
                          </w:p>
                          <w:p w:rsidR="00E26193" w:rsidRDefault="00E26193" w:rsidP="003C6F2B">
                            <w:pPr>
                              <w:rPr>
                                <w:rFonts w:ascii="Arial" w:hAnsi="Arial" w:cs="Arial"/>
                                <w:b/>
                                <w:sz w:val="20"/>
                                <w:szCs w:val="20"/>
                              </w:rPr>
                            </w:pPr>
                          </w:p>
                          <w:p w:rsidR="00E26193" w:rsidRPr="00F45A39" w:rsidRDefault="00E26193" w:rsidP="003C6F2B">
                            <w:pPr>
                              <w:rPr>
                                <w:rFonts w:ascii="Arial" w:hAnsi="Arial" w:cs="Arial"/>
                                <w:b/>
                                <w:szCs w:val="20"/>
                              </w:rPr>
                            </w:pPr>
                            <w:r w:rsidRPr="00F45A39">
                              <w:rPr>
                                <w:rFonts w:ascii="Arial" w:hAnsi="Arial" w:cs="Arial"/>
                                <w:b/>
                                <w:szCs w:val="20"/>
                              </w:rPr>
                              <w:t xml:space="preserve">Objetivos: </w:t>
                            </w:r>
                          </w:p>
                          <w:p w:rsidR="00E26193" w:rsidRPr="00F010F0" w:rsidRDefault="00E26193" w:rsidP="003C6F2B">
                            <w:pPr>
                              <w:pStyle w:val="Prrafodelista"/>
                              <w:numPr>
                                <w:ilvl w:val="0"/>
                                <w:numId w:val="39"/>
                              </w:numPr>
                              <w:jc w:val="both"/>
                              <w:rPr>
                                <w:rFonts w:ascii="Arial" w:eastAsia="Times New Roman" w:hAnsi="Arial" w:cs="Arial"/>
                                <w:color w:val="000000"/>
                                <w:szCs w:val="20"/>
                                <w:lang w:eastAsia="es-ES"/>
                              </w:rPr>
                            </w:pPr>
                            <w:r>
                              <w:rPr>
                                <w:rFonts w:ascii="Arial" w:eastAsia="Times New Roman" w:hAnsi="Arial" w:cs="Arial"/>
                                <w:color w:val="000000"/>
                                <w:szCs w:val="20"/>
                                <w:lang w:eastAsia="es-ES"/>
                              </w:rPr>
                              <w:t>Identifica la gastronomía de México</w:t>
                            </w:r>
                          </w:p>
                          <w:p w:rsidR="00E26193" w:rsidRPr="00F010F0" w:rsidRDefault="00E26193" w:rsidP="003C6F2B">
                            <w:pPr>
                              <w:pStyle w:val="Prrafodelista"/>
                              <w:numPr>
                                <w:ilvl w:val="0"/>
                                <w:numId w:val="39"/>
                              </w:numPr>
                              <w:jc w:val="both"/>
                              <w:rPr>
                                <w:rFonts w:ascii="Arial" w:eastAsia="Times New Roman" w:hAnsi="Arial" w:cs="Arial"/>
                                <w:color w:val="000000"/>
                                <w:szCs w:val="20"/>
                                <w:lang w:eastAsia="es-ES"/>
                              </w:rPr>
                            </w:pPr>
                            <w:r>
                              <w:rPr>
                                <w:rFonts w:ascii="Arial" w:eastAsia="Times New Roman" w:hAnsi="Arial" w:cs="Arial"/>
                                <w:color w:val="000000"/>
                                <w:szCs w:val="20"/>
                                <w:lang w:eastAsia="es-ES"/>
                              </w:rPr>
                              <w:t>Identifica sus platos principales</w:t>
                            </w:r>
                          </w:p>
                          <w:p w:rsidR="00E26193" w:rsidRPr="00B856FC" w:rsidRDefault="00E26193" w:rsidP="00B856FC">
                            <w:pPr>
                              <w:widowControl w:val="0"/>
                              <w:autoSpaceDE w:val="0"/>
                              <w:autoSpaceDN w:val="0"/>
                              <w:adjustRightInd w:val="0"/>
                              <w:jc w:val="both"/>
                              <w:rPr>
                                <w:rFonts w:ascii="Arial" w:hAnsi="Arial" w:cs="Arial"/>
                                <w:szCs w:val="20"/>
                              </w:rPr>
                            </w:pPr>
                            <w:r w:rsidRPr="00B856FC">
                              <w:rPr>
                                <w:rFonts w:ascii="Arial" w:eastAsia="Times New Roman" w:hAnsi="Arial" w:cs="Arial"/>
                                <w:color w:val="000000"/>
                                <w:szCs w:val="20"/>
                                <w:lang w:eastAsia="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3.5pt;margin-top:12.6pt;width:516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" strokeweight="1.5pt">
                <v:textbox>
                  <w:txbxContent>
                    <w:p w:rsidR="00E26193" w:rsidRPr="00F45A39" w:rsidRDefault="00E26193" w:rsidP="003C6F2B">
                      <w:pPr>
                        <w:jc w:val="center"/>
                        <w:rPr>
                          <w:rFonts w:ascii="Arial" w:hAnsi="Arial" w:cs="Arial"/>
                          <w:b/>
                          <w:szCs w:val="20"/>
                        </w:rPr>
                      </w:pPr>
                      <w:r>
                        <w:rPr>
                          <w:rFonts w:ascii="Arial" w:hAnsi="Arial" w:cs="Arial"/>
                          <w:b/>
                          <w:sz w:val="28"/>
                          <w:szCs w:val="20"/>
                          <w:u w:val="single"/>
                        </w:rPr>
                        <w:t>GUÍA N°4</w:t>
                      </w:r>
                      <w:r>
                        <w:rPr>
                          <w:rFonts w:ascii="Arial" w:hAnsi="Arial" w:cs="Arial"/>
                          <w:b/>
                          <w:sz w:val="28"/>
                          <w:szCs w:val="20"/>
                          <w:u w:val="single"/>
                        </w:rPr>
                        <w:br/>
                      </w:r>
                      <w:r>
                        <w:rPr>
                          <w:rFonts w:ascii="Arial" w:hAnsi="Arial" w:cs="Arial"/>
                          <w:b/>
                          <w:szCs w:val="20"/>
                        </w:rPr>
                        <w:t>TEMA: “INNOVACION COCINA MEXICANA”</w:t>
                      </w:r>
                    </w:p>
                    <w:p w:rsidR="00E26193" w:rsidRDefault="00E26193" w:rsidP="003C6F2B">
                      <w:pPr>
                        <w:jc w:val="both"/>
                        <w:rPr>
                          <w:rFonts w:ascii="Arial" w:hAnsi="Arial" w:cs="Arial"/>
                          <w:b/>
                          <w:sz w:val="20"/>
                          <w:szCs w:val="20"/>
                        </w:rPr>
                      </w:pPr>
                    </w:p>
                    <w:p w:rsidR="00E26193" w:rsidRPr="00F45A39" w:rsidRDefault="00E26193" w:rsidP="003C6F2B">
                      <w:pPr>
                        <w:jc w:val="center"/>
                        <w:rPr>
                          <w:rFonts w:ascii="Arial" w:hAnsi="Arial" w:cs="Arial"/>
                          <w:b/>
                          <w:szCs w:val="20"/>
                        </w:rPr>
                      </w:pPr>
                      <w:r w:rsidRPr="00F45A39">
                        <w:rPr>
                          <w:rFonts w:ascii="Arial" w:hAnsi="Arial" w:cs="Arial"/>
                          <w:b/>
                          <w:szCs w:val="20"/>
                        </w:rPr>
                        <w:t>Nombre: ________________</w:t>
                      </w:r>
                      <w:r>
                        <w:rPr>
                          <w:rFonts w:ascii="Arial" w:hAnsi="Arial" w:cs="Arial"/>
                          <w:b/>
                          <w:szCs w:val="20"/>
                        </w:rPr>
                        <w:t>_______________________Curso 4°__ Fecha: ___/__</w:t>
                      </w:r>
                      <w:r w:rsidRPr="00F45A39">
                        <w:rPr>
                          <w:rFonts w:ascii="Arial" w:hAnsi="Arial" w:cs="Arial"/>
                          <w:b/>
                          <w:szCs w:val="20"/>
                        </w:rPr>
                        <w:t>/2020</w:t>
                      </w:r>
                    </w:p>
                    <w:p w:rsidR="00E26193" w:rsidRDefault="00E26193" w:rsidP="003C6F2B">
                      <w:pPr>
                        <w:rPr>
                          <w:rFonts w:ascii="Arial" w:hAnsi="Arial" w:cs="Arial"/>
                          <w:b/>
                          <w:sz w:val="20"/>
                          <w:szCs w:val="20"/>
                        </w:rPr>
                      </w:pPr>
                    </w:p>
                    <w:p w:rsidR="00E26193" w:rsidRPr="00F45A39" w:rsidRDefault="00E26193" w:rsidP="003C6F2B">
                      <w:pPr>
                        <w:rPr>
                          <w:rFonts w:ascii="Arial" w:hAnsi="Arial" w:cs="Arial"/>
                          <w:b/>
                          <w:szCs w:val="20"/>
                        </w:rPr>
                      </w:pPr>
                      <w:r w:rsidRPr="00F45A39">
                        <w:rPr>
                          <w:rFonts w:ascii="Arial" w:hAnsi="Arial" w:cs="Arial"/>
                          <w:b/>
                          <w:szCs w:val="20"/>
                        </w:rPr>
                        <w:t xml:space="preserve">Objetivos: </w:t>
                      </w:r>
                    </w:p>
                    <w:p w:rsidR="00E26193" w:rsidRPr="00F010F0" w:rsidRDefault="00E26193" w:rsidP="003C6F2B">
                      <w:pPr>
                        <w:pStyle w:val="Prrafodelista"/>
                        <w:numPr>
                          <w:ilvl w:val="0"/>
                          <w:numId w:val="39"/>
                        </w:numPr>
                        <w:jc w:val="both"/>
                        <w:rPr>
                          <w:rFonts w:ascii="Arial" w:eastAsia="Times New Roman" w:hAnsi="Arial" w:cs="Arial"/>
                          <w:color w:val="000000"/>
                          <w:szCs w:val="20"/>
                          <w:lang w:eastAsia="es-ES"/>
                        </w:rPr>
                      </w:pPr>
                      <w:r>
                        <w:rPr>
                          <w:rFonts w:ascii="Arial" w:eastAsia="Times New Roman" w:hAnsi="Arial" w:cs="Arial"/>
                          <w:color w:val="000000"/>
                          <w:szCs w:val="20"/>
                          <w:lang w:eastAsia="es-ES"/>
                        </w:rPr>
                        <w:t>Identifica la gastronomía de México</w:t>
                      </w:r>
                    </w:p>
                    <w:p w:rsidR="00E26193" w:rsidRPr="00F010F0" w:rsidRDefault="00E26193" w:rsidP="003C6F2B">
                      <w:pPr>
                        <w:pStyle w:val="Prrafodelista"/>
                        <w:numPr>
                          <w:ilvl w:val="0"/>
                          <w:numId w:val="39"/>
                        </w:numPr>
                        <w:jc w:val="both"/>
                        <w:rPr>
                          <w:rFonts w:ascii="Arial" w:eastAsia="Times New Roman" w:hAnsi="Arial" w:cs="Arial"/>
                          <w:color w:val="000000"/>
                          <w:szCs w:val="20"/>
                          <w:lang w:eastAsia="es-ES"/>
                        </w:rPr>
                      </w:pPr>
                      <w:r>
                        <w:rPr>
                          <w:rFonts w:ascii="Arial" w:eastAsia="Times New Roman" w:hAnsi="Arial" w:cs="Arial"/>
                          <w:color w:val="000000"/>
                          <w:szCs w:val="20"/>
                          <w:lang w:eastAsia="es-ES"/>
                        </w:rPr>
                        <w:t>Identifica sus platos principales</w:t>
                      </w:r>
                    </w:p>
                    <w:p w:rsidR="00E26193" w:rsidRPr="00B856FC" w:rsidRDefault="00E26193" w:rsidP="00B856FC">
                      <w:pPr>
                        <w:widowControl w:val="0"/>
                        <w:autoSpaceDE w:val="0"/>
                        <w:autoSpaceDN w:val="0"/>
                        <w:adjustRightInd w:val="0"/>
                        <w:jc w:val="both"/>
                        <w:rPr>
                          <w:rFonts w:ascii="Arial" w:hAnsi="Arial" w:cs="Arial"/>
                          <w:szCs w:val="20"/>
                        </w:rPr>
                      </w:pPr>
                      <w:r w:rsidRPr="00B856FC">
                        <w:rPr>
                          <w:rFonts w:ascii="Arial" w:eastAsia="Times New Roman" w:hAnsi="Arial" w:cs="Arial"/>
                          <w:color w:val="000000"/>
                          <w:szCs w:val="20"/>
                          <w:lang w:eastAsia="es-ES"/>
                        </w:rPr>
                        <w:t>.</w:t>
                      </w:r>
                    </w:p>
                  </w:txbxContent>
                </v:textbox>
                <w10:wrap type="through"/>
              </v:roundrect>
            </w:pict>
          </mc:Fallback>
        </mc:AlternateContent>
      </w:r>
    </w:p>
    <w:p w:rsidR="00A83BBA" w:rsidRPr="008200D1" w:rsidRDefault="00A83BBA" w:rsidP="00A83BBA">
      <w:pPr>
        <w:jc w:val="center"/>
        <w:rPr>
          <w:rFonts w:ascii="Arial" w:hAnsi="Arial" w:cs="Arial"/>
          <w:b/>
          <w:sz w:val="20"/>
          <w:szCs w:val="20"/>
        </w:rPr>
      </w:pPr>
    </w:p>
    <w:p w:rsidR="00626C78" w:rsidRDefault="00626C78" w:rsidP="00A83BBA">
      <w:pPr>
        <w:tabs>
          <w:tab w:val="left" w:pos="9135"/>
        </w:tabs>
        <w:rPr>
          <w:rFonts w:ascii="Arial" w:hAnsi="Arial" w:cs="Arial"/>
          <w:sz w:val="20"/>
          <w:szCs w:val="20"/>
        </w:rPr>
      </w:pPr>
    </w:p>
    <w:p w:rsidR="00626C78" w:rsidRDefault="00626C78" w:rsidP="00A83BBA">
      <w:pPr>
        <w:tabs>
          <w:tab w:val="left" w:pos="9135"/>
        </w:tabs>
        <w:rPr>
          <w:rFonts w:ascii="Arial" w:hAnsi="Arial" w:cs="Arial"/>
          <w:sz w:val="20"/>
          <w:szCs w:val="20"/>
        </w:rPr>
      </w:pPr>
    </w:p>
    <w:p w:rsidR="000F1305" w:rsidRDefault="00B856FC" w:rsidP="00B856FC">
      <w:pPr>
        <w:tabs>
          <w:tab w:val="left" w:pos="9135"/>
        </w:tabs>
        <w:jc w:val="center"/>
        <w:rPr>
          <w:rFonts w:ascii="Arial" w:hAnsi="Arial" w:cs="Arial"/>
          <w:sz w:val="28"/>
          <w:szCs w:val="28"/>
        </w:rPr>
      </w:pPr>
      <w:r w:rsidRPr="008E6989">
        <w:rPr>
          <w:rFonts w:ascii="Arial" w:hAnsi="Arial" w:cs="Arial"/>
          <w:sz w:val="28"/>
          <w:szCs w:val="28"/>
        </w:rPr>
        <w:t xml:space="preserve">INSTRUCCIONES </w:t>
      </w:r>
    </w:p>
    <w:p w:rsidR="00883146" w:rsidRDefault="00B856FC" w:rsidP="000F1305">
      <w:pPr>
        <w:tabs>
          <w:tab w:val="left" w:pos="9135"/>
        </w:tabs>
        <w:jc w:val="both"/>
        <w:rPr>
          <w:rFonts w:ascii="Arial" w:hAnsi="Arial" w:cs="Arial"/>
          <w:sz w:val="28"/>
          <w:szCs w:val="28"/>
        </w:rPr>
      </w:pPr>
      <w:r w:rsidRPr="008E6989">
        <w:rPr>
          <w:rFonts w:ascii="Arial" w:hAnsi="Arial" w:cs="Arial"/>
          <w:sz w:val="28"/>
          <w:szCs w:val="28"/>
        </w:rPr>
        <w:t>LEA la guía</w:t>
      </w:r>
      <w:r w:rsidR="00745325" w:rsidRPr="008E6989">
        <w:rPr>
          <w:rFonts w:ascii="Arial" w:hAnsi="Arial" w:cs="Arial"/>
          <w:sz w:val="28"/>
          <w:szCs w:val="28"/>
        </w:rPr>
        <w:t xml:space="preserve"> enviada, Imprima la guía</w:t>
      </w:r>
      <w:r w:rsidR="000F1305">
        <w:rPr>
          <w:rFonts w:ascii="Arial" w:hAnsi="Arial" w:cs="Arial"/>
          <w:sz w:val="28"/>
          <w:szCs w:val="28"/>
        </w:rPr>
        <w:t xml:space="preserve"> </w:t>
      </w:r>
      <w:r w:rsidR="008E6989">
        <w:rPr>
          <w:rFonts w:ascii="Arial" w:hAnsi="Arial" w:cs="Arial"/>
          <w:sz w:val="28"/>
          <w:szCs w:val="28"/>
        </w:rPr>
        <w:t xml:space="preserve"> </w:t>
      </w:r>
      <w:r w:rsidR="00745325" w:rsidRPr="008E6989">
        <w:rPr>
          <w:rFonts w:ascii="Arial" w:hAnsi="Arial" w:cs="Arial"/>
          <w:sz w:val="28"/>
          <w:szCs w:val="28"/>
        </w:rPr>
        <w:t>(</w:t>
      </w:r>
      <w:r w:rsidRPr="008E6989">
        <w:rPr>
          <w:rFonts w:ascii="Arial" w:hAnsi="Arial" w:cs="Arial"/>
          <w:sz w:val="28"/>
          <w:szCs w:val="28"/>
        </w:rPr>
        <w:t>o de lo contrario cópiela en su cuaderno) y p</w:t>
      </w:r>
      <w:r w:rsidR="00883146">
        <w:rPr>
          <w:rFonts w:ascii="Arial" w:hAnsi="Arial" w:cs="Arial"/>
          <w:sz w:val="28"/>
          <w:szCs w:val="28"/>
        </w:rPr>
        <w:t xml:space="preserve">éguela en el cuaderno de innovación, </w:t>
      </w:r>
      <w:r w:rsidRPr="008E6989">
        <w:rPr>
          <w:rFonts w:ascii="Arial" w:hAnsi="Arial" w:cs="Arial"/>
          <w:sz w:val="28"/>
          <w:szCs w:val="28"/>
        </w:rPr>
        <w:t>realice la activida</w:t>
      </w:r>
      <w:r w:rsidR="00883146">
        <w:rPr>
          <w:rFonts w:ascii="Arial" w:hAnsi="Arial" w:cs="Arial"/>
          <w:sz w:val="28"/>
          <w:szCs w:val="28"/>
        </w:rPr>
        <w:t xml:space="preserve">d entregada al final de la guía, copie las recetas dadas en su recetario, con su respectiva ficha técnica. </w:t>
      </w:r>
    </w:p>
    <w:p w:rsidR="00626C78" w:rsidRPr="008E6989" w:rsidRDefault="00B856FC" w:rsidP="000F1305">
      <w:pPr>
        <w:tabs>
          <w:tab w:val="left" w:pos="9135"/>
        </w:tabs>
        <w:jc w:val="both"/>
        <w:rPr>
          <w:rFonts w:ascii="Arial" w:hAnsi="Arial" w:cs="Arial"/>
          <w:sz w:val="28"/>
          <w:szCs w:val="28"/>
        </w:rPr>
      </w:pPr>
      <w:r w:rsidRPr="008E6989">
        <w:rPr>
          <w:rFonts w:ascii="Arial" w:hAnsi="Arial" w:cs="Arial"/>
          <w:sz w:val="28"/>
          <w:szCs w:val="28"/>
        </w:rPr>
        <w:t>EN CASO DE DUDAS ENVIARLAS AL CORREO gastronomíacestarosa@gmail.com</w:t>
      </w:r>
    </w:p>
    <w:p w:rsidR="00626C78" w:rsidRPr="008E6989" w:rsidRDefault="00626C78" w:rsidP="000F1305">
      <w:pPr>
        <w:tabs>
          <w:tab w:val="left" w:pos="9135"/>
        </w:tabs>
        <w:jc w:val="both"/>
        <w:rPr>
          <w:rFonts w:ascii="Arial" w:hAnsi="Arial" w:cs="Arial"/>
          <w:sz w:val="28"/>
          <w:szCs w:val="28"/>
        </w:rPr>
      </w:pPr>
    </w:p>
    <w:p w:rsidR="00626C78" w:rsidRPr="000F1305" w:rsidRDefault="00883146" w:rsidP="00883146">
      <w:pPr>
        <w:tabs>
          <w:tab w:val="left" w:pos="9135"/>
        </w:tabs>
        <w:jc w:val="center"/>
        <w:rPr>
          <w:rFonts w:ascii="Arial" w:hAnsi="Arial" w:cs="Arial"/>
          <w:b/>
          <w:sz w:val="24"/>
          <w:szCs w:val="24"/>
          <w:u w:val="single"/>
        </w:rPr>
      </w:pPr>
      <w:bookmarkStart w:id="0" w:name="_GoBack"/>
      <w:bookmarkEnd w:id="0"/>
      <w:r w:rsidRPr="000F1305">
        <w:rPr>
          <w:rFonts w:ascii="Arial" w:hAnsi="Arial" w:cs="Arial"/>
          <w:b/>
          <w:sz w:val="24"/>
          <w:szCs w:val="24"/>
          <w:u w:val="single"/>
        </w:rPr>
        <w:t>La cocina Mexicana</w:t>
      </w:r>
    </w:p>
    <w:p w:rsidR="00626C78" w:rsidRDefault="00626C78" w:rsidP="00A83BBA">
      <w:pPr>
        <w:tabs>
          <w:tab w:val="left" w:pos="9135"/>
        </w:tabs>
        <w:rPr>
          <w:rFonts w:ascii="Arial" w:hAnsi="Arial" w:cs="Arial"/>
          <w:sz w:val="20"/>
          <w:szCs w:val="20"/>
        </w:rPr>
      </w:pPr>
    </w:p>
    <w:p w:rsidR="00A83BBA" w:rsidRDefault="00883146" w:rsidP="00DB009A">
      <w:pPr>
        <w:pStyle w:val="Prrafodelista"/>
        <w:tabs>
          <w:tab w:val="left" w:pos="9135"/>
        </w:tabs>
        <w:ind w:left="1080"/>
        <w:jc w:val="both"/>
        <w:rPr>
          <w:rFonts w:ascii="Segoe UI" w:hAnsi="Segoe UI" w:cs="Segoe UI"/>
          <w:color w:val="292B2C"/>
          <w:shd w:val="clear" w:color="auto" w:fill="FFFFFF"/>
        </w:rPr>
      </w:pPr>
      <w:r>
        <w:rPr>
          <w:rFonts w:ascii="Segoe UI" w:hAnsi="Segoe UI" w:cs="Segoe UI"/>
          <w:color w:val="292B2C"/>
          <w:shd w:val="clear" w:color="auto" w:fill="FFFFFF"/>
        </w:rPr>
        <w:t>La gastronomía mexicana es el conjunto de platillos y técnicas culinarias de México que forman parte de las tradiciones y vida común de sus habitantes, enriquecida por las aportaciones de las distintas regiones del país, que deriva de la experiencia del México prehispánico con la cocina europea, entre otras. Es testimonio de la cultura histórica del país: muchos platillos se originaron en el México prehispánico y otros momentos importantes de su historia.</w:t>
      </w:r>
    </w:p>
    <w:p w:rsidR="00883146" w:rsidRDefault="00883146" w:rsidP="00DB009A">
      <w:pPr>
        <w:pStyle w:val="Prrafodelista"/>
        <w:tabs>
          <w:tab w:val="left" w:pos="9135"/>
        </w:tabs>
        <w:ind w:left="1080"/>
        <w:jc w:val="both"/>
        <w:rPr>
          <w:rFonts w:ascii="Segoe UI" w:hAnsi="Segoe UI" w:cs="Segoe UI"/>
          <w:color w:val="292B2C"/>
          <w:shd w:val="clear" w:color="auto" w:fill="FFFFFF"/>
        </w:rPr>
      </w:pPr>
    </w:p>
    <w:p w:rsidR="00883146" w:rsidRDefault="00883146" w:rsidP="00DB009A">
      <w:pPr>
        <w:pStyle w:val="Prrafodelista"/>
        <w:tabs>
          <w:tab w:val="left" w:pos="9135"/>
        </w:tabs>
        <w:ind w:left="1080"/>
        <w:jc w:val="both"/>
        <w:rPr>
          <w:rFonts w:ascii="Segoe UI" w:hAnsi="Segoe UI" w:cs="Segoe UI"/>
          <w:color w:val="292B2C"/>
          <w:shd w:val="clear" w:color="auto" w:fill="FFFFFF"/>
        </w:rPr>
      </w:pPr>
    </w:p>
    <w:p w:rsidR="005C0D3A" w:rsidRDefault="00883146" w:rsidP="00D71502">
      <w:pPr>
        <w:pStyle w:val="Prrafodelista"/>
        <w:tabs>
          <w:tab w:val="left" w:pos="9135"/>
        </w:tabs>
        <w:ind w:left="1080"/>
        <w:rPr>
          <w:rFonts w:ascii="Arial" w:eastAsiaTheme="minorEastAsia" w:hAnsi="Arial" w:cs="Arial"/>
          <w:sz w:val="24"/>
          <w:szCs w:val="24"/>
        </w:rPr>
      </w:pPr>
      <w:r>
        <w:rPr>
          <w:noProof/>
          <w:lang w:val="es-CL" w:eastAsia="es-CL"/>
        </w:rPr>
        <w:drawing>
          <wp:inline distT="0" distB="0" distL="0" distR="0" wp14:anchorId="0DCD149B" wp14:editId="798FDB92">
            <wp:extent cx="5842000" cy="2457450"/>
            <wp:effectExtent l="0" t="0" r="6350" b="0"/>
            <wp:docPr id="2" name="Imagen 2" descr="Webcams de México sur Twitter : &quot;¡Qué tal! Un viaje por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cams de México sur Twitter : &quot;¡Qué tal! Un viaje por l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9683" cy="2460682"/>
                    </a:xfrm>
                    <a:prstGeom prst="rect">
                      <a:avLst/>
                    </a:prstGeom>
                    <a:noFill/>
                    <a:ln>
                      <a:noFill/>
                    </a:ln>
                  </pic:spPr>
                </pic:pic>
              </a:graphicData>
            </a:graphic>
          </wp:inline>
        </w:drawing>
      </w:r>
    </w:p>
    <w:p w:rsidR="005C0D3A" w:rsidRDefault="005C0D3A" w:rsidP="005C0D3A"/>
    <w:p w:rsidR="00883146" w:rsidRDefault="005C0D3A" w:rsidP="00DB009A">
      <w:pPr>
        <w:jc w:val="both"/>
        <w:rPr>
          <w:rFonts w:ascii="Arial" w:hAnsi="Arial" w:cs="Arial"/>
          <w:shd w:val="clear" w:color="auto" w:fill="FFFFFF"/>
        </w:rPr>
      </w:pPr>
      <w:r w:rsidRPr="00DB009A">
        <w:rPr>
          <w:rFonts w:ascii="Arial" w:hAnsi="Arial" w:cs="Arial"/>
        </w:rPr>
        <w:t xml:space="preserve">Entre sus productos más usados encontramos </w:t>
      </w:r>
      <w:r w:rsidRPr="00DB009A">
        <w:rPr>
          <w:rFonts w:ascii="Arial" w:hAnsi="Arial" w:cs="Arial"/>
          <w:shd w:val="clear" w:color="auto" w:fill="FFFFFF"/>
        </w:rPr>
        <w:t> </w:t>
      </w:r>
      <w:hyperlink r:id="rId11" w:tooltip="Zea mays" w:history="1">
        <w:r w:rsidRPr="00DB009A">
          <w:rPr>
            <w:rFonts w:ascii="Arial" w:hAnsi="Arial" w:cs="Arial"/>
            <w:shd w:val="clear" w:color="auto" w:fill="FFFFFF"/>
          </w:rPr>
          <w:t>maíz</w:t>
        </w:r>
      </w:hyperlink>
      <w:r w:rsidRPr="00DB009A">
        <w:rPr>
          <w:rFonts w:ascii="Arial" w:hAnsi="Arial" w:cs="Arial"/>
          <w:shd w:val="clear" w:color="auto" w:fill="FFFFFF"/>
        </w:rPr>
        <w:t>, </w:t>
      </w:r>
      <w:hyperlink r:id="rId12" w:tooltip="Phaseolus vulgaris" w:history="1">
        <w:r w:rsidRPr="00DB009A">
          <w:rPr>
            <w:rFonts w:ascii="Arial" w:hAnsi="Arial" w:cs="Arial"/>
            <w:shd w:val="clear" w:color="auto" w:fill="FFFFFF"/>
          </w:rPr>
          <w:t>frijol</w:t>
        </w:r>
      </w:hyperlink>
      <w:r w:rsidRPr="00DB009A">
        <w:rPr>
          <w:rFonts w:ascii="Arial" w:hAnsi="Arial" w:cs="Arial"/>
        </w:rPr>
        <w:t xml:space="preserve"> </w:t>
      </w:r>
      <w:r w:rsidR="00DB009A" w:rsidRPr="00DB009A">
        <w:rPr>
          <w:rFonts w:ascii="Arial" w:hAnsi="Arial" w:cs="Arial"/>
        </w:rPr>
        <w:t>(porotos), chile (ají), jitomate, tomatillo</w:t>
      </w:r>
      <w:r w:rsidRPr="00DB009A">
        <w:rPr>
          <w:rFonts w:ascii="Arial" w:hAnsi="Arial" w:cs="Arial"/>
        </w:rPr>
        <w:t xml:space="preserve"> </w:t>
      </w:r>
      <w:hyperlink r:id="rId13" w:tooltip="Cucurbita" w:history="1">
        <w:r w:rsidRPr="00DB009A">
          <w:rPr>
            <w:rFonts w:ascii="Arial" w:hAnsi="Arial" w:cs="Arial"/>
            <w:shd w:val="clear" w:color="auto" w:fill="FFFFFF"/>
          </w:rPr>
          <w:t>calabaza</w:t>
        </w:r>
      </w:hyperlink>
      <w:r w:rsidRPr="00DB009A">
        <w:rPr>
          <w:rFonts w:ascii="Arial" w:hAnsi="Arial" w:cs="Arial"/>
          <w:shd w:val="clear" w:color="auto" w:fill="FFFFFF"/>
        </w:rPr>
        <w:t>, </w:t>
      </w:r>
      <w:hyperlink r:id="rId14" w:tooltip="Persea americana" w:history="1">
        <w:r w:rsidRPr="00DB009A">
          <w:rPr>
            <w:rFonts w:ascii="Arial" w:hAnsi="Arial" w:cs="Arial"/>
            <w:shd w:val="clear" w:color="auto" w:fill="FFFFFF"/>
          </w:rPr>
          <w:t>aguacate</w:t>
        </w:r>
      </w:hyperlink>
      <w:r w:rsidRPr="00DB009A">
        <w:rPr>
          <w:rFonts w:ascii="Arial" w:hAnsi="Arial" w:cs="Arial"/>
        </w:rPr>
        <w:t>( palta)</w:t>
      </w:r>
      <w:r w:rsidRPr="00DB009A">
        <w:rPr>
          <w:rFonts w:ascii="Arial" w:hAnsi="Arial" w:cs="Arial"/>
          <w:shd w:val="clear" w:color="auto" w:fill="FFFFFF"/>
        </w:rPr>
        <w:t>, </w:t>
      </w:r>
      <w:hyperlink r:id="rId15" w:tooltip="Theobroma cacao" w:history="1">
        <w:r w:rsidRPr="00DB009A">
          <w:rPr>
            <w:rFonts w:ascii="Arial" w:hAnsi="Arial" w:cs="Arial"/>
            <w:shd w:val="clear" w:color="auto" w:fill="FFFFFF"/>
          </w:rPr>
          <w:t>cacao</w:t>
        </w:r>
      </w:hyperlink>
      <w:r w:rsidRPr="00DB009A">
        <w:rPr>
          <w:rFonts w:ascii="Arial" w:hAnsi="Arial" w:cs="Arial"/>
          <w:shd w:val="clear" w:color="auto" w:fill="FFFFFF"/>
        </w:rPr>
        <w:t>, </w:t>
      </w:r>
      <w:hyperlink r:id="rId16" w:tooltip="Arachis hypogaea" w:history="1">
        <w:r w:rsidRPr="00DB009A">
          <w:rPr>
            <w:rFonts w:ascii="Arial" w:hAnsi="Arial" w:cs="Arial"/>
            <w:shd w:val="clear" w:color="auto" w:fill="FFFFFF"/>
          </w:rPr>
          <w:t>cacahuate</w:t>
        </w:r>
      </w:hyperlink>
      <w:r w:rsidRPr="00DB009A">
        <w:rPr>
          <w:rFonts w:ascii="Arial" w:hAnsi="Arial" w:cs="Arial"/>
        </w:rPr>
        <w:t xml:space="preserve"> (maní), </w:t>
      </w:r>
      <w:hyperlink r:id="rId17" w:tooltip="Amaranthus" w:history="1">
        <w:r w:rsidRPr="00DB009A">
          <w:rPr>
            <w:rFonts w:ascii="Arial" w:hAnsi="Arial" w:cs="Arial"/>
            <w:shd w:val="clear" w:color="auto" w:fill="FFFFFF"/>
          </w:rPr>
          <w:t>amaranto</w:t>
        </w:r>
      </w:hyperlink>
      <w:r w:rsidRPr="00DB009A">
        <w:rPr>
          <w:rFonts w:ascii="Arial" w:hAnsi="Arial" w:cs="Arial"/>
          <w:shd w:val="clear" w:color="auto" w:fill="FFFFFF"/>
        </w:rPr>
        <w:t>, </w:t>
      </w:r>
      <w:hyperlink r:id="rId18" w:tooltip="Vanilla planifolia" w:history="1">
        <w:r w:rsidRPr="00DB009A">
          <w:rPr>
            <w:rFonts w:ascii="Arial" w:hAnsi="Arial" w:cs="Arial"/>
            <w:shd w:val="clear" w:color="auto" w:fill="FFFFFF"/>
          </w:rPr>
          <w:t>vainilla</w:t>
        </w:r>
      </w:hyperlink>
      <w:r w:rsidRPr="00DB009A">
        <w:rPr>
          <w:rFonts w:ascii="Arial" w:hAnsi="Arial" w:cs="Arial"/>
          <w:shd w:val="clear" w:color="auto" w:fill="FFFFFF"/>
        </w:rPr>
        <w:t>, </w:t>
      </w:r>
      <w:hyperlink r:id="rId19" w:tooltip="Opuntia" w:history="1">
        <w:r w:rsidRPr="00DB009A">
          <w:rPr>
            <w:rFonts w:ascii="Arial" w:hAnsi="Arial" w:cs="Arial"/>
            <w:shd w:val="clear" w:color="auto" w:fill="FFFFFF"/>
          </w:rPr>
          <w:t>nopal</w:t>
        </w:r>
      </w:hyperlink>
      <w:r w:rsidRPr="00DB009A">
        <w:rPr>
          <w:rFonts w:ascii="Arial" w:hAnsi="Arial" w:cs="Arial"/>
          <w:shd w:val="clear" w:color="auto" w:fill="FFFFFF"/>
        </w:rPr>
        <w:t>, </w:t>
      </w:r>
      <w:hyperlink r:id="rId20" w:tooltip="Agave tequilana" w:history="1">
        <w:r w:rsidRPr="00DB009A">
          <w:rPr>
            <w:rFonts w:ascii="Arial" w:hAnsi="Arial" w:cs="Arial"/>
            <w:shd w:val="clear" w:color="auto" w:fill="FFFFFF"/>
          </w:rPr>
          <w:t>agave</w:t>
        </w:r>
      </w:hyperlink>
      <w:r w:rsidRPr="00DB009A">
        <w:rPr>
          <w:rFonts w:ascii="Arial" w:hAnsi="Arial" w:cs="Arial"/>
          <w:shd w:val="clear" w:color="auto" w:fill="FFFFFF"/>
        </w:rPr>
        <w:t>, </w:t>
      </w:r>
      <w:hyperlink r:id="rId21" w:tooltip="Cactaceae" w:history="1">
        <w:r w:rsidRPr="00DB009A">
          <w:rPr>
            <w:rFonts w:ascii="Arial" w:hAnsi="Arial" w:cs="Arial"/>
            <w:shd w:val="clear" w:color="auto" w:fill="FFFFFF"/>
          </w:rPr>
          <w:t>cactáceas</w:t>
        </w:r>
      </w:hyperlink>
      <w:r w:rsidRPr="00DB009A">
        <w:rPr>
          <w:rFonts w:ascii="Arial" w:hAnsi="Arial" w:cs="Arial"/>
          <w:shd w:val="clear" w:color="auto" w:fill="FFFFFF"/>
        </w:rPr>
        <w:t>, hierbas y condimentos (</w:t>
      </w:r>
      <w:hyperlink r:id="rId22" w:tooltip="Dysphania ambrosioides" w:history="1">
        <w:r w:rsidRPr="00DB009A">
          <w:rPr>
            <w:rFonts w:ascii="Arial" w:hAnsi="Arial" w:cs="Arial"/>
            <w:shd w:val="clear" w:color="auto" w:fill="FFFFFF"/>
          </w:rPr>
          <w:t>epazote</w:t>
        </w:r>
      </w:hyperlink>
      <w:r w:rsidRPr="00DB009A">
        <w:rPr>
          <w:rFonts w:ascii="Arial" w:hAnsi="Arial" w:cs="Arial"/>
          <w:shd w:val="clear" w:color="auto" w:fill="FFFFFF"/>
        </w:rPr>
        <w:t>, </w:t>
      </w:r>
      <w:hyperlink r:id="rId23" w:tooltip="Piper auritum" w:history="1">
        <w:r w:rsidRPr="00DB009A">
          <w:rPr>
            <w:rFonts w:ascii="Arial" w:hAnsi="Arial" w:cs="Arial"/>
            <w:shd w:val="clear" w:color="auto" w:fill="FFFFFF"/>
          </w:rPr>
          <w:t>hoja santa</w:t>
        </w:r>
      </w:hyperlink>
      <w:r w:rsidRPr="00DB009A">
        <w:rPr>
          <w:rFonts w:ascii="Arial" w:hAnsi="Arial" w:cs="Arial"/>
          <w:shd w:val="clear" w:color="auto" w:fill="FFFFFF"/>
        </w:rPr>
        <w:t>, </w:t>
      </w:r>
      <w:hyperlink r:id="rId24" w:tooltip="Porophyllum ruderale" w:history="1">
        <w:r w:rsidRPr="00DB009A">
          <w:rPr>
            <w:rFonts w:ascii="Arial" w:hAnsi="Arial" w:cs="Arial"/>
            <w:shd w:val="clear" w:color="auto" w:fill="FFFFFF"/>
          </w:rPr>
          <w:t>pápalo</w:t>
        </w:r>
      </w:hyperlink>
      <w:r w:rsidRPr="00DB009A">
        <w:rPr>
          <w:rFonts w:ascii="Arial" w:hAnsi="Arial" w:cs="Arial"/>
          <w:shd w:val="clear" w:color="auto" w:fill="FFFFFF"/>
        </w:rPr>
        <w:t>, </w:t>
      </w:r>
      <w:hyperlink r:id="rId25" w:tooltip="Quelite" w:history="1">
        <w:r w:rsidRPr="00DB009A">
          <w:rPr>
            <w:rFonts w:ascii="Arial" w:hAnsi="Arial" w:cs="Arial"/>
            <w:shd w:val="clear" w:color="auto" w:fill="FFFFFF"/>
          </w:rPr>
          <w:t>quelites</w:t>
        </w:r>
      </w:hyperlink>
      <w:r w:rsidRPr="00DB009A">
        <w:rPr>
          <w:rFonts w:ascii="Arial" w:hAnsi="Arial" w:cs="Arial"/>
          <w:shd w:val="clear" w:color="auto" w:fill="FFFFFF"/>
        </w:rPr>
        <w:t>), diversas aves como el </w:t>
      </w:r>
      <w:hyperlink r:id="rId26" w:tooltip="Meleagris" w:history="1">
        <w:r w:rsidRPr="00DB009A">
          <w:rPr>
            <w:rFonts w:ascii="Arial" w:hAnsi="Arial" w:cs="Arial"/>
            <w:shd w:val="clear" w:color="auto" w:fill="FFFFFF"/>
          </w:rPr>
          <w:t>guajolote</w:t>
        </w:r>
      </w:hyperlink>
      <w:r w:rsidRPr="00DB009A">
        <w:rPr>
          <w:rFonts w:ascii="Arial" w:hAnsi="Arial" w:cs="Arial"/>
          <w:shd w:val="clear" w:color="auto" w:fill="FFFFFF"/>
        </w:rPr>
        <w:t xml:space="preserve"> y variedad de </w:t>
      </w:r>
      <w:r w:rsidRPr="005C0D3A">
        <w:rPr>
          <w:rFonts w:ascii="Arial" w:hAnsi="Arial" w:cs="Arial"/>
          <w:shd w:val="clear" w:color="auto" w:fill="FFFFFF"/>
        </w:rPr>
        <w:t>mamíferos, peces e insectos. Mientras que múltiples ingredientes se han adaptado a la cocina mexicana a través del intercambio cultural que trajo el </w:t>
      </w:r>
      <w:hyperlink r:id="rId27" w:tooltip="Virreinato de Nueva España" w:history="1">
        <w:r w:rsidRPr="005C0D3A">
          <w:rPr>
            <w:rFonts w:ascii="Arial" w:hAnsi="Arial" w:cs="Arial"/>
            <w:shd w:val="clear" w:color="auto" w:fill="FFFFFF"/>
          </w:rPr>
          <w:t>Virreinato de Nueva España</w:t>
        </w:r>
      </w:hyperlink>
      <w:r w:rsidRPr="005C0D3A">
        <w:rPr>
          <w:rFonts w:ascii="Arial" w:hAnsi="Arial" w:cs="Arial"/>
          <w:shd w:val="clear" w:color="auto" w:fill="FFFFFF"/>
        </w:rPr>
        <w:t> y los siglos subsecuentes, que introdujeron ingredientes europeos, mediterráneos, asiáticos y a</w:t>
      </w:r>
      <w:r w:rsidR="00DB009A">
        <w:rPr>
          <w:rFonts w:ascii="Arial" w:hAnsi="Arial" w:cs="Arial"/>
          <w:shd w:val="clear" w:color="auto" w:fill="FFFFFF"/>
        </w:rPr>
        <w:t xml:space="preserve">fricanos como: el trigo, arroz, café, comino, </w:t>
      </w:r>
      <w:r w:rsidRPr="00E26193">
        <w:rPr>
          <w:rFonts w:ascii="Arial" w:hAnsi="Arial" w:cs="Arial"/>
          <w:b/>
          <w:shd w:val="clear" w:color="auto" w:fill="FFFFFF"/>
        </w:rPr>
        <w:t> </w:t>
      </w:r>
      <w:hyperlink r:id="rId28" w:tooltip="Mentha spicata" w:history="1">
        <w:r w:rsidRPr="00DB009A">
          <w:rPr>
            <w:rFonts w:ascii="Arial" w:hAnsi="Arial" w:cs="Arial"/>
            <w:shd w:val="clear" w:color="auto" w:fill="FFFFFF"/>
          </w:rPr>
          <w:t>hierbabuena</w:t>
        </w:r>
      </w:hyperlink>
      <w:r w:rsidRPr="00DB009A">
        <w:rPr>
          <w:rFonts w:ascii="Arial" w:hAnsi="Arial" w:cs="Arial"/>
          <w:shd w:val="clear" w:color="auto" w:fill="FFFFFF"/>
        </w:rPr>
        <w:t>, </w:t>
      </w:r>
      <w:hyperlink r:id="rId29" w:tooltip="Laurus nobilis" w:history="1">
        <w:r w:rsidRPr="00DB009A">
          <w:rPr>
            <w:rFonts w:ascii="Arial" w:hAnsi="Arial" w:cs="Arial"/>
            <w:shd w:val="clear" w:color="auto" w:fill="FFFFFF"/>
          </w:rPr>
          <w:t>laurel</w:t>
        </w:r>
      </w:hyperlink>
      <w:r w:rsidRPr="00DB009A">
        <w:rPr>
          <w:rFonts w:ascii="Arial" w:hAnsi="Arial" w:cs="Arial"/>
          <w:shd w:val="clear" w:color="auto" w:fill="FFFFFF"/>
        </w:rPr>
        <w:t>, </w:t>
      </w:r>
      <w:hyperlink r:id="rId30" w:tooltip="Origanum vulgare" w:history="1">
        <w:r w:rsidRPr="00DB009A">
          <w:rPr>
            <w:rFonts w:ascii="Arial" w:hAnsi="Arial" w:cs="Arial"/>
            <w:shd w:val="clear" w:color="auto" w:fill="FFFFFF"/>
          </w:rPr>
          <w:t>orégano</w:t>
        </w:r>
      </w:hyperlink>
      <w:r w:rsidRPr="00DB009A">
        <w:rPr>
          <w:rFonts w:ascii="Arial" w:hAnsi="Arial" w:cs="Arial"/>
          <w:shd w:val="clear" w:color="auto" w:fill="FFFFFF"/>
        </w:rPr>
        <w:t>, </w:t>
      </w:r>
      <w:hyperlink r:id="rId31" w:history="1">
        <w:r w:rsidRPr="00DB009A">
          <w:rPr>
            <w:rFonts w:ascii="Arial" w:hAnsi="Arial" w:cs="Arial"/>
            <w:shd w:val="clear" w:color="auto" w:fill="FFFFFF"/>
          </w:rPr>
          <w:t>perejil</w:t>
        </w:r>
      </w:hyperlink>
      <w:r w:rsidRPr="00DB009A">
        <w:rPr>
          <w:rFonts w:ascii="Arial" w:hAnsi="Arial" w:cs="Arial"/>
          <w:shd w:val="clear" w:color="auto" w:fill="FFFFFF"/>
        </w:rPr>
        <w:t>, </w:t>
      </w:r>
      <w:hyperlink r:id="rId32" w:tooltip="Sus scrofa domestica" w:history="1">
        <w:r w:rsidRPr="00DB009A">
          <w:rPr>
            <w:rFonts w:ascii="Arial" w:hAnsi="Arial" w:cs="Arial"/>
            <w:shd w:val="clear" w:color="auto" w:fill="FFFFFF"/>
          </w:rPr>
          <w:t>cerdo</w:t>
        </w:r>
      </w:hyperlink>
      <w:r w:rsidRPr="00DB009A">
        <w:rPr>
          <w:rFonts w:ascii="Arial" w:hAnsi="Arial" w:cs="Arial"/>
          <w:shd w:val="clear" w:color="auto" w:fill="FFFFFF"/>
        </w:rPr>
        <w:t>, </w:t>
      </w:r>
      <w:hyperlink r:id="rId33" w:tooltip="Bos primigenius taurus" w:history="1">
        <w:r w:rsidRPr="00DB009A">
          <w:rPr>
            <w:rFonts w:ascii="Arial" w:hAnsi="Arial" w:cs="Arial"/>
            <w:shd w:val="clear" w:color="auto" w:fill="FFFFFF"/>
          </w:rPr>
          <w:t>res</w:t>
        </w:r>
      </w:hyperlink>
      <w:r w:rsidRPr="00DB009A">
        <w:rPr>
          <w:rFonts w:ascii="Arial" w:hAnsi="Arial" w:cs="Arial"/>
          <w:shd w:val="clear" w:color="auto" w:fill="FFFFFF"/>
        </w:rPr>
        <w:t>, </w:t>
      </w:r>
      <w:hyperlink r:id="rId34" w:tooltip="Gallus gallus domesticus" w:history="1">
        <w:r w:rsidRPr="00DB009A">
          <w:rPr>
            <w:rFonts w:ascii="Arial" w:hAnsi="Arial" w:cs="Arial"/>
            <w:shd w:val="clear" w:color="auto" w:fill="FFFFFF"/>
          </w:rPr>
          <w:t>pollo</w:t>
        </w:r>
      </w:hyperlink>
      <w:r w:rsidRPr="00DB009A">
        <w:rPr>
          <w:rFonts w:ascii="Arial" w:hAnsi="Arial" w:cs="Arial"/>
          <w:shd w:val="clear" w:color="auto" w:fill="FFFFFF"/>
        </w:rPr>
        <w:t>, </w:t>
      </w:r>
      <w:hyperlink r:id="rId35" w:tooltip="Allium cepa" w:history="1">
        <w:r w:rsidRPr="00DB009A">
          <w:rPr>
            <w:rFonts w:ascii="Arial" w:hAnsi="Arial" w:cs="Arial"/>
            <w:shd w:val="clear" w:color="auto" w:fill="FFFFFF"/>
          </w:rPr>
          <w:t>cebolla</w:t>
        </w:r>
      </w:hyperlink>
      <w:r w:rsidRPr="00DB009A">
        <w:rPr>
          <w:rFonts w:ascii="Arial" w:hAnsi="Arial" w:cs="Arial"/>
          <w:shd w:val="clear" w:color="auto" w:fill="FFFFFF"/>
        </w:rPr>
        <w:t>, </w:t>
      </w:r>
      <w:hyperlink r:id="rId36" w:tooltip="Citrus × limon" w:history="1">
        <w:r w:rsidRPr="00DB009A">
          <w:rPr>
            <w:rFonts w:ascii="Arial" w:hAnsi="Arial" w:cs="Arial"/>
            <w:shd w:val="clear" w:color="auto" w:fill="FFFFFF"/>
          </w:rPr>
          <w:t>limón</w:t>
        </w:r>
      </w:hyperlink>
      <w:r w:rsidRPr="00DB009A">
        <w:rPr>
          <w:rFonts w:ascii="Arial" w:hAnsi="Arial" w:cs="Arial"/>
          <w:shd w:val="clear" w:color="auto" w:fill="FFFFFF"/>
        </w:rPr>
        <w:t>, </w:t>
      </w:r>
      <w:hyperlink r:id="rId37" w:tooltip="Naranja" w:history="1">
        <w:r w:rsidRPr="00DB009A">
          <w:rPr>
            <w:rFonts w:ascii="Arial" w:hAnsi="Arial" w:cs="Arial"/>
            <w:shd w:val="clear" w:color="auto" w:fill="FFFFFF"/>
          </w:rPr>
          <w:t>naranja</w:t>
        </w:r>
      </w:hyperlink>
      <w:r w:rsidRPr="00DB009A">
        <w:rPr>
          <w:rFonts w:ascii="Arial" w:hAnsi="Arial" w:cs="Arial"/>
          <w:shd w:val="clear" w:color="auto" w:fill="FFFFFF"/>
        </w:rPr>
        <w:t>, </w:t>
      </w:r>
      <w:hyperlink r:id="rId38" w:tooltip="Plátano (fruto)" w:history="1">
        <w:r w:rsidRPr="00DB009A">
          <w:rPr>
            <w:rFonts w:ascii="Arial" w:hAnsi="Arial" w:cs="Arial"/>
            <w:shd w:val="clear" w:color="auto" w:fill="FFFFFF"/>
          </w:rPr>
          <w:t>plátano</w:t>
        </w:r>
      </w:hyperlink>
      <w:r w:rsidRPr="00DB009A">
        <w:rPr>
          <w:rFonts w:ascii="Arial" w:hAnsi="Arial" w:cs="Arial"/>
          <w:shd w:val="clear" w:color="auto" w:fill="FFFFFF"/>
        </w:rPr>
        <w:t>, </w:t>
      </w:r>
      <w:hyperlink r:id="rId39" w:tooltip="Saccharum officinarum" w:history="1">
        <w:r w:rsidRPr="005C0D3A">
          <w:rPr>
            <w:rFonts w:ascii="Arial" w:hAnsi="Arial" w:cs="Arial"/>
            <w:shd w:val="clear" w:color="auto" w:fill="FFFFFF"/>
          </w:rPr>
          <w:t>caña de azúcar</w:t>
        </w:r>
      </w:hyperlink>
      <w:r w:rsidRPr="005C0D3A">
        <w:rPr>
          <w:rFonts w:ascii="Arial" w:hAnsi="Arial" w:cs="Arial"/>
          <w:shd w:val="clear" w:color="auto" w:fill="FFFFFF"/>
        </w:rPr>
        <w:t>, </w:t>
      </w:r>
      <w:hyperlink r:id="rId40" w:tooltip="Coriandrum sativum" w:history="1">
        <w:r w:rsidRPr="005C0D3A">
          <w:rPr>
            <w:rFonts w:ascii="Arial" w:hAnsi="Arial" w:cs="Arial"/>
            <w:shd w:val="clear" w:color="auto" w:fill="FFFFFF"/>
          </w:rPr>
          <w:t>cilantro</w:t>
        </w:r>
      </w:hyperlink>
      <w:r w:rsidRPr="005C0D3A">
        <w:rPr>
          <w:rFonts w:ascii="Arial" w:hAnsi="Arial" w:cs="Arial"/>
          <w:shd w:val="clear" w:color="auto" w:fill="FFFFFF"/>
        </w:rPr>
        <w:t>, </w:t>
      </w:r>
      <w:hyperlink r:id="rId41" w:tooltip="Cinnamomum verum" w:history="1">
        <w:r w:rsidRPr="005C0D3A">
          <w:rPr>
            <w:rFonts w:ascii="Arial" w:hAnsi="Arial" w:cs="Arial"/>
            <w:shd w:val="clear" w:color="auto" w:fill="FFFFFF"/>
          </w:rPr>
          <w:t>canela</w:t>
        </w:r>
      </w:hyperlink>
      <w:r w:rsidRPr="005C0D3A">
        <w:rPr>
          <w:rFonts w:ascii="Arial" w:hAnsi="Arial" w:cs="Arial"/>
          <w:shd w:val="clear" w:color="auto" w:fill="FFFFFF"/>
        </w:rPr>
        <w:t>, </w:t>
      </w:r>
      <w:hyperlink r:id="rId42" w:tooltip="Syzygium aromaticum" w:history="1">
        <w:r w:rsidRPr="005C0D3A">
          <w:rPr>
            <w:rFonts w:ascii="Arial" w:hAnsi="Arial" w:cs="Arial"/>
            <w:shd w:val="clear" w:color="auto" w:fill="FFFFFF"/>
          </w:rPr>
          <w:t>clavo</w:t>
        </w:r>
      </w:hyperlink>
      <w:r w:rsidRPr="005C0D3A">
        <w:rPr>
          <w:rFonts w:ascii="Arial" w:hAnsi="Arial" w:cs="Arial"/>
          <w:shd w:val="clear" w:color="auto" w:fill="FFFFFF"/>
        </w:rPr>
        <w:t>, </w:t>
      </w:r>
      <w:hyperlink r:id="rId43" w:tooltip="Thymus" w:history="1">
        <w:r w:rsidRPr="005C0D3A">
          <w:rPr>
            <w:rFonts w:ascii="Arial" w:hAnsi="Arial" w:cs="Arial"/>
            <w:shd w:val="clear" w:color="auto" w:fill="FFFFFF"/>
          </w:rPr>
          <w:t>tomillo</w:t>
        </w:r>
      </w:hyperlink>
      <w:r w:rsidRPr="005C0D3A">
        <w:rPr>
          <w:rFonts w:ascii="Arial" w:hAnsi="Arial" w:cs="Arial"/>
          <w:shd w:val="clear" w:color="auto" w:fill="FFFFFF"/>
        </w:rPr>
        <w:t> y </w:t>
      </w:r>
      <w:hyperlink r:id="rId44" w:tooltip="Pimienta" w:history="1">
        <w:r w:rsidRPr="005C0D3A">
          <w:rPr>
            <w:rFonts w:ascii="Arial" w:hAnsi="Arial" w:cs="Arial"/>
            <w:shd w:val="clear" w:color="auto" w:fill="FFFFFF"/>
          </w:rPr>
          <w:t>pimienta</w:t>
        </w:r>
      </w:hyperlink>
      <w:r w:rsidRPr="005C0D3A">
        <w:rPr>
          <w:rFonts w:ascii="Arial" w:hAnsi="Arial" w:cs="Arial"/>
          <w:shd w:val="clear" w:color="auto" w:fill="FFFFFF"/>
        </w:rPr>
        <w:t>; muchos de los cuales han sido ampliamente adoptados e incluso históricamente cultivados en </w:t>
      </w:r>
      <w:hyperlink r:id="rId45" w:tooltip="México" w:history="1">
        <w:r w:rsidRPr="005C0D3A">
          <w:rPr>
            <w:rFonts w:ascii="Arial" w:hAnsi="Arial" w:cs="Arial"/>
            <w:shd w:val="clear" w:color="auto" w:fill="FFFFFF"/>
          </w:rPr>
          <w:t>México</w:t>
        </w:r>
      </w:hyperlink>
      <w:r w:rsidRPr="005C0D3A">
        <w:rPr>
          <w:rFonts w:ascii="Arial" w:hAnsi="Arial" w:cs="Arial"/>
          <w:shd w:val="clear" w:color="auto" w:fill="FFFFFF"/>
        </w:rPr>
        <w:t>, como es el caso del </w:t>
      </w:r>
      <w:hyperlink r:id="rId46" w:tooltip="Café en México" w:history="1">
        <w:r w:rsidRPr="005C0D3A">
          <w:rPr>
            <w:rFonts w:ascii="Arial" w:hAnsi="Arial" w:cs="Arial"/>
            <w:shd w:val="clear" w:color="auto" w:fill="FFFFFF"/>
          </w:rPr>
          <w:t>café</w:t>
        </w:r>
      </w:hyperlink>
      <w:r w:rsidRPr="005C0D3A">
        <w:rPr>
          <w:rFonts w:ascii="Arial" w:hAnsi="Arial" w:cs="Arial"/>
          <w:shd w:val="clear" w:color="auto" w:fill="FFFFFF"/>
        </w:rPr>
        <w:t> y el </w:t>
      </w:r>
      <w:hyperlink r:id="rId47" w:tooltip="Arroz" w:history="1">
        <w:r w:rsidRPr="005C0D3A">
          <w:rPr>
            <w:rFonts w:ascii="Arial" w:hAnsi="Arial" w:cs="Arial"/>
            <w:shd w:val="clear" w:color="auto" w:fill="FFFFFF"/>
          </w:rPr>
          <w:t>arroz</w:t>
        </w:r>
      </w:hyperlink>
      <w:r w:rsidRPr="005C0D3A">
        <w:rPr>
          <w:rFonts w:ascii="Arial" w:hAnsi="Arial" w:cs="Arial"/>
          <w:shd w:val="clear" w:color="auto" w:fill="FFFFFF"/>
        </w:rPr>
        <w:t>.</w:t>
      </w:r>
    </w:p>
    <w:p w:rsidR="00D52D77" w:rsidRDefault="00D52D77" w:rsidP="00DB009A">
      <w:pPr>
        <w:jc w:val="both"/>
        <w:rPr>
          <w:rFonts w:ascii="Arial" w:hAnsi="Arial" w:cs="Arial"/>
          <w:shd w:val="clear" w:color="auto" w:fill="FFFFFF"/>
        </w:rPr>
      </w:pPr>
    </w:p>
    <w:p w:rsidR="00D52D77" w:rsidRDefault="00E70C0A" w:rsidP="005C0D3A">
      <w:pPr>
        <w:rPr>
          <w:rFonts w:ascii="Arial" w:hAnsi="Arial" w:cs="Arial"/>
          <w:shd w:val="clear" w:color="auto" w:fill="FFFFFF"/>
        </w:rPr>
      </w:pPr>
      <w:r>
        <w:rPr>
          <w:noProof/>
          <w:lang w:val="es-CL" w:eastAsia="es-CL"/>
        </w:rPr>
        <w:lastRenderedPageBreak/>
        <w:drawing>
          <wp:anchor distT="0" distB="0" distL="114300" distR="114300" simplePos="0" relativeHeight="251665408" behindDoc="0" locked="0" layoutInCell="1" allowOverlap="1">
            <wp:simplePos x="0" y="0"/>
            <wp:positionH relativeFrom="column">
              <wp:posOffset>5543550</wp:posOffset>
            </wp:positionH>
            <wp:positionV relativeFrom="paragraph">
              <wp:posOffset>38100</wp:posOffset>
            </wp:positionV>
            <wp:extent cx="1587500" cy="1146175"/>
            <wp:effectExtent l="0" t="0" r="0" b="0"/>
            <wp:wrapNone/>
            <wp:docPr id="5" name="Imagen 5" descr="Cómo Cultivar Plantas de Agave En Un Paso A P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ómo Cultivar Plantas de Agave En Un Paso A Pas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87500" cy="1146175"/>
                    </a:xfrm>
                    <a:prstGeom prst="rect">
                      <a:avLst/>
                    </a:prstGeom>
                    <a:noFill/>
                    <a:ln>
                      <a:noFill/>
                    </a:ln>
                  </pic:spPr>
                </pic:pic>
              </a:graphicData>
            </a:graphic>
            <wp14:sizeRelH relativeFrom="margin">
              <wp14:pctWidth>0</wp14:pctWidth>
            </wp14:sizeRelH>
          </wp:anchor>
        </w:drawing>
      </w:r>
      <w:r w:rsidR="00D52D77">
        <w:rPr>
          <w:noProof/>
          <w:lang w:val="es-CL" w:eastAsia="es-CL"/>
        </w:rPr>
        <w:drawing>
          <wp:inline distT="0" distB="0" distL="0" distR="0" wp14:anchorId="48DFE5B5" wp14:editId="2545696A">
            <wp:extent cx="1758950" cy="1180862"/>
            <wp:effectExtent l="0" t="0" r="0" b="635"/>
            <wp:docPr id="4" name="Imagen 4" descr="El guajolote, un “monstruo” de la cocina mexicana - 2000Ag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guajolote, un “monstruo” de la cocina mexicana - 2000Agro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85386" cy="1198610"/>
                    </a:xfrm>
                    <a:prstGeom prst="rect">
                      <a:avLst/>
                    </a:prstGeom>
                    <a:noFill/>
                    <a:ln>
                      <a:noFill/>
                    </a:ln>
                  </pic:spPr>
                </pic:pic>
              </a:graphicData>
            </a:graphic>
          </wp:inline>
        </w:drawing>
      </w:r>
      <w:r w:rsidRPr="00E70C0A">
        <w:rPr>
          <w:noProof/>
          <w:lang w:val="es-CL" w:eastAsia="es-CL"/>
        </w:rPr>
        <w:t xml:space="preserve"> </w:t>
      </w:r>
      <w:r>
        <w:rPr>
          <w:noProof/>
          <w:lang w:val="es-CL" w:eastAsia="es-CL"/>
        </w:rPr>
        <w:drawing>
          <wp:inline distT="0" distB="0" distL="0" distR="0" wp14:anchorId="22001168" wp14:editId="44319721">
            <wp:extent cx="1828474" cy="1160627"/>
            <wp:effectExtent l="0" t="0" r="635" b="1905"/>
            <wp:docPr id="8" name="Imagen 8" descr="Tomate rojo o jitomate: ¿cómo lo llaman donde radicas? | Servic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ate rojo o jitomate: ¿cómo lo llaman donde radicas? | Servicio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83008" cy="1195242"/>
                    </a:xfrm>
                    <a:prstGeom prst="rect">
                      <a:avLst/>
                    </a:prstGeom>
                    <a:noFill/>
                    <a:ln>
                      <a:noFill/>
                    </a:ln>
                  </pic:spPr>
                </pic:pic>
              </a:graphicData>
            </a:graphic>
          </wp:inline>
        </w:drawing>
      </w:r>
      <w:r w:rsidRPr="00E70C0A">
        <w:rPr>
          <w:noProof/>
          <w:lang w:val="es-CL" w:eastAsia="es-CL"/>
        </w:rPr>
        <w:t xml:space="preserve"> </w:t>
      </w:r>
      <w:r>
        <w:rPr>
          <w:noProof/>
          <w:lang w:val="es-CL" w:eastAsia="es-CL"/>
        </w:rPr>
        <w:drawing>
          <wp:inline distT="0" distB="0" distL="0" distR="0" wp14:anchorId="3FD7591B" wp14:editId="5C9E32CF">
            <wp:extent cx="1885950" cy="1164974"/>
            <wp:effectExtent l="0" t="0" r="0" b="0"/>
            <wp:docPr id="9" name="Imagen 9" descr="Nopal: un cactus lleno de beneficios nutricionales - Revista Pe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pal: un cactus lleno de beneficios nutricionales - Revista Perfi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30766" cy="1192657"/>
                    </a:xfrm>
                    <a:prstGeom prst="rect">
                      <a:avLst/>
                    </a:prstGeom>
                    <a:noFill/>
                    <a:ln>
                      <a:noFill/>
                    </a:ln>
                  </pic:spPr>
                </pic:pic>
              </a:graphicData>
            </a:graphic>
          </wp:inline>
        </w:drawing>
      </w:r>
      <w:r w:rsidRPr="00E70C0A">
        <w:rPr>
          <w:noProof/>
          <w:lang w:val="es-CL" w:eastAsia="es-CL"/>
        </w:rPr>
        <w:t xml:space="preserve"> </w:t>
      </w:r>
    </w:p>
    <w:p w:rsidR="00F2389F" w:rsidRDefault="00196791" w:rsidP="005C0D3A">
      <w:pPr>
        <w:rPr>
          <w:rFonts w:ascii="Arial" w:hAnsi="Arial" w:cs="Arial"/>
        </w:rPr>
      </w:pPr>
      <w:r>
        <w:rPr>
          <w:rFonts w:ascii="Arial" w:hAnsi="Arial" w:cs="Arial"/>
        </w:rPr>
        <w:t>Guajolote                                   Jitomate                                Nopal                                          Agave</w:t>
      </w:r>
    </w:p>
    <w:p w:rsidR="00F2389F" w:rsidRPr="00F2389F" w:rsidRDefault="00F2389F" w:rsidP="00F2389F">
      <w:pPr>
        <w:rPr>
          <w:rFonts w:ascii="Arial" w:hAnsi="Arial" w:cs="Arial"/>
        </w:rPr>
      </w:pPr>
    </w:p>
    <w:p w:rsidR="00F2389F" w:rsidRDefault="00F2389F" w:rsidP="00F2389F">
      <w:pPr>
        <w:rPr>
          <w:rFonts w:ascii="Arial" w:hAnsi="Arial" w:cs="Arial"/>
        </w:rPr>
      </w:pPr>
    </w:p>
    <w:p w:rsidR="00D52D77" w:rsidRPr="00F2389F" w:rsidRDefault="00F2389F" w:rsidP="00F2389F">
      <w:pPr>
        <w:rPr>
          <w:rFonts w:ascii="Arial" w:hAnsi="Arial" w:cs="Arial"/>
          <w:b/>
          <w:u w:val="single"/>
        </w:rPr>
      </w:pPr>
      <w:r w:rsidRPr="00F2389F">
        <w:rPr>
          <w:rFonts w:ascii="Arial" w:hAnsi="Arial" w:cs="Arial"/>
          <w:b/>
          <w:u w:val="single"/>
        </w:rPr>
        <w:t>La cocina en México:</w:t>
      </w:r>
    </w:p>
    <w:p w:rsidR="00F2389F" w:rsidRDefault="00DB009A" w:rsidP="00DB009A">
      <w:pPr>
        <w:jc w:val="both"/>
        <w:rPr>
          <w:rFonts w:ascii="Arial" w:hAnsi="Arial" w:cs="Arial"/>
          <w:color w:val="000000"/>
          <w:shd w:val="clear" w:color="auto" w:fill="FFFFFF"/>
        </w:rPr>
      </w:pPr>
      <w:r>
        <w:rPr>
          <w:rFonts w:ascii="Arial" w:hAnsi="Arial" w:cs="Arial"/>
          <w:color w:val="000000"/>
          <w:shd w:val="clear" w:color="auto" w:fill="FFFFFF"/>
        </w:rPr>
        <w:t>En el</w:t>
      </w:r>
      <w:r w:rsidR="00F2389F">
        <w:rPr>
          <w:rFonts w:ascii="Arial" w:hAnsi="Arial" w:cs="Arial"/>
          <w:color w:val="000000"/>
          <w:shd w:val="clear" w:color="auto" w:fill="FFFFFF"/>
        </w:rPr>
        <w:t xml:space="preserve"> sureste y otras zonas tropicales, se da una amplia diversidad de sabores con una cantidad hasta ahora desconocida de platillos y recetarios locales. El «desayuno» suele ser algo más abundante que en otros países y varía según la región, desde los huevos preparados de distintas formas, solos o acompañados con frijoles, chilaquiles, tortas y quesadillas, hasta platillos más complejos hechos con carne o guisos y generalmente como bebida jugos, leche, o café. La «cena» varía de acuerdo a costumbres personales desde una comida sencilla acompañada de pan dulce, café, té, chocolate o bebidas regionales, hasta platillos también complejos o algún recalentado.</w:t>
      </w:r>
    </w:p>
    <w:p w:rsidR="00F2389F" w:rsidRDefault="00F2389F" w:rsidP="00DB009A">
      <w:pPr>
        <w:jc w:val="both"/>
        <w:rPr>
          <w:rFonts w:ascii="Arial" w:hAnsi="Arial" w:cs="Arial"/>
          <w:color w:val="000000"/>
          <w:shd w:val="clear" w:color="auto" w:fill="FFFFFF"/>
        </w:rPr>
      </w:pPr>
    </w:p>
    <w:p w:rsidR="00F2389F" w:rsidRDefault="004A65B4" w:rsidP="00F2389F">
      <w:pPr>
        <w:rPr>
          <w:rFonts w:ascii="Arial" w:hAnsi="Arial" w:cs="Arial"/>
        </w:rPr>
      </w:pPr>
      <w:r>
        <w:rPr>
          <w:noProof/>
          <w:lang w:val="es-CL" w:eastAsia="es-CL"/>
        </w:rPr>
        <w:drawing>
          <wp:anchor distT="0" distB="0" distL="114300" distR="114300" simplePos="0" relativeHeight="251666432" behindDoc="0" locked="0" layoutInCell="1" allowOverlap="1">
            <wp:simplePos x="0" y="0"/>
            <wp:positionH relativeFrom="column">
              <wp:posOffset>5490519</wp:posOffset>
            </wp:positionH>
            <wp:positionV relativeFrom="paragraph">
              <wp:posOffset>7689</wp:posOffset>
            </wp:positionV>
            <wp:extent cx="1547517" cy="1367481"/>
            <wp:effectExtent l="0" t="0" r="0" b="4445"/>
            <wp:wrapNone/>
            <wp:docPr id="13" name="Imagen 13" descr="Guacamole mexicano con nachos caseros | Receta Supermercados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acamole mexicano con nachos caseros | Receta Supermercados MA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56896" cy="13757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89F">
        <w:rPr>
          <w:noProof/>
          <w:lang w:val="es-CL" w:eastAsia="es-CL"/>
        </w:rPr>
        <w:drawing>
          <wp:inline distT="0" distB="0" distL="0" distR="0" wp14:anchorId="203B498B" wp14:editId="163B3EAE">
            <wp:extent cx="1758384" cy="1400032"/>
            <wp:effectExtent l="0" t="0" r="0" b="0"/>
            <wp:docPr id="6" name="Imagen 6" descr="https://upload.wikimedia.org/wikipedia/commons/thumb/2/23/Enchiladas_suizas.jpg/250px-Enchiladas_suiz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2/23/Enchiladas_suizas.jpg/250px-Enchiladas_suiza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81258" cy="1418244"/>
                    </a:xfrm>
                    <a:prstGeom prst="rect">
                      <a:avLst/>
                    </a:prstGeom>
                    <a:noFill/>
                    <a:ln>
                      <a:noFill/>
                    </a:ln>
                  </pic:spPr>
                </pic:pic>
              </a:graphicData>
            </a:graphic>
          </wp:inline>
        </w:drawing>
      </w:r>
      <w:r w:rsidRPr="004A65B4">
        <w:rPr>
          <w:noProof/>
          <w:lang w:val="es-CL" w:eastAsia="es-CL"/>
        </w:rPr>
        <w:t xml:space="preserve"> </w:t>
      </w:r>
      <w:r>
        <w:rPr>
          <w:noProof/>
          <w:lang w:val="es-CL" w:eastAsia="es-CL"/>
        </w:rPr>
        <w:drawing>
          <wp:inline distT="0" distB="0" distL="0" distR="0" wp14:anchorId="49DEBF7A" wp14:editId="5D62B3A6">
            <wp:extent cx="2060965" cy="1367481"/>
            <wp:effectExtent l="0" t="0" r="0" b="4445"/>
            <wp:docPr id="7" name="Imagen 7" descr="Receta de Tacos mexicanos muy picantes | Demos la vuelta al 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eta de Tacos mexicanos muy picantes | Demos la vuelta al dí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13967" cy="1402648"/>
                    </a:xfrm>
                    <a:prstGeom prst="rect">
                      <a:avLst/>
                    </a:prstGeom>
                    <a:noFill/>
                    <a:ln>
                      <a:noFill/>
                    </a:ln>
                  </pic:spPr>
                </pic:pic>
              </a:graphicData>
            </a:graphic>
          </wp:inline>
        </w:drawing>
      </w:r>
      <w:r w:rsidRPr="004A65B4">
        <w:rPr>
          <w:noProof/>
          <w:lang w:val="es-CL" w:eastAsia="es-CL"/>
        </w:rPr>
        <w:t xml:space="preserve"> </w:t>
      </w:r>
      <w:r>
        <w:rPr>
          <w:noProof/>
          <w:lang w:val="es-CL" w:eastAsia="es-CL"/>
        </w:rPr>
        <w:drawing>
          <wp:inline distT="0" distB="0" distL="0" distR="0" wp14:anchorId="6C103FD3" wp14:editId="3D5609A7">
            <wp:extent cx="1598140" cy="1344930"/>
            <wp:effectExtent l="0" t="0" r="2540" b="7620"/>
            <wp:docPr id="12" name="Imagen 12" descr="El origen de las Faj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origen de las Fajita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33968" cy="1375081"/>
                    </a:xfrm>
                    <a:prstGeom prst="rect">
                      <a:avLst/>
                    </a:prstGeom>
                    <a:noFill/>
                    <a:ln>
                      <a:noFill/>
                    </a:ln>
                  </pic:spPr>
                </pic:pic>
              </a:graphicData>
            </a:graphic>
          </wp:inline>
        </w:drawing>
      </w:r>
      <w:r w:rsidRPr="004A65B4">
        <w:rPr>
          <w:noProof/>
          <w:lang w:val="es-CL" w:eastAsia="es-CL"/>
        </w:rPr>
        <w:t xml:space="preserve"> </w:t>
      </w:r>
    </w:p>
    <w:p w:rsidR="004A65B4" w:rsidRDefault="00F2389F" w:rsidP="00F2389F">
      <w:pPr>
        <w:rPr>
          <w:rFonts w:ascii="Arial" w:hAnsi="Arial" w:cs="Arial"/>
        </w:rPr>
      </w:pPr>
      <w:r>
        <w:rPr>
          <w:rFonts w:ascii="Arial" w:hAnsi="Arial" w:cs="Arial"/>
        </w:rPr>
        <w:t>Enchiladas suizas</w:t>
      </w:r>
      <w:r w:rsidR="004A65B4">
        <w:rPr>
          <w:rFonts w:ascii="Arial" w:hAnsi="Arial" w:cs="Arial"/>
        </w:rPr>
        <w:t xml:space="preserve">                       Tacos mexicanos                       Fajitas mexicanas              Guacamole</w:t>
      </w:r>
    </w:p>
    <w:p w:rsidR="004A65B4" w:rsidRPr="004A65B4" w:rsidRDefault="004A65B4" w:rsidP="004A65B4">
      <w:pPr>
        <w:rPr>
          <w:rFonts w:ascii="Arial" w:hAnsi="Arial" w:cs="Arial"/>
        </w:rPr>
      </w:pPr>
    </w:p>
    <w:p w:rsidR="008B634B" w:rsidRPr="008B634B" w:rsidRDefault="004A65B4" w:rsidP="00DB009A">
      <w:pPr>
        <w:pStyle w:val="NormalWeb"/>
        <w:spacing w:before="0" w:beforeAutospacing="0" w:after="240" w:afterAutospacing="0"/>
        <w:jc w:val="both"/>
        <w:textAlignment w:val="baseline"/>
        <w:rPr>
          <w:rFonts w:ascii="Arial" w:hAnsi="Arial" w:cs="Arial"/>
          <w:sz w:val="22"/>
          <w:szCs w:val="22"/>
        </w:rPr>
      </w:pPr>
      <w:r w:rsidRPr="008B634B">
        <w:rPr>
          <w:rFonts w:ascii="Arial" w:hAnsi="Arial" w:cs="Arial"/>
          <w:sz w:val="22"/>
          <w:szCs w:val="22"/>
        </w:rPr>
        <w:t xml:space="preserve">Bien podemos decir que </w:t>
      </w:r>
      <w:r w:rsidR="008B634B" w:rsidRPr="008B634B">
        <w:rPr>
          <w:rFonts w:ascii="Arial" w:hAnsi="Arial" w:cs="Arial"/>
          <w:sz w:val="22"/>
          <w:szCs w:val="22"/>
        </w:rPr>
        <w:t>México</w:t>
      </w:r>
      <w:r w:rsidRPr="008B634B">
        <w:rPr>
          <w:rFonts w:ascii="Arial" w:hAnsi="Arial" w:cs="Arial"/>
          <w:sz w:val="22"/>
          <w:szCs w:val="22"/>
        </w:rPr>
        <w:t xml:space="preserve"> tiene un sin </w:t>
      </w:r>
      <w:r w:rsidR="008B634B" w:rsidRPr="008B634B">
        <w:rPr>
          <w:rFonts w:ascii="Arial" w:hAnsi="Arial" w:cs="Arial"/>
          <w:sz w:val="22"/>
          <w:szCs w:val="22"/>
        </w:rPr>
        <w:t>número</w:t>
      </w:r>
      <w:r w:rsidRPr="008B634B">
        <w:rPr>
          <w:rFonts w:ascii="Arial" w:hAnsi="Arial" w:cs="Arial"/>
          <w:sz w:val="22"/>
          <w:szCs w:val="22"/>
        </w:rPr>
        <w:t xml:space="preserve"> de preparaciones culinarias, pero hoy nos enfocaremos en las </w:t>
      </w:r>
      <w:r w:rsidR="008B634B" w:rsidRPr="008B634B">
        <w:rPr>
          <w:rFonts w:ascii="Arial" w:hAnsi="Arial" w:cs="Arial"/>
          <w:sz w:val="22"/>
          <w:szCs w:val="22"/>
        </w:rPr>
        <w:t>más</w:t>
      </w:r>
      <w:r w:rsidRPr="008B634B">
        <w:rPr>
          <w:rFonts w:ascii="Arial" w:hAnsi="Arial" w:cs="Arial"/>
          <w:sz w:val="22"/>
          <w:szCs w:val="22"/>
        </w:rPr>
        <w:t xml:space="preserve"> conocidas p</w:t>
      </w:r>
      <w:r w:rsidR="008B634B" w:rsidRPr="008B634B">
        <w:rPr>
          <w:rFonts w:ascii="Arial" w:hAnsi="Arial" w:cs="Arial"/>
          <w:sz w:val="22"/>
          <w:szCs w:val="22"/>
        </w:rPr>
        <w:t xml:space="preserve">ara nosotros como son los tacos, que </w:t>
      </w:r>
      <w:r w:rsidR="008B634B" w:rsidRPr="008B634B">
        <w:rPr>
          <w:rFonts w:ascii="Arial" w:hAnsi="Arial" w:cs="Arial"/>
          <w:color w:val="444444"/>
          <w:sz w:val="22"/>
          <w:szCs w:val="22"/>
          <w:shd w:val="clear" w:color="auto" w:fill="FFFFFF"/>
        </w:rPr>
        <w:t xml:space="preserve">son una popular receta de este país americano. </w:t>
      </w:r>
      <w:r w:rsidR="008B634B" w:rsidRPr="008B634B">
        <w:rPr>
          <w:rFonts w:ascii="Arial" w:hAnsi="Arial" w:cs="Arial"/>
          <w:sz w:val="22"/>
          <w:szCs w:val="22"/>
        </w:rPr>
        <w:t>Al igual que las fajitas y los burritos, los </w:t>
      </w:r>
      <w:r w:rsidR="008B634B" w:rsidRPr="008B634B">
        <w:rPr>
          <w:rFonts w:ascii="Arial" w:hAnsi="Arial" w:cs="Arial"/>
          <w:bCs/>
          <w:sz w:val="22"/>
          <w:szCs w:val="22"/>
        </w:rPr>
        <w:t>tacos </w:t>
      </w:r>
      <w:r w:rsidR="008B634B" w:rsidRPr="008B634B">
        <w:rPr>
          <w:rFonts w:ascii="Arial" w:hAnsi="Arial" w:cs="Arial"/>
          <w:sz w:val="22"/>
          <w:szCs w:val="22"/>
        </w:rPr>
        <w:t>son una tortilla rellena con diferentes combinaciones de carnes y verduras, a veces también legumbres. Pero entonces, ¿cuál es la diferencia? Las fajitas y los burritos se suelen preparar con tortillas de trigo, mientras que el taco mexicano se prepara con tortilla de maíz, algo más pequeña que las anteriores.</w:t>
      </w:r>
    </w:p>
    <w:p w:rsidR="008B634B" w:rsidRDefault="008B634B" w:rsidP="00DB009A">
      <w:pPr>
        <w:spacing w:after="240"/>
        <w:jc w:val="both"/>
        <w:textAlignment w:val="baseline"/>
        <w:rPr>
          <w:rFonts w:ascii="Arial" w:eastAsia="Times New Roman" w:hAnsi="Arial" w:cs="Arial"/>
          <w:color w:val="000000"/>
          <w:shd w:val="clear" w:color="auto" w:fill="FFFFFF"/>
          <w:lang w:val="es-CL" w:eastAsia="es-CL"/>
        </w:rPr>
      </w:pPr>
      <w:r w:rsidRPr="008B634B">
        <w:rPr>
          <w:rFonts w:ascii="Arial" w:eastAsia="Times New Roman" w:hAnsi="Arial" w:cs="Arial"/>
          <w:color w:val="000000"/>
          <w:shd w:val="clear" w:color="auto" w:fill="FFFFFF"/>
          <w:lang w:val="es-CL" w:eastAsia="es-CL"/>
        </w:rPr>
        <w:t>La tortilla se suele presentar simplemente doblada a la mitad con el relleno en medio. A veces se doran en el horno colgado de la rejilla para que se queden con la forma a medialuna, como vemos en esta imagen:</w:t>
      </w:r>
    </w:p>
    <w:p w:rsidR="008134A1" w:rsidRPr="008B634B" w:rsidRDefault="008134A1" w:rsidP="008B634B">
      <w:pPr>
        <w:spacing w:after="240"/>
        <w:textAlignment w:val="baseline"/>
        <w:rPr>
          <w:rFonts w:ascii="Arial" w:eastAsia="Times New Roman" w:hAnsi="Arial" w:cs="Arial"/>
          <w:lang w:val="es-CL" w:eastAsia="es-CL"/>
        </w:rPr>
      </w:pPr>
      <w:r>
        <w:rPr>
          <w:noProof/>
          <w:lang w:val="es-CL" w:eastAsia="es-CL"/>
        </w:rPr>
        <w:drawing>
          <wp:anchor distT="0" distB="0" distL="114300" distR="114300" simplePos="0" relativeHeight="251667456" behindDoc="0" locked="0" layoutInCell="1" allowOverlap="1">
            <wp:simplePos x="0" y="0"/>
            <wp:positionH relativeFrom="column">
              <wp:posOffset>885568</wp:posOffset>
            </wp:positionH>
            <wp:positionV relativeFrom="paragraph">
              <wp:posOffset>-3947</wp:posOffset>
            </wp:positionV>
            <wp:extent cx="3516630" cy="1754505"/>
            <wp:effectExtent l="0" t="0" r="7620" b="0"/>
            <wp:wrapNone/>
            <wp:docPr id="11" name="Imagen 11" descr="taco al h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co al horno"/>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16630" cy="175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4A1" w:rsidRDefault="008134A1" w:rsidP="004A65B4">
      <w:pPr>
        <w:rPr>
          <w:rFonts w:ascii="Arial" w:hAnsi="Arial" w:cs="Arial"/>
          <w:color w:val="000000"/>
          <w:sz w:val="21"/>
          <w:szCs w:val="21"/>
          <w:shd w:val="clear" w:color="auto" w:fill="FFFFFF"/>
        </w:rPr>
      </w:pPr>
    </w:p>
    <w:p w:rsidR="008134A1" w:rsidRDefault="008134A1" w:rsidP="004A65B4">
      <w:pPr>
        <w:rPr>
          <w:rFonts w:ascii="Arial" w:hAnsi="Arial" w:cs="Arial"/>
          <w:color w:val="000000"/>
          <w:sz w:val="21"/>
          <w:szCs w:val="21"/>
          <w:shd w:val="clear" w:color="auto" w:fill="FFFFFF"/>
        </w:rPr>
      </w:pPr>
    </w:p>
    <w:p w:rsidR="008134A1" w:rsidRDefault="008134A1" w:rsidP="004A65B4">
      <w:pPr>
        <w:rPr>
          <w:rFonts w:ascii="Arial" w:hAnsi="Arial" w:cs="Arial"/>
          <w:color w:val="000000"/>
          <w:sz w:val="21"/>
          <w:szCs w:val="21"/>
          <w:shd w:val="clear" w:color="auto" w:fill="FFFFFF"/>
        </w:rPr>
      </w:pPr>
    </w:p>
    <w:p w:rsidR="008134A1" w:rsidRDefault="008134A1" w:rsidP="004A65B4">
      <w:pPr>
        <w:rPr>
          <w:rFonts w:ascii="Arial" w:hAnsi="Arial" w:cs="Arial"/>
          <w:color w:val="000000"/>
          <w:sz w:val="21"/>
          <w:szCs w:val="21"/>
          <w:shd w:val="clear" w:color="auto" w:fill="FFFFFF"/>
        </w:rPr>
      </w:pPr>
    </w:p>
    <w:p w:rsidR="008134A1" w:rsidRDefault="008134A1" w:rsidP="004A65B4">
      <w:pPr>
        <w:rPr>
          <w:rFonts w:ascii="Arial" w:hAnsi="Arial" w:cs="Arial"/>
          <w:color w:val="000000"/>
          <w:sz w:val="21"/>
          <w:szCs w:val="21"/>
          <w:shd w:val="clear" w:color="auto" w:fill="FFFFFF"/>
        </w:rPr>
      </w:pPr>
    </w:p>
    <w:p w:rsidR="008134A1" w:rsidRDefault="008134A1" w:rsidP="004A65B4">
      <w:pPr>
        <w:rPr>
          <w:rFonts w:ascii="Arial" w:hAnsi="Arial" w:cs="Arial"/>
          <w:color w:val="000000"/>
          <w:sz w:val="21"/>
          <w:szCs w:val="21"/>
          <w:shd w:val="clear" w:color="auto" w:fill="FFFFFF"/>
        </w:rPr>
      </w:pPr>
    </w:p>
    <w:p w:rsidR="008134A1" w:rsidRDefault="008134A1" w:rsidP="004A65B4">
      <w:pPr>
        <w:rPr>
          <w:rFonts w:ascii="Arial" w:hAnsi="Arial" w:cs="Arial"/>
          <w:color w:val="000000"/>
          <w:sz w:val="21"/>
          <w:szCs w:val="21"/>
          <w:shd w:val="clear" w:color="auto" w:fill="FFFFFF"/>
        </w:rPr>
      </w:pPr>
    </w:p>
    <w:p w:rsidR="008134A1" w:rsidRDefault="008134A1" w:rsidP="004A65B4">
      <w:pPr>
        <w:rPr>
          <w:rFonts w:ascii="Arial" w:hAnsi="Arial" w:cs="Arial"/>
          <w:color w:val="000000"/>
          <w:sz w:val="21"/>
          <w:szCs w:val="21"/>
          <w:shd w:val="clear" w:color="auto" w:fill="FFFFFF"/>
        </w:rPr>
      </w:pPr>
    </w:p>
    <w:p w:rsidR="00F2389F" w:rsidRPr="00FD3776" w:rsidRDefault="008134A1" w:rsidP="00DB009A">
      <w:pPr>
        <w:jc w:val="both"/>
        <w:rPr>
          <w:rFonts w:ascii="Arial" w:hAnsi="Arial" w:cs="Arial"/>
          <w:color w:val="000000"/>
          <w:shd w:val="clear" w:color="auto" w:fill="FFFFFF"/>
        </w:rPr>
      </w:pPr>
      <w:r w:rsidRPr="00FD3776">
        <w:rPr>
          <w:rFonts w:ascii="Arial" w:hAnsi="Arial" w:cs="Arial"/>
          <w:color w:val="000000"/>
          <w:shd w:val="clear" w:color="auto" w:fill="FFFFFF"/>
        </w:rPr>
        <w:t>Como hemos dicho al principio, las variantes en la preparación de los </w:t>
      </w:r>
      <w:r w:rsidRPr="00FD3776">
        <w:rPr>
          <w:rStyle w:val="Textoennegrita"/>
          <w:rFonts w:ascii="Arial" w:hAnsi="Arial" w:cs="Arial"/>
          <w:color w:val="000000"/>
          <w:shd w:val="clear" w:color="auto" w:fill="FFFFFF"/>
        </w:rPr>
        <w:t>tacos mexicanos </w:t>
      </w:r>
      <w:r w:rsidRPr="00FD3776">
        <w:rPr>
          <w:rFonts w:ascii="Arial" w:hAnsi="Arial" w:cs="Arial"/>
          <w:color w:val="000000"/>
          <w:shd w:val="clear" w:color="auto" w:fill="FFFFFF"/>
        </w:rPr>
        <w:t>son infinitas. Puedes usar carne de cerdo (de hecho es bastante típico), incorporar otras verduras, pimentones, arroz… También puedes hacerlos vegetarianos, con verduras salteadas</w:t>
      </w:r>
    </w:p>
    <w:p w:rsidR="00FD3776" w:rsidRPr="00FD3776" w:rsidRDefault="00FD3776" w:rsidP="00DB009A">
      <w:pPr>
        <w:jc w:val="both"/>
        <w:rPr>
          <w:rFonts w:ascii="Arial" w:hAnsi="Arial" w:cs="Arial"/>
          <w:color w:val="000000"/>
          <w:shd w:val="clear" w:color="auto" w:fill="FFFFFF"/>
        </w:rPr>
      </w:pPr>
    </w:p>
    <w:p w:rsidR="003106EA" w:rsidRDefault="00FD3776" w:rsidP="00DB009A">
      <w:pPr>
        <w:spacing w:line="276" w:lineRule="auto"/>
        <w:jc w:val="both"/>
        <w:rPr>
          <w:rFonts w:ascii="Arial" w:hAnsi="Arial" w:cs="Arial"/>
          <w:color w:val="333333"/>
          <w:shd w:val="clear" w:color="auto" w:fill="FFFFFF"/>
        </w:rPr>
      </w:pPr>
      <w:r w:rsidRPr="00FD3776">
        <w:rPr>
          <w:rFonts w:ascii="Arial" w:hAnsi="Arial" w:cs="Arial"/>
          <w:color w:val="000000"/>
          <w:shd w:val="clear" w:color="auto" w:fill="FFFFFF"/>
        </w:rPr>
        <w:t>Guacamole:</w:t>
      </w:r>
      <w:r w:rsidRPr="00FD3776">
        <w:rPr>
          <w:rFonts w:ascii="Arial" w:hAnsi="Arial" w:cs="Arial"/>
          <w:color w:val="333333"/>
          <w:shd w:val="clear" w:color="auto" w:fill="FFFFFF"/>
        </w:rPr>
        <w:t xml:space="preserve"> es muy importante en la cocina mexicana, porque se consume como acompañante o salsa en prácticamente cualquier tipo de tacos. También sirve de guarnición en las comidas del mediodía, especialmente para el arr</w:t>
      </w:r>
      <w:r>
        <w:rPr>
          <w:rFonts w:ascii="Arial" w:hAnsi="Arial" w:cs="Arial"/>
          <w:color w:val="333333"/>
          <w:shd w:val="clear" w:color="auto" w:fill="FFFFFF"/>
        </w:rPr>
        <w:t>oz y los frijoles. Es una salsa</w:t>
      </w:r>
      <w:r w:rsidRPr="00FD3776">
        <w:rPr>
          <w:rFonts w:ascii="Arial" w:hAnsi="Arial" w:cs="Arial"/>
          <w:color w:val="333333"/>
          <w:shd w:val="clear" w:color="auto" w:fill="FFFFFF"/>
        </w:rPr>
        <w:t xml:space="preserve"> clásica que se acompaña con totopos</w:t>
      </w:r>
      <w:r>
        <w:rPr>
          <w:rFonts w:ascii="Arial" w:hAnsi="Arial" w:cs="Arial"/>
          <w:color w:val="333333"/>
          <w:shd w:val="clear" w:color="auto" w:fill="FFFFFF"/>
        </w:rPr>
        <w:t xml:space="preserve"> (similar a los nachos)</w:t>
      </w:r>
      <w:r w:rsidRPr="00FD3776">
        <w:rPr>
          <w:rFonts w:ascii="Arial" w:hAnsi="Arial" w:cs="Arial"/>
          <w:color w:val="333333"/>
          <w:shd w:val="clear" w:color="auto" w:fill="FFFFFF"/>
        </w:rPr>
        <w:t xml:space="preserve"> fritos de tortilla de maíz</w:t>
      </w:r>
      <w:r w:rsidRPr="00FD3776">
        <w:rPr>
          <w:rFonts w:ascii="Arial" w:hAnsi="Arial" w:cs="Arial"/>
          <w:color w:val="333333"/>
        </w:rPr>
        <w:t xml:space="preserve"> </w:t>
      </w:r>
      <w:r>
        <w:rPr>
          <w:rFonts w:ascii="Arial" w:hAnsi="Arial" w:cs="Arial"/>
          <w:color w:val="333333"/>
          <w:shd w:val="clear" w:color="auto" w:fill="FFFFFF"/>
        </w:rPr>
        <w:t>es elaborada con</w:t>
      </w:r>
      <w:r w:rsidRPr="00FD3776">
        <w:rPr>
          <w:rFonts w:ascii="Arial" w:hAnsi="Arial" w:cs="Arial"/>
          <w:color w:val="333333"/>
          <w:shd w:val="clear" w:color="auto" w:fill="FFFFFF"/>
        </w:rPr>
        <w:t xml:space="preserve"> aguacates</w:t>
      </w:r>
      <w:r>
        <w:rPr>
          <w:rFonts w:ascii="Arial" w:hAnsi="Arial" w:cs="Arial"/>
          <w:color w:val="333333"/>
          <w:shd w:val="clear" w:color="auto" w:fill="FFFFFF"/>
        </w:rPr>
        <w:t xml:space="preserve">  (paltas)</w:t>
      </w:r>
      <w:r w:rsidRPr="00FD3776">
        <w:rPr>
          <w:rFonts w:ascii="Arial" w:hAnsi="Arial" w:cs="Arial"/>
          <w:color w:val="333333"/>
          <w:shd w:val="clear" w:color="auto" w:fill="FFFFFF"/>
        </w:rPr>
        <w:t xml:space="preserve"> maduros, machacados y mezclados con chile ver</w:t>
      </w:r>
      <w:r w:rsidRPr="00FD3776">
        <w:rPr>
          <w:rFonts w:ascii="Arial" w:hAnsi="Arial" w:cs="Arial"/>
          <w:color w:val="333333"/>
          <w:shd w:val="clear" w:color="auto" w:fill="FFFFFF"/>
        </w:rPr>
        <w:softHyphen/>
        <w:t>de, jitomate, cebolla y cilantro. En ocasiones se agregan gotas de jugo de limón para d</w:t>
      </w:r>
      <w:r w:rsidR="003106EA">
        <w:rPr>
          <w:rFonts w:ascii="Arial" w:hAnsi="Arial" w:cs="Arial"/>
          <w:color w:val="333333"/>
          <w:shd w:val="clear" w:color="auto" w:fill="FFFFFF"/>
        </w:rPr>
        <w:t>etener la oxidación de la palta</w:t>
      </w:r>
      <w:r w:rsidRPr="00FD3776">
        <w:rPr>
          <w:rFonts w:ascii="Arial" w:hAnsi="Arial" w:cs="Arial"/>
          <w:color w:val="333333"/>
          <w:shd w:val="clear" w:color="auto" w:fill="FFFFFF"/>
        </w:rPr>
        <w:t>. Se consume en casi todo México, aunque existen algunas variantes regionales: se pueden agregar frutas como durazno, uva o granada; hier</w:t>
      </w:r>
      <w:r w:rsidRPr="00FD3776">
        <w:rPr>
          <w:rFonts w:ascii="Arial" w:hAnsi="Arial" w:cs="Arial"/>
          <w:color w:val="333333"/>
          <w:shd w:val="clear" w:color="auto" w:fill="FFFFFF"/>
        </w:rPr>
        <w:softHyphen/>
        <w:t>bas aromáticas como hojas de aguacate y pipicha; e insectos como jumiles o chapulines</w:t>
      </w:r>
    </w:p>
    <w:p w:rsidR="003106EA" w:rsidRDefault="003106EA" w:rsidP="00FD3776">
      <w:pPr>
        <w:spacing w:line="276" w:lineRule="auto"/>
        <w:rPr>
          <w:rFonts w:ascii="Arial" w:hAnsi="Arial" w:cs="Arial"/>
          <w:color w:val="333333"/>
          <w:shd w:val="clear" w:color="auto" w:fill="FFFFFF"/>
        </w:rPr>
      </w:pPr>
    </w:p>
    <w:p w:rsidR="00FD3776" w:rsidRDefault="003106EA" w:rsidP="00FD3776">
      <w:pPr>
        <w:spacing w:line="276" w:lineRule="auto"/>
        <w:rPr>
          <w:rFonts w:ascii="Arial" w:hAnsi="Arial" w:cs="Arial"/>
        </w:rPr>
      </w:pPr>
      <w:r>
        <w:rPr>
          <w:noProof/>
          <w:lang w:val="es-CL" w:eastAsia="es-CL"/>
        </w:rPr>
        <w:lastRenderedPageBreak/>
        <w:drawing>
          <wp:inline distT="0" distB="0" distL="0" distR="0" wp14:anchorId="1D7A60B3" wp14:editId="652DFB5D">
            <wp:extent cx="2529016" cy="1685284"/>
            <wp:effectExtent l="0" t="0" r="5080" b="0"/>
            <wp:docPr id="14" name="Imagen 14" descr="Éntrale a los chapulines; comer insectos es mejor que comer ca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Éntrale a los chapulines; comer insectos es mejor que comer carne ..."/>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34432" cy="1688893"/>
                    </a:xfrm>
                    <a:prstGeom prst="rect">
                      <a:avLst/>
                    </a:prstGeom>
                    <a:noFill/>
                    <a:ln>
                      <a:noFill/>
                    </a:ln>
                  </pic:spPr>
                </pic:pic>
              </a:graphicData>
            </a:graphic>
          </wp:inline>
        </w:drawing>
      </w:r>
      <w:r w:rsidRPr="003106EA">
        <w:rPr>
          <w:noProof/>
          <w:lang w:val="es-CL" w:eastAsia="es-CL"/>
        </w:rPr>
        <w:t xml:space="preserve"> </w:t>
      </w:r>
      <w:r>
        <w:rPr>
          <w:noProof/>
          <w:lang w:val="es-CL" w:eastAsia="es-CL"/>
        </w:rPr>
        <w:drawing>
          <wp:inline distT="0" distB="0" distL="0" distR="0" wp14:anchorId="727452F5" wp14:editId="19A10C2B">
            <wp:extent cx="2140585" cy="1644836"/>
            <wp:effectExtent l="0" t="0" r="0" b="0"/>
            <wp:docPr id="15" name="Imagen 15" descr="JUMILES COMESTIBLES DE LA REGIÓN NORTE DE GUERRER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MILES COMESTIBLES DE LA REGIÓN NORTE DE GUERRERO - YouTub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62334" cy="1661548"/>
                    </a:xfrm>
                    <a:prstGeom prst="rect">
                      <a:avLst/>
                    </a:prstGeom>
                    <a:noFill/>
                    <a:ln>
                      <a:noFill/>
                    </a:ln>
                  </pic:spPr>
                </pic:pic>
              </a:graphicData>
            </a:graphic>
          </wp:inline>
        </w:drawing>
      </w:r>
      <w:r w:rsidRPr="003106EA">
        <w:rPr>
          <w:noProof/>
          <w:lang w:val="es-CL" w:eastAsia="es-CL"/>
        </w:rPr>
        <w:t xml:space="preserve"> </w:t>
      </w:r>
      <w:r>
        <w:rPr>
          <w:noProof/>
          <w:lang w:val="es-CL" w:eastAsia="es-CL"/>
        </w:rPr>
        <w:drawing>
          <wp:inline distT="0" distB="0" distL="0" distR="0" wp14:anchorId="43F39C42" wp14:editId="3069E574">
            <wp:extent cx="2066966" cy="1633615"/>
            <wp:effectExtent l="0" t="0" r="0" b="5080"/>
            <wp:docPr id="16" name="Imagen 16" descr="Papalo / Pipi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palo / Pipich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80174" cy="1644054"/>
                    </a:xfrm>
                    <a:prstGeom prst="rect">
                      <a:avLst/>
                    </a:prstGeom>
                    <a:noFill/>
                    <a:ln>
                      <a:noFill/>
                    </a:ln>
                  </pic:spPr>
                </pic:pic>
              </a:graphicData>
            </a:graphic>
          </wp:inline>
        </w:drawing>
      </w:r>
      <w:r w:rsidR="00FD3776" w:rsidRPr="00FD3776">
        <w:rPr>
          <w:rFonts w:ascii="Arial" w:hAnsi="Arial" w:cs="Arial"/>
          <w:color w:val="333333"/>
        </w:rPr>
        <w:br/>
      </w:r>
      <w:r>
        <w:rPr>
          <w:rFonts w:ascii="Arial" w:hAnsi="Arial" w:cs="Arial"/>
        </w:rPr>
        <w:t>Chapulines fritos                                           Jumiles comestibles</w:t>
      </w:r>
      <w:r w:rsidR="0002575A">
        <w:rPr>
          <w:rFonts w:ascii="Arial" w:hAnsi="Arial" w:cs="Arial"/>
        </w:rPr>
        <w:t xml:space="preserve">                      Pipicha</w:t>
      </w:r>
      <w:r w:rsidR="00EC75F4">
        <w:rPr>
          <w:rFonts w:ascii="Arial" w:hAnsi="Arial" w:cs="Arial"/>
        </w:rPr>
        <w:t xml:space="preserve">                                                 </w:t>
      </w:r>
    </w:p>
    <w:p w:rsidR="00EC75F4" w:rsidRDefault="00EC75F4" w:rsidP="00FD3776">
      <w:pPr>
        <w:spacing w:line="276" w:lineRule="auto"/>
        <w:rPr>
          <w:rFonts w:ascii="Arial" w:hAnsi="Arial" w:cs="Arial"/>
        </w:rPr>
      </w:pPr>
    </w:p>
    <w:p w:rsidR="00EC75F4" w:rsidRDefault="00EC75F4" w:rsidP="00FD3776">
      <w:pPr>
        <w:spacing w:line="276" w:lineRule="auto"/>
        <w:rPr>
          <w:rFonts w:ascii="Arial" w:hAnsi="Arial" w:cs="Arial"/>
        </w:rPr>
      </w:pPr>
    </w:p>
    <w:p w:rsidR="00EC75F4" w:rsidRPr="00B028D0" w:rsidRDefault="00E26193" w:rsidP="00FD3776">
      <w:pPr>
        <w:spacing w:line="276" w:lineRule="auto"/>
        <w:rPr>
          <w:rFonts w:ascii="Arial" w:hAnsi="Arial" w:cs="Arial"/>
          <w:sz w:val="28"/>
          <w:szCs w:val="28"/>
        </w:rPr>
      </w:pPr>
      <w:r>
        <w:rPr>
          <w:rFonts w:ascii="Arial" w:hAnsi="Arial" w:cs="Arial"/>
          <w:sz w:val="28"/>
          <w:szCs w:val="28"/>
        </w:rPr>
        <w:t>Actividades: C</w:t>
      </w:r>
      <w:r w:rsidR="00EC75F4" w:rsidRPr="00B028D0">
        <w:rPr>
          <w:rFonts w:ascii="Arial" w:hAnsi="Arial" w:cs="Arial"/>
          <w:sz w:val="28"/>
          <w:szCs w:val="28"/>
        </w:rPr>
        <w:t xml:space="preserve">opie las siguientes recetas en su recetario, </w:t>
      </w:r>
      <w:r>
        <w:rPr>
          <w:rFonts w:ascii="Arial" w:hAnsi="Arial" w:cs="Arial"/>
          <w:sz w:val="28"/>
          <w:szCs w:val="28"/>
        </w:rPr>
        <w:t>complete las técnicas aplicadas y los utensilios/maquinarias, según corresponda</w:t>
      </w:r>
    </w:p>
    <w:p w:rsidR="0080193F" w:rsidRDefault="0080193F" w:rsidP="00FD3776">
      <w:pPr>
        <w:spacing w:line="276" w:lineRule="auto"/>
        <w:rPr>
          <w:rFonts w:ascii="Arial" w:hAnsi="Arial" w:cs="Arial"/>
        </w:rPr>
      </w:pPr>
    </w:p>
    <w:p w:rsidR="0080193F" w:rsidRPr="00447194" w:rsidRDefault="0080193F" w:rsidP="0080193F">
      <w:pPr>
        <w:tabs>
          <w:tab w:val="left" w:pos="1140"/>
        </w:tabs>
        <w:rPr>
          <w:rFonts w:ascii="Arial" w:hAnsi="Arial" w:cs="Arial"/>
          <w:b/>
          <w:sz w:val="20"/>
          <w:szCs w:val="20"/>
        </w:rPr>
      </w:pPr>
      <w:r w:rsidRPr="00447194">
        <w:rPr>
          <w:rFonts w:ascii="Arial" w:hAnsi="Arial" w:cs="Arial"/>
          <w:b/>
          <w:sz w:val="20"/>
          <w:szCs w:val="20"/>
        </w:rPr>
        <w:t>FICHA TECNICA</w:t>
      </w:r>
    </w:p>
    <w:tbl>
      <w:tblPr>
        <w:tblW w:w="10930" w:type="dxa"/>
        <w:tblInd w:w="55" w:type="dxa"/>
        <w:tblCellMar>
          <w:left w:w="70" w:type="dxa"/>
          <w:right w:w="70" w:type="dxa"/>
        </w:tblCellMar>
        <w:tblLook w:val="04A0" w:firstRow="1" w:lastRow="0" w:firstColumn="1" w:lastColumn="0" w:noHBand="0" w:noVBand="1"/>
      </w:tblPr>
      <w:tblGrid>
        <w:gridCol w:w="1858"/>
        <w:gridCol w:w="2268"/>
        <w:gridCol w:w="3119"/>
        <w:gridCol w:w="3118"/>
        <w:gridCol w:w="567"/>
      </w:tblGrid>
      <w:tr w:rsidR="0080193F" w:rsidRPr="004B7F0B" w:rsidTr="00B028D0">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RECETA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0193F" w:rsidRPr="00E26193" w:rsidRDefault="003B72E0" w:rsidP="00B028D0">
            <w:pPr>
              <w:rPr>
                <w:rFonts w:ascii="Arial" w:eastAsia="Times New Roman" w:hAnsi="Arial" w:cs="Arial"/>
                <w:b/>
                <w:color w:val="000000"/>
                <w:sz w:val="20"/>
                <w:szCs w:val="20"/>
                <w:lang w:eastAsia="es-CL"/>
              </w:rPr>
            </w:pPr>
            <w:r w:rsidRPr="00E26193">
              <w:rPr>
                <w:rFonts w:ascii="Arial" w:eastAsia="Times New Roman" w:hAnsi="Arial" w:cs="Arial"/>
                <w:b/>
                <w:color w:val="000000"/>
                <w:sz w:val="20"/>
                <w:szCs w:val="20"/>
                <w:lang w:eastAsia="es-CL"/>
              </w:rPr>
              <w:t>TACOS</w:t>
            </w:r>
          </w:p>
        </w:tc>
        <w:tc>
          <w:tcPr>
            <w:tcW w:w="3119"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xml:space="preserve">PAX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0193F" w:rsidRPr="004B7F0B" w:rsidRDefault="0080193F" w:rsidP="00B028D0">
            <w:pPr>
              <w:jc w:val="right"/>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6</w:t>
            </w:r>
          </w:p>
        </w:tc>
      </w:tr>
      <w:tr w:rsidR="0080193F" w:rsidRPr="004B7F0B" w:rsidTr="00B028D0">
        <w:trPr>
          <w:trHeight w:val="300"/>
        </w:trPr>
        <w:tc>
          <w:tcPr>
            <w:tcW w:w="1858"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2268"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INGREDIENTES</w:t>
            </w:r>
          </w:p>
        </w:tc>
        <w:tc>
          <w:tcPr>
            <w:tcW w:w="2268"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2268"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CANTIDAD</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ALIMENTOS</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TECNICAS APLICADAS</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UTENSILIOS</w:t>
            </w:r>
            <w:r w:rsidR="00E26193">
              <w:rPr>
                <w:rFonts w:ascii="Arial" w:eastAsia="Times New Roman" w:hAnsi="Arial" w:cs="Arial"/>
                <w:color w:val="000000"/>
                <w:sz w:val="20"/>
                <w:szCs w:val="20"/>
                <w:lang w:eastAsia="es-CL"/>
              </w:rPr>
              <w:t>/MAQUINARIAS</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Limpieza:</w:t>
            </w: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500 GRS</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3B72E0"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LOMO DE CERDO</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 xml:space="preserve">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1 UNIDAD</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3B72E0"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CEBOLLA</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2 DIENTES</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AJO</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3B72E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2 CUCHARADAS</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PEREJIL</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1 UNIDAD</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3B72E0"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TOMATE</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3B72E0"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50</w:t>
            </w:r>
            <w:r w:rsidR="0080193F" w:rsidRPr="004B7F0B">
              <w:rPr>
                <w:rFonts w:ascii="Arial" w:eastAsia="Times New Roman" w:hAnsi="Arial" w:cs="Arial"/>
                <w:color w:val="000000"/>
                <w:sz w:val="20"/>
                <w:szCs w:val="20"/>
                <w:lang w:eastAsia="es-CL"/>
              </w:rPr>
              <w:t xml:space="preserve"> gramos</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CHOCLO</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CORTE</w:t>
            </w: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3B72E0"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15</w:t>
            </w:r>
            <w:r w:rsidR="0080193F" w:rsidRPr="004B7F0B">
              <w:rPr>
                <w:rFonts w:ascii="Arial" w:eastAsia="Times New Roman" w:hAnsi="Arial" w:cs="Arial"/>
                <w:color w:val="000000"/>
                <w:sz w:val="20"/>
                <w:szCs w:val="20"/>
                <w:lang w:eastAsia="es-CL"/>
              </w:rPr>
              <w:t>0 gramos</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LECHUGA MILANESA</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6 UNIDADES</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3B72E0"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TORTILLA</w:t>
            </w:r>
            <w:r w:rsidR="00EC2955">
              <w:rPr>
                <w:rFonts w:ascii="Arial" w:eastAsia="Times New Roman" w:hAnsi="Arial" w:cs="Arial"/>
                <w:color w:val="000000"/>
                <w:sz w:val="20"/>
                <w:szCs w:val="20"/>
                <w:lang w:eastAsia="es-CL"/>
              </w:rPr>
              <w:t xml:space="preserve"> DE MAIZ</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3B72E0"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400 GRAMOS</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3B72E0"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QUESO RALLADO</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3B72E0"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10 CC</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ACEITE</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3B72E0"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A GUSTO</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r w:rsidR="003B72E0" w:rsidRPr="004B7F0B">
              <w:rPr>
                <w:rFonts w:ascii="Arial" w:eastAsia="Times New Roman" w:hAnsi="Arial" w:cs="Arial"/>
                <w:color w:val="000000"/>
                <w:sz w:val="20"/>
                <w:szCs w:val="20"/>
                <w:lang w:eastAsia="es-CL"/>
              </w:rPr>
              <w:t>SAL - PIMIENTA</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COCCION</w:t>
            </w: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r w:rsidR="0080193F" w:rsidRPr="004B7F0B" w:rsidTr="00B028D0">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80193F" w:rsidRPr="004B7F0B" w:rsidRDefault="0080193F" w:rsidP="003B72E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r w:rsidRPr="004B7F0B">
              <w:rPr>
                <w:rFonts w:ascii="Arial" w:eastAsia="Times New Roman" w:hAnsi="Arial" w:cs="Arial"/>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80193F" w:rsidRPr="004B7F0B" w:rsidRDefault="0080193F" w:rsidP="00B028D0">
            <w:pPr>
              <w:rPr>
                <w:rFonts w:ascii="Arial" w:eastAsia="Times New Roman" w:hAnsi="Arial" w:cs="Arial"/>
                <w:color w:val="000000"/>
                <w:sz w:val="20"/>
                <w:szCs w:val="20"/>
                <w:lang w:eastAsia="es-CL"/>
              </w:rPr>
            </w:pPr>
          </w:p>
        </w:tc>
      </w:tr>
    </w:tbl>
    <w:p w:rsidR="0080193F" w:rsidRPr="004B7F0B" w:rsidRDefault="0080193F" w:rsidP="0080193F">
      <w:pPr>
        <w:tabs>
          <w:tab w:val="left" w:pos="1140"/>
        </w:tabs>
        <w:rPr>
          <w:rFonts w:ascii="Arial" w:hAnsi="Arial" w:cs="Arial"/>
          <w:sz w:val="20"/>
          <w:szCs w:val="20"/>
        </w:rPr>
      </w:pPr>
    </w:p>
    <w:p w:rsidR="0080193F" w:rsidRPr="004B7F0B" w:rsidRDefault="003B72E0" w:rsidP="0080193F">
      <w:pPr>
        <w:tabs>
          <w:tab w:val="left" w:pos="1140"/>
        </w:tabs>
        <w:rPr>
          <w:rFonts w:ascii="Arial" w:hAnsi="Arial" w:cs="Arial"/>
          <w:sz w:val="20"/>
          <w:szCs w:val="20"/>
        </w:rPr>
      </w:pPr>
      <w:r w:rsidRPr="004B7F0B">
        <w:rPr>
          <w:rFonts w:ascii="Arial" w:hAnsi="Arial" w:cs="Arial"/>
          <w:noProof/>
          <w:sz w:val="20"/>
          <w:szCs w:val="20"/>
          <w:lang w:val="es-CL" w:eastAsia="es-CL"/>
        </w:rPr>
        <mc:AlternateContent>
          <mc:Choice Requires="wps">
            <w:drawing>
              <wp:anchor distT="0" distB="0" distL="114300" distR="114300" simplePos="0" relativeHeight="251669504" behindDoc="0" locked="0" layoutInCell="1" allowOverlap="1" wp14:anchorId="7594D2AE" wp14:editId="6963571E">
                <wp:simplePos x="0" y="0"/>
                <wp:positionH relativeFrom="margin">
                  <wp:posOffset>-160638</wp:posOffset>
                </wp:positionH>
                <wp:positionV relativeFrom="paragraph">
                  <wp:posOffset>118814</wp:posOffset>
                </wp:positionV>
                <wp:extent cx="7153275" cy="3731466"/>
                <wp:effectExtent l="57150" t="19050" r="85725" b="97790"/>
                <wp:wrapNone/>
                <wp:docPr id="17" name="5 Rectángulo"/>
                <wp:cNvGraphicFramePr/>
                <a:graphic xmlns:a="http://schemas.openxmlformats.org/drawingml/2006/main">
                  <a:graphicData uri="http://schemas.microsoft.com/office/word/2010/wordprocessingShape">
                    <wps:wsp>
                      <wps:cNvSpPr/>
                      <wps:spPr>
                        <a:xfrm>
                          <a:off x="0" y="0"/>
                          <a:ext cx="7153275" cy="373146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1B193A" id="5 Rectángulo" o:spid="_x0000_s1026" style="position:absolute;margin-left:-12.65pt;margin-top:9.35pt;width:563.25pt;height:293.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" filled="f" strokecolor="black [3213]">
                <v:shadow on="t" color="black" opacity="22937f" origin=",.5" offset="0,.63889mm"/>
                <w10:wrap anchorx="margin"/>
              </v:rect>
            </w:pict>
          </mc:Fallback>
        </mc:AlternateContent>
      </w:r>
    </w:p>
    <w:p w:rsidR="004B7F0B" w:rsidRPr="00B028D0" w:rsidRDefault="0080193F" w:rsidP="0080193F">
      <w:pPr>
        <w:rPr>
          <w:rFonts w:ascii="Arial" w:hAnsi="Arial" w:cs="Arial"/>
          <w:sz w:val="20"/>
          <w:szCs w:val="20"/>
          <w:u w:val="single"/>
        </w:rPr>
      </w:pPr>
      <w:r w:rsidRPr="00B028D0">
        <w:rPr>
          <w:rFonts w:ascii="Arial" w:hAnsi="Arial" w:cs="Arial"/>
          <w:sz w:val="20"/>
          <w:szCs w:val="20"/>
          <w:u w:val="single"/>
        </w:rPr>
        <w:t xml:space="preserve">PREPARACION: </w:t>
      </w:r>
      <w:r w:rsidR="003B72E0" w:rsidRPr="00B028D0">
        <w:rPr>
          <w:rFonts w:ascii="Arial" w:hAnsi="Arial" w:cs="Arial"/>
          <w:sz w:val="20"/>
          <w:szCs w:val="20"/>
          <w:u w:val="single"/>
        </w:rPr>
        <w:t xml:space="preserve"> </w:t>
      </w:r>
    </w:p>
    <w:p w:rsidR="00826662" w:rsidRDefault="00826662" w:rsidP="00826662">
      <w:pPr>
        <w:ind w:left="360"/>
        <w:rPr>
          <w:rFonts w:ascii="Arial" w:hAnsi="Arial" w:cs="Arial"/>
          <w:sz w:val="20"/>
          <w:szCs w:val="20"/>
        </w:rPr>
      </w:pPr>
      <w:r>
        <w:rPr>
          <w:rFonts w:ascii="Arial" w:hAnsi="Arial" w:cs="Arial"/>
          <w:sz w:val="20"/>
          <w:szCs w:val="20"/>
        </w:rPr>
        <w:t>1.-</w:t>
      </w:r>
      <w:r w:rsidR="003B72E0" w:rsidRPr="00826662">
        <w:rPr>
          <w:rFonts w:ascii="Arial" w:hAnsi="Arial" w:cs="Arial"/>
          <w:sz w:val="20"/>
          <w:szCs w:val="20"/>
        </w:rPr>
        <w:t xml:space="preserve">Pelar, lavar y cortar la cebolla en </w:t>
      </w:r>
      <w:r w:rsidR="004B7F0B" w:rsidRPr="00826662">
        <w:rPr>
          <w:rFonts w:ascii="Arial" w:hAnsi="Arial" w:cs="Arial"/>
          <w:sz w:val="20"/>
          <w:szCs w:val="20"/>
        </w:rPr>
        <w:t>pluma. Reservar</w:t>
      </w:r>
    </w:p>
    <w:p w:rsidR="004B7F0B" w:rsidRDefault="00826662" w:rsidP="00826662">
      <w:pPr>
        <w:rPr>
          <w:rFonts w:ascii="Arial" w:hAnsi="Arial" w:cs="Arial"/>
          <w:sz w:val="20"/>
          <w:szCs w:val="20"/>
        </w:rPr>
      </w:pPr>
      <w:r>
        <w:rPr>
          <w:rFonts w:ascii="Arial" w:hAnsi="Arial" w:cs="Arial"/>
          <w:sz w:val="20"/>
          <w:szCs w:val="20"/>
        </w:rPr>
        <w:t xml:space="preserve">      2</w:t>
      </w:r>
      <w:r w:rsidRPr="00826662">
        <w:rPr>
          <w:rFonts w:ascii="Arial" w:hAnsi="Arial" w:cs="Arial"/>
          <w:sz w:val="20"/>
          <w:szCs w:val="20"/>
        </w:rPr>
        <w:t>.-</w:t>
      </w:r>
      <w:r>
        <w:rPr>
          <w:rFonts w:ascii="Arial" w:hAnsi="Arial" w:cs="Arial"/>
          <w:sz w:val="20"/>
          <w:szCs w:val="20"/>
        </w:rPr>
        <w:t xml:space="preserve"> </w:t>
      </w:r>
      <w:r w:rsidR="004B7F0B" w:rsidRPr="00826662">
        <w:rPr>
          <w:rFonts w:ascii="Arial" w:hAnsi="Arial" w:cs="Arial"/>
          <w:sz w:val="20"/>
          <w:szCs w:val="20"/>
        </w:rPr>
        <w:t>Blanquear el choclo, estilar y reservar</w:t>
      </w:r>
    </w:p>
    <w:p w:rsidR="004B7F0B" w:rsidRPr="00826662" w:rsidRDefault="00826662" w:rsidP="00826662">
      <w:pPr>
        <w:rPr>
          <w:rFonts w:ascii="Arial" w:hAnsi="Arial" w:cs="Arial"/>
          <w:sz w:val="20"/>
          <w:szCs w:val="20"/>
        </w:rPr>
      </w:pPr>
      <w:r>
        <w:rPr>
          <w:rFonts w:ascii="Arial" w:hAnsi="Arial" w:cs="Arial"/>
          <w:sz w:val="20"/>
          <w:szCs w:val="20"/>
        </w:rPr>
        <w:t xml:space="preserve">      3.- </w:t>
      </w:r>
      <w:r w:rsidR="004B7F0B" w:rsidRPr="00826662">
        <w:rPr>
          <w:rFonts w:ascii="Arial" w:hAnsi="Arial" w:cs="Arial"/>
          <w:sz w:val="20"/>
          <w:szCs w:val="20"/>
        </w:rPr>
        <w:t>Sofreír la cebolla con la carne cortada en parmentier</w:t>
      </w:r>
    </w:p>
    <w:p w:rsidR="004B7F0B" w:rsidRPr="00826662" w:rsidRDefault="00826662" w:rsidP="00826662">
      <w:pPr>
        <w:rPr>
          <w:rFonts w:ascii="Arial" w:hAnsi="Arial" w:cs="Arial"/>
          <w:sz w:val="20"/>
          <w:szCs w:val="20"/>
        </w:rPr>
      </w:pPr>
      <w:r>
        <w:rPr>
          <w:rFonts w:ascii="Arial" w:hAnsi="Arial" w:cs="Arial"/>
          <w:sz w:val="20"/>
          <w:szCs w:val="20"/>
        </w:rPr>
        <w:t xml:space="preserve">      4- </w:t>
      </w:r>
      <w:r w:rsidR="004B7F0B" w:rsidRPr="00826662">
        <w:rPr>
          <w:rFonts w:ascii="Arial" w:hAnsi="Arial" w:cs="Arial"/>
          <w:sz w:val="20"/>
          <w:szCs w:val="20"/>
        </w:rPr>
        <w:t xml:space="preserve">Sanitizar el tomate y el perejil, picar fino el perejil  y el tomate cortar  concasse </w:t>
      </w:r>
    </w:p>
    <w:p w:rsidR="004B7F0B" w:rsidRPr="00826662" w:rsidRDefault="00826662" w:rsidP="00826662">
      <w:pPr>
        <w:ind w:left="360"/>
        <w:rPr>
          <w:rFonts w:ascii="Arial" w:hAnsi="Arial" w:cs="Arial"/>
          <w:sz w:val="20"/>
          <w:szCs w:val="20"/>
        </w:rPr>
      </w:pPr>
      <w:r>
        <w:rPr>
          <w:rFonts w:ascii="Arial" w:hAnsi="Arial" w:cs="Arial"/>
          <w:sz w:val="20"/>
          <w:szCs w:val="20"/>
        </w:rPr>
        <w:t>5.-</w:t>
      </w:r>
      <w:r w:rsidR="004B7F0B" w:rsidRPr="00826662">
        <w:rPr>
          <w:rFonts w:ascii="Arial" w:hAnsi="Arial" w:cs="Arial"/>
          <w:sz w:val="20"/>
          <w:szCs w:val="20"/>
        </w:rPr>
        <w:t>Salpimentar</w:t>
      </w:r>
    </w:p>
    <w:p w:rsidR="004B7F0B" w:rsidRPr="00826662" w:rsidRDefault="00826662" w:rsidP="00826662">
      <w:pPr>
        <w:rPr>
          <w:rFonts w:ascii="Arial" w:hAnsi="Arial" w:cs="Arial"/>
          <w:sz w:val="20"/>
          <w:szCs w:val="20"/>
        </w:rPr>
      </w:pPr>
      <w:r>
        <w:rPr>
          <w:noProof/>
          <w:lang w:val="es-CL" w:eastAsia="es-CL"/>
        </w:rPr>
        <w:drawing>
          <wp:anchor distT="0" distB="0" distL="114300" distR="114300" simplePos="0" relativeHeight="251670528" behindDoc="0" locked="0" layoutInCell="1" allowOverlap="1">
            <wp:simplePos x="0" y="0"/>
            <wp:positionH relativeFrom="margin">
              <wp:align>right</wp:align>
            </wp:positionH>
            <wp:positionV relativeFrom="paragraph">
              <wp:posOffset>306705</wp:posOffset>
            </wp:positionV>
            <wp:extent cx="2333625" cy="2121535"/>
            <wp:effectExtent l="0" t="0" r="9525" b="0"/>
            <wp:wrapNone/>
            <wp:docPr id="18" name="Imagen 18" descr="Tacos Veganos de Garbanzos | Cilantro and Citron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os Veganos de Garbanzos | Cilantro and Citronella"/>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33625" cy="2121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      6.-</w:t>
      </w:r>
      <w:r w:rsidR="004B7F0B" w:rsidRPr="00826662">
        <w:rPr>
          <w:rFonts w:ascii="Arial" w:hAnsi="Arial" w:cs="Arial"/>
          <w:sz w:val="20"/>
          <w:szCs w:val="20"/>
        </w:rPr>
        <w:t xml:space="preserve">Calentar la tortilla por ambos lados y rellenar con el sofrito, el choclo y la lechuga sanitizada y cortada en </w:t>
      </w:r>
      <w:r>
        <w:rPr>
          <w:rFonts w:ascii="Arial" w:hAnsi="Arial" w:cs="Arial"/>
          <w:sz w:val="20"/>
          <w:szCs w:val="20"/>
        </w:rPr>
        <w:t xml:space="preserve">        chiffonade</w:t>
      </w:r>
    </w:p>
    <w:p w:rsidR="004B7F0B" w:rsidRPr="00826662" w:rsidRDefault="00826662" w:rsidP="00826662">
      <w:pPr>
        <w:rPr>
          <w:rFonts w:ascii="Arial" w:hAnsi="Arial" w:cs="Arial"/>
          <w:sz w:val="20"/>
          <w:szCs w:val="20"/>
        </w:rPr>
      </w:pPr>
      <w:r>
        <w:rPr>
          <w:rFonts w:ascii="Arial" w:hAnsi="Arial" w:cs="Arial"/>
          <w:sz w:val="20"/>
          <w:szCs w:val="20"/>
        </w:rPr>
        <w:t xml:space="preserve">      7.-</w:t>
      </w:r>
      <w:r w:rsidR="004B7F0B" w:rsidRPr="00826662">
        <w:rPr>
          <w:rFonts w:ascii="Arial" w:hAnsi="Arial" w:cs="Arial"/>
          <w:sz w:val="20"/>
          <w:szCs w:val="20"/>
        </w:rPr>
        <w:t>Espolvorear queso rallado</w:t>
      </w:r>
    </w:p>
    <w:p w:rsidR="004B7F0B" w:rsidRPr="00826662" w:rsidRDefault="00826662" w:rsidP="00826662">
      <w:pPr>
        <w:rPr>
          <w:rFonts w:ascii="Arial" w:hAnsi="Arial" w:cs="Arial"/>
          <w:sz w:val="20"/>
          <w:szCs w:val="20"/>
        </w:rPr>
      </w:pPr>
      <w:r>
        <w:rPr>
          <w:rFonts w:ascii="Arial" w:hAnsi="Arial" w:cs="Arial"/>
          <w:sz w:val="20"/>
          <w:szCs w:val="20"/>
        </w:rPr>
        <w:t xml:space="preserve">      8.-</w:t>
      </w:r>
      <w:r w:rsidR="004B7F0B" w:rsidRPr="00826662">
        <w:rPr>
          <w:rFonts w:ascii="Arial" w:hAnsi="Arial" w:cs="Arial"/>
          <w:sz w:val="20"/>
          <w:szCs w:val="20"/>
        </w:rPr>
        <w:t>Enrollar y servir</w:t>
      </w:r>
    </w:p>
    <w:p w:rsidR="0080193F" w:rsidRPr="004B7F0B" w:rsidRDefault="0080193F" w:rsidP="0080193F">
      <w:pPr>
        <w:rPr>
          <w:rFonts w:ascii="Arial" w:hAnsi="Arial" w:cs="Arial"/>
          <w:sz w:val="20"/>
          <w:szCs w:val="20"/>
        </w:rPr>
      </w:pPr>
    </w:p>
    <w:p w:rsidR="0080193F" w:rsidRPr="004B7F0B" w:rsidRDefault="0080193F" w:rsidP="0080193F">
      <w:pPr>
        <w:tabs>
          <w:tab w:val="left" w:pos="1140"/>
        </w:tabs>
        <w:rPr>
          <w:rFonts w:ascii="Arial" w:hAnsi="Arial" w:cs="Arial"/>
          <w:sz w:val="20"/>
          <w:szCs w:val="20"/>
        </w:rPr>
      </w:pPr>
    </w:p>
    <w:p w:rsidR="0080193F" w:rsidRPr="004B7F0B" w:rsidRDefault="0080193F" w:rsidP="0080193F">
      <w:pPr>
        <w:tabs>
          <w:tab w:val="left" w:pos="1140"/>
        </w:tabs>
        <w:rPr>
          <w:rFonts w:ascii="Arial" w:hAnsi="Arial" w:cs="Arial"/>
          <w:sz w:val="20"/>
          <w:szCs w:val="20"/>
        </w:rPr>
      </w:pPr>
    </w:p>
    <w:p w:rsidR="0080193F" w:rsidRDefault="0080193F" w:rsidP="00FD3776">
      <w:pPr>
        <w:spacing w:line="276" w:lineRule="auto"/>
        <w:rPr>
          <w:rFonts w:ascii="Arial" w:hAnsi="Arial" w:cs="Arial"/>
          <w:sz w:val="20"/>
          <w:szCs w:val="20"/>
        </w:rPr>
      </w:pPr>
    </w:p>
    <w:p w:rsidR="00B028D0" w:rsidRDefault="00B028D0" w:rsidP="00FD3776">
      <w:pPr>
        <w:spacing w:line="276" w:lineRule="auto"/>
        <w:rPr>
          <w:rFonts w:ascii="Arial" w:hAnsi="Arial" w:cs="Arial"/>
          <w:sz w:val="20"/>
          <w:szCs w:val="20"/>
        </w:rPr>
      </w:pPr>
    </w:p>
    <w:p w:rsidR="00B028D0" w:rsidRDefault="00B028D0" w:rsidP="00FD3776">
      <w:pPr>
        <w:spacing w:line="276" w:lineRule="auto"/>
        <w:rPr>
          <w:rFonts w:ascii="Arial" w:hAnsi="Arial" w:cs="Arial"/>
          <w:sz w:val="20"/>
          <w:szCs w:val="20"/>
        </w:rPr>
      </w:pPr>
    </w:p>
    <w:p w:rsidR="00B028D0" w:rsidRDefault="00B028D0" w:rsidP="00FD3776">
      <w:pPr>
        <w:spacing w:line="276" w:lineRule="auto"/>
        <w:rPr>
          <w:rFonts w:ascii="Arial" w:hAnsi="Arial" w:cs="Arial"/>
          <w:sz w:val="20"/>
          <w:szCs w:val="20"/>
        </w:rPr>
      </w:pPr>
    </w:p>
    <w:p w:rsidR="00B028D0" w:rsidRDefault="00B028D0" w:rsidP="00FD3776">
      <w:pPr>
        <w:spacing w:line="276" w:lineRule="auto"/>
        <w:rPr>
          <w:rFonts w:ascii="Arial" w:hAnsi="Arial" w:cs="Arial"/>
          <w:sz w:val="20"/>
          <w:szCs w:val="20"/>
        </w:rPr>
      </w:pPr>
    </w:p>
    <w:p w:rsidR="00B028D0" w:rsidRDefault="00B028D0" w:rsidP="00FD3776">
      <w:pPr>
        <w:spacing w:line="276" w:lineRule="auto"/>
        <w:rPr>
          <w:rFonts w:ascii="Arial" w:hAnsi="Arial" w:cs="Arial"/>
          <w:sz w:val="20"/>
          <w:szCs w:val="20"/>
        </w:rPr>
      </w:pPr>
    </w:p>
    <w:p w:rsidR="00B028D0" w:rsidRDefault="00B028D0" w:rsidP="00FD3776">
      <w:pPr>
        <w:spacing w:line="276" w:lineRule="auto"/>
        <w:rPr>
          <w:rFonts w:ascii="Arial" w:hAnsi="Arial" w:cs="Arial"/>
          <w:sz w:val="20"/>
          <w:szCs w:val="20"/>
        </w:rPr>
      </w:pPr>
    </w:p>
    <w:p w:rsidR="00B028D0" w:rsidRPr="00447194" w:rsidRDefault="00B028D0" w:rsidP="00B028D0">
      <w:pPr>
        <w:tabs>
          <w:tab w:val="left" w:pos="1140"/>
        </w:tabs>
        <w:rPr>
          <w:rFonts w:ascii="Arial" w:hAnsi="Arial" w:cs="Arial"/>
          <w:b/>
          <w:sz w:val="20"/>
          <w:szCs w:val="20"/>
        </w:rPr>
      </w:pPr>
      <w:r w:rsidRPr="00447194">
        <w:rPr>
          <w:rFonts w:ascii="Arial" w:hAnsi="Arial" w:cs="Arial"/>
          <w:b/>
          <w:sz w:val="20"/>
          <w:szCs w:val="20"/>
        </w:rPr>
        <w:t>FICHA TECNICA</w:t>
      </w:r>
    </w:p>
    <w:tbl>
      <w:tblPr>
        <w:tblW w:w="10930" w:type="dxa"/>
        <w:tblInd w:w="55" w:type="dxa"/>
        <w:tblCellMar>
          <w:left w:w="70" w:type="dxa"/>
          <w:right w:w="70" w:type="dxa"/>
        </w:tblCellMar>
        <w:tblLook w:val="04A0" w:firstRow="1" w:lastRow="0" w:firstColumn="1" w:lastColumn="0" w:noHBand="0" w:noVBand="1"/>
      </w:tblPr>
      <w:tblGrid>
        <w:gridCol w:w="1858"/>
        <w:gridCol w:w="2268"/>
        <w:gridCol w:w="3119"/>
        <w:gridCol w:w="3118"/>
        <w:gridCol w:w="567"/>
      </w:tblGrid>
      <w:tr w:rsidR="00B028D0" w:rsidRPr="002E5403" w:rsidTr="00B028D0">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RECETA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028D0" w:rsidRPr="00E26193" w:rsidRDefault="00B028D0" w:rsidP="00B028D0">
            <w:pPr>
              <w:rPr>
                <w:rFonts w:ascii="Calibri" w:eastAsia="Times New Roman" w:hAnsi="Calibri" w:cs="Times New Roman"/>
                <w:b/>
                <w:color w:val="000000"/>
                <w:sz w:val="20"/>
                <w:szCs w:val="20"/>
                <w:lang w:eastAsia="es-CL"/>
              </w:rPr>
            </w:pPr>
            <w:r w:rsidRPr="00E26193">
              <w:rPr>
                <w:rFonts w:ascii="Calibri" w:eastAsia="Times New Roman" w:hAnsi="Calibri" w:cs="Times New Roman"/>
                <w:b/>
                <w:color w:val="000000"/>
                <w:sz w:val="20"/>
                <w:szCs w:val="20"/>
                <w:lang w:eastAsia="es-CL"/>
              </w:rPr>
              <w:t>BURRITOS</w:t>
            </w:r>
          </w:p>
        </w:tc>
        <w:tc>
          <w:tcPr>
            <w:tcW w:w="3119"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xml:space="preserve">PAX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028D0" w:rsidRPr="002E5403" w:rsidRDefault="00B028D0" w:rsidP="00B028D0">
            <w:pPr>
              <w:jc w:val="right"/>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6</w:t>
            </w:r>
          </w:p>
        </w:tc>
      </w:tr>
      <w:tr w:rsidR="00B028D0" w:rsidRPr="002E5403" w:rsidTr="00B028D0">
        <w:trPr>
          <w:trHeight w:val="300"/>
        </w:trPr>
        <w:tc>
          <w:tcPr>
            <w:tcW w:w="1858"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2268"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INGREDIENTES</w:t>
            </w:r>
          </w:p>
        </w:tc>
        <w:tc>
          <w:tcPr>
            <w:tcW w:w="2268"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2268"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CANTIDAD</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ALIMENTOS</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TECNICAS APLICADAS</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UTENSILIOS</w:t>
            </w:r>
            <w:r w:rsidR="00E26193">
              <w:rPr>
                <w:rFonts w:ascii="Calibri" w:eastAsia="Times New Roman" w:hAnsi="Calibri" w:cs="Times New Roman"/>
                <w:color w:val="000000"/>
                <w:sz w:val="20"/>
                <w:szCs w:val="20"/>
                <w:lang w:eastAsia="es-CL"/>
              </w:rPr>
              <w:t>/MAQUINARIAS</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Limpieza:</w:t>
            </w: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Pr>
                <w:rFonts w:ascii="Calibri" w:eastAsia="Times New Roman" w:hAnsi="Calibri" w:cs="Times New Roman"/>
                <w:color w:val="000000"/>
                <w:sz w:val="20"/>
                <w:szCs w:val="20"/>
                <w:lang w:eastAsia="es-CL"/>
              </w:rPr>
              <w:t>1 UNIDAD</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CEBOLLA</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Pr>
                <w:rFonts w:ascii="Calibri" w:eastAsia="Times New Roman" w:hAnsi="Calibri" w:cs="Times New Roman"/>
                <w:color w:val="000000"/>
                <w:sz w:val="20"/>
                <w:szCs w:val="20"/>
                <w:lang w:eastAsia="es-CL"/>
              </w:rPr>
              <w:t xml:space="preserve">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Pr>
                <w:rFonts w:ascii="Calibri" w:eastAsia="Times New Roman" w:hAnsi="Calibri" w:cs="Times New Roman"/>
                <w:color w:val="000000"/>
                <w:sz w:val="20"/>
                <w:szCs w:val="20"/>
                <w:lang w:eastAsia="es-CL"/>
              </w:rPr>
              <w:t>½ UNIDAD</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Pr>
                <w:rFonts w:ascii="Calibri" w:eastAsia="Times New Roman" w:hAnsi="Calibri" w:cs="Times New Roman"/>
                <w:color w:val="000000"/>
                <w:sz w:val="20"/>
                <w:szCs w:val="20"/>
                <w:lang w:eastAsia="es-CL"/>
              </w:rPr>
              <w:t>PECHUGA DE POLLO</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Pr>
                <w:rFonts w:ascii="Calibri" w:eastAsia="Times New Roman" w:hAnsi="Calibri" w:cs="Times New Roman"/>
                <w:color w:val="000000"/>
                <w:sz w:val="20"/>
                <w:szCs w:val="20"/>
                <w:lang w:eastAsia="es-CL"/>
              </w:rPr>
              <w:t>2 DIENTES</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Pr>
                <w:rFonts w:ascii="Calibri" w:eastAsia="Times New Roman" w:hAnsi="Calibri" w:cs="Times New Roman"/>
                <w:color w:val="000000"/>
                <w:sz w:val="20"/>
                <w:szCs w:val="20"/>
                <w:lang w:eastAsia="es-CL"/>
              </w:rPr>
              <w:t>AJO</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Pr>
                <w:rFonts w:ascii="Calibri" w:eastAsia="Times New Roman" w:hAnsi="Calibri" w:cs="Times New Roman"/>
                <w:color w:val="000000"/>
                <w:sz w:val="20"/>
                <w:szCs w:val="20"/>
                <w:lang w:eastAsia="es-CL"/>
              </w:rPr>
              <w:t>½ UNIDAD</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Pr>
                <w:rFonts w:ascii="Calibri" w:eastAsia="Times New Roman" w:hAnsi="Calibri" w:cs="Times New Roman"/>
                <w:color w:val="000000"/>
                <w:sz w:val="20"/>
                <w:szCs w:val="20"/>
                <w:lang w:eastAsia="es-CL"/>
              </w:rPr>
              <w:t>PIMENTON VERDE</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½ UNIDAD</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PIMENTON ROJO</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 xml:space="preserve">1 UNIDAD </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Pr>
                <w:rFonts w:ascii="Calibri" w:eastAsia="Times New Roman" w:hAnsi="Calibri" w:cs="Times New Roman"/>
                <w:color w:val="000000"/>
                <w:sz w:val="20"/>
                <w:szCs w:val="20"/>
                <w:lang w:eastAsia="es-CL"/>
              </w:rPr>
              <w:t>TOMATE</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CORTE</w:t>
            </w: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6 UNIDADES</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TORTILLAS</w:t>
            </w:r>
            <w:r w:rsidR="00EC2955">
              <w:rPr>
                <w:rFonts w:ascii="Calibri" w:eastAsia="Times New Roman" w:hAnsi="Calibri" w:cs="Times New Roman"/>
                <w:color w:val="000000"/>
                <w:sz w:val="20"/>
                <w:szCs w:val="20"/>
                <w:lang w:eastAsia="es-CL"/>
              </w:rPr>
              <w:t xml:space="preserve"> DE TRIGO</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10 CC</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ACEITE</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A GUSTO</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SAL PIMIENTA</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COCCION</w:t>
            </w: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r w:rsidR="00B028D0" w:rsidRPr="002E5403" w:rsidTr="00B028D0">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B028D0" w:rsidRPr="002E5403" w:rsidRDefault="00B028D0" w:rsidP="00B028D0">
            <w:pPr>
              <w:rPr>
                <w:rFonts w:ascii="Calibri" w:eastAsia="Times New Roman" w:hAnsi="Calibri" w:cs="Times New Roman"/>
                <w:color w:val="000000"/>
                <w:sz w:val="20"/>
                <w:szCs w:val="20"/>
                <w:lang w:eastAsia="es-CL"/>
              </w:rPr>
            </w:pPr>
          </w:p>
        </w:tc>
      </w:tr>
    </w:tbl>
    <w:p w:rsidR="00B028D0" w:rsidRPr="002E5403" w:rsidRDefault="00C62C8C" w:rsidP="00B028D0">
      <w:pPr>
        <w:tabs>
          <w:tab w:val="left" w:pos="1140"/>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2576" behindDoc="0" locked="0" layoutInCell="1" allowOverlap="1" wp14:anchorId="6F9ABCB2" wp14:editId="1E45F01A">
                <wp:simplePos x="0" y="0"/>
                <wp:positionH relativeFrom="column">
                  <wp:posOffset>-171450</wp:posOffset>
                </wp:positionH>
                <wp:positionV relativeFrom="paragraph">
                  <wp:posOffset>236220</wp:posOffset>
                </wp:positionV>
                <wp:extent cx="7153275" cy="4257675"/>
                <wp:effectExtent l="57150" t="19050" r="85725" b="104775"/>
                <wp:wrapNone/>
                <wp:docPr id="19" name="5 Rectángulo"/>
                <wp:cNvGraphicFramePr/>
                <a:graphic xmlns:a="http://schemas.openxmlformats.org/drawingml/2006/main">
                  <a:graphicData uri="http://schemas.microsoft.com/office/word/2010/wordprocessingShape">
                    <wps:wsp>
                      <wps:cNvSpPr/>
                      <wps:spPr>
                        <a:xfrm>
                          <a:off x="0" y="0"/>
                          <a:ext cx="7153275" cy="42576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0BB0F8" id="5 Rectángulo" o:spid="_x0000_s1026" style="position:absolute;margin-left:-13.5pt;margin-top:18.6pt;width:563.25pt;height:3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" filled="f" strokecolor="black [3213]">
                <v:shadow on="t" color="black" opacity="22937f" origin=",.5" offset="0,.63889mm"/>
              </v:rect>
            </w:pict>
          </mc:Fallback>
        </mc:AlternateContent>
      </w:r>
    </w:p>
    <w:p w:rsidR="00B028D0" w:rsidRPr="002E5403" w:rsidRDefault="00B028D0" w:rsidP="00B028D0">
      <w:pPr>
        <w:tabs>
          <w:tab w:val="left" w:pos="1140"/>
        </w:tabs>
        <w:rPr>
          <w:rFonts w:ascii="Arial" w:hAnsi="Arial" w:cs="Arial"/>
          <w:sz w:val="20"/>
          <w:szCs w:val="20"/>
        </w:rPr>
      </w:pPr>
    </w:p>
    <w:p w:rsidR="00B028D0" w:rsidRPr="003923E9" w:rsidRDefault="00B028D0" w:rsidP="00B028D0">
      <w:pPr>
        <w:rPr>
          <w:b/>
        </w:rPr>
      </w:pPr>
      <w:r w:rsidRPr="003923E9">
        <w:rPr>
          <w:b/>
        </w:rPr>
        <w:t xml:space="preserve">PREPARACION: </w:t>
      </w:r>
    </w:p>
    <w:p w:rsidR="00B028D0" w:rsidRDefault="00B028D0" w:rsidP="00B028D0"/>
    <w:p w:rsidR="00B028D0" w:rsidRPr="00DC0521" w:rsidRDefault="00B028D0" w:rsidP="00B028D0">
      <w:r>
        <w:t>1.- Re</w:t>
      </w:r>
      <w:r w:rsidR="00DC0521">
        <w:t>alizar la mise en place de  los ingredientes.</w:t>
      </w:r>
      <w:r w:rsidRPr="004A5F4D">
        <w:rPr>
          <w:b/>
        </w:rPr>
        <w:tab/>
      </w:r>
    </w:p>
    <w:p w:rsidR="00B028D0" w:rsidRDefault="00DC0521" w:rsidP="00B028D0">
      <w:r>
        <w:t xml:space="preserve">2.-sanitizar, cebolla, ajo, </w:t>
      </w:r>
      <w:r w:rsidR="00C62C8C">
        <w:t>pimentones, tomate</w:t>
      </w:r>
    </w:p>
    <w:p w:rsidR="00C62C8C" w:rsidRDefault="00C62C8C" w:rsidP="00B028D0">
      <w:r>
        <w:t>3.-cortar la cebolla en brunoise</w:t>
      </w:r>
    </w:p>
    <w:p w:rsidR="00C62C8C" w:rsidRDefault="00C62C8C" w:rsidP="00B028D0">
      <w:r>
        <w:t>4.-Cortar el tomate en concase</w:t>
      </w:r>
    </w:p>
    <w:p w:rsidR="00C62C8C" w:rsidRDefault="00C62C8C" w:rsidP="00B028D0">
      <w:r>
        <w:t>5.- cortar pimentones en juliana</w:t>
      </w:r>
    </w:p>
    <w:p w:rsidR="00C62C8C" w:rsidRDefault="00C62C8C" w:rsidP="00B028D0">
      <w:r>
        <w:t>6.-limpiar el pollo y cortar en emince</w:t>
      </w:r>
    </w:p>
    <w:p w:rsidR="00C62C8C" w:rsidRDefault="00C62C8C" w:rsidP="00B028D0">
      <w:r>
        <w:t>7.- agregar el aceite donde realizaremos el salteado, calentar, sofreír el ajo y saltear junto con todos los ingredientes</w:t>
      </w:r>
    </w:p>
    <w:p w:rsidR="00C62C8C" w:rsidRDefault="00C62C8C" w:rsidP="00B028D0">
      <w:r>
        <w:t>8.- salpimentar</w:t>
      </w:r>
    </w:p>
    <w:p w:rsidR="00C62C8C" w:rsidRDefault="00C62C8C" w:rsidP="00B028D0">
      <w:r>
        <w:rPr>
          <w:noProof/>
          <w:lang w:val="es-CL" w:eastAsia="es-CL"/>
        </w:rPr>
        <w:drawing>
          <wp:anchor distT="0" distB="0" distL="114300" distR="114300" simplePos="0" relativeHeight="251673600" behindDoc="0" locked="0" layoutInCell="1" allowOverlap="1">
            <wp:simplePos x="0" y="0"/>
            <wp:positionH relativeFrom="column">
              <wp:posOffset>3848100</wp:posOffset>
            </wp:positionH>
            <wp:positionV relativeFrom="paragraph">
              <wp:posOffset>86995</wp:posOffset>
            </wp:positionV>
            <wp:extent cx="2857500" cy="1600200"/>
            <wp:effectExtent l="0" t="0" r="0" b="0"/>
            <wp:wrapNone/>
            <wp:docPr id="20" name="Imagen 20" descr="Tacos veganos, receta perfecta para cualquier lunes sin c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os veganos, receta perfecta para cualquier lunes sin carn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t>9.-calentar las tortillas por ambos lados</w:t>
      </w:r>
    </w:p>
    <w:p w:rsidR="00C62C8C" w:rsidRDefault="00C62C8C" w:rsidP="00B028D0">
      <w:r>
        <w:t>10.- rellenar con la mezcla doblar y servir.</w:t>
      </w:r>
    </w:p>
    <w:p w:rsidR="00C62C8C" w:rsidRDefault="00DC0521" w:rsidP="00B028D0">
      <w:r>
        <w:t xml:space="preserve">   </w:t>
      </w:r>
    </w:p>
    <w:p w:rsidR="00B028D0" w:rsidRDefault="00B028D0" w:rsidP="00C62C8C">
      <w:r>
        <w:t xml:space="preserve"> </w:t>
      </w:r>
    </w:p>
    <w:p w:rsidR="00B028D0" w:rsidRPr="002E5403" w:rsidRDefault="00B028D0" w:rsidP="00B028D0">
      <w:pPr>
        <w:tabs>
          <w:tab w:val="left" w:pos="1140"/>
        </w:tabs>
        <w:rPr>
          <w:rFonts w:ascii="Arial" w:hAnsi="Arial" w:cs="Arial"/>
          <w:sz w:val="20"/>
          <w:szCs w:val="20"/>
        </w:rPr>
      </w:pPr>
    </w:p>
    <w:p w:rsidR="00B028D0" w:rsidRPr="002E5403" w:rsidRDefault="00B028D0" w:rsidP="00B028D0">
      <w:pPr>
        <w:tabs>
          <w:tab w:val="left" w:pos="1140"/>
        </w:tabs>
        <w:rPr>
          <w:rFonts w:ascii="Arial" w:hAnsi="Arial" w:cs="Arial"/>
          <w:sz w:val="20"/>
          <w:szCs w:val="20"/>
        </w:rPr>
      </w:pPr>
    </w:p>
    <w:p w:rsidR="00C62C8C" w:rsidRDefault="00C62C8C" w:rsidP="00FD3776">
      <w:pPr>
        <w:spacing w:line="276" w:lineRule="auto"/>
        <w:rPr>
          <w:rFonts w:ascii="Arial" w:hAnsi="Arial" w:cs="Arial"/>
          <w:sz w:val="20"/>
          <w:szCs w:val="20"/>
        </w:rPr>
      </w:pPr>
    </w:p>
    <w:p w:rsidR="00C62C8C" w:rsidRPr="00C62C8C" w:rsidRDefault="00C62C8C" w:rsidP="00C62C8C">
      <w:pPr>
        <w:rPr>
          <w:rFonts w:ascii="Arial" w:hAnsi="Arial" w:cs="Arial"/>
          <w:sz w:val="20"/>
          <w:szCs w:val="20"/>
        </w:rPr>
      </w:pPr>
    </w:p>
    <w:p w:rsidR="00C62C8C" w:rsidRPr="00C62C8C" w:rsidRDefault="00C62C8C" w:rsidP="00C62C8C">
      <w:pPr>
        <w:rPr>
          <w:rFonts w:ascii="Arial" w:hAnsi="Arial" w:cs="Arial"/>
          <w:sz w:val="20"/>
          <w:szCs w:val="20"/>
        </w:rPr>
      </w:pPr>
    </w:p>
    <w:p w:rsidR="00C62C8C" w:rsidRPr="00C62C8C" w:rsidRDefault="00C62C8C" w:rsidP="00C62C8C">
      <w:pPr>
        <w:rPr>
          <w:rFonts w:ascii="Arial" w:hAnsi="Arial" w:cs="Arial"/>
          <w:sz w:val="20"/>
          <w:szCs w:val="20"/>
        </w:rPr>
      </w:pPr>
    </w:p>
    <w:p w:rsidR="00C62C8C" w:rsidRPr="00C62C8C" w:rsidRDefault="00C62C8C" w:rsidP="00C62C8C">
      <w:pPr>
        <w:rPr>
          <w:rFonts w:ascii="Arial" w:hAnsi="Arial" w:cs="Arial"/>
          <w:sz w:val="20"/>
          <w:szCs w:val="20"/>
        </w:rPr>
      </w:pPr>
    </w:p>
    <w:p w:rsidR="00C62C8C" w:rsidRDefault="00C62C8C" w:rsidP="00C62C8C">
      <w:pPr>
        <w:rPr>
          <w:rFonts w:ascii="Arial" w:hAnsi="Arial" w:cs="Arial"/>
          <w:sz w:val="20"/>
          <w:szCs w:val="20"/>
        </w:rPr>
      </w:pPr>
    </w:p>
    <w:p w:rsidR="00C62C8C" w:rsidRDefault="00C62C8C" w:rsidP="00C62C8C">
      <w:pPr>
        <w:rPr>
          <w:rFonts w:ascii="Arial" w:hAnsi="Arial" w:cs="Arial"/>
          <w:sz w:val="20"/>
          <w:szCs w:val="20"/>
        </w:rPr>
      </w:pPr>
    </w:p>
    <w:p w:rsidR="00C62C8C" w:rsidRDefault="00C62C8C" w:rsidP="00C62C8C">
      <w:pPr>
        <w:rPr>
          <w:rFonts w:ascii="Arial" w:hAnsi="Arial" w:cs="Arial"/>
          <w:sz w:val="20"/>
          <w:szCs w:val="20"/>
        </w:rPr>
      </w:pPr>
    </w:p>
    <w:p w:rsidR="00C62C8C" w:rsidRDefault="00C62C8C" w:rsidP="00C62C8C">
      <w:pPr>
        <w:rPr>
          <w:rFonts w:ascii="Arial" w:hAnsi="Arial" w:cs="Arial"/>
          <w:sz w:val="20"/>
          <w:szCs w:val="20"/>
        </w:rPr>
      </w:pPr>
    </w:p>
    <w:p w:rsidR="00C62C8C" w:rsidRDefault="00C62C8C" w:rsidP="00C62C8C">
      <w:pPr>
        <w:rPr>
          <w:rFonts w:ascii="Arial" w:hAnsi="Arial" w:cs="Arial"/>
          <w:sz w:val="20"/>
          <w:szCs w:val="20"/>
        </w:rPr>
      </w:pPr>
    </w:p>
    <w:p w:rsidR="00C62C8C" w:rsidRDefault="00C62C8C" w:rsidP="00C62C8C">
      <w:pPr>
        <w:rPr>
          <w:rFonts w:ascii="Arial" w:hAnsi="Arial" w:cs="Arial"/>
          <w:sz w:val="20"/>
          <w:szCs w:val="20"/>
        </w:rPr>
      </w:pPr>
    </w:p>
    <w:p w:rsidR="00C62C8C" w:rsidRDefault="00C62C8C" w:rsidP="00C62C8C">
      <w:pPr>
        <w:rPr>
          <w:rFonts w:ascii="Arial" w:hAnsi="Arial" w:cs="Arial"/>
          <w:sz w:val="20"/>
          <w:szCs w:val="20"/>
        </w:rPr>
      </w:pPr>
    </w:p>
    <w:p w:rsidR="00C62C8C" w:rsidRDefault="00C62C8C" w:rsidP="00C62C8C">
      <w:pPr>
        <w:rPr>
          <w:rFonts w:ascii="Arial" w:hAnsi="Arial" w:cs="Arial"/>
          <w:sz w:val="20"/>
          <w:szCs w:val="20"/>
        </w:rPr>
      </w:pPr>
    </w:p>
    <w:p w:rsidR="00C62C8C" w:rsidRDefault="00C62C8C" w:rsidP="00C62C8C">
      <w:pPr>
        <w:rPr>
          <w:rFonts w:ascii="Arial" w:hAnsi="Arial" w:cs="Arial"/>
          <w:sz w:val="20"/>
          <w:szCs w:val="20"/>
        </w:rPr>
      </w:pPr>
    </w:p>
    <w:p w:rsidR="00C62C8C" w:rsidRDefault="00C62C8C" w:rsidP="00C62C8C">
      <w:pPr>
        <w:rPr>
          <w:rFonts w:ascii="Arial" w:hAnsi="Arial" w:cs="Arial"/>
          <w:sz w:val="20"/>
          <w:szCs w:val="20"/>
        </w:rPr>
      </w:pPr>
    </w:p>
    <w:p w:rsidR="00C62C8C" w:rsidRDefault="00C62C8C" w:rsidP="00C62C8C">
      <w:pPr>
        <w:rPr>
          <w:rFonts w:ascii="Arial" w:hAnsi="Arial" w:cs="Arial"/>
          <w:sz w:val="20"/>
          <w:szCs w:val="20"/>
        </w:rPr>
      </w:pPr>
    </w:p>
    <w:p w:rsidR="00C62C8C" w:rsidRPr="00447194" w:rsidRDefault="00C62C8C" w:rsidP="00C62C8C">
      <w:pPr>
        <w:tabs>
          <w:tab w:val="left" w:pos="1140"/>
        </w:tabs>
        <w:rPr>
          <w:rFonts w:ascii="Arial" w:hAnsi="Arial" w:cs="Arial"/>
          <w:b/>
          <w:sz w:val="20"/>
          <w:szCs w:val="20"/>
        </w:rPr>
      </w:pPr>
      <w:r w:rsidRPr="00447194">
        <w:rPr>
          <w:rFonts w:ascii="Arial" w:hAnsi="Arial" w:cs="Arial"/>
          <w:b/>
          <w:sz w:val="20"/>
          <w:szCs w:val="20"/>
        </w:rPr>
        <w:t>FICHA TECNICA</w:t>
      </w:r>
    </w:p>
    <w:tbl>
      <w:tblPr>
        <w:tblW w:w="10930" w:type="dxa"/>
        <w:tblInd w:w="55" w:type="dxa"/>
        <w:tblCellMar>
          <w:left w:w="70" w:type="dxa"/>
          <w:right w:w="70" w:type="dxa"/>
        </w:tblCellMar>
        <w:tblLook w:val="04A0" w:firstRow="1" w:lastRow="0" w:firstColumn="1" w:lastColumn="0" w:noHBand="0" w:noVBand="1"/>
      </w:tblPr>
      <w:tblGrid>
        <w:gridCol w:w="1858"/>
        <w:gridCol w:w="2268"/>
        <w:gridCol w:w="3119"/>
        <w:gridCol w:w="3118"/>
        <w:gridCol w:w="567"/>
      </w:tblGrid>
      <w:tr w:rsidR="00C62C8C" w:rsidRPr="002E5403" w:rsidTr="00E2619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RECETA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62C8C" w:rsidRPr="004F4F81" w:rsidRDefault="0044784D" w:rsidP="00E26193">
            <w:pPr>
              <w:rPr>
                <w:rFonts w:ascii="Calibri" w:eastAsia="Times New Roman" w:hAnsi="Calibri" w:cs="Times New Roman"/>
                <w:b/>
                <w:color w:val="000000"/>
                <w:sz w:val="20"/>
                <w:szCs w:val="20"/>
                <w:lang w:eastAsia="es-CL"/>
              </w:rPr>
            </w:pPr>
            <w:r w:rsidRPr="004F4F81">
              <w:rPr>
                <w:rFonts w:ascii="Calibri" w:eastAsia="Times New Roman" w:hAnsi="Calibri" w:cs="Times New Roman"/>
                <w:b/>
                <w:color w:val="000000"/>
                <w:sz w:val="20"/>
                <w:szCs w:val="20"/>
                <w:lang w:eastAsia="es-CL"/>
              </w:rPr>
              <w:t>GUACAMOLE Y TOTOPOS</w:t>
            </w:r>
          </w:p>
        </w:tc>
        <w:tc>
          <w:tcPr>
            <w:tcW w:w="3119"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xml:space="preserve">PAX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jc w:val="right"/>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6</w:t>
            </w:r>
          </w:p>
        </w:tc>
      </w:tr>
      <w:tr w:rsidR="00C62C8C" w:rsidRPr="002E5403" w:rsidTr="00E26193">
        <w:trPr>
          <w:trHeight w:val="300"/>
        </w:trPr>
        <w:tc>
          <w:tcPr>
            <w:tcW w:w="185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INGREDIENTES</w:t>
            </w:r>
          </w:p>
        </w:tc>
        <w:tc>
          <w:tcPr>
            <w:tcW w:w="226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CANTIDAD</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ALIMENTOS</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TECNICAS APLICADAS</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UTENSILIOS</w:t>
            </w:r>
            <w:r w:rsidR="00E26193">
              <w:rPr>
                <w:rFonts w:ascii="Calibri" w:eastAsia="Times New Roman" w:hAnsi="Calibri" w:cs="Times New Roman"/>
                <w:color w:val="000000"/>
                <w:sz w:val="20"/>
                <w:szCs w:val="20"/>
                <w:lang w:eastAsia="es-CL"/>
              </w:rPr>
              <w:t>/MAQUINARIAS</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Limpieza:</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44784D" w:rsidP="00E26193">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 xml:space="preserve">1 </w:t>
            </w:r>
            <w:r w:rsidR="00C62C8C" w:rsidRPr="002E5403">
              <w:rPr>
                <w:rFonts w:ascii="Calibri" w:eastAsia="Times New Roman" w:hAnsi="Calibri" w:cs="Times New Roman"/>
                <w:color w:val="000000"/>
                <w:sz w:val="20"/>
                <w:szCs w:val="20"/>
                <w:lang w:eastAsia="es-CL"/>
              </w:rPr>
              <w:t> </w:t>
            </w:r>
            <w:r>
              <w:rPr>
                <w:rFonts w:ascii="Calibri" w:eastAsia="Times New Roman" w:hAnsi="Calibri" w:cs="Times New Roman"/>
                <w:color w:val="000000"/>
                <w:sz w:val="20"/>
                <w:szCs w:val="20"/>
                <w:lang w:eastAsia="es-CL"/>
              </w:rPr>
              <w:t>½ UNIDAD</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44784D" w:rsidP="00E26193">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PALTA</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44784D" w:rsidRDefault="0044784D" w:rsidP="0044784D">
            <w:pPr>
              <w:pStyle w:val="Prrafodelista"/>
              <w:numPr>
                <w:ilvl w:val="0"/>
                <w:numId w:val="43"/>
              </w:num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UNIDAD</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44784D" w:rsidP="00E26193">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CEBOLLA</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sidR="0044784D">
              <w:rPr>
                <w:rFonts w:ascii="Calibri" w:eastAsia="Times New Roman" w:hAnsi="Calibri" w:cs="Times New Roman"/>
                <w:color w:val="000000"/>
                <w:sz w:val="20"/>
                <w:szCs w:val="20"/>
                <w:lang w:eastAsia="es-CL"/>
              </w:rPr>
              <w:t>½ UNIDAD</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44784D" w:rsidP="00E26193">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AJI VERDE</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sidR="0044784D">
              <w:rPr>
                <w:rFonts w:ascii="Calibri" w:eastAsia="Times New Roman" w:hAnsi="Calibri" w:cs="Times New Roman"/>
                <w:color w:val="000000"/>
                <w:sz w:val="20"/>
                <w:szCs w:val="20"/>
                <w:lang w:eastAsia="es-CL"/>
              </w:rPr>
              <w:t>2 CUCHARADAS</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sidR="0044784D">
              <w:rPr>
                <w:rFonts w:ascii="Calibri" w:eastAsia="Times New Roman" w:hAnsi="Calibri" w:cs="Times New Roman"/>
                <w:color w:val="000000"/>
                <w:sz w:val="20"/>
                <w:szCs w:val="20"/>
                <w:lang w:eastAsia="es-CL"/>
              </w:rPr>
              <w:t>JUGO LIMON</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44784D" w:rsidP="00E26193">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2 UNIDADES</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44784D" w:rsidP="00E26193">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TOMATES</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44784D" w:rsidP="00E26193">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A GUSTO</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sidR="0044784D">
              <w:rPr>
                <w:rFonts w:ascii="Calibri" w:eastAsia="Times New Roman" w:hAnsi="Calibri" w:cs="Times New Roman"/>
                <w:color w:val="000000"/>
                <w:sz w:val="20"/>
                <w:szCs w:val="20"/>
                <w:lang w:eastAsia="es-CL"/>
              </w:rPr>
              <w:t>SAL- ACEITE</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CORTE</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44784D" w:rsidP="00E26193">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3 UNIDADES</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sidR="0044784D">
              <w:rPr>
                <w:rFonts w:ascii="Calibri" w:eastAsia="Times New Roman" w:hAnsi="Calibri" w:cs="Times New Roman"/>
                <w:color w:val="000000"/>
                <w:sz w:val="20"/>
                <w:szCs w:val="20"/>
                <w:lang w:eastAsia="es-CL"/>
              </w:rPr>
              <w:t>TORTILLAS</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44784D" w:rsidP="00E26193">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ACEITE PARA FREIR</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COCCION</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bl>
    <w:p w:rsidR="00C62C8C" w:rsidRPr="002E5403" w:rsidRDefault="00E6380D" w:rsidP="00C62C8C">
      <w:pPr>
        <w:tabs>
          <w:tab w:val="left" w:pos="1140"/>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5648" behindDoc="0" locked="0" layoutInCell="1" allowOverlap="1" wp14:anchorId="5DFF2904" wp14:editId="20D5585F">
                <wp:simplePos x="0" y="0"/>
                <wp:positionH relativeFrom="column">
                  <wp:posOffset>-171450</wp:posOffset>
                </wp:positionH>
                <wp:positionV relativeFrom="paragraph">
                  <wp:posOffset>236221</wp:posOffset>
                </wp:positionV>
                <wp:extent cx="7153275" cy="3390900"/>
                <wp:effectExtent l="57150" t="19050" r="85725" b="95250"/>
                <wp:wrapNone/>
                <wp:docPr id="21" name="5 Rectángulo"/>
                <wp:cNvGraphicFramePr/>
                <a:graphic xmlns:a="http://schemas.openxmlformats.org/drawingml/2006/main">
                  <a:graphicData uri="http://schemas.microsoft.com/office/word/2010/wordprocessingShape">
                    <wps:wsp>
                      <wps:cNvSpPr/>
                      <wps:spPr>
                        <a:xfrm>
                          <a:off x="0" y="0"/>
                          <a:ext cx="7153275" cy="3390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6A3817" id="5 Rectángulo" o:spid="_x0000_s1026" style="position:absolute;margin-left:-13.5pt;margin-top:18.6pt;width:563.25pt;height:2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" filled="f" strokecolor="black [3213]">
                <v:shadow on="t" color="black" opacity="22937f" origin=",.5" offset="0,.63889mm"/>
              </v:rect>
            </w:pict>
          </mc:Fallback>
        </mc:AlternateContent>
      </w:r>
    </w:p>
    <w:p w:rsidR="00C62C8C" w:rsidRPr="002E5403" w:rsidRDefault="00C62C8C" w:rsidP="00C62C8C">
      <w:pPr>
        <w:tabs>
          <w:tab w:val="left" w:pos="1140"/>
        </w:tabs>
        <w:rPr>
          <w:rFonts w:ascii="Arial" w:hAnsi="Arial" w:cs="Arial"/>
          <w:sz w:val="20"/>
          <w:szCs w:val="20"/>
        </w:rPr>
      </w:pPr>
    </w:p>
    <w:p w:rsidR="00C62C8C" w:rsidRPr="00E26193" w:rsidRDefault="00C62C8C" w:rsidP="00C62C8C">
      <w:pPr>
        <w:rPr>
          <w:u w:val="single"/>
        </w:rPr>
      </w:pPr>
      <w:r w:rsidRPr="00E26193">
        <w:rPr>
          <w:u w:val="single"/>
        </w:rPr>
        <w:t xml:space="preserve">PREPARACION: </w:t>
      </w:r>
    </w:p>
    <w:p w:rsidR="0044784D" w:rsidRPr="00E26193" w:rsidRDefault="0044784D" w:rsidP="00C62C8C">
      <w:r w:rsidRPr="00E26193">
        <w:t>1.-Lavar, pelar y moler las paltas agregar jugo de limón y reservar</w:t>
      </w:r>
    </w:p>
    <w:p w:rsidR="0044784D" w:rsidRPr="00E26193" w:rsidRDefault="00E6380D" w:rsidP="00C62C8C">
      <w:r w:rsidRPr="00E26193">
        <w:t>2.- Lavar, pelar y cortar la cebolla en brunoisse. Amortiguar y reservar</w:t>
      </w:r>
    </w:p>
    <w:p w:rsidR="00E6380D" w:rsidRPr="00E26193" w:rsidRDefault="00E6380D" w:rsidP="00C62C8C">
      <w:r w:rsidRPr="00E26193">
        <w:t>3.- Lavar, vaciar y picar fino el ají verde</w:t>
      </w:r>
    </w:p>
    <w:p w:rsidR="00E6380D" w:rsidRPr="00E26193" w:rsidRDefault="00E6380D" w:rsidP="00C62C8C">
      <w:r w:rsidRPr="00E26193">
        <w:t>4.- Lavar, pelar y cortar el tomate en concasse. Reservar</w:t>
      </w:r>
    </w:p>
    <w:p w:rsidR="00E6380D" w:rsidRPr="00E26193" w:rsidRDefault="00E6380D" w:rsidP="00C62C8C">
      <w:r w:rsidRPr="00E26193">
        <w:t>5.-Mezclar todos los ingredientes. Salpimentar</w:t>
      </w:r>
    </w:p>
    <w:p w:rsidR="00E6380D" w:rsidRPr="00E26193" w:rsidRDefault="00E6380D" w:rsidP="00C62C8C">
      <w:r w:rsidRPr="00E26193">
        <w:rPr>
          <w:noProof/>
          <w:lang w:val="es-CL" w:eastAsia="es-CL"/>
        </w:rPr>
        <w:drawing>
          <wp:anchor distT="0" distB="0" distL="114300" distR="114300" simplePos="0" relativeHeight="251678720" behindDoc="0" locked="0" layoutInCell="1" allowOverlap="1" wp14:anchorId="5EC4E09D" wp14:editId="41E9DB79">
            <wp:simplePos x="0" y="0"/>
            <wp:positionH relativeFrom="margin">
              <wp:align>right</wp:align>
            </wp:positionH>
            <wp:positionV relativeFrom="paragraph">
              <wp:posOffset>219710</wp:posOffset>
            </wp:positionV>
            <wp:extent cx="2857500" cy="1600200"/>
            <wp:effectExtent l="0" t="0" r="0" b="0"/>
            <wp:wrapNone/>
            <wp:docPr id="23" name="Imagen 23" descr="Guacamole mexicano con nachos caseros | Receta Supermercados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camole mexicano con nachos caseros | Receta Supermercados MA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Pr="00E26193">
        <w:t>6.- Servir acompañado de tortillas cortadas y fritas (tipo nachos)</w:t>
      </w:r>
    </w:p>
    <w:p w:rsidR="00C62C8C" w:rsidRPr="00E26193"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C62C8C">
      <w:pPr>
        <w:ind w:firstLine="708"/>
      </w:pPr>
    </w:p>
    <w:p w:rsidR="00C62C8C" w:rsidRDefault="00C62C8C" w:rsidP="00E26193"/>
    <w:p w:rsidR="00C62C8C" w:rsidRDefault="00C62C8C" w:rsidP="00C62C8C">
      <w:pPr>
        <w:ind w:firstLine="708"/>
        <w:rPr>
          <w:rFonts w:ascii="Arial" w:hAnsi="Arial" w:cs="Arial"/>
          <w:sz w:val="20"/>
          <w:szCs w:val="20"/>
        </w:rPr>
      </w:pPr>
    </w:p>
    <w:p w:rsidR="00C62C8C" w:rsidRPr="00447194" w:rsidRDefault="00C62C8C" w:rsidP="00C62C8C">
      <w:pPr>
        <w:tabs>
          <w:tab w:val="left" w:pos="1140"/>
        </w:tabs>
        <w:rPr>
          <w:rFonts w:ascii="Arial" w:hAnsi="Arial" w:cs="Arial"/>
          <w:b/>
          <w:sz w:val="20"/>
          <w:szCs w:val="20"/>
        </w:rPr>
      </w:pPr>
      <w:r w:rsidRPr="00447194">
        <w:rPr>
          <w:rFonts w:ascii="Arial" w:hAnsi="Arial" w:cs="Arial"/>
          <w:b/>
          <w:sz w:val="20"/>
          <w:szCs w:val="20"/>
        </w:rPr>
        <w:t>FICHA TECNICA</w:t>
      </w:r>
    </w:p>
    <w:tbl>
      <w:tblPr>
        <w:tblW w:w="10930" w:type="dxa"/>
        <w:tblInd w:w="55" w:type="dxa"/>
        <w:tblCellMar>
          <w:left w:w="70" w:type="dxa"/>
          <w:right w:w="70" w:type="dxa"/>
        </w:tblCellMar>
        <w:tblLook w:val="04A0" w:firstRow="1" w:lastRow="0" w:firstColumn="1" w:lastColumn="0" w:noHBand="0" w:noVBand="1"/>
      </w:tblPr>
      <w:tblGrid>
        <w:gridCol w:w="1858"/>
        <w:gridCol w:w="2268"/>
        <w:gridCol w:w="3119"/>
        <w:gridCol w:w="3118"/>
        <w:gridCol w:w="567"/>
      </w:tblGrid>
      <w:tr w:rsidR="00C62C8C" w:rsidRPr="002E5403" w:rsidTr="00E2619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RECETA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62C8C" w:rsidRPr="004F4F81" w:rsidRDefault="00E6380D" w:rsidP="00E26193">
            <w:pPr>
              <w:rPr>
                <w:rFonts w:ascii="Calibri" w:eastAsia="Times New Roman" w:hAnsi="Calibri" w:cs="Times New Roman"/>
                <w:b/>
                <w:color w:val="000000"/>
                <w:sz w:val="20"/>
                <w:szCs w:val="20"/>
                <w:lang w:eastAsia="es-CL"/>
              </w:rPr>
            </w:pPr>
            <w:r w:rsidRPr="004F4F81">
              <w:rPr>
                <w:rFonts w:ascii="Calibri" w:eastAsia="Times New Roman" w:hAnsi="Calibri" w:cs="Times New Roman"/>
                <w:b/>
                <w:color w:val="000000"/>
                <w:sz w:val="20"/>
                <w:szCs w:val="20"/>
                <w:lang w:eastAsia="es-CL"/>
              </w:rPr>
              <w:t>JAMONCILLOS DE PIÑONES</w:t>
            </w:r>
          </w:p>
        </w:tc>
        <w:tc>
          <w:tcPr>
            <w:tcW w:w="3119"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xml:space="preserve">PAX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E6380D" w:rsidP="00E26193">
            <w:pPr>
              <w:jc w:val="right"/>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0</w:t>
            </w:r>
            <w:r w:rsidR="00C62C8C" w:rsidRPr="002E5403">
              <w:rPr>
                <w:rFonts w:ascii="Calibri" w:eastAsia="Times New Roman" w:hAnsi="Calibri" w:cs="Times New Roman"/>
                <w:color w:val="000000"/>
                <w:sz w:val="20"/>
                <w:szCs w:val="20"/>
                <w:lang w:eastAsia="es-CL"/>
              </w:rPr>
              <w:t>6</w:t>
            </w:r>
          </w:p>
        </w:tc>
      </w:tr>
      <w:tr w:rsidR="00C62C8C" w:rsidRPr="002E5403" w:rsidTr="00E26193">
        <w:trPr>
          <w:trHeight w:val="300"/>
        </w:trPr>
        <w:tc>
          <w:tcPr>
            <w:tcW w:w="185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INGREDIENTES</w:t>
            </w:r>
          </w:p>
        </w:tc>
        <w:tc>
          <w:tcPr>
            <w:tcW w:w="226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CANTIDAD</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ALIMENTOS</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TECNICAS APLICADAS</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UTENSILIOS</w:t>
            </w:r>
            <w:r w:rsidR="00E26193">
              <w:rPr>
                <w:rFonts w:ascii="Calibri" w:eastAsia="Times New Roman" w:hAnsi="Calibri" w:cs="Times New Roman"/>
                <w:color w:val="000000"/>
                <w:sz w:val="20"/>
                <w:szCs w:val="20"/>
                <w:lang w:eastAsia="es-CL"/>
              </w:rPr>
              <w:t>/MAQUINARIAS</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Limpieza:</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sidR="00E6380D">
              <w:rPr>
                <w:rFonts w:ascii="Calibri" w:eastAsia="Times New Roman" w:hAnsi="Calibri" w:cs="Times New Roman"/>
                <w:color w:val="000000"/>
                <w:sz w:val="20"/>
                <w:szCs w:val="20"/>
                <w:lang w:eastAsia="es-CL"/>
              </w:rPr>
              <w:t>250 GRMS</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sidR="00E6380D">
              <w:rPr>
                <w:rFonts w:ascii="Calibri" w:eastAsia="Times New Roman" w:hAnsi="Calibri" w:cs="Times New Roman"/>
                <w:color w:val="000000"/>
                <w:sz w:val="20"/>
                <w:szCs w:val="20"/>
                <w:lang w:eastAsia="es-CL"/>
              </w:rPr>
              <w:t>PIÑONES</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sidR="00E6380D">
              <w:rPr>
                <w:rFonts w:ascii="Calibri" w:eastAsia="Times New Roman" w:hAnsi="Calibri" w:cs="Times New Roman"/>
                <w:color w:val="000000"/>
                <w:sz w:val="20"/>
                <w:szCs w:val="20"/>
                <w:lang w:eastAsia="es-CL"/>
              </w:rPr>
              <w:t>50</w:t>
            </w:r>
            <w:r>
              <w:rPr>
                <w:rFonts w:ascii="Calibri" w:eastAsia="Times New Roman" w:hAnsi="Calibri" w:cs="Times New Roman"/>
                <w:color w:val="000000"/>
                <w:sz w:val="20"/>
                <w:szCs w:val="20"/>
                <w:lang w:eastAsia="es-CL"/>
              </w:rPr>
              <w:t xml:space="preserve"> cc</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LECHE</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sidR="00E6380D">
              <w:rPr>
                <w:rFonts w:ascii="Calibri" w:eastAsia="Times New Roman" w:hAnsi="Calibri" w:cs="Times New Roman"/>
                <w:color w:val="000000"/>
                <w:sz w:val="20"/>
                <w:szCs w:val="20"/>
                <w:lang w:eastAsia="es-CL"/>
              </w:rPr>
              <w:t>200 GRS</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E6380D" w:rsidP="00E26193">
            <w:pP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LECHE CONDENSADA</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F7126">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sidR="00E6380D">
              <w:rPr>
                <w:rFonts w:ascii="Calibri" w:eastAsia="Times New Roman" w:hAnsi="Calibri" w:cs="Times New Roman"/>
                <w:color w:val="000000"/>
                <w:sz w:val="20"/>
                <w:szCs w:val="20"/>
                <w:lang w:eastAsia="es-CL"/>
              </w:rPr>
              <w:t>DECORACION</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r w:rsidR="00E6380D">
              <w:rPr>
                <w:rFonts w:ascii="Calibri" w:eastAsia="Times New Roman" w:hAnsi="Calibri" w:cs="Times New Roman"/>
                <w:color w:val="000000"/>
                <w:sz w:val="20"/>
                <w:szCs w:val="20"/>
                <w:lang w:eastAsia="es-CL"/>
              </w:rPr>
              <w:t>PIÑONES</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CORTE</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COCCION</w:t>
            </w: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r w:rsidR="00C62C8C" w:rsidRPr="002E5403" w:rsidTr="00E2619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567" w:type="dxa"/>
            <w:tcBorders>
              <w:top w:val="nil"/>
              <w:left w:val="nil"/>
              <w:bottom w:val="nil"/>
              <w:right w:val="nil"/>
            </w:tcBorders>
            <w:shd w:val="clear" w:color="auto" w:fill="auto"/>
            <w:noWrap/>
            <w:vAlign w:val="bottom"/>
            <w:hideMark/>
          </w:tcPr>
          <w:p w:rsidR="00C62C8C" w:rsidRPr="002E5403" w:rsidRDefault="00C62C8C" w:rsidP="00E26193">
            <w:pPr>
              <w:rPr>
                <w:rFonts w:ascii="Calibri" w:eastAsia="Times New Roman" w:hAnsi="Calibri" w:cs="Times New Roman"/>
                <w:color w:val="000000"/>
                <w:sz w:val="20"/>
                <w:szCs w:val="20"/>
                <w:lang w:eastAsia="es-CL"/>
              </w:rPr>
            </w:pPr>
          </w:p>
        </w:tc>
      </w:tr>
    </w:tbl>
    <w:p w:rsidR="00C62C8C" w:rsidRPr="002E5403" w:rsidRDefault="00EF7126" w:rsidP="00C62C8C">
      <w:pPr>
        <w:tabs>
          <w:tab w:val="left" w:pos="1140"/>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7696" behindDoc="0" locked="0" layoutInCell="1" allowOverlap="1" wp14:anchorId="5DFF2904" wp14:editId="20D5585F">
                <wp:simplePos x="0" y="0"/>
                <wp:positionH relativeFrom="column">
                  <wp:posOffset>-171450</wp:posOffset>
                </wp:positionH>
                <wp:positionV relativeFrom="paragraph">
                  <wp:posOffset>233045</wp:posOffset>
                </wp:positionV>
                <wp:extent cx="7153275" cy="3324225"/>
                <wp:effectExtent l="57150" t="19050" r="85725" b="104775"/>
                <wp:wrapNone/>
                <wp:docPr id="22" name="5 Rectángulo"/>
                <wp:cNvGraphicFramePr/>
                <a:graphic xmlns:a="http://schemas.openxmlformats.org/drawingml/2006/main">
                  <a:graphicData uri="http://schemas.microsoft.com/office/word/2010/wordprocessingShape">
                    <wps:wsp>
                      <wps:cNvSpPr/>
                      <wps:spPr>
                        <a:xfrm>
                          <a:off x="0" y="0"/>
                          <a:ext cx="7153275" cy="33242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BCAE52" id="5 Rectángulo" o:spid="_x0000_s1026" style="position:absolute;margin-left:-13.5pt;margin-top:18.35pt;width:563.25pt;height:26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" filled="f" strokecolor="black [3213]">
                <v:shadow on="t" color="black" opacity="22937f" origin=",.5" offset="0,.63889mm"/>
              </v:rect>
            </w:pict>
          </mc:Fallback>
        </mc:AlternateContent>
      </w:r>
    </w:p>
    <w:p w:rsidR="00C62C8C" w:rsidRPr="002E5403" w:rsidRDefault="00C62C8C" w:rsidP="00C62C8C">
      <w:pPr>
        <w:tabs>
          <w:tab w:val="left" w:pos="1140"/>
        </w:tabs>
        <w:rPr>
          <w:rFonts w:ascii="Arial" w:hAnsi="Arial" w:cs="Arial"/>
          <w:sz w:val="20"/>
          <w:szCs w:val="20"/>
        </w:rPr>
      </w:pPr>
    </w:p>
    <w:p w:rsidR="00C62C8C" w:rsidRPr="003923E9" w:rsidRDefault="00C62C8C" w:rsidP="00C62C8C">
      <w:pPr>
        <w:rPr>
          <w:b/>
        </w:rPr>
      </w:pPr>
      <w:r w:rsidRPr="003923E9">
        <w:rPr>
          <w:b/>
        </w:rPr>
        <w:t xml:space="preserve">PREPARACION: </w:t>
      </w:r>
    </w:p>
    <w:p w:rsidR="00C62C8C" w:rsidRDefault="00C62C8C" w:rsidP="00C62C8C"/>
    <w:p w:rsidR="00C62C8C" w:rsidRDefault="00C62C8C" w:rsidP="00EF7126">
      <w:r>
        <w:t>1</w:t>
      </w:r>
      <w:r w:rsidR="00EF7126">
        <w:t>.-Moler en la licuadora los piñones junto con la leche</w:t>
      </w:r>
    </w:p>
    <w:p w:rsidR="00EF7126" w:rsidRDefault="00EF7126" w:rsidP="00EF7126">
      <w:r>
        <w:t>2.-hervir la leche condensada a fuego lento (suave) revolviendo para que no se pegue</w:t>
      </w:r>
    </w:p>
    <w:p w:rsidR="00EF7126" w:rsidRDefault="00EF7126" w:rsidP="00EF7126">
      <w:r>
        <w:t>3.-Cuando suelte el hervor añadir los piñones licuados revolviendo hasta que espese y se vea el fondo de la olla</w:t>
      </w:r>
    </w:p>
    <w:p w:rsidR="00EF7126" w:rsidRDefault="00EF7126" w:rsidP="00EF7126">
      <w:r>
        <w:t>4.- Retirar del fuego y continua revolviendo para que se enfríe</w:t>
      </w:r>
    </w:p>
    <w:p w:rsidR="00EF7126" w:rsidRDefault="00EF7126" w:rsidP="00EF7126">
      <w:r>
        <w:t>5.-Verter en una budinera y cortar en cuadros y decorar con piñones enteros.</w:t>
      </w:r>
    </w:p>
    <w:p w:rsidR="00C62C8C" w:rsidRPr="002E5403" w:rsidRDefault="00C62C8C" w:rsidP="00C62C8C">
      <w:pPr>
        <w:tabs>
          <w:tab w:val="left" w:pos="1140"/>
        </w:tabs>
        <w:rPr>
          <w:rFonts w:ascii="Arial" w:hAnsi="Arial" w:cs="Arial"/>
          <w:sz w:val="20"/>
          <w:szCs w:val="20"/>
        </w:rPr>
      </w:pPr>
    </w:p>
    <w:p w:rsidR="00C62C8C" w:rsidRPr="002E5403" w:rsidRDefault="00EC2955" w:rsidP="00C62C8C">
      <w:pPr>
        <w:tabs>
          <w:tab w:val="left" w:pos="1140"/>
        </w:tabs>
        <w:rPr>
          <w:rFonts w:ascii="Arial" w:hAnsi="Arial" w:cs="Arial"/>
          <w:sz w:val="20"/>
          <w:szCs w:val="20"/>
        </w:rPr>
      </w:pPr>
      <w:r>
        <w:rPr>
          <w:noProof/>
          <w:lang w:val="es-CL" w:eastAsia="es-CL"/>
        </w:rPr>
        <w:drawing>
          <wp:anchor distT="0" distB="0" distL="114300" distR="114300" simplePos="0" relativeHeight="251679744" behindDoc="0" locked="0" layoutInCell="1" allowOverlap="1">
            <wp:simplePos x="0" y="0"/>
            <wp:positionH relativeFrom="margin">
              <wp:align>right</wp:align>
            </wp:positionH>
            <wp:positionV relativeFrom="paragraph">
              <wp:posOffset>17145</wp:posOffset>
            </wp:positionV>
            <wp:extent cx="2466975" cy="1333500"/>
            <wp:effectExtent l="0" t="0" r="9525" b="0"/>
            <wp:wrapNone/>
            <wp:docPr id="24" name="Imagen 24" descr="Twitter पर Crónicas de Banqueta: &quot;Por fin es viernes... dul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पर Crónicas de Banqueta: &quot;Por fin es viernes... dulce ..."/>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66975" cy="1333500"/>
                    </a:xfrm>
                    <a:prstGeom prst="rect">
                      <a:avLst/>
                    </a:prstGeom>
                    <a:noFill/>
                    <a:ln>
                      <a:noFill/>
                    </a:ln>
                  </pic:spPr>
                </pic:pic>
              </a:graphicData>
            </a:graphic>
            <wp14:sizeRelV relativeFrom="margin">
              <wp14:pctHeight>0</wp14:pctHeight>
            </wp14:sizeRelV>
          </wp:anchor>
        </w:drawing>
      </w:r>
    </w:p>
    <w:p w:rsidR="00EC2955" w:rsidRDefault="00EC2955" w:rsidP="00C62C8C">
      <w:pPr>
        <w:ind w:firstLine="708"/>
        <w:rPr>
          <w:rFonts w:ascii="Arial" w:hAnsi="Arial" w:cs="Arial"/>
          <w:sz w:val="20"/>
          <w:szCs w:val="20"/>
        </w:rPr>
      </w:pPr>
    </w:p>
    <w:p w:rsidR="00EC2955" w:rsidRPr="00EC2955" w:rsidRDefault="00EC2955" w:rsidP="00EC2955">
      <w:pPr>
        <w:rPr>
          <w:rFonts w:ascii="Arial" w:hAnsi="Arial" w:cs="Arial"/>
          <w:sz w:val="20"/>
          <w:szCs w:val="20"/>
        </w:rPr>
      </w:pPr>
    </w:p>
    <w:p w:rsidR="00EC2955" w:rsidRPr="00EC2955" w:rsidRDefault="00EC2955" w:rsidP="00EC2955">
      <w:pPr>
        <w:rPr>
          <w:rFonts w:ascii="Arial" w:hAnsi="Arial" w:cs="Arial"/>
          <w:sz w:val="20"/>
          <w:szCs w:val="20"/>
        </w:rPr>
      </w:pPr>
    </w:p>
    <w:p w:rsidR="00EC2955" w:rsidRPr="00EC2955" w:rsidRDefault="00EC2955" w:rsidP="00EC2955">
      <w:pPr>
        <w:rPr>
          <w:rFonts w:ascii="Arial" w:hAnsi="Arial" w:cs="Arial"/>
          <w:sz w:val="20"/>
          <w:szCs w:val="20"/>
        </w:rPr>
      </w:pPr>
    </w:p>
    <w:p w:rsidR="00EC2955" w:rsidRPr="00EC2955" w:rsidRDefault="00EC2955" w:rsidP="00EC2955">
      <w:pPr>
        <w:rPr>
          <w:rFonts w:ascii="Arial" w:hAnsi="Arial" w:cs="Arial"/>
          <w:sz w:val="20"/>
          <w:szCs w:val="20"/>
        </w:rPr>
      </w:pPr>
    </w:p>
    <w:p w:rsidR="00EC2955" w:rsidRPr="00EC2955" w:rsidRDefault="00EC2955" w:rsidP="00EC2955">
      <w:pPr>
        <w:rPr>
          <w:rFonts w:ascii="Arial" w:hAnsi="Arial" w:cs="Arial"/>
          <w:sz w:val="20"/>
          <w:szCs w:val="20"/>
        </w:rPr>
      </w:pPr>
    </w:p>
    <w:p w:rsidR="00EC2955" w:rsidRPr="00EC2955" w:rsidRDefault="00EC2955" w:rsidP="00EC2955">
      <w:pPr>
        <w:rPr>
          <w:rFonts w:ascii="Arial" w:hAnsi="Arial" w:cs="Arial"/>
          <w:sz w:val="20"/>
          <w:szCs w:val="20"/>
        </w:rPr>
      </w:pPr>
    </w:p>
    <w:p w:rsidR="00EC2955" w:rsidRPr="00EC2955" w:rsidRDefault="00EC2955" w:rsidP="00EC2955">
      <w:pPr>
        <w:rPr>
          <w:rFonts w:ascii="Arial" w:hAnsi="Arial" w:cs="Arial"/>
          <w:sz w:val="20"/>
          <w:szCs w:val="20"/>
        </w:rPr>
      </w:pPr>
    </w:p>
    <w:p w:rsidR="00EC2955" w:rsidRDefault="00EC2955" w:rsidP="00EC2955">
      <w:pPr>
        <w:rPr>
          <w:rFonts w:ascii="Arial" w:hAnsi="Arial" w:cs="Arial"/>
          <w:sz w:val="20"/>
          <w:szCs w:val="20"/>
        </w:rPr>
      </w:pPr>
    </w:p>
    <w:p w:rsidR="00E26193" w:rsidRDefault="00E26193" w:rsidP="00EC2955">
      <w:pPr>
        <w:rPr>
          <w:rFonts w:ascii="Arial" w:hAnsi="Arial" w:cs="Arial"/>
          <w:sz w:val="20"/>
          <w:szCs w:val="20"/>
        </w:rPr>
      </w:pPr>
    </w:p>
    <w:p w:rsidR="00E26193" w:rsidRDefault="00E26193" w:rsidP="00EC2955">
      <w:pPr>
        <w:rPr>
          <w:rFonts w:ascii="Arial" w:hAnsi="Arial" w:cs="Arial"/>
          <w:sz w:val="20"/>
          <w:szCs w:val="20"/>
        </w:rPr>
      </w:pPr>
    </w:p>
    <w:p w:rsidR="00E26193" w:rsidRDefault="00E26193" w:rsidP="00EC2955">
      <w:pPr>
        <w:rPr>
          <w:rFonts w:ascii="Arial" w:hAnsi="Arial" w:cs="Arial"/>
          <w:sz w:val="20"/>
          <w:szCs w:val="20"/>
        </w:rPr>
      </w:pPr>
    </w:p>
    <w:p w:rsidR="00E26193" w:rsidRDefault="00E26193" w:rsidP="00EC2955">
      <w:pPr>
        <w:rPr>
          <w:rFonts w:ascii="Arial" w:hAnsi="Arial" w:cs="Arial"/>
          <w:sz w:val="20"/>
          <w:szCs w:val="20"/>
        </w:rPr>
      </w:pPr>
    </w:p>
    <w:p w:rsidR="00E26193" w:rsidRDefault="00E26193" w:rsidP="00EC2955">
      <w:pPr>
        <w:rPr>
          <w:rFonts w:ascii="Arial" w:hAnsi="Arial" w:cs="Arial"/>
          <w:sz w:val="20"/>
          <w:szCs w:val="20"/>
        </w:rPr>
      </w:pPr>
    </w:p>
    <w:p w:rsidR="00E26193" w:rsidRDefault="00E26193" w:rsidP="00EC2955">
      <w:pPr>
        <w:rPr>
          <w:rFonts w:ascii="Arial" w:hAnsi="Arial" w:cs="Arial"/>
          <w:sz w:val="20"/>
          <w:szCs w:val="20"/>
        </w:rPr>
      </w:pPr>
    </w:p>
    <w:p w:rsidR="00E26193" w:rsidRDefault="00E26193" w:rsidP="00EC2955">
      <w:pPr>
        <w:rPr>
          <w:rFonts w:ascii="Arial" w:hAnsi="Arial" w:cs="Arial"/>
          <w:sz w:val="20"/>
          <w:szCs w:val="20"/>
        </w:rPr>
      </w:pPr>
    </w:p>
    <w:p w:rsidR="00E26193" w:rsidRDefault="00E26193" w:rsidP="00EC2955">
      <w:pPr>
        <w:rPr>
          <w:rFonts w:ascii="Arial" w:hAnsi="Arial" w:cs="Arial"/>
          <w:sz w:val="20"/>
          <w:szCs w:val="20"/>
        </w:rPr>
      </w:pPr>
    </w:p>
    <w:p w:rsidR="00E26193" w:rsidRDefault="00E26193" w:rsidP="00EC2955">
      <w:pPr>
        <w:rPr>
          <w:rFonts w:ascii="Arial" w:hAnsi="Arial" w:cs="Arial"/>
          <w:sz w:val="20"/>
          <w:szCs w:val="20"/>
        </w:rPr>
      </w:pPr>
    </w:p>
    <w:p w:rsidR="00E26193" w:rsidRDefault="00E26193" w:rsidP="00EC2955">
      <w:pPr>
        <w:rPr>
          <w:rFonts w:ascii="Arial" w:hAnsi="Arial" w:cs="Arial"/>
          <w:sz w:val="20"/>
          <w:szCs w:val="20"/>
        </w:rPr>
      </w:pPr>
    </w:p>
    <w:p w:rsidR="00E26193" w:rsidRDefault="00E26193" w:rsidP="00EC2955">
      <w:pPr>
        <w:rPr>
          <w:rFonts w:ascii="Arial" w:hAnsi="Arial" w:cs="Arial"/>
          <w:sz w:val="20"/>
          <w:szCs w:val="20"/>
        </w:rPr>
      </w:pPr>
    </w:p>
    <w:p w:rsidR="00E26193" w:rsidRDefault="00E26193" w:rsidP="00EC2955">
      <w:pPr>
        <w:rPr>
          <w:rFonts w:ascii="Arial" w:hAnsi="Arial" w:cs="Arial"/>
          <w:sz w:val="20"/>
          <w:szCs w:val="20"/>
        </w:rPr>
      </w:pPr>
    </w:p>
    <w:p w:rsidR="00E26193" w:rsidRDefault="00E26193" w:rsidP="00EC2955">
      <w:pPr>
        <w:rPr>
          <w:rFonts w:ascii="Arial" w:hAnsi="Arial" w:cs="Arial"/>
          <w:sz w:val="20"/>
          <w:szCs w:val="20"/>
        </w:rPr>
      </w:pPr>
    </w:p>
    <w:p w:rsidR="00EC2955" w:rsidRDefault="00EC2955" w:rsidP="00EC2955">
      <w:pPr>
        <w:rPr>
          <w:rFonts w:ascii="Arial" w:hAnsi="Arial" w:cs="Arial"/>
          <w:sz w:val="20"/>
          <w:szCs w:val="20"/>
        </w:rPr>
      </w:pPr>
    </w:p>
    <w:p w:rsidR="00C62C8C" w:rsidRDefault="00E26193" w:rsidP="00EC2955">
      <w:pPr>
        <w:rPr>
          <w:rFonts w:ascii="Arial" w:hAnsi="Arial" w:cs="Arial"/>
          <w:sz w:val="20"/>
          <w:szCs w:val="20"/>
        </w:rPr>
      </w:pPr>
      <w:r>
        <w:rPr>
          <w:rFonts w:ascii="Arial" w:hAnsi="Arial" w:cs="Arial"/>
          <w:sz w:val="20"/>
          <w:szCs w:val="20"/>
        </w:rPr>
        <w:t xml:space="preserve">II- Crea, </w:t>
      </w:r>
      <w:r w:rsidR="00EC2955">
        <w:rPr>
          <w:rFonts w:ascii="Arial" w:hAnsi="Arial" w:cs="Arial"/>
          <w:sz w:val="20"/>
          <w:szCs w:val="20"/>
        </w:rPr>
        <w:t xml:space="preserve"> tu propia receta</w:t>
      </w:r>
      <w:r w:rsidR="00826662">
        <w:rPr>
          <w:rFonts w:ascii="Arial" w:hAnsi="Arial" w:cs="Arial"/>
          <w:sz w:val="20"/>
          <w:szCs w:val="20"/>
        </w:rPr>
        <w:t xml:space="preserve"> con el relleno que </w:t>
      </w:r>
      <w:r w:rsidR="004F4F81">
        <w:rPr>
          <w:rFonts w:ascii="Arial" w:hAnsi="Arial" w:cs="Arial"/>
          <w:sz w:val="20"/>
          <w:szCs w:val="20"/>
        </w:rPr>
        <w:t>tú</w:t>
      </w:r>
      <w:r w:rsidR="00826662">
        <w:rPr>
          <w:rFonts w:ascii="Arial" w:hAnsi="Arial" w:cs="Arial"/>
          <w:sz w:val="20"/>
          <w:szCs w:val="20"/>
        </w:rPr>
        <w:t xml:space="preserve"> elijas</w:t>
      </w:r>
      <w:r w:rsidR="00EC2955">
        <w:rPr>
          <w:rFonts w:ascii="Arial" w:hAnsi="Arial" w:cs="Arial"/>
          <w:sz w:val="20"/>
          <w:szCs w:val="20"/>
        </w:rPr>
        <w:t xml:space="preserve"> para doce personas </w:t>
      </w:r>
      <w:r w:rsidR="00826662">
        <w:rPr>
          <w:rFonts w:ascii="Arial" w:hAnsi="Arial" w:cs="Arial"/>
          <w:sz w:val="20"/>
          <w:szCs w:val="20"/>
        </w:rPr>
        <w:t>de burrito o de tacos, creando su ficha técnica, indicando su presentación. Investigando o creando alguna salsa de acompañamiento para tu preparación.</w:t>
      </w:r>
    </w:p>
    <w:tbl>
      <w:tblPr>
        <w:tblW w:w="10930" w:type="dxa"/>
        <w:tblInd w:w="55" w:type="dxa"/>
        <w:tblCellMar>
          <w:left w:w="70" w:type="dxa"/>
          <w:right w:w="70" w:type="dxa"/>
        </w:tblCellMar>
        <w:tblLook w:val="04A0" w:firstRow="1" w:lastRow="0" w:firstColumn="1" w:lastColumn="0" w:noHBand="0" w:noVBand="1"/>
      </w:tblPr>
      <w:tblGrid>
        <w:gridCol w:w="1959"/>
        <w:gridCol w:w="2392"/>
        <w:gridCol w:w="3290"/>
        <w:gridCol w:w="3289"/>
      </w:tblGrid>
      <w:tr w:rsidR="00E26193" w:rsidRPr="002E5403" w:rsidTr="00E2619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RECETA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xml:space="preserve">PAX </w:t>
            </w:r>
            <w:r>
              <w:rPr>
                <w:rFonts w:ascii="Calibri" w:eastAsia="Times New Roman" w:hAnsi="Calibri" w:cs="Times New Roman"/>
                <w:color w:val="000000"/>
                <w:sz w:val="20"/>
                <w:szCs w:val="20"/>
                <w:lang w:eastAsia="es-CL"/>
              </w:rPr>
              <w:t xml:space="preserve">    12</w:t>
            </w:r>
          </w:p>
        </w:tc>
      </w:tr>
      <w:tr w:rsidR="00E26193" w:rsidRPr="002E5403" w:rsidTr="00E26193">
        <w:trPr>
          <w:trHeight w:val="300"/>
        </w:trPr>
        <w:tc>
          <w:tcPr>
            <w:tcW w:w="1858" w:type="dxa"/>
            <w:tcBorders>
              <w:top w:val="nil"/>
              <w:left w:val="nil"/>
              <w:bottom w:val="nil"/>
              <w:right w:val="nil"/>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nil"/>
              <w:right w:val="nil"/>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r>
      <w:tr w:rsidR="00E26193" w:rsidRPr="002E5403" w:rsidTr="00E2619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INGREDIENTES</w:t>
            </w:r>
          </w:p>
        </w:tc>
        <w:tc>
          <w:tcPr>
            <w:tcW w:w="2268" w:type="dxa"/>
            <w:tcBorders>
              <w:top w:val="nil"/>
              <w:left w:val="nil"/>
              <w:bottom w:val="nil"/>
              <w:right w:val="nil"/>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r>
      <w:tr w:rsidR="00E26193" w:rsidRPr="002E5403" w:rsidTr="00E26193">
        <w:trPr>
          <w:trHeight w:val="300"/>
        </w:trPr>
        <w:tc>
          <w:tcPr>
            <w:tcW w:w="1858" w:type="dxa"/>
            <w:tcBorders>
              <w:top w:val="nil"/>
              <w:left w:val="nil"/>
              <w:bottom w:val="nil"/>
              <w:right w:val="nil"/>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nil"/>
              <w:right w:val="nil"/>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nil"/>
              <w:right w:val="nil"/>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8" w:type="dxa"/>
            <w:tcBorders>
              <w:top w:val="nil"/>
              <w:left w:val="nil"/>
              <w:bottom w:val="nil"/>
              <w:right w:val="nil"/>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r>
      <w:tr w:rsidR="00E26193" w:rsidRPr="002E5403" w:rsidTr="00E2619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CANTIDAD</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ALIMENTOS</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TECNICAS APLICADAS</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UTENSILIOS</w:t>
            </w:r>
            <w:r>
              <w:rPr>
                <w:rFonts w:ascii="Calibri" w:eastAsia="Times New Roman" w:hAnsi="Calibri" w:cs="Times New Roman"/>
                <w:color w:val="000000"/>
                <w:sz w:val="20"/>
                <w:szCs w:val="20"/>
                <w:lang w:eastAsia="es-CL"/>
              </w:rPr>
              <w:t xml:space="preserve"> /MAQUINARIAS</w:t>
            </w: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Limpieza:</w:t>
            </w: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CORTE</w:t>
            </w: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COCCION</w:t>
            </w: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r>
      <w:tr w:rsidR="00E26193" w:rsidRPr="002E5403" w:rsidTr="00E2619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226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c>
          <w:tcPr>
            <w:tcW w:w="3119"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p>
        </w:tc>
        <w:tc>
          <w:tcPr>
            <w:tcW w:w="3118" w:type="dxa"/>
            <w:tcBorders>
              <w:top w:val="nil"/>
              <w:left w:val="nil"/>
              <w:bottom w:val="single" w:sz="4" w:space="0" w:color="auto"/>
              <w:right w:val="single" w:sz="4" w:space="0" w:color="auto"/>
            </w:tcBorders>
            <w:shd w:val="clear" w:color="auto" w:fill="auto"/>
            <w:noWrap/>
            <w:vAlign w:val="bottom"/>
            <w:hideMark/>
          </w:tcPr>
          <w:p w:rsidR="00E26193" w:rsidRPr="002E5403" w:rsidRDefault="00E26193" w:rsidP="00E26193">
            <w:pPr>
              <w:rPr>
                <w:rFonts w:ascii="Calibri" w:eastAsia="Times New Roman" w:hAnsi="Calibri" w:cs="Times New Roman"/>
                <w:color w:val="000000"/>
                <w:sz w:val="20"/>
                <w:szCs w:val="20"/>
                <w:lang w:eastAsia="es-CL"/>
              </w:rPr>
            </w:pPr>
            <w:r w:rsidRPr="002E5403">
              <w:rPr>
                <w:rFonts w:ascii="Calibri" w:eastAsia="Times New Roman" w:hAnsi="Calibri" w:cs="Times New Roman"/>
                <w:color w:val="000000"/>
                <w:sz w:val="20"/>
                <w:szCs w:val="20"/>
                <w:lang w:eastAsia="es-CL"/>
              </w:rPr>
              <w:t> </w:t>
            </w:r>
          </w:p>
        </w:tc>
      </w:tr>
    </w:tbl>
    <w:p w:rsidR="00E26193" w:rsidRDefault="00E26193" w:rsidP="00EC2955">
      <w:pPr>
        <w:rPr>
          <w:rFonts w:ascii="Arial" w:hAnsi="Arial" w:cs="Arial"/>
          <w:sz w:val="20"/>
          <w:szCs w:val="20"/>
        </w:rPr>
      </w:pPr>
    </w:p>
    <w:p w:rsidR="004F4F81" w:rsidRDefault="004F4F81" w:rsidP="00EC2955">
      <w:pPr>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100330</wp:posOffset>
                </wp:positionV>
                <wp:extent cx="6867525" cy="4848225"/>
                <wp:effectExtent l="0" t="0" r="28575" b="28575"/>
                <wp:wrapNone/>
                <wp:docPr id="25" name="25 Cuadro de texto"/>
                <wp:cNvGraphicFramePr/>
                <a:graphic xmlns:a="http://schemas.openxmlformats.org/drawingml/2006/main">
                  <a:graphicData uri="http://schemas.microsoft.com/office/word/2010/wordprocessingShape">
                    <wps:wsp>
                      <wps:cNvSpPr txBox="1"/>
                      <wps:spPr>
                        <a:xfrm>
                          <a:off x="0" y="0"/>
                          <a:ext cx="6867525" cy="484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F81" w:rsidRPr="004F4F81" w:rsidRDefault="004F4F81">
                            <w:pPr>
                              <w:rPr>
                                <w:b/>
                                <w:lang w:val="es-CL"/>
                              </w:rPr>
                            </w:pPr>
                            <w:r w:rsidRPr="004F4F81">
                              <w:rPr>
                                <w:b/>
                                <w:lang w:val="es-CL"/>
                              </w:rPr>
                              <w:t>PREPARACIÓN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5 Cuadro de texto" o:spid="_x0000_s1027" type="#_x0000_t202" style="position:absolute;margin-left:0;margin-top:7.9pt;width:540.75pt;height:38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" fillcolor="white [3201]" strokeweight=".5pt">
                <v:textbox>
                  <w:txbxContent>
                    <w:p w:rsidR="004F4F81" w:rsidRPr="004F4F81" w:rsidRDefault="004F4F81">
                      <w:pPr>
                        <w:rPr>
                          <w:b/>
                          <w:lang w:val="es-CL"/>
                        </w:rPr>
                      </w:pPr>
                      <w:r w:rsidRPr="004F4F81">
                        <w:rPr>
                          <w:b/>
                          <w:lang w:val="es-CL"/>
                        </w:rPr>
                        <w:t>PREPARACIÓN</w:t>
                      </w:r>
                    </w:p>
                  </w:txbxContent>
                </v:textbox>
              </v:shape>
            </w:pict>
          </mc:Fallback>
        </mc:AlternateContent>
      </w:r>
    </w:p>
    <w:p w:rsidR="004A197A" w:rsidRDefault="004A197A" w:rsidP="00EC2955">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Pr="004A197A" w:rsidRDefault="004A197A" w:rsidP="004A197A">
      <w:pPr>
        <w:rPr>
          <w:rFonts w:ascii="Arial" w:hAnsi="Arial" w:cs="Arial"/>
          <w:sz w:val="20"/>
          <w:szCs w:val="20"/>
        </w:rPr>
      </w:pPr>
    </w:p>
    <w:p w:rsidR="004A197A" w:rsidRDefault="004A197A" w:rsidP="004A197A">
      <w:pPr>
        <w:rPr>
          <w:rFonts w:ascii="Arial" w:hAnsi="Arial" w:cs="Arial"/>
          <w:sz w:val="20"/>
          <w:szCs w:val="20"/>
        </w:rPr>
      </w:pPr>
    </w:p>
    <w:p w:rsidR="00E26193" w:rsidRDefault="00E26193" w:rsidP="004A197A">
      <w:pPr>
        <w:jc w:val="right"/>
        <w:rPr>
          <w:rFonts w:ascii="Arial" w:hAnsi="Arial" w:cs="Arial"/>
          <w:sz w:val="20"/>
          <w:szCs w:val="20"/>
        </w:rPr>
      </w:pPr>
    </w:p>
    <w:p w:rsidR="004A197A" w:rsidRDefault="004A197A" w:rsidP="004A197A">
      <w:pPr>
        <w:jc w:val="right"/>
        <w:rPr>
          <w:rFonts w:ascii="Arial" w:hAnsi="Arial" w:cs="Arial"/>
          <w:sz w:val="20"/>
          <w:szCs w:val="20"/>
        </w:rPr>
      </w:pPr>
    </w:p>
    <w:p w:rsidR="004A197A" w:rsidRDefault="004A197A" w:rsidP="004A197A">
      <w:pPr>
        <w:jc w:val="right"/>
        <w:rPr>
          <w:rFonts w:ascii="Arial" w:hAnsi="Arial" w:cs="Arial"/>
          <w:sz w:val="20"/>
          <w:szCs w:val="20"/>
        </w:rPr>
      </w:pPr>
    </w:p>
    <w:p w:rsidR="004A197A" w:rsidRDefault="004A197A" w:rsidP="004A197A">
      <w:pPr>
        <w:jc w:val="right"/>
        <w:rPr>
          <w:rFonts w:ascii="Arial" w:hAnsi="Arial" w:cs="Arial"/>
          <w:sz w:val="20"/>
          <w:szCs w:val="20"/>
        </w:rPr>
      </w:pPr>
    </w:p>
    <w:p w:rsidR="004A197A" w:rsidRDefault="004A197A" w:rsidP="004A197A">
      <w:pPr>
        <w:rPr>
          <w:rFonts w:ascii="Arial" w:hAnsi="Arial" w:cs="Arial"/>
          <w:sz w:val="20"/>
          <w:szCs w:val="20"/>
        </w:rPr>
      </w:pPr>
      <w:r>
        <w:rPr>
          <w:rFonts w:ascii="Arial" w:hAnsi="Arial" w:cs="Arial"/>
          <w:sz w:val="20"/>
          <w:szCs w:val="20"/>
        </w:rPr>
        <w:t>III-Te invito a ingresar a este link para que veas la elaboración de los Jamoncillos de Piñones.</w:t>
      </w:r>
      <w:r>
        <w:t xml:space="preserve"> </w:t>
      </w:r>
      <w:hyperlink r:id="rId63" w:history="1">
        <w:r>
          <w:rPr>
            <w:rStyle w:val="Hipervnculo"/>
          </w:rPr>
          <w:t>https://www.youtube.com/watch?v=pdmYHIi2xcw</w:t>
        </w:r>
      </w:hyperlink>
    </w:p>
    <w:p w:rsidR="004A197A" w:rsidRDefault="004A197A" w:rsidP="004A197A">
      <w:pPr>
        <w:rPr>
          <w:rFonts w:ascii="Arial" w:hAnsi="Arial" w:cs="Arial"/>
          <w:sz w:val="20"/>
          <w:szCs w:val="20"/>
        </w:rPr>
      </w:pPr>
    </w:p>
    <w:p w:rsidR="004A197A" w:rsidRPr="004A197A" w:rsidRDefault="004A197A" w:rsidP="004A197A">
      <w:pPr>
        <w:jc w:val="right"/>
        <w:rPr>
          <w:rFonts w:ascii="Arial" w:hAnsi="Arial" w:cs="Arial"/>
          <w:sz w:val="20"/>
          <w:szCs w:val="20"/>
        </w:rPr>
      </w:pPr>
    </w:p>
    <w:sectPr w:rsidR="004A197A" w:rsidRPr="004A197A" w:rsidSect="003C6F2B">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74" w:rsidRDefault="00473F74" w:rsidP="00B028D0">
      <w:pPr>
        <w:spacing w:after="0"/>
      </w:pPr>
      <w:r>
        <w:separator/>
      </w:r>
    </w:p>
  </w:endnote>
  <w:endnote w:type="continuationSeparator" w:id="0">
    <w:p w:rsidR="00473F74" w:rsidRDefault="00473F74" w:rsidP="00B028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74" w:rsidRDefault="00473F74" w:rsidP="00B028D0">
      <w:pPr>
        <w:spacing w:after="0"/>
      </w:pPr>
      <w:r>
        <w:separator/>
      </w:r>
    </w:p>
  </w:footnote>
  <w:footnote w:type="continuationSeparator" w:id="0">
    <w:p w:rsidR="00473F74" w:rsidRDefault="00473F74" w:rsidP="00B028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48E689E"/>
    <w:multiLevelType w:val="hybridMultilevel"/>
    <w:tmpl w:val="16A2AC62"/>
    <w:lvl w:ilvl="0" w:tplc="CBA650B2">
      <w:start w:val="1"/>
      <w:numFmt w:val="upp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B2A072F"/>
    <w:multiLevelType w:val="hybridMultilevel"/>
    <w:tmpl w:val="58E848AC"/>
    <w:lvl w:ilvl="0" w:tplc="6E90F994">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642B09"/>
    <w:multiLevelType w:val="hybridMultilevel"/>
    <w:tmpl w:val="68CE3008"/>
    <w:lvl w:ilvl="0" w:tplc="B552B5AE">
      <w:start w:val="1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1">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48192C99"/>
    <w:multiLevelType w:val="hybridMultilevel"/>
    <w:tmpl w:val="755498E8"/>
    <w:lvl w:ilvl="0" w:tplc="6E1CBBB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2">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37">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A1A3292"/>
    <w:multiLevelType w:val="hybridMultilevel"/>
    <w:tmpl w:val="3EB65E64"/>
    <w:lvl w:ilvl="0" w:tplc="4AF4EF3A">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39">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40">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4"/>
  </w:num>
  <w:num w:numId="2">
    <w:abstractNumId w:val="16"/>
  </w:num>
  <w:num w:numId="3">
    <w:abstractNumId w:val="41"/>
  </w:num>
  <w:num w:numId="4">
    <w:abstractNumId w:val="26"/>
  </w:num>
  <w:num w:numId="5">
    <w:abstractNumId w:val="36"/>
  </w:num>
  <w:num w:numId="6">
    <w:abstractNumId w:val="39"/>
  </w:num>
  <w:num w:numId="7">
    <w:abstractNumId w:val="27"/>
  </w:num>
  <w:num w:numId="8">
    <w:abstractNumId w:val="10"/>
  </w:num>
  <w:num w:numId="9">
    <w:abstractNumId w:val="1"/>
  </w:num>
  <w:num w:numId="10">
    <w:abstractNumId w:val="12"/>
  </w:num>
  <w:num w:numId="11">
    <w:abstractNumId w:val="21"/>
  </w:num>
  <w:num w:numId="12">
    <w:abstractNumId w:val="35"/>
  </w:num>
  <w:num w:numId="13">
    <w:abstractNumId w:val="31"/>
  </w:num>
  <w:num w:numId="14">
    <w:abstractNumId w:val="33"/>
  </w:num>
  <w:num w:numId="15">
    <w:abstractNumId w:val="7"/>
  </w:num>
  <w:num w:numId="16">
    <w:abstractNumId w:val="18"/>
  </w:num>
  <w:num w:numId="17">
    <w:abstractNumId w:val="14"/>
  </w:num>
  <w:num w:numId="18">
    <w:abstractNumId w:val="2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4"/>
  </w:num>
  <w:num w:numId="22">
    <w:abstractNumId w:val="20"/>
  </w:num>
  <w:num w:numId="23">
    <w:abstractNumId w:val="25"/>
  </w:num>
  <w:num w:numId="24">
    <w:abstractNumId w:val="6"/>
  </w:num>
  <w:num w:numId="25">
    <w:abstractNumId w:val="42"/>
  </w:num>
  <w:num w:numId="26">
    <w:abstractNumId w:val="29"/>
  </w:num>
  <w:num w:numId="27">
    <w:abstractNumId w:val="8"/>
  </w:num>
  <w:num w:numId="28">
    <w:abstractNumId w:val="23"/>
  </w:num>
  <w:num w:numId="29">
    <w:abstractNumId w:val="15"/>
  </w:num>
  <w:num w:numId="30">
    <w:abstractNumId w:val="17"/>
  </w:num>
  <w:num w:numId="31">
    <w:abstractNumId w:val="0"/>
  </w:num>
  <w:num w:numId="32">
    <w:abstractNumId w:val="19"/>
  </w:num>
  <w:num w:numId="33">
    <w:abstractNumId w:val="9"/>
  </w:num>
  <w:num w:numId="34">
    <w:abstractNumId w:val="40"/>
  </w:num>
  <w:num w:numId="35">
    <w:abstractNumId w:val="3"/>
  </w:num>
  <w:num w:numId="36">
    <w:abstractNumId w:val="30"/>
  </w:num>
  <w:num w:numId="37">
    <w:abstractNumId w:val="32"/>
  </w:num>
  <w:num w:numId="38">
    <w:abstractNumId w:val="13"/>
  </w:num>
  <w:num w:numId="39">
    <w:abstractNumId w:val="11"/>
  </w:num>
  <w:num w:numId="40">
    <w:abstractNumId w:val="22"/>
  </w:num>
  <w:num w:numId="41">
    <w:abstractNumId w:val="2"/>
  </w:num>
  <w:num w:numId="42">
    <w:abstractNumId w:val="5"/>
  </w:num>
  <w:num w:numId="43">
    <w:abstractNumId w:val="3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270A"/>
    <w:rsid w:val="0002575A"/>
    <w:rsid w:val="00035B67"/>
    <w:rsid w:val="00041601"/>
    <w:rsid w:val="000422A4"/>
    <w:rsid w:val="00050104"/>
    <w:rsid w:val="00054558"/>
    <w:rsid w:val="00063C51"/>
    <w:rsid w:val="0006449F"/>
    <w:rsid w:val="00081922"/>
    <w:rsid w:val="000F1305"/>
    <w:rsid w:val="00102E37"/>
    <w:rsid w:val="00105461"/>
    <w:rsid w:val="00112E32"/>
    <w:rsid w:val="00126215"/>
    <w:rsid w:val="00173346"/>
    <w:rsid w:val="00181ACC"/>
    <w:rsid w:val="00196791"/>
    <w:rsid w:val="001D6E3F"/>
    <w:rsid w:val="00200945"/>
    <w:rsid w:val="002445EC"/>
    <w:rsid w:val="002826D9"/>
    <w:rsid w:val="00294877"/>
    <w:rsid w:val="002C4273"/>
    <w:rsid w:val="002C7D6B"/>
    <w:rsid w:val="002D33B0"/>
    <w:rsid w:val="003106EA"/>
    <w:rsid w:val="00314CF4"/>
    <w:rsid w:val="00344684"/>
    <w:rsid w:val="00381F06"/>
    <w:rsid w:val="003834AF"/>
    <w:rsid w:val="003A2846"/>
    <w:rsid w:val="003B72E0"/>
    <w:rsid w:val="003C456F"/>
    <w:rsid w:val="003C5F17"/>
    <w:rsid w:val="003C6F2B"/>
    <w:rsid w:val="003D3E84"/>
    <w:rsid w:val="0044784D"/>
    <w:rsid w:val="004577C2"/>
    <w:rsid w:val="00472AF9"/>
    <w:rsid w:val="00473F74"/>
    <w:rsid w:val="004A197A"/>
    <w:rsid w:val="004A65B4"/>
    <w:rsid w:val="004B02A7"/>
    <w:rsid w:val="004B7F0B"/>
    <w:rsid w:val="004F4F81"/>
    <w:rsid w:val="00520733"/>
    <w:rsid w:val="00564593"/>
    <w:rsid w:val="0058722E"/>
    <w:rsid w:val="005C0D3A"/>
    <w:rsid w:val="00626C78"/>
    <w:rsid w:val="00677CDE"/>
    <w:rsid w:val="006C0751"/>
    <w:rsid w:val="006D3E56"/>
    <w:rsid w:val="006F530E"/>
    <w:rsid w:val="00722274"/>
    <w:rsid w:val="00745325"/>
    <w:rsid w:val="007638F5"/>
    <w:rsid w:val="00764DBF"/>
    <w:rsid w:val="00774ADD"/>
    <w:rsid w:val="007865FC"/>
    <w:rsid w:val="0079787B"/>
    <w:rsid w:val="007B7A59"/>
    <w:rsid w:val="007C1FC5"/>
    <w:rsid w:val="007C37AF"/>
    <w:rsid w:val="007D2716"/>
    <w:rsid w:val="0080193F"/>
    <w:rsid w:val="008134A1"/>
    <w:rsid w:val="008200D1"/>
    <w:rsid w:val="00826662"/>
    <w:rsid w:val="00853BC5"/>
    <w:rsid w:val="00862AFC"/>
    <w:rsid w:val="00880EF9"/>
    <w:rsid w:val="00883146"/>
    <w:rsid w:val="00883746"/>
    <w:rsid w:val="008B634B"/>
    <w:rsid w:val="008E6989"/>
    <w:rsid w:val="009151B6"/>
    <w:rsid w:val="009163E5"/>
    <w:rsid w:val="00994889"/>
    <w:rsid w:val="00A03CBD"/>
    <w:rsid w:val="00A23C5D"/>
    <w:rsid w:val="00A5152C"/>
    <w:rsid w:val="00A6400F"/>
    <w:rsid w:val="00A83BBA"/>
    <w:rsid w:val="00AC79EA"/>
    <w:rsid w:val="00B01D5F"/>
    <w:rsid w:val="00B028D0"/>
    <w:rsid w:val="00B10B28"/>
    <w:rsid w:val="00B35F93"/>
    <w:rsid w:val="00B66E18"/>
    <w:rsid w:val="00B856FC"/>
    <w:rsid w:val="00BA5671"/>
    <w:rsid w:val="00BB76FA"/>
    <w:rsid w:val="00C06FA6"/>
    <w:rsid w:val="00C11007"/>
    <w:rsid w:val="00C14F16"/>
    <w:rsid w:val="00C30080"/>
    <w:rsid w:val="00C4089F"/>
    <w:rsid w:val="00C5702A"/>
    <w:rsid w:val="00C62C8C"/>
    <w:rsid w:val="00C666B2"/>
    <w:rsid w:val="00C81453"/>
    <w:rsid w:val="00CD475F"/>
    <w:rsid w:val="00CE6D4C"/>
    <w:rsid w:val="00D109CF"/>
    <w:rsid w:val="00D17758"/>
    <w:rsid w:val="00D2543C"/>
    <w:rsid w:val="00D44638"/>
    <w:rsid w:val="00D52D77"/>
    <w:rsid w:val="00D6710E"/>
    <w:rsid w:val="00D71502"/>
    <w:rsid w:val="00D92721"/>
    <w:rsid w:val="00DB009A"/>
    <w:rsid w:val="00DC0521"/>
    <w:rsid w:val="00DD4400"/>
    <w:rsid w:val="00DE3323"/>
    <w:rsid w:val="00DE6FD4"/>
    <w:rsid w:val="00E122F4"/>
    <w:rsid w:val="00E1534A"/>
    <w:rsid w:val="00E26193"/>
    <w:rsid w:val="00E51CF3"/>
    <w:rsid w:val="00E6380D"/>
    <w:rsid w:val="00E70C0A"/>
    <w:rsid w:val="00EC2955"/>
    <w:rsid w:val="00EC75F4"/>
    <w:rsid w:val="00EF38CD"/>
    <w:rsid w:val="00EF7126"/>
    <w:rsid w:val="00F010F0"/>
    <w:rsid w:val="00F2389F"/>
    <w:rsid w:val="00F3178D"/>
    <w:rsid w:val="00F679D1"/>
    <w:rsid w:val="00FB3FEE"/>
    <w:rsid w:val="00FD01D7"/>
    <w:rsid w:val="00FD377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F679D1"/>
    <w:pPr>
      <w:spacing w:before="100" w:beforeAutospacing="1" w:after="100" w:afterAutospacing="1"/>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semiHidden/>
    <w:unhideWhenUsed/>
    <w:rsid w:val="00173346"/>
    <w:rPr>
      <w:color w:val="0000FF"/>
      <w:u w:val="single"/>
    </w:rPr>
  </w:style>
  <w:style w:type="character" w:styleId="Hipervnculovisitado">
    <w:name w:val="FollowedHyperlink"/>
    <w:basedOn w:val="Fuentedeprrafopredeter"/>
    <w:uiPriority w:val="99"/>
    <w:semiHidden/>
    <w:unhideWhenUsed/>
    <w:rsid w:val="00173346"/>
    <w:rPr>
      <w:color w:val="800080" w:themeColor="followedHyperlink"/>
      <w:u w:val="single"/>
    </w:rPr>
  </w:style>
  <w:style w:type="character" w:styleId="Textoennegrita">
    <w:name w:val="Strong"/>
    <w:basedOn w:val="Fuentedeprrafopredeter"/>
    <w:uiPriority w:val="22"/>
    <w:qFormat/>
    <w:rsid w:val="008B634B"/>
    <w:rPr>
      <w:b/>
      <w:bCs/>
    </w:rPr>
  </w:style>
  <w:style w:type="character" w:styleId="Refdecomentario">
    <w:name w:val="annotation reference"/>
    <w:basedOn w:val="Fuentedeprrafopredeter"/>
    <w:uiPriority w:val="99"/>
    <w:semiHidden/>
    <w:unhideWhenUsed/>
    <w:rsid w:val="00FD3776"/>
    <w:rPr>
      <w:sz w:val="16"/>
      <w:szCs w:val="16"/>
    </w:rPr>
  </w:style>
  <w:style w:type="paragraph" w:styleId="Textocomentario">
    <w:name w:val="annotation text"/>
    <w:basedOn w:val="Normal"/>
    <w:link w:val="TextocomentarioCar"/>
    <w:uiPriority w:val="99"/>
    <w:semiHidden/>
    <w:unhideWhenUsed/>
    <w:rsid w:val="00FD3776"/>
    <w:rPr>
      <w:sz w:val="20"/>
      <w:szCs w:val="20"/>
    </w:rPr>
  </w:style>
  <w:style w:type="character" w:customStyle="1" w:styleId="TextocomentarioCar">
    <w:name w:val="Texto comentario Car"/>
    <w:basedOn w:val="Fuentedeprrafopredeter"/>
    <w:link w:val="Textocomentario"/>
    <w:uiPriority w:val="99"/>
    <w:semiHidden/>
    <w:rsid w:val="00FD3776"/>
    <w:rPr>
      <w:sz w:val="20"/>
      <w:szCs w:val="20"/>
    </w:rPr>
  </w:style>
  <w:style w:type="paragraph" w:styleId="Asuntodelcomentario">
    <w:name w:val="annotation subject"/>
    <w:basedOn w:val="Textocomentario"/>
    <w:next w:val="Textocomentario"/>
    <w:link w:val="AsuntodelcomentarioCar"/>
    <w:uiPriority w:val="99"/>
    <w:semiHidden/>
    <w:unhideWhenUsed/>
    <w:rsid w:val="00FD3776"/>
    <w:rPr>
      <w:b/>
      <w:bCs/>
    </w:rPr>
  </w:style>
  <w:style w:type="character" w:customStyle="1" w:styleId="AsuntodelcomentarioCar">
    <w:name w:val="Asunto del comentario Car"/>
    <w:basedOn w:val="TextocomentarioCar"/>
    <w:link w:val="Asuntodelcomentario"/>
    <w:uiPriority w:val="99"/>
    <w:semiHidden/>
    <w:rsid w:val="00FD3776"/>
    <w:rPr>
      <w:b/>
      <w:bCs/>
      <w:sz w:val="20"/>
      <w:szCs w:val="20"/>
    </w:rPr>
  </w:style>
  <w:style w:type="paragraph" w:styleId="Encabezado">
    <w:name w:val="header"/>
    <w:basedOn w:val="Normal"/>
    <w:link w:val="EncabezadoCar"/>
    <w:uiPriority w:val="99"/>
    <w:unhideWhenUsed/>
    <w:rsid w:val="00B028D0"/>
    <w:pPr>
      <w:tabs>
        <w:tab w:val="center" w:pos="4419"/>
        <w:tab w:val="right" w:pos="8838"/>
      </w:tabs>
      <w:spacing w:after="0"/>
    </w:pPr>
  </w:style>
  <w:style w:type="character" w:customStyle="1" w:styleId="EncabezadoCar">
    <w:name w:val="Encabezado Car"/>
    <w:basedOn w:val="Fuentedeprrafopredeter"/>
    <w:link w:val="Encabezado"/>
    <w:uiPriority w:val="99"/>
    <w:rsid w:val="00B028D0"/>
  </w:style>
  <w:style w:type="paragraph" w:styleId="Piedepgina">
    <w:name w:val="footer"/>
    <w:basedOn w:val="Normal"/>
    <w:link w:val="PiedepginaCar"/>
    <w:uiPriority w:val="99"/>
    <w:unhideWhenUsed/>
    <w:rsid w:val="00B028D0"/>
    <w:pPr>
      <w:tabs>
        <w:tab w:val="center" w:pos="4419"/>
        <w:tab w:val="right" w:pos="8838"/>
      </w:tabs>
      <w:spacing w:after="0"/>
    </w:pPr>
  </w:style>
  <w:style w:type="character" w:customStyle="1" w:styleId="PiedepginaCar">
    <w:name w:val="Pie de página Car"/>
    <w:basedOn w:val="Fuentedeprrafopredeter"/>
    <w:link w:val="Piedepgina"/>
    <w:uiPriority w:val="99"/>
    <w:rsid w:val="00B0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F679D1"/>
    <w:pPr>
      <w:spacing w:before="100" w:beforeAutospacing="1" w:after="100" w:afterAutospacing="1"/>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semiHidden/>
    <w:unhideWhenUsed/>
    <w:rsid w:val="00173346"/>
    <w:rPr>
      <w:color w:val="0000FF"/>
      <w:u w:val="single"/>
    </w:rPr>
  </w:style>
  <w:style w:type="character" w:styleId="Hipervnculovisitado">
    <w:name w:val="FollowedHyperlink"/>
    <w:basedOn w:val="Fuentedeprrafopredeter"/>
    <w:uiPriority w:val="99"/>
    <w:semiHidden/>
    <w:unhideWhenUsed/>
    <w:rsid w:val="00173346"/>
    <w:rPr>
      <w:color w:val="800080" w:themeColor="followedHyperlink"/>
      <w:u w:val="single"/>
    </w:rPr>
  </w:style>
  <w:style w:type="character" w:styleId="Textoennegrita">
    <w:name w:val="Strong"/>
    <w:basedOn w:val="Fuentedeprrafopredeter"/>
    <w:uiPriority w:val="22"/>
    <w:qFormat/>
    <w:rsid w:val="008B634B"/>
    <w:rPr>
      <w:b/>
      <w:bCs/>
    </w:rPr>
  </w:style>
  <w:style w:type="character" w:styleId="Refdecomentario">
    <w:name w:val="annotation reference"/>
    <w:basedOn w:val="Fuentedeprrafopredeter"/>
    <w:uiPriority w:val="99"/>
    <w:semiHidden/>
    <w:unhideWhenUsed/>
    <w:rsid w:val="00FD3776"/>
    <w:rPr>
      <w:sz w:val="16"/>
      <w:szCs w:val="16"/>
    </w:rPr>
  </w:style>
  <w:style w:type="paragraph" w:styleId="Textocomentario">
    <w:name w:val="annotation text"/>
    <w:basedOn w:val="Normal"/>
    <w:link w:val="TextocomentarioCar"/>
    <w:uiPriority w:val="99"/>
    <w:semiHidden/>
    <w:unhideWhenUsed/>
    <w:rsid w:val="00FD3776"/>
    <w:rPr>
      <w:sz w:val="20"/>
      <w:szCs w:val="20"/>
    </w:rPr>
  </w:style>
  <w:style w:type="character" w:customStyle="1" w:styleId="TextocomentarioCar">
    <w:name w:val="Texto comentario Car"/>
    <w:basedOn w:val="Fuentedeprrafopredeter"/>
    <w:link w:val="Textocomentario"/>
    <w:uiPriority w:val="99"/>
    <w:semiHidden/>
    <w:rsid w:val="00FD3776"/>
    <w:rPr>
      <w:sz w:val="20"/>
      <w:szCs w:val="20"/>
    </w:rPr>
  </w:style>
  <w:style w:type="paragraph" w:styleId="Asuntodelcomentario">
    <w:name w:val="annotation subject"/>
    <w:basedOn w:val="Textocomentario"/>
    <w:next w:val="Textocomentario"/>
    <w:link w:val="AsuntodelcomentarioCar"/>
    <w:uiPriority w:val="99"/>
    <w:semiHidden/>
    <w:unhideWhenUsed/>
    <w:rsid w:val="00FD3776"/>
    <w:rPr>
      <w:b/>
      <w:bCs/>
    </w:rPr>
  </w:style>
  <w:style w:type="character" w:customStyle="1" w:styleId="AsuntodelcomentarioCar">
    <w:name w:val="Asunto del comentario Car"/>
    <w:basedOn w:val="TextocomentarioCar"/>
    <w:link w:val="Asuntodelcomentario"/>
    <w:uiPriority w:val="99"/>
    <w:semiHidden/>
    <w:rsid w:val="00FD3776"/>
    <w:rPr>
      <w:b/>
      <w:bCs/>
      <w:sz w:val="20"/>
      <w:szCs w:val="20"/>
    </w:rPr>
  </w:style>
  <w:style w:type="paragraph" w:styleId="Encabezado">
    <w:name w:val="header"/>
    <w:basedOn w:val="Normal"/>
    <w:link w:val="EncabezadoCar"/>
    <w:uiPriority w:val="99"/>
    <w:unhideWhenUsed/>
    <w:rsid w:val="00B028D0"/>
    <w:pPr>
      <w:tabs>
        <w:tab w:val="center" w:pos="4419"/>
        <w:tab w:val="right" w:pos="8838"/>
      </w:tabs>
      <w:spacing w:after="0"/>
    </w:pPr>
  </w:style>
  <w:style w:type="character" w:customStyle="1" w:styleId="EncabezadoCar">
    <w:name w:val="Encabezado Car"/>
    <w:basedOn w:val="Fuentedeprrafopredeter"/>
    <w:link w:val="Encabezado"/>
    <w:uiPriority w:val="99"/>
    <w:rsid w:val="00B028D0"/>
  </w:style>
  <w:style w:type="paragraph" w:styleId="Piedepgina">
    <w:name w:val="footer"/>
    <w:basedOn w:val="Normal"/>
    <w:link w:val="PiedepginaCar"/>
    <w:uiPriority w:val="99"/>
    <w:unhideWhenUsed/>
    <w:rsid w:val="00B028D0"/>
    <w:pPr>
      <w:tabs>
        <w:tab w:val="center" w:pos="4419"/>
        <w:tab w:val="right" w:pos="8838"/>
      </w:tabs>
      <w:spacing w:after="0"/>
    </w:pPr>
  </w:style>
  <w:style w:type="character" w:customStyle="1" w:styleId="PiedepginaCar">
    <w:name w:val="Pie de página Car"/>
    <w:basedOn w:val="Fuentedeprrafopredeter"/>
    <w:link w:val="Piedepgina"/>
    <w:uiPriority w:val="99"/>
    <w:rsid w:val="00B0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14725">
      <w:bodyDiv w:val="1"/>
      <w:marLeft w:val="0"/>
      <w:marRight w:val="0"/>
      <w:marTop w:val="0"/>
      <w:marBottom w:val="0"/>
      <w:divBdr>
        <w:top w:val="none" w:sz="0" w:space="0" w:color="auto"/>
        <w:left w:val="none" w:sz="0" w:space="0" w:color="auto"/>
        <w:bottom w:val="none" w:sz="0" w:space="0" w:color="auto"/>
        <w:right w:val="none" w:sz="0" w:space="0" w:color="auto"/>
      </w:divBdr>
    </w:div>
    <w:div w:id="420641864">
      <w:bodyDiv w:val="1"/>
      <w:marLeft w:val="0"/>
      <w:marRight w:val="0"/>
      <w:marTop w:val="0"/>
      <w:marBottom w:val="0"/>
      <w:divBdr>
        <w:top w:val="none" w:sz="0" w:space="0" w:color="auto"/>
        <w:left w:val="none" w:sz="0" w:space="0" w:color="auto"/>
        <w:bottom w:val="none" w:sz="0" w:space="0" w:color="auto"/>
        <w:right w:val="none" w:sz="0" w:space="0" w:color="auto"/>
      </w:divBdr>
    </w:div>
    <w:div w:id="553855080">
      <w:bodyDiv w:val="1"/>
      <w:marLeft w:val="0"/>
      <w:marRight w:val="0"/>
      <w:marTop w:val="0"/>
      <w:marBottom w:val="0"/>
      <w:divBdr>
        <w:top w:val="none" w:sz="0" w:space="0" w:color="auto"/>
        <w:left w:val="none" w:sz="0" w:space="0" w:color="auto"/>
        <w:bottom w:val="none" w:sz="0" w:space="0" w:color="auto"/>
        <w:right w:val="none" w:sz="0" w:space="0" w:color="auto"/>
      </w:divBdr>
    </w:div>
    <w:div w:id="601380126">
      <w:bodyDiv w:val="1"/>
      <w:marLeft w:val="0"/>
      <w:marRight w:val="0"/>
      <w:marTop w:val="0"/>
      <w:marBottom w:val="0"/>
      <w:divBdr>
        <w:top w:val="none" w:sz="0" w:space="0" w:color="auto"/>
        <w:left w:val="none" w:sz="0" w:space="0" w:color="auto"/>
        <w:bottom w:val="none" w:sz="0" w:space="0" w:color="auto"/>
        <w:right w:val="none" w:sz="0" w:space="0" w:color="auto"/>
      </w:divBdr>
    </w:div>
    <w:div w:id="656108300">
      <w:bodyDiv w:val="1"/>
      <w:marLeft w:val="0"/>
      <w:marRight w:val="0"/>
      <w:marTop w:val="0"/>
      <w:marBottom w:val="0"/>
      <w:divBdr>
        <w:top w:val="none" w:sz="0" w:space="0" w:color="auto"/>
        <w:left w:val="none" w:sz="0" w:space="0" w:color="auto"/>
        <w:bottom w:val="none" w:sz="0" w:space="0" w:color="auto"/>
        <w:right w:val="none" w:sz="0" w:space="0" w:color="auto"/>
      </w:divBdr>
    </w:div>
    <w:div w:id="697513082">
      <w:bodyDiv w:val="1"/>
      <w:marLeft w:val="0"/>
      <w:marRight w:val="0"/>
      <w:marTop w:val="0"/>
      <w:marBottom w:val="0"/>
      <w:divBdr>
        <w:top w:val="none" w:sz="0" w:space="0" w:color="auto"/>
        <w:left w:val="none" w:sz="0" w:space="0" w:color="auto"/>
        <w:bottom w:val="none" w:sz="0" w:space="0" w:color="auto"/>
        <w:right w:val="none" w:sz="0" w:space="0" w:color="auto"/>
      </w:divBdr>
    </w:div>
    <w:div w:id="918832145">
      <w:bodyDiv w:val="1"/>
      <w:marLeft w:val="0"/>
      <w:marRight w:val="0"/>
      <w:marTop w:val="0"/>
      <w:marBottom w:val="0"/>
      <w:divBdr>
        <w:top w:val="none" w:sz="0" w:space="0" w:color="auto"/>
        <w:left w:val="none" w:sz="0" w:space="0" w:color="auto"/>
        <w:bottom w:val="none" w:sz="0" w:space="0" w:color="auto"/>
        <w:right w:val="none" w:sz="0" w:space="0" w:color="auto"/>
      </w:divBdr>
    </w:div>
    <w:div w:id="1185484484">
      <w:bodyDiv w:val="1"/>
      <w:marLeft w:val="0"/>
      <w:marRight w:val="0"/>
      <w:marTop w:val="0"/>
      <w:marBottom w:val="0"/>
      <w:divBdr>
        <w:top w:val="none" w:sz="0" w:space="0" w:color="auto"/>
        <w:left w:val="none" w:sz="0" w:space="0" w:color="auto"/>
        <w:bottom w:val="none" w:sz="0" w:space="0" w:color="auto"/>
        <w:right w:val="none" w:sz="0" w:space="0" w:color="auto"/>
      </w:divBdr>
    </w:div>
    <w:div w:id="1253784661">
      <w:bodyDiv w:val="1"/>
      <w:marLeft w:val="0"/>
      <w:marRight w:val="0"/>
      <w:marTop w:val="0"/>
      <w:marBottom w:val="0"/>
      <w:divBdr>
        <w:top w:val="none" w:sz="0" w:space="0" w:color="auto"/>
        <w:left w:val="none" w:sz="0" w:space="0" w:color="auto"/>
        <w:bottom w:val="none" w:sz="0" w:space="0" w:color="auto"/>
        <w:right w:val="none" w:sz="0" w:space="0" w:color="auto"/>
      </w:divBdr>
    </w:div>
    <w:div w:id="1557661159">
      <w:bodyDiv w:val="1"/>
      <w:marLeft w:val="0"/>
      <w:marRight w:val="0"/>
      <w:marTop w:val="0"/>
      <w:marBottom w:val="0"/>
      <w:divBdr>
        <w:top w:val="none" w:sz="0" w:space="0" w:color="auto"/>
        <w:left w:val="none" w:sz="0" w:space="0" w:color="auto"/>
        <w:bottom w:val="none" w:sz="0" w:space="0" w:color="auto"/>
        <w:right w:val="none" w:sz="0" w:space="0" w:color="auto"/>
      </w:divBdr>
    </w:div>
    <w:div w:id="1863976456">
      <w:bodyDiv w:val="1"/>
      <w:marLeft w:val="0"/>
      <w:marRight w:val="0"/>
      <w:marTop w:val="0"/>
      <w:marBottom w:val="0"/>
      <w:divBdr>
        <w:top w:val="none" w:sz="0" w:space="0" w:color="auto"/>
        <w:left w:val="none" w:sz="0" w:space="0" w:color="auto"/>
        <w:bottom w:val="none" w:sz="0" w:space="0" w:color="auto"/>
        <w:right w:val="none" w:sz="0" w:space="0" w:color="auto"/>
      </w:divBdr>
    </w:div>
    <w:div w:id="2147239878">
      <w:bodyDiv w:val="1"/>
      <w:marLeft w:val="0"/>
      <w:marRight w:val="0"/>
      <w:marTop w:val="0"/>
      <w:marBottom w:val="0"/>
      <w:divBdr>
        <w:top w:val="none" w:sz="0" w:space="0" w:color="auto"/>
        <w:left w:val="none" w:sz="0" w:space="0" w:color="auto"/>
        <w:bottom w:val="none" w:sz="0" w:space="0" w:color="auto"/>
        <w:right w:val="none" w:sz="0" w:space="0" w:color="auto"/>
      </w:divBdr>
      <w:divsChild>
        <w:div w:id="52436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ucurbita" TargetMode="External"/><Relationship Id="rId18" Type="http://schemas.openxmlformats.org/officeDocument/2006/relationships/hyperlink" Target="https://es.wikipedia.org/wiki/Vanilla_planifolia" TargetMode="External"/><Relationship Id="rId26" Type="http://schemas.openxmlformats.org/officeDocument/2006/relationships/hyperlink" Target="https://es.wikipedia.org/wiki/Meleagris" TargetMode="External"/><Relationship Id="rId39" Type="http://schemas.openxmlformats.org/officeDocument/2006/relationships/hyperlink" Target="https://es.wikipedia.org/wiki/Saccharum_officinarum" TargetMode="External"/><Relationship Id="rId21" Type="http://schemas.openxmlformats.org/officeDocument/2006/relationships/hyperlink" Target="https://es.wikipedia.org/wiki/Cactaceae" TargetMode="External"/><Relationship Id="rId34" Type="http://schemas.openxmlformats.org/officeDocument/2006/relationships/hyperlink" Target="https://es.wikipedia.org/wiki/Gallus_gallus_domesticus" TargetMode="External"/><Relationship Id="rId42" Type="http://schemas.openxmlformats.org/officeDocument/2006/relationships/hyperlink" Target="https://es.wikipedia.org/wiki/Syzygium_aromaticum" TargetMode="External"/><Relationship Id="rId47" Type="http://schemas.openxmlformats.org/officeDocument/2006/relationships/hyperlink" Target="https://es.wikipedia.org/wiki/Arroz" TargetMode="External"/><Relationship Id="rId50" Type="http://schemas.openxmlformats.org/officeDocument/2006/relationships/image" Target="media/image5.jpeg"/><Relationship Id="rId55" Type="http://schemas.openxmlformats.org/officeDocument/2006/relationships/image" Target="media/image10.jpeg"/><Relationship Id="rId63" Type="http://schemas.openxmlformats.org/officeDocument/2006/relationships/hyperlink" Target="https://www.youtube.com/watch?v=pdmYHIi2xcw"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s.wikipedia.org/wiki/Arachis_hypogaea" TargetMode="External"/><Relationship Id="rId20" Type="http://schemas.openxmlformats.org/officeDocument/2006/relationships/hyperlink" Target="https://es.wikipedia.org/wiki/Agave_tequilana" TargetMode="External"/><Relationship Id="rId29" Type="http://schemas.openxmlformats.org/officeDocument/2006/relationships/hyperlink" Target="https://es.wikipedia.org/wiki/Laurus_nobilis" TargetMode="External"/><Relationship Id="rId41" Type="http://schemas.openxmlformats.org/officeDocument/2006/relationships/hyperlink" Target="https://es.wikipedia.org/wiki/Cinnamomum_verum" TargetMode="External"/><Relationship Id="rId54" Type="http://schemas.openxmlformats.org/officeDocument/2006/relationships/image" Target="media/image9.jpeg"/><Relationship Id="rId62"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Zea_mays" TargetMode="External"/><Relationship Id="rId24" Type="http://schemas.openxmlformats.org/officeDocument/2006/relationships/hyperlink" Target="https://es.wikipedia.org/wiki/Porophyllum_ruderale" TargetMode="External"/><Relationship Id="rId32" Type="http://schemas.openxmlformats.org/officeDocument/2006/relationships/hyperlink" Target="https://es.wikipedia.org/wiki/Sus_scrofa_domestica" TargetMode="External"/><Relationship Id="rId37" Type="http://schemas.openxmlformats.org/officeDocument/2006/relationships/hyperlink" Target="https://es.wikipedia.org/wiki/Naranja" TargetMode="External"/><Relationship Id="rId40" Type="http://schemas.openxmlformats.org/officeDocument/2006/relationships/hyperlink" Target="https://es.wikipedia.org/wiki/Coriandrum_sativum" TargetMode="External"/><Relationship Id="rId45" Type="http://schemas.openxmlformats.org/officeDocument/2006/relationships/hyperlink" Target="https://es.wikipedia.org/wiki/M%C3%A9xico" TargetMode="External"/><Relationship Id="rId53" Type="http://schemas.openxmlformats.org/officeDocument/2006/relationships/image" Target="media/image8.jpeg"/><Relationship Id="rId58"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yperlink" Target="https://es.wikipedia.org/wiki/Theobroma_cacao" TargetMode="External"/><Relationship Id="rId23" Type="http://schemas.openxmlformats.org/officeDocument/2006/relationships/hyperlink" Target="https://es.wikipedia.org/wiki/Piper_auritum" TargetMode="External"/><Relationship Id="rId28" Type="http://schemas.openxmlformats.org/officeDocument/2006/relationships/hyperlink" Target="https://es.wikipedia.org/wiki/Mentha_spicata" TargetMode="External"/><Relationship Id="rId36" Type="http://schemas.openxmlformats.org/officeDocument/2006/relationships/hyperlink" Target="https://es.wikipedia.org/wiki/Citrus_%C3%97_limon" TargetMode="External"/><Relationship Id="rId49" Type="http://schemas.openxmlformats.org/officeDocument/2006/relationships/image" Target="media/image4.jpeg"/><Relationship Id="rId57" Type="http://schemas.openxmlformats.org/officeDocument/2006/relationships/image" Target="media/image12.jpeg"/><Relationship Id="rId61"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hyperlink" Target="https://es.wikipedia.org/wiki/Opuntia" TargetMode="External"/><Relationship Id="rId31" Type="http://schemas.openxmlformats.org/officeDocument/2006/relationships/hyperlink" Target="https://es.wikipedia.org/wiki/Petroselinum_crispum" TargetMode="External"/><Relationship Id="rId44" Type="http://schemas.openxmlformats.org/officeDocument/2006/relationships/hyperlink" Target="https://es.wikipedia.org/wiki/Pimienta" TargetMode="External"/><Relationship Id="rId52" Type="http://schemas.openxmlformats.org/officeDocument/2006/relationships/image" Target="media/image7.jpeg"/><Relationship Id="rId60" Type="http://schemas.openxmlformats.org/officeDocument/2006/relationships/image" Target="media/image15.jpe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wikipedia.org/wiki/Persea_americana" TargetMode="External"/><Relationship Id="rId22" Type="http://schemas.openxmlformats.org/officeDocument/2006/relationships/hyperlink" Target="https://es.wikipedia.org/wiki/Dysphania_ambrosioides" TargetMode="External"/><Relationship Id="rId27" Type="http://schemas.openxmlformats.org/officeDocument/2006/relationships/hyperlink" Target="https://es.wikipedia.org/wiki/Virreinato_de_Nueva_Espa%C3%B1a" TargetMode="External"/><Relationship Id="rId30" Type="http://schemas.openxmlformats.org/officeDocument/2006/relationships/hyperlink" Target="https://es.wikipedia.org/wiki/Origanum_vulgare" TargetMode="External"/><Relationship Id="rId35" Type="http://schemas.openxmlformats.org/officeDocument/2006/relationships/hyperlink" Target="https://es.wikipedia.org/wiki/Allium_cepa" TargetMode="External"/><Relationship Id="rId43" Type="http://schemas.openxmlformats.org/officeDocument/2006/relationships/hyperlink" Target="https://es.wikipedia.org/wiki/Thymus" TargetMode="External"/><Relationship Id="rId48" Type="http://schemas.openxmlformats.org/officeDocument/2006/relationships/image" Target="media/image3.jpeg"/><Relationship Id="rId56" Type="http://schemas.openxmlformats.org/officeDocument/2006/relationships/image" Target="media/image11.jpe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yperlink" Target="https://es.wikipedia.org/wiki/Phaseolus_vulgaris" TargetMode="External"/><Relationship Id="rId17" Type="http://schemas.openxmlformats.org/officeDocument/2006/relationships/hyperlink" Target="https://es.wikipedia.org/wiki/Amaranthus" TargetMode="External"/><Relationship Id="rId25" Type="http://schemas.openxmlformats.org/officeDocument/2006/relationships/hyperlink" Target="https://es.wikipedia.org/wiki/Quelite" TargetMode="External"/><Relationship Id="rId33" Type="http://schemas.openxmlformats.org/officeDocument/2006/relationships/hyperlink" Target="https://es.wikipedia.org/wiki/Bos_primigenius_taurus" TargetMode="External"/><Relationship Id="rId38" Type="http://schemas.openxmlformats.org/officeDocument/2006/relationships/hyperlink" Target="https://es.wikipedia.org/wiki/Pl%C3%A1tano_(fruto)" TargetMode="External"/><Relationship Id="rId46" Type="http://schemas.openxmlformats.org/officeDocument/2006/relationships/hyperlink" Target="https://es.wikipedia.org/wiki/Caf%C3%A9_en_M%C3%A9xico" TargetMode="External"/><Relationship Id="rId59"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94BD-2FA6-4D59-BC42-789191A1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1886</Words>
  <Characters>10376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user</cp:lastModifiedBy>
  <cp:revision>6</cp:revision>
  <cp:lastPrinted>2016-03-14T13:04:00Z</cp:lastPrinted>
  <dcterms:created xsi:type="dcterms:W3CDTF">2020-06-23T13:48:00Z</dcterms:created>
  <dcterms:modified xsi:type="dcterms:W3CDTF">2020-06-23T20:18:00Z</dcterms:modified>
</cp:coreProperties>
</file>