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188EC" w14:textId="77777777" w:rsidR="00185350" w:rsidRPr="00DE4AF6" w:rsidRDefault="00283733" w:rsidP="007C3571">
      <w:pPr>
        <w:rPr>
          <w:rFonts w:ascii="Arial" w:hAnsi="Arial" w:cs="Arial"/>
        </w:rPr>
      </w:pPr>
      <w:r w:rsidRPr="00DE4AF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A6C0C" wp14:editId="3F97E4FA">
                <wp:simplePos x="0" y="0"/>
                <wp:positionH relativeFrom="column">
                  <wp:posOffset>198371</wp:posOffset>
                </wp:positionH>
                <wp:positionV relativeFrom="paragraph">
                  <wp:posOffset>53118</wp:posOffset>
                </wp:positionV>
                <wp:extent cx="6705600" cy="1010094"/>
                <wp:effectExtent l="0" t="0" r="19050" b="19050"/>
                <wp:wrapNone/>
                <wp:docPr id="13" name="Rectángulo redondead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05600" cy="10100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95A840" w14:textId="22795EAE" w:rsidR="001F02B8" w:rsidRDefault="00BE1671" w:rsidP="00BE1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de </w:t>
                            </w:r>
                            <w:r w:rsidR="00A423F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TECNOLOGÍA</w:t>
                            </w:r>
                          </w:p>
                          <w:p w14:paraId="6E6A64F3" w14:textId="4A43F083" w:rsidR="00BE1671" w:rsidRPr="0001270A" w:rsidRDefault="00BE1671" w:rsidP="00BE1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Unidad </w:t>
                            </w:r>
                            <w:r w:rsidR="00BF1EF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2 </w:t>
                            </w:r>
                            <w:r w:rsidR="007A1136" w:rsidRPr="007A113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OPORTUNIDADES Y DESAFÍOS</w:t>
                            </w:r>
                            <w:r w:rsidR="007A113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7A1136" w:rsidRPr="007A113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DE LA TECNOLOGÍA EN LA ACTUALIDAD</w:t>
                            </w:r>
                          </w:p>
                          <w:p w14:paraId="5564690E" w14:textId="08DC48AA" w:rsidR="00484DCE" w:rsidRDefault="006D0500" w:rsidP="00412FBD">
                            <w:pPr>
                              <w:pStyle w:val="Defaul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 w:rsidR="00BE16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la actividad</w:t>
                            </w:r>
                            <w:r w:rsidR="00484DC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407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67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Leer guía y responder cuestionario</w:t>
                            </w:r>
                            <w:r w:rsidR="00CF141B"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</w:p>
                          <w:p w14:paraId="481E53DD" w14:textId="77777777" w:rsidR="002407E6" w:rsidRPr="00042C1A" w:rsidRDefault="002407E6" w:rsidP="00412FBD">
                            <w:pPr>
                              <w:pStyle w:val="Defaul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A6C0C" id="Rectángulo redondeado 13" o:spid="_x0000_s1026" style="position:absolute;margin-left:15.6pt;margin-top:4.2pt;width:528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" filled="f">
                <v:stroke dashstyle="longDashDotDot"/>
                <o:lock v:ext="edit" aspectratio="t"/>
                <v:textbox>
                  <w:txbxContent>
                    <w:p w14:paraId="3195A840" w14:textId="22795EAE" w:rsidR="001F02B8" w:rsidRDefault="00BE1671" w:rsidP="00BE16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de </w:t>
                      </w:r>
                      <w:r w:rsidR="00A423F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TECNOLOGÍA</w:t>
                      </w:r>
                    </w:p>
                    <w:p w14:paraId="6E6A64F3" w14:textId="4A43F083" w:rsidR="00BE1671" w:rsidRPr="0001270A" w:rsidRDefault="00BE1671" w:rsidP="00BE16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Unidad </w:t>
                      </w:r>
                      <w:r w:rsidR="00BF1EF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N°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2 </w:t>
                      </w:r>
                      <w:r w:rsidR="007A1136" w:rsidRPr="007A113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OPORTUNIDADES Y DESAFÍOS</w:t>
                      </w:r>
                      <w:r w:rsidR="007A113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7A1136" w:rsidRPr="007A113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DE LA TECNOLOGÍA EN LA ACTUALIDAD</w:t>
                      </w:r>
                    </w:p>
                    <w:p w14:paraId="5564690E" w14:textId="08DC48AA" w:rsidR="00484DCE" w:rsidRDefault="006D0500" w:rsidP="00412FBD">
                      <w:pPr>
                        <w:pStyle w:val="Default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Objetivo</w:t>
                      </w:r>
                      <w:r w:rsidR="00BE1671">
                        <w:rPr>
                          <w:b/>
                          <w:sz w:val="20"/>
                          <w:szCs w:val="20"/>
                        </w:rPr>
                        <w:t xml:space="preserve"> de la actividad</w:t>
                      </w:r>
                      <w:r w:rsidR="00484DC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2407E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E167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Leer guía y responder cuestionario</w:t>
                      </w:r>
                      <w:r w:rsidR="00CF141B">
                        <w:rPr>
                          <w:i/>
                          <w:sz w:val="20"/>
                        </w:rPr>
                        <w:t xml:space="preserve">. </w:t>
                      </w:r>
                    </w:p>
                    <w:p w14:paraId="481E53DD" w14:textId="77777777" w:rsidR="002407E6" w:rsidRPr="00042C1A" w:rsidRDefault="002407E6" w:rsidP="00412FBD">
                      <w:pPr>
                        <w:pStyle w:val="Default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4EC1E3" w14:textId="77777777" w:rsidR="001F0D5E" w:rsidRPr="00DE4AF6" w:rsidRDefault="001F0D5E" w:rsidP="007C3571">
      <w:pPr>
        <w:rPr>
          <w:rFonts w:ascii="Arial" w:hAnsi="Arial" w:cs="Arial"/>
        </w:rPr>
      </w:pPr>
    </w:p>
    <w:p w14:paraId="0C7120EC" w14:textId="4C4B739C" w:rsidR="007F5E85" w:rsidRPr="00DE4AF6" w:rsidRDefault="007F5E85" w:rsidP="007C3571">
      <w:pPr>
        <w:rPr>
          <w:rFonts w:ascii="Arial" w:hAnsi="Arial" w:cs="Arial"/>
        </w:rPr>
      </w:pPr>
    </w:p>
    <w:p w14:paraId="6B08B029" w14:textId="4FFE4DB8" w:rsidR="00DC47A9" w:rsidRDefault="000B4AB8" w:rsidP="00DC47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40EE93" wp14:editId="4055CDC8">
                <wp:simplePos x="0" y="0"/>
                <wp:positionH relativeFrom="column">
                  <wp:posOffset>157376</wp:posOffset>
                </wp:positionH>
                <wp:positionV relativeFrom="paragraph">
                  <wp:posOffset>129067</wp:posOffset>
                </wp:positionV>
                <wp:extent cx="6911340" cy="1343660"/>
                <wp:effectExtent l="0" t="19050" r="41910" b="46990"/>
                <wp:wrapNone/>
                <wp:docPr id="6" name="Flecha: a l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134366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4F5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6" o:spid="_x0000_s1026" type="#_x0000_t13" style="position:absolute;margin-left:12.4pt;margin-top:10.15pt;width:544.2pt;height:105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" adj="19500" fillcolor="white [3212]" strokecolor="#1f4d78 [1604]" strokeweight="1pt"/>
            </w:pict>
          </mc:Fallback>
        </mc:AlternateContent>
      </w:r>
      <w:r w:rsidR="00DC47A9">
        <w:rPr>
          <w:rFonts w:ascii="Arial" w:hAnsi="Arial" w:cs="Arial"/>
        </w:rPr>
        <w:t xml:space="preserve">  </w:t>
      </w:r>
    </w:p>
    <w:p w14:paraId="4CE1E207" w14:textId="336F4D89" w:rsidR="000B4AB8" w:rsidRDefault="000B4AB8" w:rsidP="00DC47A9">
      <w:pPr>
        <w:spacing w:line="360" w:lineRule="auto"/>
        <w:ind w:right="-426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6F2EF350" wp14:editId="01701F23">
            <wp:simplePos x="0" y="0"/>
            <wp:positionH relativeFrom="column">
              <wp:posOffset>198268</wp:posOffset>
            </wp:positionH>
            <wp:positionV relativeFrom="paragraph">
              <wp:posOffset>136776</wp:posOffset>
            </wp:positionV>
            <wp:extent cx="679269" cy="594360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5" t="9860" r="7512" b="21127"/>
                    <a:stretch/>
                  </pic:blipFill>
                  <pic:spPr bwMode="auto">
                    <a:xfrm>
                      <a:off x="0" y="0"/>
                      <a:ext cx="679269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AF819" w14:textId="77777777" w:rsidR="00412FBD" w:rsidRDefault="00DC47A9" w:rsidP="00DC47A9">
      <w:pPr>
        <w:spacing w:line="360" w:lineRule="auto"/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</w:t>
      </w:r>
      <w:r w:rsidR="009D577F">
        <w:rPr>
          <w:rFonts w:ascii="Arial" w:hAnsi="Arial" w:cs="Arial"/>
        </w:rPr>
        <w:t xml:space="preserve">       </w:t>
      </w:r>
      <w:r w:rsidR="009D577F" w:rsidRPr="001F02B8">
        <w:rPr>
          <w:rFonts w:ascii="Arial" w:hAnsi="Arial" w:cs="Arial"/>
          <w:b/>
          <w:u w:val="single"/>
        </w:rPr>
        <w:t>ALERTA</w:t>
      </w:r>
      <w:r w:rsidR="009D577F" w:rsidRPr="001F02B8">
        <w:rPr>
          <w:rFonts w:ascii="Arial" w:hAnsi="Arial" w:cs="Arial"/>
        </w:rPr>
        <w:t xml:space="preserve">: </w:t>
      </w:r>
      <w:r w:rsidR="009D577F" w:rsidRPr="001F02B8">
        <w:rPr>
          <w:rFonts w:ascii="Arial" w:hAnsi="Arial" w:cs="Arial"/>
          <w:sz w:val="20"/>
        </w:rPr>
        <w:t>No es necesario que imprimas este material, pero te aconsejo que tomes apuntes</w:t>
      </w:r>
      <w:r w:rsidR="007A4E64" w:rsidRPr="001F02B8">
        <w:rPr>
          <w:rFonts w:ascii="Arial" w:hAnsi="Arial" w:cs="Arial"/>
          <w:sz w:val="20"/>
        </w:rPr>
        <w:t xml:space="preserve"> </w:t>
      </w:r>
      <w:r w:rsidR="00411711" w:rsidRPr="001F02B8">
        <w:rPr>
          <w:rFonts w:ascii="Arial" w:hAnsi="Arial" w:cs="Arial"/>
          <w:sz w:val="20"/>
        </w:rPr>
        <w:t>en tu croquera</w:t>
      </w:r>
      <w:r w:rsidR="007802E3" w:rsidRPr="001F02B8">
        <w:rPr>
          <w:rFonts w:ascii="Arial" w:hAnsi="Arial" w:cs="Arial"/>
          <w:sz w:val="20"/>
        </w:rPr>
        <w:t>.</w:t>
      </w:r>
    </w:p>
    <w:p w14:paraId="3D2EFC4F" w14:textId="77777777" w:rsidR="000B4AB8" w:rsidRPr="00C21329" w:rsidRDefault="000B4AB8" w:rsidP="00C85A18">
      <w:pPr>
        <w:rPr>
          <w:rFonts w:ascii="Arial" w:hAnsi="Arial" w:cs="Arial"/>
          <w:color w:val="D60093"/>
          <w:sz w:val="20"/>
          <w:szCs w:val="20"/>
        </w:rPr>
      </w:pPr>
    </w:p>
    <w:p w14:paraId="4F06E34C" w14:textId="77777777" w:rsidR="00801249" w:rsidRPr="00C21329" w:rsidRDefault="00801249" w:rsidP="008012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1329">
        <w:rPr>
          <w:rFonts w:ascii="Arial" w:hAnsi="Arial" w:cs="Arial"/>
          <w:b/>
          <w:sz w:val="20"/>
          <w:szCs w:val="20"/>
          <w:u w:val="single"/>
        </w:rPr>
        <w:t xml:space="preserve">INSTRUCCIONES </w:t>
      </w:r>
    </w:p>
    <w:p w14:paraId="5B742C95" w14:textId="77777777" w:rsidR="00A423F1" w:rsidRDefault="00A423F1" w:rsidP="00240BE0">
      <w:pPr>
        <w:pStyle w:val="Prrafodelist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423F1">
        <w:rPr>
          <w:rFonts w:ascii="Arial" w:hAnsi="Arial" w:cs="Arial"/>
          <w:b/>
          <w:sz w:val="20"/>
          <w:szCs w:val="20"/>
        </w:rPr>
        <w:t>Lee atentamente toda la g</w:t>
      </w:r>
      <w:r w:rsidR="00801249" w:rsidRPr="00A423F1">
        <w:rPr>
          <w:rFonts w:ascii="Arial" w:hAnsi="Arial" w:cs="Arial"/>
          <w:b/>
          <w:sz w:val="20"/>
          <w:szCs w:val="20"/>
        </w:rPr>
        <w:t>uía</w:t>
      </w:r>
      <w:r w:rsidRPr="00A423F1">
        <w:rPr>
          <w:rFonts w:ascii="Arial" w:hAnsi="Arial" w:cs="Arial"/>
          <w:b/>
          <w:sz w:val="20"/>
          <w:szCs w:val="20"/>
        </w:rPr>
        <w:t xml:space="preserve">. </w:t>
      </w:r>
    </w:p>
    <w:p w14:paraId="6135E863" w14:textId="12DF4851" w:rsidR="00801249" w:rsidRPr="00A423F1" w:rsidRDefault="00CF141B" w:rsidP="00240BE0">
      <w:pPr>
        <w:pStyle w:val="Prrafodelist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423F1">
        <w:rPr>
          <w:rFonts w:ascii="Arial" w:hAnsi="Arial" w:cs="Arial"/>
          <w:b/>
          <w:sz w:val="20"/>
          <w:szCs w:val="20"/>
        </w:rPr>
        <w:t>Sigue las instrucciones</w:t>
      </w:r>
      <w:r w:rsidR="00FF6502" w:rsidRPr="00A423F1">
        <w:rPr>
          <w:rFonts w:ascii="Arial" w:hAnsi="Arial" w:cs="Arial"/>
          <w:b/>
          <w:sz w:val="20"/>
          <w:szCs w:val="20"/>
        </w:rPr>
        <w:t xml:space="preserve"> de la </w:t>
      </w:r>
      <w:r w:rsidR="00BF1EF5" w:rsidRPr="00A423F1">
        <w:rPr>
          <w:rFonts w:ascii="Arial" w:hAnsi="Arial" w:cs="Arial"/>
          <w:b/>
          <w:sz w:val="20"/>
          <w:szCs w:val="20"/>
        </w:rPr>
        <w:t>actividad</w:t>
      </w:r>
      <w:r w:rsidRPr="00A423F1">
        <w:rPr>
          <w:rFonts w:ascii="Arial" w:hAnsi="Arial" w:cs="Arial"/>
          <w:b/>
          <w:sz w:val="20"/>
          <w:szCs w:val="20"/>
        </w:rPr>
        <w:t>.</w:t>
      </w:r>
    </w:p>
    <w:p w14:paraId="0C5546FF" w14:textId="5BFB8AAB" w:rsidR="00FF6502" w:rsidRPr="00C21329" w:rsidRDefault="00FF6502" w:rsidP="00FF650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329">
        <w:rPr>
          <w:rFonts w:ascii="Arial" w:hAnsi="Arial" w:cs="Arial"/>
          <w:b/>
          <w:sz w:val="20"/>
          <w:szCs w:val="20"/>
        </w:rPr>
        <w:t>3.</w:t>
      </w:r>
      <w:r w:rsidRPr="00C21329">
        <w:rPr>
          <w:rFonts w:ascii="Arial" w:hAnsi="Arial" w:cs="Arial"/>
          <w:b/>
          <w:sz w:val="20"/>
          <w:szCs w:val="20"/>
        </w:rPr>
        <w:tab/>
        <w:t xml:space="preserve">Haz el desarrollo de la guía en </w:t>
      </w:r>
      <w:r w:rsidR="00152F42">
        <w:rPr>
          <w:rFonts w:ascii="Arial" w:hAnsi="Arial" w:cs="Arial"/>
          <w:b/>
          <w:sz w:val="20"/>
          <w:szCs w:val="20"/>
        </w:rPr>
        <w:t>un cuaderno</w:t>
      </w:r>
      <w:r w:rsidRPr="00C21329">
        <w:rPr>
          <w:rFonts w:ascii="Arial" w:hAnsi="Arial" w:cs="Arial"/>
          <w:b/>
          <w:sz w:val="20"/>
          <w:szCs w:val="20"/>
        </w:rPr>
        <w:t>.</w:t>
      </w:r>
    </w:p>
    <w:p w14:paraId="3E915963" w14:textId="342BDCB2" w:rsidR="00FF6502" w:rsidRPr="00C21329" w:rsidRDefault="00FF6502" w:rsidP="00FF650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329">
        <w:rPr>
          <w:rFonts w:ascii="Arial" w:hAnsi="Arial" w:cs="Arial"/>
          <w:b/>
          <w:sz w:val="20"/>
          <w:szCs w:val="20"/>
        </w:rPr>
        <w:t>4.</w:t>
      </w:r>
      <w:r w:rsidRPr="00C21329">
        <w:rPr>
          <w:rFonts w:ascii="Arial" w:hAnsi="Arial" w:cs="Arial"/>
          <w:b/>
          <w:sz w:val="20"/>
          <w:szCs w:val="20"/>
        </w:rPr>
        <w:tab/>
        <w:t xml:space="preserve">Ten presente que los </w:t>
      </w:r>
      <w:r w:rsidR="00152F42">
        <w:rPr>
          <w:rFonts w:ascii="Arial" w:hAnsi="Arial" w:cs="Arial"/>
          <w:b/>
          <w:sz w:val="20"/>
          <w:szCs w:val="20"/>
        </w:rPr>
        <w:t>contenidos de esta g</w:t>
      </w:r>
      <w:r w:rsidRPr="00C21329">
        <w:rPr>
          <w:rFonts w:ascii="Arial" w:hAnsi="Arial" w:cs="Arial"/>
          <w:b/>
          <w:sz w:val="20"/>
          <w:szCs w:val="20"/>
        </w:rPr>
        <w:t>uía te servirán para la evaluación que se viene en las próximas semanas.</w:t>
      </w:r>
    </w:p>
    <w:p w14:paraId="57528934" w14:textId="0597D67B" w:rsidR="00FF6502" w:rsidRPr="00C21329" w:rsidRDefault="00FF6502" w:rsidP="00FF650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329">
        <w:rPr>
          <w:rFonts w:ascii="Arial" w:hAnsi="Arial" w:cs="Arial"/>
          <w:b/>
          <w:sz w:val="20"/>
          <w:szCs w:val="20"/>
        </w:rPr>
        <w:t>5.</w:t>
      </w:r>
      <w:r w:rsidRPr="00C21329">
        <w:rPr>
          <w:rFonts w:ascii="Arial" w:hAnsi="Arial" w:cs="Arial"/>
          <w:b/>
          <w:sz w:val="20"/>
          <w:szCs w:val="20"/>
        </w:rPr>
        <w:tab/>
        <w:t>Recuerda que al regresar a clases presenciales vamos a revisar y reforzar los contenidos que debes tener en tu croquera.</w:t>
      </w:r>
    </w:p>
    <w:p w14:paraId="6AA8D1FF" w14:textId="1A13B544" w:rsidR="0048427D" w:rsidRPr="00C21329" w:rsidRDefault="00FF6502" w:rsidP="00FF650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329">
        <w:rPr>
          <w:rFonts w:ascii="Arial" w:hAnsi="Arial" w:cs="Arial"/>
          <w:b/>
          <w:sz w:val="20"/>
          <w:szCs w:val="20"/>
        </w:rPr>
        <w:t xml:space="preserve">6. </w:t>
      </w:r>
      <w:r w:rsidR="00056AA5" w:rsidRPr="00C21329">
        <w:rPr>
          <w:rFonts w:ascii="Arial" w:hAnsi="Arial" w:cs="Arial"/>
          <w:b/>
          <w:sz w:val="20"/>
          <w:szCs w:val="20"/>
        </w:rPr>
        <w:t xml:space="preserve"> </w:t>
      </w:r>
      <w:r w:rsidR="00B82399" w:rsidRPr="00C21329">
        <w:rPr>
          <w:rFonts w:ascii="Arial" w:hAnsi="Arial" w:cs="Arial"/>
          <w:b/>
          <w:sz w:val="20"/>
          <w:szCs w:val="20"/>
        </w:rPr>
        <w:t>Cuando termines e</w:t>
      </w:r>
      <w:r w:rsidR="00543592" w:rsidRPr="00C21329">
        <w:rPr>
          <w:rFonts w:ascii="Arial" w:hAnsi="Arial" w:cs="Arial"/>
          <w:b/>
          <w:sz w:val="20"/>
          <w:szCs w:val="20"/>
        </w:rPr>
        <w:t xml:space="preserve">nvía una foto para tener </w:t>
      </w:r>
      <w:r w:rsidR="00B82399" w:rsidRPr="00C21329">
        <w:rPr>
          <w:rFonts w:ascii="Arial" w:hAnsi="Arial" w:cs="Arial"/>
          <w:b/>
          <w:sz w:val="20"/>
          <w:szCs w:val="20"/>
        </w:rPr>
        <w:t>la evidencia de tu trabajo al siguiente correo electrónico:</w:t>
      </w:r>
      <w:r w:rsidR="0048427D" w:rsidRPr="00C21329">
        <w:rPr>
          <w:rFonts w:ascii="Arial" w:hAnsi="Arial" w:cs="Arial"/>
          <w:b/>
          <w:sz w:val="20"/>
          <w:szCs w:val="20"/>
        </w:rPr>
        <w:t xml:space="preserve"> </w:t>
      </w:r>
    </w:p>
    <w:p w14:paraId="4C924548" w14:textId="1F449156" w:rsidR="00B82399" w:rsidRPr="00C21329" w:rsidRDefault="00B82399" w:rsidP="0048427D">
      <w:pPr>
        <w:pStyle w:val="Prrafodelista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21329">
        <w:rPr>
          <w:rFonts w:ascii="Arial" w:hAnsi="Arial" w:cs="Arial"/>
          <w:b/>
          <w:sz w:val="20"/>
          <w:szCs w:val="20"/>
          <w:u w:val="single"/>
        </w:rPr>
        <w:t>nicole.pino@cesantarosa.cl</w:t>
      </w:r>
    </w:p>
    <w:p w14:paraId="655D8302" w14:textId="3980224A" w:rsidR="00B82399" w:rsidRPr="00C21329" w:rsidRDefault="00B82399" w:rsidP="00B8239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C21329">
        <w:rPr>
          <w:rFonts w:ascii="Arial" w:hAnsi="Arial" w:cs="Arial"/>
          <w:b/>
          <w:sz w:val="20"/>
          <w:szCs w:val="20"/>
        </w:rPr>
        <w:t>4.</w:t>
      </w:r>
      <w:r w:rsidRPr="00C21329">
        <w:rPr>
          <w:rFonts w:ascii="Arial" w:hAnsi="Arial" w:cs="Arial"/>
          <w:b/>
          <w:sz w:val="20"/>
          <w:szCs w:val="20"/>
        </w:rPr>
        <w:tab/>
        <w:t>Debes indicar en el Asunto tu nombre y curso, para saber de quién es el trabajo enviado</w:t>
      </w:r>
      <w:r w:rsidRPr="00C21329">
        <w:rPr>
          <w:rFonts w:ascii="Arial" w:hAnsi="Arial" w:cs="Arial"/>
          <w:b/>
        </w:rPr>
        <w:t>.</w:t>
      </w:r>
    </w:p>
    <w:p w14:paraId="4F77DE02" w14:textId="5E7B508B" w:rsidR="00B82399" w:rsidRPr="00C21329" w:rsidRDefault="00B82399" w:rsidP="0048427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70BC9529" w14:textId="77777777" w:rsidR="007F172E" w:rsidRPr="007F172E" w:rsidRDefault="007F172E" w:rsidP="007F1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1A1A"/>
          <w:sz w:val="20"/>
          <w:szCs w:val="20"/>
        </w:rPr>
      </w:pPr>
    </w:p>
    <w:p w14:paraId="0DB3298D" w14:textId="77777777" w:rsidR="007F172E" w:rsidRPr="007F172E" w:rsidRDefault="007F172E" w:rsidP="007F1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1A1A"/>
          <w:sz w:val="20"/>
          <w:szCs w:val="20"/>
        </w:rPr>
      </w:pPr>
    </w:p>
    <w:p w14:paraId="76E5A9DA" w14:textId="77777777" w:rsidR="00F63E6C" w:rsidRPr="007A1136" w:rsidRDefault="00F63E6C" w:rsidP="007F1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1A1A"/>
          <w:sz w:val="20"/>
          <w:szCs w:val="20"/>
        </w:rPr>
      </w:pPr>
    </w:p>
    <w:p w14:paraId="0ABB4913" w14:textId="65D6A322" w:rsidR="00F63E6C" w:rsidRPr="00F63E6C" w:rsidRDefault="007A1136" w:rsidP="00F63E6C">
      <w:pPr>
        <w:pStyle w:val="Puesto"/>
        <w:jc w:val="right"/>
        <w:rPr>
          <w:u w:val="dotDotDash"/>
        </w:rPr>
      </w:pPr>
      <w:r w:rsidRPr="007A1136">
        <w:rPr>
          <w:rFonts w:ascii="Arial" w:hAnsi="Arial" w:cs="Arial"/>
          <w:b/>
          <w:color w:val="002060"/>
          <w:u w:val="dotDotDash"/>
        </w:rPr>
        <w:t>Tecnología en la actualidad</w:t>
      </w:r>
      <w:r>
        <w:rPr>
          <w:b/>
          <w:color w:val="002060"/>
          <w:u w:val="dotDotDash"/>
        </w:rPr>
        <w:t xml:space="preserve">                             </w:t>
      </w:r>
      <w:r w:rsidR="00F63E6C">
        <w:rPr>
          <w:color w:val="002060"/>
          <w:u w:val="dotDotDash"/>
        </w:rPr>
        <w:t>_</w:t>
      </w:r>
    </w:p>
    <w:p w14:paraId="664415E0" w14:textId="77777777" w:rsidR="00F63E6C" w:rsidRDefault="00F63E6C" w:rsidP="007F1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A1A1A"/>
          <w:sz w:val="20"/>
          <w:szCs w:val="20"/>
        </w:rPr>
      </w:pPr>
    </w:p>
    <w:p w14:paraId="5D7DF44A" w14:textId="77777777" w:rsidR="007F172E" w:rsidRPr="00E16209" w:rsidRDefault="007F172E" w:rsidP="00355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A1A1A"/>
        </w:rPr>
      </w:pPr>
    </w:p>
    <w:p w14:paraId="4C4A0183" w14:textId="33141E65" w:rsidR="00F63E6C" w:rsidRPr="00E16209" w:rsidRDefault="00F63E6C" w:rsidP="00355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16209">
        <w:rPr>
          <w:rFonts w:ascii="Arial" w:hAnsi="Arial" w:cs="Arial"/>
          <w:bCs/>
          <w:color w:val="000000" w:themeColor="text1"/>
        </w:rPr>
        <w:t xml:space="preserve">El </w:t>
      </w:r>
      <w:r w:rsidRPr="00E16209">
        <w:rPr>
          <w:rFonts w:ascii="Arial" w:hAnsi="Arial" w:cs="Arial"/>
          <w:b/>
          <w:bCs/>
          <w:color w:val="000000" w:themeColor="text1"/>
        </w:rPr>
        <w:t>hombre crea objetos</w:t>
      </w:r>
      <w:r w:rsidRPr="00E16209">
        <w:rPr>
          <w:rFonts w:ascii="Arial" w:hAnsi="Arial" w:cs="Arial"/>
          <w:bCs/>
          <w:color w:val="000000" w:themeColor="text1"/>
        </w:rPr>
        <w:t xml:space="preserve"> tecnológicos para que las personas puedan hacer todo de una manera más fácil, y así </w:t>
      </w:r>
      <w:r w:rsidRPr="00E16209">
        <w:rPr>
          <w:rFonts w:ascii="Arial" w:hAnsi="Arial" w:cs="Arial"/>
          <w:b/>
          <w:bCs/>
          <w:color w:val="000000" w:themeColor="text1"/>
        </w:rPr>
        <w:t>mejorar la calidad de vida</w:t>
      </w:r>
      <w:r w:rsidR="007A1136" w:rsidRPr="00E16209">
        <w:rPr>
          <w:rFonts w:ascii="Arial" w:hAnsi="Arial" w:cs="Arial"/>
          <w:b/>
          <w:bCs/>
          <w:color w:val="000000" w:themeColor="text1"/>
        </w:rPr>
        <w:t xml:space="preserve">. </w:t>
      </w:r>
      <w:r w:rsidR="007A1136" w:rsidRPr="00E16209">
        <w:rPr>
          <w:rFonts w:ascii="Arial" w:hAnsi="Arial" w:cs="Arial"/>
          <w:bCs/>
          <w:color w:val="000000" w:themeColor="text1"/>
        </w:rPr>
        <w:t>Desde el inicio de los tiempos la tecnología ha estado al servicio del ser humano, siempre para satisfacer sus necesidades.</w:t>
      </w:r>
    </w:p>
    <w:p w14:paraId="7E210BC3" w14:textId="77777777" w:rsidR="003A4CFC" w:rsidRPr="00E16209" w:rsidRDefault="003A4CFC" w:rsidP="00355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54CD3951" w14:textId="43E9308D" w:rsidR="003A4CFC" w:rsidRDefault="003A4CFC" w:rsidP="00355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16209">
        <w:rPr>
          <w:rFonts w:ascii="Arial" w:hAnsi="Arial" w:cs="Arial"/>
          <w:color w:val="000000" w:themeColor="text1"/>
          <w:shd w:val="clear" w:color="auto" w:fill="FFFFFF"/>
        </w:rPr>
        <w:t xml:space="preserve">La Tecnología es el resultado del conocimiento, imaginación, rigurosidad y creatividad de las personas que permiten resolver problemas y satisfacer necesidades humanas a través de la producción, distribución y uso de bienes y servicios. </w:t>
      </w:r>
      <w:r w:rsidRPr="00E16209">
        <w:rPr>
          <w:rFonts w:ascii="Arial" w:hAnsi="Arial" w:cs="Arial"/>
          <w:b/>
          <w:color w:val="000000" w:themeColor="text1"/>
          <w:shd w:val="clear" w:color="auto" w:fill="FFFFFF"/>
        </w:rPr>
        <w:t>Cada objeto o producto que nos rodea representa una solución efectiva</w:t>
      </w:r>
      <w:r w:rsidRPr="00E16209">
        <w:rPr>
          <w:rFonts w:ascii="Arial" w:hAnsi="Arial" w:cs="Arial"/>
          <w:color w:val="000000" w:themeColor="text1"/>
          <w:shd w:val="clear" w:color="auto" w:fill="FFFFFF"/>
        </w:rPr>
        <w:t>, resultante de un proceso de diseño y que responde a la cultura y necesidades de nuestra sociedad.</w:t>
      </w:r>
    </w:p>
    <w:p w14:paraId="63F86BA9" w14:textId="77777777" w:rsidR="000B78B0" w:rsidRPr="00E16209" w:rsidRDefault="000B78B0" w:rsidP="00355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79E9DA30" w14:textId="79D7FCF5" w:rsidR="007A1136" w:rsidRPr="00E16209" w:rsidRDefault="007A1136" w:rsidP="00E67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A1A1A"/>
        </w:rPr>
      </w:pPr>
      <w:r w:rsidRPr="00E16209">
        <w:rPr>
          <w:rFonts w:ascii="Arial" w:hAnsi="Arial" w:cs="Arial"/>
          <w:bCs/>
          <w:color w:val="1A1A1A"/>
        </w:rPr>
        <w:t xml:space="preserve">Los grandes esfuerzos de enfermeras, médicos y trabajadores de salud en todo el mundo por combatir el coronavirus </w:t>
      </w:r>
      <w:r w:rsidR="000B78B0" w:rsidRPr="00E16209">
        <w:rPr>
          <w:rFonts w:ascii="Arial" w:hAnsi="Arial" w:cs="Arial"/>
          <w:bCs/>
          <w:color w:val="1A1A1A"/>
        </w:rPr>
        <w:t>han</w:t>
      </w:r>
      <w:r w:rsidRPr="00E16209">
        <w:rPr>
          <w:rFonts w:ascii="Arial" w:hAnsi="Arial" w:cs="Arial"/>
          <w:bCs/>
          <w:color w:val="1A1A1A"/>
        </w:rPr>
        <w:t xml:space="preserve"> demostrado que el sistema de salud a nivel mundial, no estaba preparado para afrontar una pandemia de gran magnitud. Sin embargo, en conjunto con los gobiernos de cada país encontraron un aliado estratégico; la tecnología, que con sus grandes avances se une a la batalla contra la enfermedad y poco a poco está siendo controlada.</w:t>
      </w:r>
    </w:p>
    <w:p w14:paraId="1B64522F" w14:textId="77777777" w:rsidR="007A1136" w:rsidRPr="00E16209" w:rsidRDefault="007A1136" w:rsidP="007A1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A1A1A"/>
        </w:rPr>
      </w:pPr>
    </w:p>
    <w:p w14:paraId="72B19A88" w14:textId="27268660" w:rsidR="007A1136" w:rsidRPr="00E16209" w:rsidRDefault="007A1136" w:rsidP="007A1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A1A1A"/>
        </w:rPr>
      </w:pPr>
      <w:r w:rsidRPr="00E16209">
        <w:rPr>
          <w:rFonts w:ascii="Arial" w:hAnsi="Arial" w:cs="Arial"/>
          <w:bCs/>
          <w:color w:val="1A1A1A"/>
        </w:rPr>
        <w:t>La tecnología como principal aliado contra la propagación de COVID-19, no solo involucra los insumos médicos y respiradores sin los cuales los pacientes gravemente enfermos no tendrían ninguna posibilidad para recuperarse. Pero el avance tecnológico no se detiene ahí.</w:t>
      </w:r>
    </w:p>
    <w:p w14:paraId="22823BDC" w14:textId="77777777" w:rsidR="007A1136" w:rsidRPr="00E16209" w:rsidRDefault="007A1136" w:rsidP="007A1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A1A1A"/>
        </w:rPr>
      </w:pPr>
    </w:p>
    <w:p w14:paraId="00879EA9" w14:textId="77777777" w:rsidR="00E676C8" w:rsidRDefault="00E676C8" w:rsidP="00E67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676C8">
        <w:rPr>
          <w:rFonts w:ascii="Arial" w:hAnsi="Arial" w:cs="Arial"/>
          <w:bCs/>
          <w:color w:val="000000" w:themeColor="text1"/>
        </w:rPr>
        <w:t xml:space="preserve">Frente a una situación mundial en donde hay que evitar el contacto físico entre las personas y hay que practicar el distanciamiento social, la humanidad se va visto en la necesidad de implementar opciones tecnológicas para suplir necesidades básicas y no tan básicas. </w:t>
      </w:r>
    </w:p>
    <w:p w14:paraId="0145F828" w14:textId="77777777" w:rsidR="001A25F9" w:rsidRDefault="001A25F9" w:rsidP="00E67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118C2272" w14:textId="608A5D1F" w:rsidR="003A4CFC" w:rsidRPr="00E16209" w:rsidRDefault="00E16209" w:rsidP="00130B21">
      <w:pPr>
        <w:pStyle w:val="Subttulo"/>
        <w:rPr>
          <w:rStyle w:val="Referenciaintensa"/>
          <w:color w:val="000000" w:themeColor="text1"/>
          <w:sz w:val="28"/>
        </w:rPr>
      </w:pPr>
      <w:r w:rsidRPr="00E16209">
        <w:rPr>
          <w:rStyle w:val="Referenciaintensa"/>
          <w:color w:val="000000" w:themeColor="text1"/>
          <w:sz w:val="28"/>
        </w:rPr>
        <w:t xml:space="preserve">Plataformas </w:t>
      </w:r>
      <w:r w:rsidR="001A25F9">
        <w:rPr>
          <w:rStyle w:val="Referenciaintensa"/>
          <w:color w:val="000000" w:themeColor="text1"/>
          <w:sz w:val="28"/>
        </w:rPr>
        <w:t>web</w:t>
      </w:r>
      <w:r w:rsidRPr="00E16209">
        <w:rPr>
          <w:rStyle w:val="Referenciaintensa"/>
          <w:color w:val="000000" w:themeColor="text1"/>
          <w:sz w:val="28"/>
        </w:rPr>
        <w:t>, una</w:t>
      </w:r>
      <w:r w:rsidR="003A4CFC" w:rsidRPr="00E16209">
        <w:rPr>
          <w:rStyle w:val="Referenciaintensa"/>
          <w:color w:val="000000" w:themeColor="text1"/>
          <w:sz w:val="28"/>
        </w:rPr>
        <w:t xml:space="preserve"> herramienta de información y educación.</w:t>
      </w:r>
    </w:p>
    <w:p w14:paraId="48123459" w14:textId="77777777" w:rsidR="003A4CFC" w:rsidRPr="009408FD" w:rsidRDefault="003A4CFC" w:rsidP="003A4CFC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9408FD">
        <w:rPr>
          <w:rFonts w:ascii="Arial" w:hAnsi="Arial" w:cs="Arial"/>
          <w:color w:val="222222"/>
          <w:sz w:val="22"/>
          <w:szCs w:val="22"/>
        </w:rPr>
        <w:t>Evitar el contacto con personas infectadas, es la princip</w:t>
      </w:r>
      <w:r w:rsidRPr="001A25F9">
        <w:rPr>
          <w:rFonts w:ascii="Arial" w:hAnsi="Arial" w:cs="Arial"/>
          <w:color w:val="000000" w:themeColor="text1"/>
          <w:sz w:val="22"/>
          <w:szCs w:val="22"/>
        </w:rPr>
        <w:t>a</w:t>
      </w:r>
      <w:r w:rsidRPr="009408FD">
        <w:rPr>
          <w:rFonts w:ascii="Arial" w:hAnsi="Arial" w:cs="Arial"/>
          <w:color w:val="222222"/>
          <w:sz w:val="22"/>
          <w:szCs w:val="22"/>
        </w:rPr>
        <w:t xml:space="preserve">l medida de prevención. Sin embargo esto afecta al desarrollo normal de la sociedad y la economía. El uso de las plataformas en línea como videoconferencias, chats corporativos, </w:t>
      </w:r>
      <w:proofErr w:type="spellStart"/>
      <w:r w:rsidRPr="009408FD">
        <w:rPr>
          <w:rFonts w:ascii="Arial" w:hAnsi="Arial" w:cs="Arial"/>
          <w:color w:val="222222"/>
          <w:sz w:val="22"/>
          <w:szCs w:val="22"/>
        </w:rPr>
        <w:t>teleconsultas</w:t>
      </w:r>
      <w:proofErr w:type="spellEnd"/>
      <w:r w:rsidRPr="009408FD">
        <w:rPr>
          <w:rFonts w:ascii="Arial" w:hAnsi="Arial" w:cs="Arial"/>
          <w:color w:val="222222"/>
          <w:sz w:val="22"/>
          <w:szCs w:val="22"/>
        </w:rPr>
        <w:t xml:space="preserve"> y plataformas virtuales se convirtieron en una alternativa para que las actividades no se detengan del todo. </w:t>
      </w:r>
    </w:p>
    <w:p w14:paraId="7D6F23DD" w14:textId="6FC78495" w:rsidR="003A4CFC" w:rsidRPr="009408FD" w:rsidRDefault="003A4CFC" w:rsidP="003A4CFC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9408FD">
        <w:rPr>
          <w:rFonts w:ascii="Arial" w:hAnsi="Arial" w:cs="Arial"/>
          <w:color w:val="222222"/>
          <w:sz w:val="22"/>
          <w:szCs w:val="22"/>
        </w:rPr>
        <w:lastRenderedPageBreak/>
        <w:t>Muchas empresas cerraron sus oficinas, pero el uso de la tecnología permitió que sigan desempeñando sus funciones desde casa. Los empleados trabajan a distancia utilizando tecnología informática y de video como</w:t>
      </w:r>
      <w:hyperlink r:id="rId9" w:tgtFrame="_blank" w:history="1">
        <w:r w:rsidRPr="001A25F9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</w:rPr>
          <w:t> Zoom</w:t>
        </w:r>
      </w:hyperlink>
      <w:r w:rsidRPr="001A25F9">
        <w:rPr>
          <w:rFonts w:ascii="Arial" w:hAnsi="Arial" w:cs="Arial"/>
          <w:color w:val="000000" w:themeColor="text1"/>
          <w:sz w:val="22"/>
          <w:szCs w:val="22"/>
        </w:rPr>
        <w:t>, </w:t>
      </w:r>
      <w:hyperlink r:id="rId10" w:tgtFrame="_blank" w:history="1">
        <w:r w:rsidRPr="001A25F9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</w:rPr>
          <w:t>Skype</w:t>
        </w:r>
      </w:hyperlink>
      <w:r w:rsidRPr="001A25F9">
        <w:rPr>
          <w:rFonts w:ascii="Arial" w:hAnsi="Arial" w:cs="Arial"/>
          <w:color w:val="000000" w:themeColor="text1"/>
          <w:sz w:val="22"/>
          <w:szCs w:val="22"/>
        </w:rPr>
        <w:t>, </w:t>
      </w:r>
      <w:hyperlink r:id="rId11" w:tgtFrame="_blank" w:history="1">
        <w:r w:rsidRPr="001A25F9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Google </w:t>
        </w:r>
        <w:proofErr w:type="spellStart"/>
        <w:r w:rsidRPr="001A25F9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</w:rPr>
          <w:t>Hangouts</w:t>
        </w:r>
        <w:proofErr w:type="spellEnd"/>
      </w:hyperlink>
      <w:r w:rsidRPr="001A25F9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1A25F9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1A25F9">
        <w:rPr>
          <w:rFonts w:ascii="Arial" w:hAnsi="Arial" w:cs="Arial"/>
          <w:color w:val="000000" w:themeColor="text1"/>
          <w:sz w:val="22"/>
          <w:szCs w:val="22"/>
        </w:rPr>
        <w:instrText xml:space="preserve"> HYPERLINK "https://discordapp.com/" \t "_blank" </w:instrText>
      </w:r>
      <w:r w:rsidRPr="001A25F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130B21" w:rsidRPr="001A25F9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>Meet</w:t>
      </w:r>
      <w:proofErr w:type="spellEnd"/>
      <w:r w:rsidRPr="001A25F9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A25F9">
        <w:rPr>
          <w:rFonts w:ascii="Arial" w:hAnsi="Arial" w:cs="Arial"/>
          <w:color w:val="000000" w:themeColor="text1"/>
          <w:sz w:val="22"/>
          <w:szCs w:val="22"/>
        </w:rPr>
        <w:t xml:space="preserve"> y </w:t>
      </w:r>
      <w:r w:rsidRPr="009408FD">
        <w:rPr>
          <w:rFonts w:ascii="Arial" w:hAnsi="Arial" w:cs="Arial"/>
          <w:color w:val="222222"/>
          <w:sz w:val="22"/>
          <w:szCs w:val="22"/>
        </w:rPr>
        <w:t>otras más para trabajar de forma remota. Esto no solo mantiene una parte importante de la economía durante las cuarentenas, sino que también tuvo consecuencias positivas inesperadas.</w:t>
      </w:r>
    </w:p>
    <w:p w14:paraId="2BBFE29A" w14:textId="77777777" w:rsidR="003A4CFC" w:rsidRPr="009408FD" w:rsidRDefault="003A4CFC" w:rsidP="003A4CFC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9408FD">
        <w:rPr>
          <w:rFonts w:ascii="Arial" w:hAnsi="Arial" w:cs="Arial"/>
          <w:color w:val="222222"/>
          <w:sz w:val="22"/>
          <w:szCs w:val="22"/>
        </w:rPr>
        <w:t>La disminución del tráfico vehicular, los viajes corporativos están desapareciendo y las videoconferencias son la nueva tendencia. Reduciendo la contaminación y ahorrando tiempo y dinero a las empresas.</w:t>
      </w:r>
    </w:p>
    <w:p w14:paraId="7B64F799" w14:textId="1794C1B3" w:rsidR="003A4CFC" w:rsidRPr="009408FD" w:rsidRDefault="003A4CFC" w:rsidP="003A4CFC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9408FD">
        <w:rPr>
          <w:rFonts w:ascii="Arial" w:hAnsi="Arial" w:cs="Arial"/>
          <w:color w:val="222222"/>
          <w:sz w:val="22"/>
          <w:szCs w:val="22"/>
        </w:rPr>
        <w:t xml:space="preserve">Del mismo modo, el sistema educativo encontró alternativas en línea para dictar clases a sus alumnos y que el avance no se interrumpa. Los </w:t>
      </w:r>
      <w:r w:rsidRPr="001A25F9">
        <w:rPr>
          <w:rFonts w:ascii="Arial" w:hAnsi="Arial" w:cs="Arial"/>
          <w:color w:val="000000" w:themeColor="text1"/>
          <w:sz w:val="22"/>
          <w:szCs w:val="22"/>
        </w:rPr>
        <w:t>grupos de </w:t>
      </w:r>
      <w:hyperlink r:id="rId12" w:tgtFrame="_blank" w:history="1">
        <w:r w:rsidRPr="001A25F9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</w:rPr>
          <w:t>WhatsApp</w:t>
        </w:r>
      </w:hyperlink>
      <w:r w:rsidRPr="001A25F9">
        <w:rPr>
          <w:rFonts w:ascii="Arial" w:hAnsi="Arial" w:cs="Arial"/>
          <w:color w:val="000000" w:themeColor="text1"/>
          <w:sz w:val="22"/>
          <w:szCs w:val="22"/>
        </w:rPr>
        <w:t>, clases virtuales en Zoom y el control trabajos y tareas por </w:t>
      </w:r>
      <w:proofErr w:type="spellStart"/>
      <w:r w:rsidRPr="001A25F9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1A25F9">
        <w:rPr>
          <w:rFonts w:ascii="Arial" w:hAnsi="Arial" w:cs="Arial"/>
          <w:color w:val="000000" w:themeColor="text1"/>
          <w:sz w:val="22"/>
          <w:szCs w:val="22"/>
        </w:rPr>
        <w:instrText xml:space="preserve"> HYPERLINK "https://slack.com/" \t "_blank" </w:instrText>
      </w:r>
      <w:r w:rsidRPr="001A25F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130B21" w:rsidRPr="001A25F9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>Classroom</w:t>
      </w:r>
      <w:proofErr w:type="spellEnd"/>
      <w:r w:rsidRPr="001A25F9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A25F9">
        <w:rPr>
          <w:rFonts w:ascii="Arial" w:hAnsi="Arial" w:cs="Arial"/>
          <w:color w:val="000000" w:themeColor="text1"/>
          <w:sz w:val="22"/>
          <w:szCs w:val="22"/>
        </w:rPr>
        <w:t xml:space="preserve">, permite a los estudiantes continuar </w:t>
      </w:r>
      <w:r w:rsidRPr="009408FD">
        <w:rPr>
          <w:rFonts w:ascii="Arial" w:hAnsi="Arial" w:cs="Arial"/>
          <w:color w:val="222222"/>
          <w:sz w:val="22"/>
          <w:szCs w:val="22"/>
        </w:rPr>
        <w:t>aprendiendo.</w:t>
      </w:r>
    </w:p>
    <w:p w14:paraId="40D79E7C" w14:textId="77777777" w:rsidR="00130B21" w:rsidRPr="009408FD" w:rsidRDefault="00130B21" w:rsidP="003A4CFC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14:paraId="2AE7C634" w14:textId="2A5FE3CC" w:rsidR="00130B21" w:rsidRPr="00E16209" w:rsidRDefault="00130B21" w:rsidP="00130B21">
      <w:pPr>
        <w:pStyle w:val="Subttulo"/>
        <w:rPr>
          <w:rStyle w:val="Referenciaintensa"/>
          <w:color w:val="000000" w:themeColor="text1"/>
          <w:sz w:val="28"/>
        </w:rPr>
      </w:pPr>
      <w:r w:rsidRPr="00E16209">
        <w:rPr>
          <w:rStyle w:val="Referenciaintensa"/>
          <w:color w:val="000000" w:themeColor="text1"/>
          <w:sz w:val="28"/>
        </w:rPr>
        <w:t xml:space="preserve">Consultas </w:t>
      </w:r>
      <w:r w:rsidR="00E16209" w:rsidRPr="00E16209">
        <w:rPr>
          <w:rStyle w:val="Referenciaintensa"/>
          <w:color w:val="000000" w:themeColor="text1"/>
          <w:sz w:val="28"/>
        </w:rPr>
        <w:t>médicas</w:t>
      </w:r>
      <w:r w:rsidRPr="00E16209">
        <w:rPr>
          <w:rStyle w:val="Referenciaintensa"/>
          <w:color w:val="000000" w:themeColor="text1"/>
          <w:sz w:val="28"/>
        </w:rPr>
        <w:t xml:space="preserve"> virtuales</w:t>
      </w:r>
    </w:p>
    <w:p w14:paraId="6B7B97A0" w14:textId="7B7B2423" w:rsidR="003A4CFC" w:rsidRPr="009408FD" w:rsidRDefault="003A4CFC" w:rsidP="003A4CFC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9408FD">
        <w:rPr>
          <w:rFonts w:ascii="Arial" w:hAnsi="Arial" w:cs="Arial"/>
          <w:color w:val="222222"/>
          <w:sz w:val="22"/>
          <w:szCs w:val="22"/>
        </w:rPr>
        <w:t>Por o</w:t>
      </w:r>
      <w:r w:rsidR="00130B21" w:rsidRPr="009408FD">
        <w:rPr>
          <w:rFonts w:ascii="Arial" w:hAnsi="Arial" w:cs="Arial"/>
          <w:color w:val="222222"/>
          <w:sz w:val="22"/>
          <w:szCs w:val="22"/>
        </w:rPr>
        <w:t xml:space="preserve">tra parte en el sector de salud </w:t>
      </w:r>
      <w:r w:rsidRPr="009408FD">
        <w:rPr>
          <w:rFonts w:ascii="Arial" w:hAnsi="Arial" w:cs="Arial"/>
          <w:color w:val="222222"/>
          <w:sz w:val="22"/>
          <w:szCs w:val="22"/>
        </w:rPr>
        <w:t> </w:t>
      </w:r>
      <w:r w:rsidRPr="009408FD">
        <w:rPr>
          <w:rStyle w:val="nfasis"/>
          <w:rFonts w:ascii="Arial" w:hAnsi="Arial" w:cs="Arial"/>
          <w:color w:val="222222"/>
          <w:sz w:val="22"/>
          <w:szCs w:val="22"/>
        </w:rPr>
        <w:t xml:space="preserve">las </w:t>
      </w:r>
      <w:proofErr w:type="spellStart"/>
      <w:r w:rsidRPr="009408FD">
        <w:rPr>
          <w:rStyle w:val="nfasis"/>
          <w:rFonts w:ascii="Arial" w:hAnsi="Arial" w:cs="Arial"/>
          <w:color w:val="222222"/>
          <w:sz w:val="22"/>
          <w:szCs w:val="22"/>
        </w:rPr>
        <w:t>teleconsultas</w:t>
      </w:r>
      <w:proofErr w:type="spellEnd"/>
      <w:r w:rsidRPr="009408FD">
        <w:rPr>
          <w:rFonts w:ascii="Arial" w:hAnsi="Arial" w:cs="Arial"/>
          <w:color w:val="222222"/>
          <w:sz w:val="22"/>
          <w:szCs w:val="22"/>
        </w:rPr>
        <w:t> permiten ponerse en contacto con su médico de cabecera y obtener una consulta remota sin necesidad de asistir a los centros médicos u hospitales, que son lugares de riesgo durante la pandemia de coronavirus. </w:t>
      </w:r>
    </w:p>
    <w:p w14:paraId="7F74B674" w14:textId="77777777" w:rsidR="003A4CFC" w:rsidRPr="009408FD" w:rsidRDefault="003A4CFC" w:rsidP="003A4CFC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9408FD">
        <w:rPr>
          <w:rFonts w:ascii="Arial" w:hAnsi="Arial" w:cs="Arial"/>
          <w:color w:val="222222"/>
          <w:sz w:val="22"/>
          <w:szCs w:val="22"/>
        </w:rPr>
        <w:t>Los médicos están conectados a estas plataformas para atender los cuadros clínicos de sus pacientes. Una alternativa que permite obtener información preliminar sobre condiciones médicas que no sólo sean del Coronavirus y evaluar si es necesario que acudan al centro de salud, evitando el contagio. </w:t>
      </w:r>
    </w:p>
    <w:p w14:paraId="3E264C19" w14:textId="77777777" w:rsidR="00130B21" w:rsidRPr="009408FD" w:rsidRDefault="00130B21" w:rsidP="003A4CFC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14:paraId="729E248D" w14:textId="08EFB8CE" w:rsidR="00130B21" w:rsidRPr="00E16209" w:rsidRDefault="009408FD" w:rsidP="00130B21">
      <w:pPr>
        <w:pStyle w:val="Subttulo"/>
        <w:rPr>
          <w:rStyle w:val="Referenciaintensa"/>
          <w:color w:val="000000" w:themeColor="text1"/>
          <w:sz w:val="28"/>
        </w:rPr>
      </w:pPr>
      <w:r w:rsidRPr="00E16209">
        <w:rPr>
          <w:rStyle w:val="Referenciaintensa"/>
          <w:color w:val="000000" w:themeColor="text1"/>
          <w:sz w:val="28"/>
        </w:rPr>
        <w:t>E-</w:t>
      </w:r>
      <w:proofErr w:type="spellStart"/>
      <w:r w:rsidRPr="00E16209">
        <w:rPr>
          <w:rStyle w:val="Referenciaintensa"/>
          <w:color w:val="000000" w:themeColor="text1"/>
          <w:sz w:val="28"/>
        </w:rPr>
        <w:t>commerce</w:t>
      </w:r>
      <w:proofErr w:type="spellEnd"/>
      <w:r w:rsidRPr="00E16209">
        <w:rPr>
          <w:rStyle w:val="Referenciaintensa"/>
          <w:color w:val="000000" w:themeColor="text1"/>
          <w:sz w:val="28"/>
        </w:rPr>
        <w:t xml:space="preserve">. </w:t>
      </w:r>
      <w:r w:rsidR="00130B21" w:rsidRPr="00E16209">
        <w:rPr>
          <w:rStyle w:val="Referenciaintensa"/>
          <w:color w:val="000000" w:themeColor="text1"/>
          <w:sz w:val="28"/>
        </w:rPr>
        <w:t xml:space="preserve">Compras online y </w:t>
      </w:r>
      <w:proofErr w:type="spellStart"/>
      <w:r w:rsidR="00130B21" w:rsidRPr="00E16209">
        <w:rPr>
          <w:rStyle w:val="Referenciaintensa"/>
          <w:color w:val="000000" w:themeColor="text1"/>
          <w:sz w:val="28"/>
        </w:rPr>
        <w:t>delivery</w:t>
      </w:r>
      <w:proofErr w:type="spellEnd"/>
      <w:r w:rsidRPr="00E16209">
        <w:rPr>
          <w:rStyle w:val="Referenciaintensa"/>
          <w:color w:val="000000" w:themeColor="text1"/>
          <w:sz w:val="28"/>
        </w:rPr>
        <w:t>.</w:t>
      </w:r>
      <w:r w:rsidR="00130B21" w:rsidRPr="00E16209">
        <w:rPr>
          <w:rStyle w:val="Referenciaintensa"/>
          <w:color w:val="000000" w:themeColor="text1"/>
          <w:sz w:val="28"/>
        </w:rPr>
        <w:t xml:space="preserve"> </w:t>
      </w:r>
    </w:p>
    <w:p w14:paraId="7D085D55" w14:textId="57BE5EBB" w:rsidR="009E16AB" w:rsidRPr="009408FD" w:rsidRDefault="009408FD" w:rsidP="009E16AB">
      <w:pPr>
        <w:pStyle w:val="NormalWeb"/>
        <w:spacing w:before="300" w:beforeAutospacing="0" w:after="300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 w:rsidRPr="009408FD">
        <w:rPr>
          <w:rFonts w:ascii="Arial" w:hAnsi="Arial" w:cs="Arial"/>
          <w:color w:val="000000"/>
          <w:sz w:val="22"/>
          <w:szCs w:val="22"/>
        </w:rPr>
        <w:t>L</w:t>
      </w:r>
      <w:r w:rsidR="009E16AB" w:rsidRPr="009408FD">
        <w:rPr>
          <w:rFonts w:ascii="Arial" w:hAnsi="Arial" w:cs="Arial"/>
          <w:color w:val="000000"/>
          <w:sz w:val="22"/>
          <w:szCs w:val="22"/>
        </w:rPr>
        <w:t xml:space="preserve">a llegada del COVID-19, coronavirus, a Chile sin duda ha obligado a </w:t>
      </w:r>
      <w:r w:rsidR="001A25F9">
        <w:rPr>
          <w:rFonts w:ascii="Arial" w:hAnsi="Arial" w:cs="Arial"/>
          <w:color w:val="000000"/>
          <w:sz w:val="22"/>
          <w:szCs w:val="22"/>
        </w:rPr>
        <w:t>los</w:t>
      </w:r>
      <w:r w:rsidR="009E16AB" w:rsidRPr="009408FD">
        <w:rPr>
          <w:rFonts w:ascii="Arial" w:hAnsi="Arial" w:cs="Arial"/>
          <w:color w:val="000000"/>
          <w:sz w:val="22"/>
          <w:szCs w:val="22"/>
        </w:rPr>
        <w:t xml:space="preserve"> ciudadanos a modificar hábitos y conductas en muchos ámbitos. Evidentemente, la forma de comprar cambió. Internet es prácticamente el único canal para acceder a ciertos bienes y junto con las apps de </w:t>
      </w:r>
      <w:proofErr w:type="spellStart"/>
      <w:r w:rsidR="009E16AB" w:rsidRPr="009408FD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delivery</w:t>
      </w:r>
      <w:proofErr w:type="spellEnd"/>
      <w:r w:rsidR="009E16AB" w:rsidRPr="009408FD">
        <w:rPr>
          <w:rFonts w:ascii="Arial" w:hAnsi="Arial" w:cs="Arial"/>
          <w:color w:val="000000"/>
          <w:sz w:val="22"/>
          <w:szCs w:val="22"/>
        </w:rPr>
        <w:t> son las que lideran los canales de compra</w:t>
      </w:r>
      <w:r w:rsidR="001A25F9">
        <w:rPr>
          <w:rFonts w:ascii="Arial" w:hAnsi="Arial" w:cs="Arial"/>
          <w:color w:val="000000"/>
          <w:sz w:val="22"/>
          <w:szCs w:val="22"/>
        </w:rPr>
        <w:t>. Esta metodología de compra se</w:t>
      </w:r>
      <w:r w:rsidRPr="009408FD">
        <w:rPr>
          <w:rFonts w:ascii="Arial" w:hAnsi="Arial" w:cs="Arial"/>
          <w:color w:val="000000"/>
          <w:sz w:val="22"/>
          <w:szCs w:val="22"/>
        </w:rPr>
        <w:t xml:space="preserve"> conoc</w:t>
      </w:r>
      <w:r w:rsidR="001A25F9">
        <w:rPr>
          <w:rFonts w:ascii="Arial" w:hAnsi="Arial" w:cs="Arial"/>
          <w:color w:val="000000"/>
          <w:sz w:val="22"/>
          <w:szCs w:val="22"/>
        </w:rPr>
        <w:t>e</w:t>
      </w:r>
      <w:r w:rsidRPr="009408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25F9">
        <w:rPr>
          <w:rFonts w:ascii="Arial" w:hAnsi="Arial" w:cs="Arial"/>
          <w:color w:val="000000" w:themeColor="text1"/>
          <w:sz w:val="22"/>
          <w:szCs w:val="22"/>
        </w:rPr>
        <w:t xml:space="preserve">como </w:t>
      </w:r>
      <w:hyperlink r:id="rId13" w:history="1">
        <w:r w:rsidRPr="001A25F9">
          <w:rPr>
            <w:rStyle w:val="Hipervnculo"/>
            <w:rFonts w:ascii="Arial" w:hAnsi="Arial" w:cs="Arial"/>
            <w:i/>
            <w:color w:val="000000" w:themeColor="text1"/>
            <w:sz w:val="22"/>
            <w:szCs w:val="22"/>
            <w:u w:val="none"/>
            <w:bdr w:val="none" w:sz="0" w:space="0" w:color="auto" w:frame="1"/>
          </w:rPr>
          <w:t>e-</w:t>
        </w:r>
        <w:proofErr w:type="spellStart"/>
        <w:r w:rsidRPr="001A25F9">
          <w:rPr>
            <w:rStyle w:val="Hipervnculo"/>
            <w:rFonts w:ascii="Arial" w:hAnsi="Arial" w:cs="Arial"/>
            <w:i/>
            <w:color w:val="000000" w:themeColor="text1"/>
            <w:sz w:val="22"/>
            <w:szCs w:val="22"/>
            <w:u w:val="none"/>
            <w:bdr w:val="none" w:sz="0" w:space="0" w:color="auto" w:frame="1"/>
          </w:rPr>
          <w:t>commerce</w:t>
        </w:r>
        <w:proofErr w:type="spellEnd"/>
      </w:hyperlink>
      <w:r w:rsidRPr="001A25F9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222EB37A" w14:textId="6D4BDBBB" w:rsidR="003A4CFC" w:rsidRPr="009408FD" w:rsidRDefault="003A4CFC" w:rsidP="003A4C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08FD">
        <w:rPr>
          <w:rFonts w:ascii="Arial" w:hAnsi="Arial" w:cs="Arial"/>
          <w:color w:val="000000"/>
          <w:sz w:val="22"/>
          <w:szCs w:val="22"/>
        </w:rPr>
        <w:t xml:space="preserve">Un informe de la Cámara de Comercio de Santiago detalló el incremento que han tenido las transacciones por Internet </w:t>
      </w:r>
      <w:r w:rsidR="001A25F9">
        <w:rPr>
          <w:rFonts w:ascii="Arial" w:hAnsi="Arial" w:cs="Arial"/>
          <w:color w:val="000000"/>
          <w:sz w:val="22"/>
          <w:szCs w:val="22"/>
        </w:rPr>
        <w:t>desde</w:t>
      </w:r>
      <w:r w:rsidRPr="009408FD">
        <w:rPr>
          <w:rFonts w:ascii="Arial" w:hAnsi="Arial" w:cs="Arial"/>
          <w:color w:val="000000"/>
          <w:sz w:val="22"/>
          <w:szCs w:val="22"/>
        </w:rPr>
        <w:t xml:space="preserve"> el mes </w:t>
      </w:r>
      <w:r w:rsidR="009408FD" w:rsidRPr="009408FD">
        <w:rPr>
          <w:rFonts w:ascii="Arial" w:hAnsi="Arial" w:cs="Arial"/>
          <w:color w:val="000000"/>
          <w:sz w:val="22"/>
          <w:szCs w:val="22"/>
        </w:rPr>
        <w:t xml:space="preserve">de </w:t>
      </w:r>
      <w:r w:rsidR="009E16AB" w:rsidRPr="009408FD">
        <w:rPr>
          <w:rFonts w:ascii="Arial" w:hAnsi="Arial" w:cs="Arial"/>
          <w:color w:val="000000"/>
          <w:sz w:val="22"/>
          <w:szCs w:val="22"/>
        </w:rPr>
        <w:t>abril</w:t>
      </w:r>
      <w:r w:rsidRPr="009408FD">
        <w:rPr>
          <w:rFonts w:ascii="Arial" w:hAnsi="Arial" w:cs="Arial"/>
          <w:color w:val="000000"/>
          <w:sz w:val="22"/>
          <w:szCs w:val="22"/>
        </w:rPr>
        <w:t>, lo que coincide con las restricciones de movimiento y cuarentenas aplicadas en comunas del país por el coronavirus.</w:t>
      </w:r>
    </w:p>
    <w:p w14:paraId="2FE4D9CF" w14:textId="0166A91F" w:rsidR="00130B21" w:rsidRPr="009408FD" w:rsidRDefault="003A4CFC" w:rsidP="001A25F9">
      <w:pPr>
        <w:pStyle w:val="NormalWeb"/>
        <w:spacing w:before="375" w:beforeAutospacing="0" w:after="375" w:afterAutospacing="0"/>
        <w:rPr>
          <w:rFonts w:ascii="Arial" w:hAnsi="Arial" w:cs="Arial"/>
          <w:color w:val="C45911" w:themeColor="accent2" w:themeShade="BF"/>
          <w:sz w:val="22"/>
          <w:szCs w:val="22"/>
        </w:rPr>
      </w:pPr>
      <w:r w:rsidRPr="009408FD">
        <w:rPr>
          <w:rFonts w:ascii="Arial" w:hAnsi="Arial" w:cs="Arial"/>
          <w:color w:val="000000"/>
          <w:sz w:val="22"/>
          <w:szCs w:val="22"/>
        </w:rPr>
        <w:t>El número de ventas de productos en Internet </w:t>
      </w:r>
      <w:r w:rsidRPr="009408FD">
        <w:rPr>
          <w:rStyle w:val="Textoennegrita"/>
          <w:rFonts w:ascii="Arial" w:hAnsi="Arial" w:cs="Arial"/>
          <w:color w:val="000000"/>
          <w:sz w:val="22"/>
          <w:szCs w:val="22"/>
        </w:rPr>
        <w:t>aumentó un 119% en marzo de este año</w:t>
      </w:r>
      <w:r w:rsidRPr="009408FD">
        <w:rPr>
          <w:rFonts w:ascii="Arial" w:hAnsi="Arial" w:cs="Arial"/>
          <w:color w:val="000000"/>
          <w:sz w:val="22"/>
          <w:szCs w:val="22"/>
        </w:rPr>
        <w:t>, lo</w:t>
      </w:r>
      <w:r w:rsidR="001A25F9">
        <w:rPr>
          <w:rFonts w:ascii="Arial" w:hAnsi="Arial" w:cs="Arial"/>
          <w:color w:val="000000"/>
          <w:sz w:val="22"/>
          <w:szCs w:val="22"/>
        </w:rPr>
        <w:t xml:space="preserve"> cual</w:t>
      </w:r>
      <w:r w:rsidRPr="009408FD">
        <w:rPr>
          <w:rFonts w:ascii="Arial" w:hAnsi="Arial" w:cs="Arial"/>
          <w:color w:val="000000"/>
          <w:sz w:val="22"/>
          <w:szCs w:val="22"/>
        </w:rPr>
        <w:t xml:space="preserve"> estaría relacionado a las medidas de aislamientos y cuarentena por el </w:t>
      </w:r>
      <w:r w:rsidRPr="00E16209">
        <w:rPr>
          <w:rFonts w:ascii="Arial" w:hAnsi="Arial" w:cs="Arial"/>
          <w:b/>
          <w:bCs/>
          <w:color w:val="000000"/>
          <w:sz w:val="22"/>
          <w:szCs w:val="22"/>
        </w:rPr>
        <w:t>COVID-19</w:t>
      </w:r>
      <w:r w:rsidRPr="009408FD">
        <w:rPr>
          <w:rFonts w:ascii="Arial" w:hAnsi="Arial" w:cs="Arial"/>
          <w:color w:val="000000"/>
          <w:sz w:val="22"/>
          <w:szCs w:val="22"/>
        </w:rPr>
        <w:t>.</w:t>
      </w:r>
      <w:r w:rsidR="009E16AB" w:rsidRPr="009408FD">
        <w:rPr>
          <w:rFonts w:ascii="Arial" w:hAnsi="Arial" w:cs="Arial"/>
          <w:color w:val="000000"/>
          <w:sz w:val="22"/>
          <w:szCs w:val="22"/>
        </w:rPr>
        <w:br/>
      </w:r>
      <w:r w:rsidR="009E16AB" w:rsidRPr="009408FD">
        <w:rPr>
          <w:rFonts w:ascii="Arial" w:hAnsi="Arial" w:cs="Arial"/>
          <w:color w:val="000000"/>
          <w:sz w:val="22"/>
          <w:szCs w:val="22"/>
        </w:rPr>
        <w:br/>
      </w:r>
      <w:r w:rsidR="00130B21" w:rsidRPr="001A25F9">
        <w:rPr>
          <w:rFonts w:ascii="Arial" w:hAnsi="Arial" w:cs="Arial"/>
          <w:color w:val="000000" w:themeColor="text1"/>
          <w:sz w:val="22"/>
          <w:szCs w:val="22"/>
        </w:rPr>
        <w:t>Es así, como las plataformas web que no eran utilizadas por muchos, pasaron a ser una necesidad para mantenerse en contacto en el periodo de aislamiento. Potenciar el uso de la tecnología, es una de las alternativas que favorece a la sociedad durante este periodo de control del coronavirus. </w:t>
      </w:r>
    </w:p>
    <w:p w14:paraId="5D28D7B6" w14:textId="77777777" w:rsidR="001A25F9" w:rsidRPr="001A25F9" w:rsidRDefault="001A25F9" w:rsidP="001A25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1A25F9">
        <w:rPr>
          <w:rFonts w:ascii="Arial" w:hAnsi="Arial" w:cs="Arial"/>
          <w:bCs/>
          <w:color w:val="000000" w:themeColor="text1"/>
          <w:u w:val="single"/>
        </w:rPr>
        <w:t>Fuentes:</w:t>
      </w:r>
    </w:p>
    <w:p w14:paraId="02E8400E" w14:textId="77777777" w:rsidR="001A25F9" w:rsidRPr="001A25F9" w:rsidRDefault="001A25F9" w:rsidP="001A25F9">
      <w:pPr>
        <w:autoSpaceDE w:val="0"/>
        <w:autoSpaceDN w:val="0"/>
        <w:adjustRightInd w:val="0"/>
        <w:spacing w:after="0" w:line="240" w:lineRule="auto"/>
        <w:ind w:left="6096" w:right="1701"/>
        <w:rPr>
          <w:rFonts w:ascii="Arial" w:hAnsi="Arial" w:cs="Arial"/>
          <w:bCs/>
          <w:color w:val="1A1A1A"/>
        </w:rPr>
      </w:pPr>
    </w:p>
    <w:p w14:paraId="22EE11E2" w14:textId="7E89D178" w:rsidR="001A25F9" w:rsidRPr="001A25F9" w:rsidRDefault="001A25F9" w:rsidP="001A25F9">
      <w:pPr>
        <w:autoSpaceDE w:val="0"/>
        <w:autoSpaceDN w:val="0"/>
        <w:adjustRightInd w:val="0"/>
        <w:spacing w:after="0" w:line="240" w:lineRule="auto"/>
        <w:ind w:left="6096" w:right="1701"/>
        <w:rPr>
          <w:rFonts w:ascii="Arial" w:hAnsi="Arial" w:cs="Arial"/>
          <w:bCs/>
          <w:color w:val="1A1A1A"/>
        </w:rPr>
      </w:pPr>
      <w:r w:rsidRPr="001A25F9">
        <w:rPr>
          <w:rFonts w:ascii="Arial" w:hAnsi="Arial" w:cs="Arial"/>
        </w:rPr>
        <w:t>https://blog.citytroops.com/</w:t>
      </w:r>
    </w:p>
    <w:p w14:paraId="2230D8CF" w14:textId="77777777" w:rsidR="001A25F9" w:rsidRPr="001A25F9" w:rsidRDefault="001A25F9" w:rsidP="001A25F9">
      <w:pPr>
        <w:autoSpaceDE w:val="0"/>
        <w:autoSpaceDN w:val="0"/>
        <w:adjustRightInd w:val="0"/>
        <w:spacing w:after="0" w:line="240" w:lineRule="auto"/>
        <w:ind w:left="6096" w:right="1701"/>
        <w:rPr>
          <w:rFonts w:ascii="Arial" w:hAnsi="Arial" w:cs="Arial"/>
          <w:bCs/>
          <w:color w:val="1A1A1A"/>
        </w:rPr>
      </w:pPr>
      <w:r w:rsidRPr="001A25F9">
        <w:rPr>
          <w:rFonts w:ascii="Arial" w:hAnsi="Arial" w:cs="Arial"/>
          <w:bCs/>
          <w:color w:val="1A1A1A"/>
        </w:rPr>
        <w:t>http://www.icarito.cl/2009/</w:t>
      </w:r>
    </w:p>
    <w:p w14:paraId="46FA2F2D" w14:textId="159B5E2B" w:rsidR="001A25F9" w:rsidRPr="001A25F9" w:rsidRDefault="001A25F9" w:rsidP="001A25F9">
      <w:pPr>
        <w:autoSpaceDE w:val="0"/>
        <w:autoSpaceDN w:val="0"/>
        <w:adjustRightInd w:val="0"/>
        <w:spacing w:after="0" w:line="240" w:lineRule="auto"/>
        <w:ind w:left="6096" w:right="1701"/>
        <w:rPr>
          <w:rFonts w:ascii="Arial" w:hAnsi="Arial" w:cs="Arial"/>
        </w:rPr>
      </w:pPr>
      <w:r w:rsidRPr="001A25F9">
        <w:rPr>
          <w:rFonts w:ascii="Arial" w:hAnsi="Arial" w:cs="Arial"/>
        </w:rPr>
        <w:t>https://www.cnnchile.com/</w:t>
      </w:r>
    </w:p>
    <w:p w14:paraId="06F0B11C" w14:textId="18C2CEC7" w:rsidR="001A25F9" w:rsidRPr="001A25F9" w:rsidRDefault="001A25F9" w:rsidP="001A25F9">
      <w:pPr>
        <w:autoSpaceDE w:val="0"/>
        <w:autoSpaceDN w:val="0"/>
        <w:adjustRightInd w:val="0"/>
        <w:spacing w:after="0" w:line="240" w:lineRule="auto"/>
        <w:ind w:left="6096" w:right="1701"/>
        <w:rPr>
          <w:rFonts w:ascii="Arial" w:hAnsi="Arial" w:cs="Arial"/>
          <w:bCs/>
          <w:color w:val="1A1A1A"/>
        </w:rPr>
      </w:pPr>
      <w:r w:rsidRPr="001A25F9">
        <w:rPr>
          <w:rFonts w:ascii="Arial" w:hAnsi="Arial" w:cs="Arial"/>
        </w:rPr>
        <w:t>https://www.fayerwayer.com/</w:t>
      </w:r>
    </w:p>
    <w:p w14:paraId="54E7AF7D" w14:textId="77777777" w:rsidR="00BC5D96" w:rsidRPr="009408FD" w:rsidRDefault="00BC5D96" w:rsidP="00C66DEB">
      <w:pPr>
        <w:jc w:val="both"/>
        <w:rPr>
          <w:rFonts w:ascii="Arial" w:hAnsi="Arial" w:cs="Arial"/>
          <w:b/>
          <w:u w:val="single"/>
        </w:rPr>
      </w:pPr>
    </w:p>
    <w:p w14:paraId="57442B9F" w14:textId="77777777" w:rsidR="00BC5D96" w:rsidRDefault="00BC5D96" w:rsidP="00C66DEB">
      <w:pPr>
        <w:jc w:val="both"/>
        <w:rPr>
          <w:rFonts w:ascii="Arial" w:hAnsi="Arial" w:cs="Arial"/>
          <w:b/>
          <w:u w:val="single"/>
        </w:rPr>
      </w:pPr>
    </w:p>
    <w:p w14:paraId="0E248925" w14:textId="77777777" w:rsidR="001A25F9" w:rsidRDefault="001A25F9" w:rsidP="00C66DEB">
      <w:pPr>
        <w:jc w:val="both"/>
        <w:rPr>
          <w:rFonts w:ascii="Arial" w:hAnsi="Arial" w:cs="Arial"/>
          <w:b/>
          <w:u w:val="single"/>
        </w:rPr>
      </w:pPr>
    </w:p>
    <w:p w14:paraId="2AAE0963" w14:textId="77777777" w:rsidR="001A25F9" w:rsidRPr="009408FD" w:rsidRDefault="001A25F9" w:rsidP="00C66DEB">
      <w:pPr>
        <w:jc w:val="both"/>
        <w:rPr>
          <w:rFonts w:ascii="Arial" w:hAnsi="Arial" w:cs="Arial"/>
          <w:b/>
          <w:u w:val="single"/>
        </w:rPr>
      </w:pPr>
    </w:p>
    <w:p w14:paraId="76EA5FC7" w14:textId="45FEDFD5" w:rsidR="00C66DEB" w:rsidRPr="001A25F9" w:rsidRDefault="0009661D" w:rsidP="00C66DEB">
      <w:pPr>
        <w:jc w:val="both"/>
        <w:rPr>
          <w:rFonts w:ascii="Arial" w:hAnsi="Arial" w:cs="Arial"/>
          <w:sz w:val="28"/>
        </w:rPr>
      </w:pPr>
      <w:r w:rsidRPr="001A25F9">
        <w:rPr>
          <w:rFonts w:ascii="Arial" w:hAnsi="Arial" w:cs="Arial"/>
          <w:b/>
          <w:sz w:val="28"/>
          <w:u w:val="single"/>
        </w:rPr>
        <w:lastRenderedPageBreak/>
        <w:t>Actividad</w:t>
      </w:r>
      <w:r w:rsidRPr="001A25F9">
        <w:rPr>
          <w:rFonts w:ascii="Arial" w:hAnsi="Arial" w:cs="Arial"/>
          <w:sz w:val="28"/>
        </w:rPr>
        <w:t xml:space="preserve">: </w:t>
      </w:r>
    </w:p>
    <w:p w14:paraId="24540232" w14:textId="350A65F6" w:rsidR="00DB576B" w:rsidRPr="00E05E56" w:rsidRDefault="001A25F9" w:rsidP="00DB576B">
      <w:pPr>
        <w:pStyle w:val="Prrafodelista"/>
        <w:numPr>
          <w:ilvl w:val="0"/>
          <w:numId w:val="31"/>
        </w:numPr>
        <w:ind w:left="426" w:hanging="284"/>
        <w:rPr>
          <w:rFonts w:ascii="Arial" w:hAnsi="Arial" w:cs="Arial"/>
          <w:u w:val="single"/>
        </w:rPr>
      </w:pPr>
      <w:r w:rsidRPr="00E05E56">
        <w:rPr>
          <w:rFonts w:ascii="Arial" w:hAnsi="Arial" w:cs="Arial"/>
          <w:b/>
          <w:u w:val="single"/>
        </w:rPr>
        <w:t xml:space="preserve">Luego de la lectura, realiza un análisis </w:t>
      </w:r>
      <w:r w:rsidR="00DB576B" w:rsidRPr="00E05E56">
        <w:rPr>
          <w:rFonts w:ascii="Arial" w:hAnsi="Arial" w:cs="Arial"/>
          <w:b/>
          <w:u w:val="single"/>
        </w:rPr>
        <w:t>que sirva para evaluar cómo l</w:t>
      </w:r>
      <w:r w:rsidR="00923A4C" w:rsidRPr="00E05E56">
        <w:rPr>
          <w:rFonts w:ascii="Arial" w:hAnsi="Arial" w:cs="Arial"/>
          <w:b/>
          <w:u w:val="single"/>
        </w:rPr>
        <w:t>a</w:t>
      </w:r>
      <w:r w:rsidR="00DB576B" w:rsidRPr="00E05E56">
        <w:rPr>
          <w:rFonts w:ascii="Arial" w:hAnsi="Arial" w:cs="Arial"/>
          <w:b/>
          <w:u w:val="single"/>
        </w:rPr>
        <w:t xml:space="preserve"> </w:t>
      </w:r>
      <w:r w:rsidR="00923A4C" w:rsidRPr="00E05E56">
        <w:rPr>
          <w:rFonts w:ascii="Arial" w:hAnsi="Arial" w:cs="Arial"/>
          <w:b/>
          <w:u w:val="single"/>
        </w:rPr>
        <w:t>tecnología</w:t>
      </w:r>
      <w:r w:rsidR="00DB576B" w:rsidRPr="00E05E56">
        <w:rPr>
          <w:rFonts w:ascii="Arial" w:hAnsi="Arial" w:cs="Arial"/>
          <w:b/>
          <w:u w:val="single"/>
        </w:rPr>
        <w:t xml:space="preserve"> afecta la sociedad y el ambiente.  </w:t>
      </w:r>
    </w:p>
    <w:p w14:paraId="3F46DFDD" w14:textId="6EF201D5" w:rsidR="00CB63A9" w:rsidRPr="00E05E56" w:rsidRDefault="00CB63A9" w:rsidP="00CB63A9">
      <w:pPr>
        <w:pStyle w:val="Prrafodelista"/>
        <w:ind w:left="426"/>
        <w:rPr>
          <w:rFonts w:ascii="Arial" w:hAnsi="Arial" w:cs="Arial"/>
          <w:i/>
        </w:rPr>
      </w:pPr>
      <w:r w:rsidRPr="00E05E56">
        <w:rPr>
          <w:rFonts w:ascii="Arial" w:hAnsi="Arial" w:cs="Arial"/>
          <w:i/>
        </w:rPr>
        <w:t>Para esto, responde las siguientes preguntas en un cuaderno, ya que ocuparemos esta información para las siguientes guías.</w:t>
      </w:r>
    </w:p>
    <w:p w14:paraId="553D498E" w14:textId="77777777" w:rsidR="00CB63A9" w:rsidRDefault="00CB63A9" w:rsidP="00CB63A9">
      <w:pPr>
        <w:pStyle w:val="Prrafodelista"/>
        <w:ind w:left="426"/>
        <w:rPr>
          <w:rFonts w:ascii="Arial" w:hAnsi="Arial" w:cs="Arial"/>
          <w:b/>
        </w:rPr>
      </w:pPr>
    </w:p>
    <w:p w14:paraId="2B3BAC1F" w14:textId="0CFE1C7D" w:rsidR="00CB63A9" w:rsidRDefault="00CB63A9" w:rsidP="00E05E56">
      <w:pPr>
        <w:pStyle w:val="Prrafodelista"/>
        <w:numPr>
          <w:ilvl w:val="0"/>
          <w:numId w:val="34"/>
        </w:numPr>
        <w:ind w:left="426"/>
        <w:jc w:val="both"/>
        <w:rPr>
          <w:rFonts w:ascii="Arial" w:hAnsi="Arial" w:cs="Arial"/>
        </w:rPr>
      </w:pPr>
      <w:r w:rsidRPr="00CB63A9">
        <w:rPr>
          <w:rFonts w:ascii="Arial" w:hAnsi="Arial" w:cs="Arial"/>
        </w:rPr>
        <w:t xml:space="preserve">¿Qué plataformas </w:t>
      </w:r>
      <w:proofErr w:type="gramStart"/>
      <w:r w:rsidRPr="00CB63A9">
        <w:rPr>
          <w:rFonts w:ascii="Arial" w:hAnsi="Arial" w:cs="Arial"/>
        </w:rPr>
        <w:t>web</w:t>
      </w:r>
      <w:r w:rsidR="00B44344" w:rsidRPr="00840BD6">
        <w:rPr>
          <w:rFonts w:ascii="Arial" w:hAnsi="Arial" w:cs="Arial"/>
          <w:vertAlign w:val="superscript"/>
        </w:rPr>
        <w:t>(</w:t>
      </w:r>
      <w:proofErr w:type="gramEnd"/>
      <w:r w:rsidR="00B44344" w:rsidRPr="00840BD6">
        <w:rPr>
          <w:rFonts w:ascii="Arial" w:hAnsi="Arial" w:cs="Arial"/>
          <w:vertAlign w:val="superscript"/>
        </w:rPr>
        <w:t>1)</w:t>
      </w:r>
      <w:r w:rsidRPr="00CB63A9">
        <w:rPr>
          <w:rFonts w:ascii="Arial" w:hAnsi="Arial" w:cs="Arial"/>
        </w:rPr>
        <w:t xml:space="preserve"> has </w:t>
      </w:r>
      <w:r w:rsidR="00437E77">
        <w:rPr>
          <w:rFonts w:ascii="Arial" w:hAnsi="Arial" w:cs="Arial"/>
        </w:rPr>
        <w:t xml:space="preserve">estado ocupando en los últimos tres </w:t>
      </w:r>
      <w:r w:rsidRPr="00CB63A9">
        <w:rPr>
          <w:rFonts w:ascii="Arial" w:hAnsi="Arial" w:cs="Arial"/>
        </w:rPr>
        <w:t>meses para las actividades académicas?</w:t>
      </w:r>
    </w:p>
    <w:p w14:paraId="01C91B71" w14:textId="208EE4FD" w:rsidR="00437E77" w:rsidRDefault="00E05E56" w:rsidP="00E05E56">
      <w:pPr>
        <w:pStyle w:val="Prrafodelista"/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B2E6098" w14:textId="77777777" w:rsidR="00437E77" w:rsidRDefault="00437E77" w:rsidP="00E05E56">
      <w:pPr>
        <w:pStyle w:val="Prrafodelista"/>
        <w:ind w:left="426" w:hanging="360"/>
        <w:jc w:val="both"/>
        <w:rPr>
          <w:rFonts w:ascii="Arial" w:hAnsi="Arial" w:cs="Arial"/>
        </w:rPr>
      </w:pPr>
    </w:p>
    <w:p w14:paraId="21D61ABE" w14:textId="5DC79DE9" w:rsidR="00CB63A9" w:rsidRDefault="00CB63A9" w:rsidP="00E05E56">
      <w:pPr>
        <w:pStyle w:val="Prrafodelista"/>
        <w:numPr>
          <w:ilvl w:val="0"/>
          <w:numId w:val="3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plataformas web ocupas más para comunicarte con tus amigos y familiares?</w:t>
      </w:r>
    </w:p>
    <w:p w14:paraId="6F32FBF3" w14:textId="77777777" w:rsidR="00E05E56" w:rsidRPr="00E05E56" w:rsidRDefault="00E05E56" w:rsidP="00E05E56">
      <w:pPr>
        <w:ind w:left="426" w:hanging="360"/>
        <w:jc w:val="both"/>
        <w:rPr>
          <w:rFonts w:ascii="Arial" w:hAnsi="Arial" w:cs="Arial"/>
        </w:rPr>
      </w:pPr>
      <w:r w:rsidRPr="00E05E56">
        <w:rPr>
          <w:rFonts w:ascii="Arial" w:hAnsi="Arial" w:cs="Arial"/>
        </w:rPr>
        <w:t>________________________________________________________________________________</w:t>
      </w:r>
    </w:p>
    <w:p w14:paraId="357CD514" w14:textId="76B504C4" w:rsidR="00CB63A9" w:rsidRDefault="00CB63A9" w:rsidP="00E05E56">
      <w:pPr>
        <w:pStyle w:val="Prrafodelista"/>
        <w:numPr>
          <w:ilvl w:val="0"/>
          <w:numId w:val="3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¿Has utilizado el servicio de </w:t>
      </w:r>
      <w:proofErr w:type="spellStart"/>
      <w:proofErr w:type="gramStart"/>
      <w:r>
        <w:rPr>
          <w:rFonts w:ascii="Arial" w:hAnsi="Arial" w:cs="Arial"/>
        </w:rPr>
        <w:t>teleconsultas</w:t>
      </w:r>
      <w:proofErr w:type="spellEnd"/>
      <w:r w:rsidR="00B44344" w:rsidRPr="00840BD6">
        <w:rPr>
          <w:rFonts w:ascii="Arial" w:hAnsi="Arial" w:cs="Arial"/>
          <w:vertAlign w:val="superscript"/>
        </w:rPr>
        <w:t>(</w:t>
      </w:r>
      <w:proofErr w:type="gramEnd"/>
      <w:r w:rsidR="00B44344" w:rsidRPr="00840BD6"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</w:rPr>
        <w:t xml:space="preserve"> para “ir al doctor virtualmente”? ¿Cómo ha sido ese proceso?</w:t>
      </w:r>
    </w:p>
    <w:p w14:paraId="4114C015" w14:textId="77777777" w:rsidR="00E05E56" w:rsidRPr="00E05E56" w:rsidRDefault="00E05E56" w:rsidP="00E05E56">
      <w:pPr>
        <w:ind w:left="426" w:hanging="360"/>
        <w:jc w:val="both"/>
        <w:rPr>
          <w:rFonts w:ascii="Arial" w:hAnsi="Arial" w:cs="Arial"/>
        </w:rPr>
      </w:pPr>
      <w:r w:rsidRPr="00E05E56">
        <w:rPr>
          <w:rFonts w:ascii="Arial" w:hAnsi="Arial" w:cs="Arial"/>
        </w:rPr>
        <w:t>________________________________________________________________________________</w:t>
      </w:r>
    </w:p>
    <w:p w14:paraId="02949F8B" w14:textId="442D062A" w:rsidR="00CB63A9" w:rsidRDefault="00CB63A9" w:rsidP="00E05E56">
      <w:pPr>
        <w:pStyle w:val="Prrafodelista"/>
        <w:numPr>
          <w:ilvl w:val="0"/>
          <w:numId w:val="3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¿Conoces a alguien que ha utilizado este recurso? ¿Qué te parece esta medida?</w:t>
      </w:r>
    </w:p>
    <w:p w14:paraId="39CE4E8E" w14:textId="77777777" w:rsidR="00E05E56" w:rsidRPr="00E05E56" w:rsidRDefault="00E05E56" w:rsidP="00E05E56">
      <w:pPr>
        <w:ind w:left="426" w:hanging="360"/>
        <w:jc w:val="both"/>
        <w:rPr>
          <w:rFonts w:ascii="Arial" w:hAnsi="Arial" w:cs="Arial"/>
        </w:rPr>
      </w:pPr>
      <w:r w:rsidRPr="00E05E56">
        <w:rPr>
          <w:rFonts w:ascii="Arial" w:hAnsi="Arial" w:cs="Arial"/>
        </w:rPr>
        <w:t>________________________________________________________________________________</w:t>
      </w:r>
    </w:p>
    <w:p w14:paraId="0E5251AD" w14:textId="31F3136A" w:rsidR="00CB63A9" w:rsidRPr="00437E77" w:rsidRDefault="00CB63A9" w:rsidP="00E05E56">
      <w:pPr>
        <w:pStyle w:val="Prrafodelista"/>
        <w:numPr>
          <w:ilvl w:val="0"/>
          <w:numId w:val="3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¿En tu hogar se realizan compras virtuales? (a través de la página o app del supermercado, grandes tiendas, alguna marca específica, </w:t>
      </w:r>
      <w:proofErr w:type="spellStart"/>
      <w:r>
        <w:rPr>
          <w:rFonts w:ascii="Arial" w:hAnsi="Arial" w:cs="Arial"/>
        </w:rPr>
        <w:t>MarketPlace</w:t>
      </w:r>
      <w:proofErr w:type="spellEnd"/>
      <w:r>
        <w:rPr>
          <w:rFonts w:ascii="Arial" w:hAnsi="Arial" w:cs="Arial"/>
        </w:rPr>
        <w:t xml:space="preserve"> de Facebook</w:t>
      </w:r>
      <w:r w:rsidR="00B44344">
        <w:rPr>
          <w:rFonts w:ascii="Arial" w:hAnsi="Arial" w:cs="Arial"/>
        </w:rPr>
        <w:t xml:space="preserve">, grupos de </w:t>
      </w:r>
      <w:proofErr w:type="spellStart"/>
      <w:r w:rsidR="00B44344">
        <w:rPr>
          <w:rFonts w:ascii="Arial" w:hAnsi="Arial" w:cs="Arial"/>
        </w:rPr>
        <w:t>Whatsaap</w:t>
      </w:r>
      <w:proofErr w:type="spellEnd"/>
      <w:r w:rsidR="00B44344">
        <w:rPr>
          <w:rFonts w:ascii="Arial" w:hAnsi="Arial" w:cs="Arial"/>
        </w:rPr>
        <w:t xml:space="preserve"> </w:t>
      </w:r>
      <w:r w:rsidR="00840BD6">
        <w:rPr>
          <w:rFonts w:ascii="Arial" w:hAnsi="Arial" w:cs="Arial"/>
        </w:rPr>
        <w:t xml:space="preserve">o Facebook? </w:t>
      </w:r>
      <w:r w:rsidR="00840BD6" w:rsidRPr="00840BD6">
        <w:rPr>
          <w:rFonts w:ascii="Arial" w:hAnsi="Arial" w:cs="Arial"/>
          <w:vertAlign w:val="superscript"/>
        </w:rPr>
        <w:t>(3)</w:t>
      </w:r>
    </w:p>
    <w:p w14:paraId="3AB69096" w14:textId="77777777" w:rsidR="00E05E56" w:rsidRPr="00E05E56" w:rsidRDefault="00E05E56" w:rsidP="00E05E56">
      <w:pPr>
        <w:ind w:left="426" w:hanging="360"/>
        <w:jc w:val="both"/>
        <w:rPr>
          <w:rFonts w:ascii="Arial" w:hAnsi="Arial" w:cs="Arial"/>
        </w:rPr>
      </w:pPr>
      <w:r w:rsidRPr="00E05E56">
        <w:rPr>
          <w:rFonts w:ascii="Arial" w:hAnsi="Arial" w:cs="Arial"/>
        </w:rPr>
        <w:t>________________________________________________________________________________</w:t>
      </w:r>
    </w:p>
    <w:p w14:paraId="1756FC62" w14:textId="6E6BC1AF" w:rsidR="00840BD6" w:rsidRDefault="00437E77" w:rsidP="00E05E56">
      <w:pPr>
        <w:pStyle w:val="Prrafodelista"/>
        <w:numPr>
          <w:ilvl w:val="0"/>
          <w:numId w:val="3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¿Previo a la cuarentena utilizabas servicio de comida </w:t>
      </w:r>
      <w:proofErr w:type="spellStart"/>
      <w:r>
        <w:rPr>
          <w:rFonts w:ascii="Arial" w:hAnsi="Arial" w:cs="Arial"/>
        </w:rPr>
        <w:t>delivery</w:t>
      </w:r>
      <w:proofErr w:type="spellEnd"/>
      <w:r>
        <w:rPr>
          <w:rFonts w:ascii="Arial" w:hAnsi="Arial" w:cs="Arial"/>
        </w:rPr>
        <w:t xml:space="preserve">? ¿Su uso </w:t>
      </w:r>
      <w:r w:rsidR="00E05E56">
        <w:rPr>
          <w:rFonts w:ascii="Arial" w:hAnsi="Arial" w:cs="Arial"/>
        </w:rPr>
        <w:t>h</w:t>
      </w:r>
      <w:r>
        <w:rPr>
          <w:rFonts w:ascii="Arial" w:hAnsi="Arial" w:cs="Arial"/>
        </w:rPr>
        <w:t>a aumentado debido a las medidas preventivas de</w:t>
      </w:r>
      <w:r w:rsidR="00E05E56">
        <w:rPr>
          <w:rFonts w:ascii="Arial" w:hAnsi="Arial" w:cs="Arial"/>
        </w:rPr>
        <w:t xml:space="preserve"> la pandemia?</w:t>
      </w:r>
      <w:r>
        <w:rPr>
          <w:rFonts w:ascii="Arial" w:hAnsi="Arial" w:cs="Arial"/>
        </w:rPr>
        <w:t xml:space="preserve"> </w:t>
      </w:r>
    </w:p>
    <w:p w14:paraId="57F2032A" w14:textId="77777777" w:rsidR="00E05E56" w:rsidRPr="00E05E56" w:rsidRDefault="00E05E56" w:rsidP="00E05E56">
      <w:pPr>
        <w:ind w:left="426" w:hanging="360"/>
        <w:jc w:val="both"/>
        <w:rPr>
          <w:rFonts w:ascii="Arial" w:hAnsi="Arial" w:cs="Arial"/>
        </w:rPr>
      </w:pPr>
      <w:r w:rsidRPr="00E05E56">
        <w:rPr>
          <w:rFonts w:ascii="Arial" w:hAnsi="Arial" w:cs="Arial"/>
        </w:rPr>
        <w:t>________________________________________________________________________________</w:t>
      </w:r>
    </w:p>
    <w:p w14:paraId="4E01D221" w14:textId="77777777" w:rsidR="00CB63A9" w:rsidRDefault="00CB63A9" w:rsidP="00CB63A9">
      <w:pPr>
        <w:rPr>
          <w:rFonts w:ascii="Arial" w:hAnsi="Arial" w:cs="Arial"/>
        </w:rPr>
      </w:pPr>
    </w:p>
    <w:p w14:paraId="216762EF" w14:textId="77777777" w:rsidR="00CB63A9" w:rsidRDefault="00CB63A9" w:rsidP="00CB63A9">
      <w:pPr>
        <w:rPr>
          <w:rFonts w:ascii="Arial" w:hAnsi="Arial" w:cs="Arial"/>
        </w:rPr>
      </w:pPr>
    </w:p>
    <w:p w14:paraId="164B2DD0" w14:textId="77777777" w:rsidR="00CB63A9" w:rsidRDefault="00CB63A9" w:rsidP="00CB63A9">
      <w:pPr>
        <w:rPr>
          <w:rFonts w:ascii="Arial" w:hAnsi="Arial" w:cs="Arial"/>
        </w:rPr>
      </w:pPr>
    </w:p>
    <w:p w14:paraId="5D2946DF" w14:textId="77777777" w:rsidR="00CB63A9" w:rsidRDefault="00CB63A9" w:rsidP="00CB63A9">
      <w:pPr>
        <w:rPr>
          <w:rFonts w:ascii="Arial" w:hAnsi="Arial" w:cs="Arial"/>
        </w:rPr>
      </w:pPr>
    </w:p>
    <w:p w14:paraId="0C4E4174" w14:textId="77777777" w:rsidR="00AC1783" w:rsidRDefault="00AC1783" w:rsidP="00AC1783">
      <w:pPr>
        <w:pStyle w:val="Prrafodelista"/>
        <w:rPr>
          <w:rFonts w:ascii="Arial" w:hAnsi="Arial" w:cs="Arial"/>
        </w:rPr>
      </w:pPr>
    </w:p>
    <w:p w14:paraId="6F233FA1" w14:textId="37D87F73" w:rsidR="00132C02" w:rsidRPr="00AC1783" w:rsidRDefault="00AC1783" w:rsidP="00AC1783">
      <w:pPr>
        <w:rPr>
          <w:rFonts w:ascii="Arial" w:hAnsi="Arial" w:cs="Arial"/>
        </w:rPr>
      </w:pPr>
      <w:r w:rsidRPr="00AC1783">
        <w:rPr>
          <w:rFonts w:ascii="Arial" w:hAnsi="Arial" w:cs="Arial"/>
        </w:rPr>
        <w:t xml:space="preserve"> </w:t>
      </w:r>
    </w:p>
    <w:p w14:paraId="3314891B" w14:textId="77777777" w:rsidR="00C15D39" w:rsidRDefault="00C15D39" w:rsidP="00C15D39">
      <w:pPr>
        <w:pStyle w:val="Prrafodelista"/>
        <w:ind w:left="1440"/>
        <w:rPr>
          <w:rFonts w:ascii="Arial" w:hAnsi="Arial" w:cs="Arial"/>
        </w:rPr>
      </w:pPr>
    </w:p>
    <w:p w14:paraId="5801F57C" w14:textId="593961E5" w:rsidR="005B5568" w:rsidRDefault="005B5568" w:rsidP="00C15D39">
      <w:pPr>
        <w:pStyle w:val="Prrafodelista"/>
        <w:ind w:left="567"/>
        <w:rPr>
          <w:rFonts w:ascii="Arial" w:hAnsi="Arial" w:cs="Arial"/>
        </w:rPr>
      </w:pPr>
      <w:r w:rsidRPr="007F172E">
        <w:rPr>
          <w:rFonts w:ascii="Arial" w:hAnsi="Arial" w:cs="Arial"/>
        </w:rPr>
        <w:br/>
      </w:r>
    </w:p>
    <w:p w14:paraId="096D76CC" w14:textId="77777777" w:rsidR="00C15D39" w:rsidRDefault="00C15D39" w:rsidP="00C15D39">
      <w:pPr>
        <w:pStyle w:val="Prrafodelista"/>
        <w:ind w:left="567"/>
        <w:rPr>
          <w:rFonts w:ascii="Arial" w:hAnsi="Arial" w:cs="Arial"/>
        </w:rPr>
      </w:pPr>
    </w:p>
    <w:p w14:paraId="4773131A" w14:textId="77777777" w:rsidR="00C15D39" w:rsidRDefault="00C15D39" w:rsidP="00C15D39">
      <w:pPr>
        <w:pStyle w:val="Prrafodelista"/>
        <w:ind w:left="567"/>
        <w:rPr>
          <w:rFonts w:ascii="Arial" w:hAnsi="Arial" w:cs="Arial"/>
        </w:rPr>
      </w:pPr>
    </w:p>
    <w:p w14:paraId="1999D57B" w14:textId="54269A19" w:rsidR="005B5568" w:rsidRPr="005B5568" w:rsidRDefault="005B5568" w:rsidP="005B5568">
      <w:pPr>
        <w:pStyle w:val="Prrafodelista"/>
        <w:rPr>
          <w:rFonts w:ascii="Arial" w:hAnsi="Arial" w:cs="Arial"/>
        </w:rPr>
      </w:pPr>
      <w:r w:rsidRPr="001A42E0">
        <w:rPr>
          <w:noProof/>
          <w:sz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5CB64" wp14:editId="2FF7CB05">
                <wp:simplePos x="0" y="0"/>
                <wp:positionH relativeFrom="column">
                  <wp:posOffset>-79512</wp:posOffset>
                </wp:positionH>
                <wp:positionV relativeFrom="paragraph">
                  <wp:posOffset>100176</wp:posOffset>
                </wp:positionV>
                <wp:extent cx="6974840" cy="1210962"/>
                <wp:effectExtent l="0" t="0" r="16510" b="2730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1210962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1C580" id="Rectángulo redondeado 22" o:spid="_x0000_s1026" style="position:absolute;margin-left:-6.25pt;margin-top:7.9pt;width:549.2pt;height:9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" filled="f" strokecolor="#1f4d78 [1604]" strokeweight="1.5pt">
                <v:stroke dashstyle="longDashDotDot" joinstyle="miter"/>
              </v:roundrect>
            </w:pict>
          </mc:Fallback>
        </mc:AlternateContent>
      </w:r>
      <w:r w:rsidRPr="001A42E0">
        <w:rPr>
          <w:noProof/>
          <w:sz w:val="16"/>
          <w:lang w:eastAsia="es-CL"/>
        </w:rPr>
        <w:drawing>
          <wp:anchor distT="0" distB="0" distL="114300" distR="114300" simplePos="0" relativeHeight="251665408" behindDoc="0" locked="0" layoutInCell="1" allowOverlap="1" wp14:anchorId="4F5F1DD3" wp14:editId="67F29928">
            <wp:simplePos x="0" y="0"/>
            <wp:positionH relativeFrom="column">
              <wp:posOffset>4370070</wp:posOffset>
            </wp:positionH>
            <wp:positionV relativeFrom="paragraph">
              <wp:posOffset>183515</wp:posOffset>
            </wp:positionV>
            <wp:extent cx="320675" cy="328295"/>
            <wp:effectExtent l="0" t="0" r="317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9" r="23269"/>
                    <a:stretch/>
                  </pic:blipFill>
                  <pic:spPr bwMode="auto">
                    <a:xfrm>
                      <a:off x="0" y="0"/>
                      <a:ext cx="320675" cy="32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3197F" w14:textId="5C833BC5" w:rsidR="004C60B8" w:rsidRPr="001A42E0" w:rsidRDefault="00C56C9F" w:rsidP="005B5568">
      <w:pPr>
        <w:pStyle w:val="Prrafodelista"/>
        <w:rPr>
          <w:color w:val="CC3399"/>
          <w:sz w:val="20"/>
          <w:lang w:val="es-419"/>
        </w:rPr>
      </w:pPr>
      <w:r w:rsidRPr="001A42E0">
        <w:rPr>
          <w:sz w:val="20"/>
          <w:lang w:val="es-419"/>
        </w:rPr>
        <w:t>S</w:t>
      </w:r>
      <w:r w:rsidR="001F02B8" w:rsidRPr="001A42E0">
        <w:rPr>
          <w:sz w:val="20"/>
          <w:lang w:val="es-419"/>
        </w:rPr>
        <w:t xml:space="preserve">i tienes dudas, puedes ver el material de apoyo que se sube al </w:t>
      </w:r>
      <w:r w:rsidR="00B34812" w:rsidRPr="001A42E0">
        <w:rPr>
          <w:sz w:val="20"/>
          <w:lang w:val="es-419"/>
        </w:rPr>
        <w:t xml:space="preserve"> Instagram </w:t>
      </w:r>
      <w:r w:rsidR="001A42E0">
        <w:rPr>
          <w:sz w:val="20"/>
          <w:lang w:val="es-419"/>
        </w:rPr>
        <w:t xml:space="preserve">                                                                                        </w:t>
      </w:r>
      <w:r w:rsidR="005B5568">
        <w:rPr>
          <w:sz w:val="20"/>
          <w:lang w:val="es-419"/>
        </w:rPr>
        <w:t xml:space="preserve">                   </w:t>
      </w:r>
      <w:r w:rsidR="005B5568">
        <w:rPr>
          <w:sz w:val="20"/>
          <w:lang w:val="es-419"/>
        </w:rPr>
        <w:br/>
        <w:t xml:space="preserve">                                                                                                                                                      </w:t>
      </w:r>
      <w:proofErr w:type="spellStart"/>
      <w:r w:rsidR="00B34812" w:rsidRPr="001A42E0">
        <w:rPr>
          <w:color w:val="CC3399"/>
          <w:sz w:val="20"/>
          <w:lang w:val="es-419"/>
        </w:rPr>
        <w:t>artes.cestarosa</w:t>
      </w:r>
      <w:proofErr w:type="spellEnd"/>
    </w:p>
    <w:p w14:paraId="63A5EE6F" w14:textId="04288BF9" w:rsidR="004C60B8" w:rsidRPr="001A42E0" w:rsidRDefault="004C60B8" w:rsidP="004C60B8">
      <w:pPr>
        <w:rPr>
          <w:sz w:val="20"/>
          <w:lang w:val="es-419"/>
        </w:rPr>
      </w:pPr>
      <w:r w:rsidRPr="001A42E0">
        <w:rPr>
          <w:bCs/>
          <w:noProof/>
          <w:sz w:val="20"/>
          <w:lang w:eastAsia="es-CL"/>
        </w:rPr>
        <w:drawing>
          <wp:anchor distT="0" distB="0" distL="114300" distR="114300" simplePos="0" relativeHeight="251660288" behindDoc="0" locked="0" layoutInCell="1" allowOverlap="1" wp14:anchorId="44BA6794" wp14:editId="777C3B66">
            <wp:simplePos x="0" y="0"/>
            <wp:positionH relativeFrom="column">
              <wp:posOffset>4411522</wp:posOffset>
            </wp:positionH>
            <wp:positionV relativeFrom="paragraph">
              <wp:posOffset>138770</wp:posOffset>
            </wp:positionV>
            <wp:extent cx="428625" cy="428625"/>
            <wp:effectExtent l="0" t="0" r="9525" b="9525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568">
        <w:rPr>
          <w:color w:val="000000" w:themeColor="text1"/>
          <w:sz w:val="20"/>
          <w:lang w:val="es-419"/>
        </w:rPr>
        <w:t xml:space="preserve">                 </w:t>
      </w:r>
      <w:proofErr w:type="gramStart"/>
      <w:r w:rsidRPr="001A42E0">
        <w:rPr>
          <w:color w:val="000000" w:themeColor="text1"/>
          <w:sz w:val="20"/>
          <w:lang w:val="es-419"/>
        </w:rPr>
        <w:t>y</w:t>
      </w:r>
      <w:proofErr w:type="gramEnd"/>
      <w:r w:rsidRPr="001A42E0">
        <w:rPr>
          <w:color w:val="000000" w:themeColor="text1"/>
          <w:sz w:val="20"/>
          <w:lang w:val="es-419"/>
        </w:rPr>
        <w:t xml:space="preserve"> recuerda que pu</w:t>
      </w:r>
      <w:r w:rsidR="001F02B8" w:rsidRPr="001A42E0">
        <w:rPr>
          <w:color w:val="000000" w:themeColor="text1"/>
          <w:sz w:val="20"/>
          <w:lang w:val="es-419"/>
        </w:rPr>
        <w:t xml:space="preserve">edes </w:t>
      </w:r>
      <w:r w:rsidR="001F02B8" w:rsidRPr="001A42E0">
        <w:rPr>
          <w:sz w:val="20"/>
          <w:lang w:val="es-419"/>
        </w:rPr>
        <w:t>consultar enviando un m</w:t>
      </w:r>
      <w:r w:rsidR="00C56C9F" w:rsidRPr="001A42E0">
        <w:rPr>
          <w:sz w:val="20"/>
          <w:lang w:val="es-419"/>
        </w:rPr>
        <w:t>ensaje privado</w:t>
      </w:r>
      <w:r w:rsidR="001F02B8" w:rsidRPr="001A42E0">
        <w:rPr>
          <w:sz w:val="20"/>
          <w:lang w:val="es-419"/>
        </w:rPr>
        <w:t xml:space="preserve"> a Instagram o un c</w:t>
      </w:r>
      <w:r w:rsidR="00C56C9F" w:rsidRPr="001A42E0">
        <w:rPr>
          <w:sz w:val="20"/>
          <w:lang w:val="es-419"/>
        </w:rPr>
        <w:t xml:space="preserve">orreo </w:t>
      </w:r>
      <w:r w:rsidR="00B34812" w:rsidRPr="001A42E0">
        <w:rPr>
          <w:sz w:val="20"/>
          <w:lang w:val="es-419"/>
        </w:rPr>
        <w:t>a</w:t>
      </w:r>
      <w:r w:rsidR="00C56C9F" w:rsidRPr="001A42E0">
        <w:rPr>
          <w:sz w:val="20"/>
          <w:lang w:val="es-419"/>
        </w:rPr>
        <w:t xml:space="preserve"> </w:t>
      </w:r>
    </w:p>
    <w:p w14:paraId="70D2CFC0" w14:textId="5881C162" w:rsidR="00042BB0" w:rsidRDefault="0048427D" w:rsidP="00AC1783">
      <w:pPr>
        <w:rPr>
          <w:rStyle w:val="Hipervnculo"/>
          <w:sz w:val="20"/>
          <w:lang w:val="es-419"/>
        </w:rPr>
      </w:pPr>
      <w:r>
        <w:rPr>
          <w:sz w:val="20"/>
          <w:lang w:val="es-419"/>
        </w:rPr>
        <w:t xml:space="preserve">                                                                                                                                                                           </w:t>
      </w:r>
      <w:hyperlink r:id="rId27" w:history="1">
        <w:r w:rsidR="006E3E70" w:rsidRPr="00F4734B">
          <w:rPr>
            <w:rStyle w:val="Hipervnculo"/>
            <w:sz w:val="20"/>
            <w:lang w:val="es-419"/>
          </w:rPr>
          <w:t>nicole.pino@cesantarosa.cl</w:t>
        </w:r>
      </w:hyperlink>
    </w:p>
    <w:p w14:paraId="0C316A91" w14:textId="77777777" w:rsidR="00854728" w:rsidRDefault="00854728" w:rsidP="00AC1783">
      <w:pPr>
        <w:rPr>
          <w:rStyle w:val="Hipervnculo"/>
          <w:sz w:val="20"/>
          <w:lang w:val="es-419"/>
        </w:rPr>
      </w:pPr>
    </w:p>
    <w:p w14:paraId="34742C9D" w14:textId="77777777" w:rsidR="00560ED4" w:rsidRDefault="00560ED4" w:rsidP="00AC1783">
      <w:pPr>
        <w:rPr>
          <w:rStyle w:val="Hipervnculo"/>
          <w:sz w:val="20"/>
          <w:lang w:val="es-419"/>
        </w:rPr>
      </w:pPr>
    </w:p>
    <w:p w14:paraId="35A968D8" w14:textId="1D193EC5" w:rsidR="00854728" w:rsidRPr="00080DF7" w:rsidRDefault="00080DF7" w:rsidP="00080DF7">
      <w:pPr>
        <w:rPr>
          <w:rStyle w:val="Hipervnculo"/>
          <w:rFonts w:ascii="Arial" w:hAnsi="Arial" w:cs="Arial"/>
          <w:b/>
          <w:color w:val="0D0D0D" w:themeColor="text1" w:themeTint="F2"/>
          <w:sz w:val="28"/>
          <w:u w:val="none"/>
          <w:lang w:val="es-419"/>
        </w:rPr>
      </w:pPr>
      <w:r w:rsidRPr="00080DF7">
        <w:rPr>
          <w:rFonts w:ascii="Arial" w:eastAsia="Times New Roman" w:hAnsi="Arial" w:cs="Arial"/>
          <w:noProof/>
          <w:color w:val="000000"/>
          <w:sz w:val="20"/>
          <w:szCs w:val="20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E15A18" wp14:editId="278A83D5">
                <wp:simplePos x="0" y="0"/>
                <wp:positionH relativeFrom="column">
                  <wp:posOffset>-195571</wp:posOffset>
                </wp:positionH>
                <wp:positionV relativeFrom="paragraph">
                  <wp:posOffset>491434</wp:posOffset>
                </wp:positionV>
                <wp:extent cx="752218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4F132" w14:textId="7D39B9B5" w:rsidR="00080DF7" w:rsidRDefault="00080DF7">
                            <w:pPr>
                              <w:rPr>
                                <w:sz w:val="32"/>
                              </w:rPr>
                            </w:pPr>
                            <w:r w:rsidRPr="00080DF7">
                              <w:rPr>
                                <w:sz w:val="32"/>
                              </w:rPr>
                              <w:t>(1)</w:t>
                            </w:r>
                          </w:p>
                          <w:p w14:paraId="1A9728AE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4006E15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F8BF16D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6B99541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89F8A00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B7DDBFF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66D8FBD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4303827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8E6F8A0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FDCDE66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414B6A5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74CEBD0" w14:textId="5790AB9E" w:rsidR="00080DF7" w:rsidRDefault="00080DF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(2)</w:t>
                            </w:r>
                          </w:p>
                          <w:p w14:paraId="09AFC783" w14:textId="77777777" w:rsid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F03BF33" w14:textId="7D5A361A" w:rsidR="00080DF7" w:rsidRDefault="00080DF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(3)</w:t>
                            </w:r>
                          </w:p>
                          <w:p w14:paraId="2CFF4EAC" w14:textId="77777777" w:rsidR="00080DF7" w:rsidRPr="00080DF7" w:rsidRDefault="00080DF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5A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5.4pt;margin-top:38.7pt;width:59.25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" filled="f" stroked="f">
                <v:textbox style="mso-fit-shape-to-text:t">
                  <w:txbxContent>
                    <w:p w14:paraId="30D4F132" w14:textId="7D39B9B5" w:rsidR="00080DF7" w:rsidRDefault="00080DF7">
                      <w:pPr>
                        <w:rPr>
                          <w:sz w:val="32"/>
                        </w:rPr>
                      </w:pPr>
                      <w:r w:rsidRPr="00080DF7">
                        <w:rPr>
                          <w:sz w:val="32"/>
                        </w:rPr>
                        <w:t>(1)</w:t>
                      </w:r>
                    </w:p>
                    <w:p w14:paraId="1A9728AE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34006E15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0F8BF16D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06B99541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189F8A00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3B7DDBFF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666D8FBD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14303827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18E6F8A0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6FDCDE66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6414B6A5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074CEBD0" w14:textId="5790AB9E" w:rsidR="00080DF7" w:rsidRDefault="00080DF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(2)</w:t>
                      </w:r>
                    </w:p>
                    <w:p w14:paraId="09AFC783" w14:textId="77777777" w:rsidR="00080DF7" w:rsidRDefault="00080DF7">
                      <w:pPr>
                        <w:rPr>
                          <w:sz w:val="32"/>
                        </w:rPr>
                      </w:pPr>
                    </w:p>
                    <w:p w14:paraId="1F03BF33" w14:textId="7D5A361A" w:rsidR="00080DF7" w:rsidRDefault="00080DF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(3)</w:t>
                      </w:r>
                    </w:p>
                    <w:p w14:paraId="2CFF4EAC" w14:textId="77777777" w:rsidR="00080DF7" w:rsidRPr="00080DF7" w:rsidRDefault="00080DF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728" w:rsidRPr="00080DF7">
        <w:rPr>
          <w:rStyle w:val="Hipervnculo"/>
          <w:rFonts w:ascii="Arial" w:hAnsi="Arial" w:cs="Arial"/>
          <w:b/>
          <w:color w:val="0D0D0D" w:themeColor="text1" w:themeTint="F2"/>
          <w:sz w:val="28"/>
          <w:u w:val="none"/>
          <w:lang w:val="es-419"/>
        </w:rPr>
        <w:t>Anexo:</w:t>
      </w:r>
      <w:r w:rsidR="001324F1" w:rsidRPr="00080DF7">
        <w:rPr>
          <w:rStyle w:val="Hipervnculo"/>
          <w:rFonts w:ascii="Arial" w:hAnsi="Arial" w:cs="Arial"/>
          <w:b/>
          <w:color w:val="0D0D0D" w:themeColor="text1" w:themeTint="F2"/>
          <w:sz w:val="28"/>
          <w:u w:val="none"/>
          <w:lang w:val="es-419"/>
        </w:rPr>
        <w:t xml:space="preserve"> (consulta de conceptos)</w:t>
      </w:r>
    </w:p>
    <w:tbl>
      <w:tblPr>
        <w:tblStyle w:val="Tablanormal3"/>
        <w:tblW w:w="10773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2351"/>
        <w:gridCol w:w="8422"/>
      </w:tblGrid>
      <w:tr w:rsidR="00FA1EC5" w:rsidRPr="00560ED4" w14:paraId="046568DF" w14:textId="77777777" w:rsidTr="0008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1" w:type="dxa"/>
            <w:tcBorders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D837FB7" w14:textId="2B9C0FDC" w:rsidR="00560ED4" w:rsidRPr="00560ED4" w:rsidRDefault="00560ED4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aps w:val="0"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8422" w:type="dxa"/>
            <w:tcBorders>
              <w:bottom w:val="none" w:sz="0" w:space="0" w:color="auto"/>
            </w:tcBorders>
          </w:tcPr>
          <w:p w14:paraId="28C76473" w14:textId="77777777" w:rsidR="00560ED4" w:rsidRPr="00560ED4" w:rsidRDefault="00560ED4" w:rsidP="00080DF7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EC5" w:rsidRPr="00560ED4" w14:paraId="228741E8" w14:textId="77777777" w:rsidTr="0008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11C83E4E" w14:textId="5B0A98FC" w:rsidR="00560ED4" w:rsidRPr="00560ED4" w:rsidRDefault="001324F1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aps w:val="0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CE04A10" wp14:editId="55BD9BF4">
                  <wp:extent cx="626914" cy="477649"/>
                  <wp:effectExtent l="0" t="0" r="1905" b="0"/>
                  <wp:docPr id="11" name="Imagen 11" descr="Dos nuevos fallos críticos en Zoom permiten hackear l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s nuevos fallos críticos en Zoom permiten hackear l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38" t="7879" r="17399" b="9075"/>
                          <a:stretch/>
                        </pic:blipFill>
                        <pic:spPr bwMode="auto">
                          <a:xfrm>
                            <a:off x="0" y="0"/>
                            <a:ext cx="637555" cy="48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hideMark/>
          </w:tcPr>
          <w:p w14:paraId="4E0E5F44" w14:textId="77777777" w:rsidR="00560ED4" w:rsidRDefault="00560ED4" w:rsidP="00080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Plataforma de video y audio conferencia online que necesitan mantener reuniones sin que la distancia sea un impedimento para ello. Zoom funciona directamente desde el navegador pero también cuenta con app para </w:t>
            </w:r>
            <w:proofErr w:type="spellStart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iphone</w:t>
            </w:r>
            <w:proofErr w:type="spellEnd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/</w:t>
            </w:r>
            <w:proofErr w:type="spellStart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ipad</w:t>
            </w:r>
            <w:proofErr w:type="spellEnd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y app </w:t>
            </w:r>
            <w:proofErr w:type="spellStart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android</w:t>
            </w:r>
            <w:proofErr w:type="spellEnd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. </w:t>
            </w:r>
          </w:p>
          <w:p w14:paraId="4A0AFC8B" w14:textId="00244B52" w:rsidR="00080DF7" w:rsidRPr="00560ED4" w:rsidRDefault="00080DF7" w:rsidP="00080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EC5" w:rsidRPr="00560ED4" w14:paraId="3E91D423" w14:textId="77777777" w:rsidTr="00080DF7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C688140" w14:textId="4E1169FF" w:rsidR="00560ED4" w:rsidRPr="00560ED4" w:rsidRDefault="001324F1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BCF9E7D" wp14:editId="1C2F3175">
                  <wp:extent cx="1276350" cy="414261"/>
                  <wp:effectExtent l="0" t="0" r="0" b="5080"/>
                  <wp:docPr id="10" name="Imagen 10" descr="Skype para Android se actualiza con una nueva interfaz - Android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ype para Android se actualiza con una nueva interfaz - AndroidAyu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8611" r="15214" b="29424"/>
                          <a:stretch/>
                        </pic:blipFill>
                        <pic:spPr bwMode="auto">
                          <a:xfrm>
                            <a:off x="0" y="0"/>
                            <a:ext cx="1293284" cy="41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hideMark/>
          </w:tcPr>
          <w:p w14:paraId="1869A11A" w14:textId="77777777" w:rsidR="00560ED4" w:rsidRDefault="00560ED4" w:rsidP="00080DF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Aplicación o programa que puedes instalar en tu computador, ordenador o teléfono móvil para comunicarte con personas de cualquier parte del mundo por medio de llamadas, video conferencias y mensajería instantánea. Además, puedes compartir cualquier tipo de archivo con tus contactos. </w:t>
            </w:r>
          </w:p>
          <w:p w14:paraId="3033640B" w14:textId="0457CB1C" w:rsidR="00080DF7" w:rsidRPr="00560ED4" w:rsidRDefault="00080DF7" w:rsidP="00080DF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EC5" w:rsidRPr="00560ED4" w14:paraId="2B18CFAB" w14:textId="77777777" w:rsidTr="0008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B8409E5" w14:textId="537A1FEE" w:rsidR="00560ED4" w:rsidRPr="00560ED4" w:rsidRDefault="00560ED4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aps w:val="0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8883873" wp14:editId="456FBF8A">
                  <wp:extent cx="712470" cy="532800"/>
                  <wp:effectExtent l="0" t="0" r="0" b="635"/>
                  <wp:docPr id="9" name="Imagen 9" descr="10 Trucos de Google Hangouts que deberías conocer | AndroFor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Trucos de Google Hangouts que deberías conocer | AndroForev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75" t="7773" r="20608" b="8213"/>
                          <a:stretch/>
                        </pic:blipFill>
                        <pic:spPr bwMode="auto">
                          <a:xfrm>
                            <a:off x="0" y="0"/>
                            <a:ext cx="718846" cy="53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hideMark/>
          </w:tcPr>
          <w:p w14:paraId="137C8577" w14:textId="21611001" w:rsidR="00560ED4" w:rsidRPr="00560ED4" w:rsidRDefault="00560ED4" w:rsidP="00080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Una aplicación de mensajería instantánea, también tiene sistema de llamadas telefónicas y de videoconferencia.</w:t>
            </w:r>
          </w:p>
        </w:tc>
      </w:tr>
      <w:tr w:rsidR="00FA1EC5" w:rsidRPr="00560ED4" w14:paraId="49FBE90A" w14:textId="77777777" w:rsidTr="00080DF7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1E397C1" w14:textId="72329098" w:rsidR="00560ED4" w:rsidRPr="00560ED4" w:rsidRDefault="00560ED4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aps w:val="0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DD2BAEC" wp14:editId="0C8F199D">
                  <wp:extent cx="698400" cy="382869"/>
                  <wp:effectExtent l="0" t="0" r="6985" b="0"/>
                  <wp:docPr id="8" name="Imagen 8" descr="Google Meet, para hacer videoconferencias, pasa a ser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ogle Meet, para hacer videoconferencias, pasa a ser gratui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8" t="4523" r="9271" b="5433"/>
                          <a:stretch/>
                        </pic:blipFill>
                        <pic:spPr bwMode="auto">
                          <a:xfrm>
                            <a:off x="0" y="0"/>
                            <a:ext cx="708993" cy="38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hideMark/>
          </w:tcPr>
          <w:p w14:paraId="4341AFA3" w14:textId="4BCA37BD" w:rsidR="00560ED4" w:rsidRPr="00560ED4" w:rsidRDefault="00560ED4" w:rsidP="00080DF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Es una alternativa con la que las empresas pueden organizar reuniones de hasta 100 participantes. Para poder utilizarla hay que tener cuenta en Gmail  con acceso a G Suite. </w:t>
            </w:r>
          </w:p>
        </w:tc>
      </w:tr>
      <w:tr w:rsidR="00FA1EC5" w:rsidRPr="00560ED4" w14:paraId="7F9C166C" w14:textId="77777777" w:rsidTr="0008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02802E4" w14:textId="7FB55CCD" w:rsidR="00560ED4" w:rsidRPr="00560ED4" w:rsidRDefault="00560ED4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C893060" wp14:editId="4F281A2F">
                  <wp:extent cx="1259457" cy="426462"/>
                  <wp:effectExtent l="0" t="0" r="0" b="0"/>
                  <wp:docPr id="4" name="Imagen 4" descr="Sabes qué es G Suite? 😮 - Innovando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bes qué es G Suite? 😮 - Innovando Digit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7" t="20207" r="12149" b="24350"/>
                          <a:stretch/>
                        </pic:blipFill>
                        <pic:spPr bwMode="auto">
                          <a:xfrm>
                            <a:off x="0" y="0"/>
                            <a:ext cx="1279312" cy="43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hideMark/>
          </w:tcPr>
          <w:p w14:paraId="7A03D1FF" w14:textId="0F36B73A" w:rsidR="00560ED4" w:rsidRPr="00560ED4" w:rsidRDefault="00560ED4" w:rsidP="00080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Herramientas online (100% web, no hay que instalar nada)  para mensajería y colaboración (usar y compartir documentos de procesamiento de texto, hojas de cálculo y presentaciones), acceso a vídeo guardados en web y sencillas herramientas de creación de páginas web.  Servicio de google.</w:t>
            </w:r>
          </w:p>
        </w:tc>
      </w:tr>
      <w:tr w:rsidR="00FA1EC5" w:rsidRPr="00560ED4" w14:paraId="2015B261" w14:textId="77777777" w:rsidTr="00080DF7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21537EE" w14:textId="6BB6207A" w:rsidR="00560ED4" w:rsidRPr="00560ED4" w:rsidRDefault="001324F1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5B631DE" wp14:editId="2F70ABBE">
                  <wp:extent cx="1276350" cy="552090"/>
                  <wp:effectExtent l="0" t="0" r="0" b="635"/>
                  <wp:docPr id="12" name="Imagen 12" descr="TUTORIAL DE GOOGLE CLASSROOM - 2020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UTORIAL DE GOOGLE CLASSROOM - 2020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9" t="14463" r="6909" b="19372"/>
                          <a:stretch/>
                        </pic:blipFill>
                        <pic:spPr bwMode="auto">
                          <a:xfrm>
                            <a:off x="0" y="0"/>
                            <a:ext cx="1280921" cy="55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hideMark/>
          </w:tcPr>
          <w:p w14:paraId="27561D6A" w14:textId="77777777" w:rsidR="00560ED4" w:rsidRDefault="00560ED4" w:rsidP="00080DF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Google </w:t>
            </w:r>
            <w:proofErr w:type="spellStart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Classroom</w:t>
            </w:r>
            <w:proofErr w:type="spellEnd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es un servicio web educativo gratuito desarrollado por Google.  Incluye varias funciones que permiten a los docentes la colaboración rápida y sencilla con sus alumnos desde documentos almacenados en la nube y que pueden ser editados, revisados y administrados desde que cualquier dispositivo móvil o computadora.</w:t>
            </w:r>
          </w:p>
          <w:p w14:paraId="230F6155" w14:textId="77777777" w:rsidR="00080DF7" w:rsidRPr="00560ED4" w:rsidRDefault="00080DF7" w:rsidP="00080DF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EC5" w:rsidRPr="00560ED4" w14:paraId="6902B3F6" w14:textId="77777777" w:rsidTr="0008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B68E510" w14:textId="3DAB1D4B" w:rsidR="00560ED4" w:rsidRPr="00560ED4" w:rsidRDefault="001324F1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6885DFB" wp14:editId="20DC4761">
                  <wp:extent cx="719615" cy="567629"/>
                  <wp:effectExtent l="0" t="0" r="4445" b="4445"/>
                  <wp:docPr id="14" name="Imagen 14" descr="WhatsApp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atsApp We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4" t="18104" r="29830" b="21549"/>
                          <a:stretch/>
                        </pic:blipFill>
                        <pic:spPr bwMode="auto">
                          <a:xfrm>
                            <a:off x="0" y="0"/>
                            <a:ext cx="729050" cy="57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hideMark/>
          </w:tcPr>
          <w:p w14:paraId="02288F00" w14:textId="77777777" w:rsidR="00560ED4" w:rsidRPr="00560ED4" w:rsidRDefault="00560ED4" w:rsidP="00080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Aplicación de mensajería instantánea para Smartphone  en la que se envían y reciben mensajes mediante Internet, así como imágenes, vídeos, audios, grabaciones de audio (notas de voz), documentos, ubicaciones, contactos, </w:t>
            </w:r>
            <w:proofErr w:type="spellStart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gifs</w:t>
            </w:r>
            <w:proofErr w:type="spellEnd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, así como llamadas y </w:t>
            </w:r>
            <w:proofErr w:type="spellStart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videollamadas</w:t>
            </w:r>
            <w:proofErr w:type="spellEnd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con varios participantes a la vez, entre otras funciones</w:t>
            </w:r>
          </w:p>
        </w:tc>
      </w:tr>
      <w:tr w:rsidR="00FA1EC5" w:rsidRPr="00560ED4" w14:paraId="38F2A8C7" w14:textId="77777777" w:rsidTr="00080D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7BED0B8" w14:textId="77777777" w:rsidR="00560ED4" w:rsidRPr="00560ED4" w:rsidRDefault="00560ED4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22" w:type="dxa"/>
            <w:noWrap/>
            <w:hideMark/>
          </w:tcPr>
          <w:p w14:paraId="5E59DFFC" w14:textId="77777777" w:rsidR="00560ED4" w:rsidRPr="00560ED4" w:rsidRDefault="00560ED4" w:rsidP="00080DF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A1EC5" w:rsidRPr="00560ED4" w14:paraId="4733CC3E" w14:textId="77777777" w:rsidTr="0008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745BBA6" w14:textId="58876E6E" w:rsidR="00560ED4" w:rsidRDefault="00560ED4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aps w:val="0"/>
                <w:color w:val="000000" w:themeColor="text1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aps w:val="0"/>
                <w:color w:val="000000" w:themeColor="text1"/>
                <w:sz w:val="20"/>
                <w:szCs w:val="20"/>
                <w:lang w:eastAsia="es-CL"/>
              </w:rPr>
              <w:t>TELECONSULTAS</w:t>
            </w:r>
          </w:p>
          <w:p w14:paraId="5041B927" w14:textId="0D5A33F1" w:rsidR="00560ED4" w:rsidRPr="00560ED4" w:rsidRDefault="001324F1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aps w:val="0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8208A8" wp14:editId="009FCBCD">
                  <wp:extent cx="765939" cy="864000"/>
                  <wp:effectExtent l="0" t="0" r="0" b="0"/>
                  <wp:docPr id="15" name="Imagen 15" descr="División o Departamento Ministerio de Salud Mayo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visión o Departamento Ministerio de Salud Mayo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27" cy="86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hideMark/>
          </w:tcPr>
          <w:p w14:paraId="0468E55D" w14:textId="77777777" w:rsidR="00560ED4" w:rsidRPr="00560ED4" w:rsidRDefault="00560ED4" w:rsidP="00080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Interconsulta virtual capaz de unir a pacientes y médicos sin la necesidad de que los enfermos se trasladen para recibir una atención oportuna y eficiente. </w:t>
            </w:r>
          </w:p>
        </w:tc>
      </w:tr>
      <w:tr w:rsidR="00FA1EC5" w:rsidRPr="00560ED4" w14:paraId="6E583336" w14:textId="77777777" w:rsidTr="00080D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92F4DDA" w14:textId="77777777" w:rsidR="00560ED4" w:rsidRPr="00560ED4" w:rsidRDefault="00560ED4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22" w:type="dxa"/>
            <w:noWrap/>
            <w:hideMark/>
          </w:tcPr>
          <w:p w14:paraId="16CA6A2E" w14:textId="77777777" w:rsidR="00560ED4" w:rsidRPr="00560ED4" w:rsidRDefault="00560ED4" w:rsidP="00080DF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A1EC5" w:rsidRPr="00560ED4" w14:paraId="22281C24" w14:textId="77777777" w:rsidTr="0008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BF9298D" w14:textId="581A850B" w:rsidR="00560ED4" w:rsidRPr="00560ED4" w:rsidRDefault="00560ED4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aps w:val="0"/>
                <w:color w:val="000000"/>
                <w:sz w:val="20"/>
                <w:szCs w:val="20"/>
                <w:lang w:eastAsia="es-CL"/>
              </w:rPr>
              <w:t>E-COMMERCE</w:t>
            </w:r>
          </w:p>
        </w:tc>
        <w:tc>
          <w:tcPr>
            <w:tcW w:w="8422" w:type="dxa"/>
            <w:hideMark/>
          </w:tcPr>
          <w:p w14:paraId="2DB3437A" w14:textId="77777777" w:rsidR="00560ED4" w:rsidRDefault="00560ED4" w:rsidP="00080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 sistema de compra y venta de productos y servicios que utiliza Internet como medio principal de intercambio.</w:t>
            </w:r>
          </w:p>
          <w:p w14:paraId="60BBDD5D" w14:textId="77777777" w:rsidR="00080DF7" w:rsidRPr="00560ED4" w:rsidRDefault="00080DF7" w:rsidP="00080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EC5" w:rsidRPr="00560ED4" w14:paraId="4C3E627A" w14:textId="77777777" w:rsidTr="00080DF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19C73130" w14:textId="0341AA8C" w:rsidR="00FA1EC5" w:rsidRPr="00560ED4" w:rsidRDefault="00FA1EC5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aps w:val="0"/>
                <w:color w:val="000000" w:themeColor="text1"/>
                <w:sz w:val="20"/>
                <w:szCs w:val="20"/>
                <w:lang w:eastAsia="es-CL"/>
              </w:rPr>
              <w:t>DELIVERY</w:t>
            </w:r>
          </w:p>
          <w:p w14:paraId="77CC655F" w14:textId="6614D487" w:rsidR="00FA1EC5" w:rsidRPr="00560ED4" w:rsidRDefault="00FA1EC5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6C7ED55F" wp14:editId="3BE381EB">
                  <wp:simplePos x="0" y="0"/>
                  <wp:positionH relativeFrom="column">
                    <wp:posOffset>-21655</wp:posOffset>
                  </wp:positionH>
                  <wp:positionV relativeFrom="paragraph">
                    <wp:posOffset>448950</wp:posOffset>
                  </wp:positionV>
                  <wp:extent cx="337820" cy="337820"/>
                  <wp:effectExtent l="0" t="0" r="5080" b="5080"/>
                  <wp:wrapNone/>
                  <wp:docPr id="16" name="Imagen 16" descr="Delivery de Comida Online - ¡Elige, Pide y Ya! | Pedi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livery de Comida Online - ¡Elige, Pide y Ya! | Pedi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07711552" wp14:editId="0698F1D6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470315</wp:posOffset>
                  </wp:positionV>
                  <wp:extent cx="374015" cy="312420"/>
                  <wp:effectExtent l="0" t="0" r="6985" b="0"/>
                  <wp:wrapNone/>
                  <wp:docPr id="17" name="Imagen 17" descr="Rappi, funcionamiento y descuento de primer uso - Juano Fl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appi, funcionamiento y descuento de primer uso - Juano Fly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9" t="25493" r="25733" b="22554"/>
                          <a:stretch/>
                        </pic:blipFill>
                        <pic:spPr bwMode="auto">
                          <a:xfrm>
                            <a:off x="0" y="0"/>
                            <a:ext cx="37401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1EC508BF" wp14:editId="2FD2EA26">
                  <wp:simplePos x="0" y="0"/>
                  <wp:positionH relativeFrom="column">
                    <wp:posOffset>848630</wp:posOffset>
                  </wp:positionH>
                  <wp:positionV relativeFrom="paragraph">
                    <wp:posOffset>470680</wp:posOffset>
                  </wp:positionV>
                  <wp:extent cx="438785" cy="316230"/>
                  <wp:effectExtent l="0" t="0" r="0" b="7620"/>
                  <wp:wrapNone/>
                  <wp:docPr id="18" name="Imagen 18" descr="Desconto Parceiros - Uber Eats - SL Benf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onto Parceiros - Uber Eats - SL Benf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9" t="15975" r="13468" b="13879"/>
                          <a:stretch/>
                        </pic:blipFill>
                        <pic:spPr bwMode="auto">
                          <a:xfrm>
                            <a:off x="0" y="0"/>
                            <a:ext cx="43878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75648" behindDoc="0" locked="0" layoutInCell="1" allowOverlap="1" wp14:anchorId="5FC1C4A8" wp14:editId="422981B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787340</wp:posOffset>
                  </wp:positionV>
                  <wp:extent cx="1367790" cy="672465"/>
                  <wp:effectExtent l="0" t="0" r="3810" b="0"/>
                  <wp:wrapNone/>
                  <wp:docPr id="19" name="Imagen 19" descr="https://encrypted-tbn0.gstatic.com/images?q=tbn:ANd9GcSP2E5bL4e8rLlO6agt5nNg7RzQIwTHC-KO74c-O27BOosgKd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0.gstatic.com/images?q=tbn:ANd9GcSP2E5bL4e8rLlO6agt5nNg7RzQIwTHC-KO74c-O27BOosgKd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2" w:type="dxa"/>
            <w:hideMark/>
          </w:tcPr>
          <w:p w14:paraId="7759D49C" w14:textId="5EA45B0C" w:rsidR="00FA1EC5" w:rsidRPr="00560ED4" w:rsidRDefault="00FA1EC5" w:rsidP="00080DF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palabra en inglés significa reparto o entrega. Es una actividad que tiene por finalidad colocar bienes, servicios directamente en el lugar de consumo o uso (al cliente final).</w:t>
            </w:r>
          </w:p>
        </w:tc>
      </w:tr>
      <w:tr w:rsidR="00FA1EC5" w:rsidRPr="00560ED4" w14:paraId="3B909761" w14:textId="77777777" w:rsidTr="0008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1054BB43" w14:textId="4D60E893" w:rsidR="00FA1EC5" w:rsidRPr="00560ED4" w:rsidRDefault="00FA1EC5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22" w:type="dxa"/>
            <w:hideMark/>
          </w:tcPr>
          <w:p w14:paraId="1DA0C41F" w14:textId="0DC11C26" w:rsidR="00FA1EC5" w:rsidRPr="00560ED4" w:rsidRDefault="00080DF7" w:rsidP="00080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Hay muchas ti</w:t>
            </w:r>
            <w:r w:rsidR="00FA1EC5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</w:t>
            </w:r>
            <w:r w:rsidR="00FA1EC5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online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que</w:t>
            </w:r>
            <w:r w:rsidR="00FA1EC5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cuenta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</w:t>
            </w:r>
            <w:r w:rsidR="00FA1EC5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con una aplicación para dispositivos móviles, que  permite realizar pedidos a domicilio a diferentes restaurantes, supermercados, farmacias, botillerías, mascotas y tiendas. Las más usadas en Chile son Pedidos Ya, </w:t>
            </w:r>
            <w:proofErr w:type="spellStart"/>
            <w:r w:rsidR="00FA1EC5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Rappi</w:t>
            </w:r>
            <w:proofErr w:type="spellEnd"/>
            <w:r w:rsidR="00FA1EC5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="00FA1EC5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Uber</w:t>
            </w:r>
            <w:proofErr w:type="spellEnd"/>
            <w:r w:rsidR="00FA1EC5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FA1EC5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Eats</w:t>
            </w:r>
            <w:proofErr w:type="spellEnd"/>
            <w:r w:rsidR="00FA1EC5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. </w:t>
            </w:r>
          </w:p>
        </w:tc>
      </w:tr>
      <w:tr w:rsidR="00FA1EC5" w:rsidRPr="00560ED4" w14:paraId="1E0F2016" w14:textId="77777777" w:rsidTr="00080DF7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350C2DF8" w14:textId="77777777" w:rsidR="00FA1EC5" w:rsidRPr="00560ED4" w:rsidRDefault="00FA1EC5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22" w:type="dxa"/>
            <w:hideMark/>
          </w:tcPr>
          <w:p w14:paraId="2F4C52BE" w14:textId="4CA76F34" w:rsidR="00FA1EC5" w:rsidRPr="00560ED4" w:rsidRDefault="00FA1EC5" w:rsidP="00080DF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Supermercados como </w:t>
            </w:r>
            <w:proofErr w:type="spellStart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Lider</w:t>
            </w:r>
            <w:proofErr w:type="spellEnd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Tottus</w:t>
            </w:r>
            <w:proofErr w:type="spellEnd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o Jumbo</w:t>
            </w:r>
            <w:r w:rsidR="00080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,</w:t>
            </w: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o </w:t>
            </w:r>
            <w:r w:rsidR="00080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</w:t>
            </w: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randes tiendas como Paris, La Polar o Falabella disponen de opciones de compra online para d</w:t>
            </w:r>
            <w:r w:rsidR="00080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espacho a domicilio o entrega rá</w:t>
            </w: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pida en el lugar (</w:t>
            </w:r>
            <w:proofErr w:type="spellStart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Lider</w:t>
            </w:r>
            <w:proofErr w:type="spellEnd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tiene servicio pickup para reti</w:t>
            </w:r>
            <w:r w:rsidR="00080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</w:t>
            </w: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 desde el estacionamiento).</w:t>
            </w:r>
          </w:p>
        </w:tc>
      </w:tr>
      <w:tr w:rsidR="00FA1EC5" w:rsidRPr="00560ED4" w14:paraId="6EFDECA2" w14:textId="77777777" w:rsidTr="0008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54EB665" w14:textId="5D9443AE" w:rsidR="00560ED4" w:rsidRPr="00560ED4" w:rsidRDefault="00FA1EC5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aps w:val="0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CADA64B" wp14:editId="595BFF9C">
                  <wp:extent cx="1024652" cy="475200"/>
                  <wp:effectExtent l="0" t="0" r="4445" b="1270"/>
                  <wp:docPr id="20" name="Imagen 20" descr="Facebook Marketplace: un sitio para vender a millones de pers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cebook Marketplace: un sitio para vender a millones de person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4" t="7060" r="7383" b="17597"/>
                          <a:stretch/>
                        </pic:blipFill>
                        <pic:spPr bwMode="auto">
                          <a:xfrm>
                            <a:off x="0" y="0"/>
                            <a:ext cx="1059757" cy="49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hideMark/>
          </w:tcPr>
          <w:p w14:paraId="77B828B0" w14:textId="57915018" w:rsidR="00560ED4" w:rsidRPr="00560ED4" w:rsidRDefault="00560ED4" w:rsidP="00080DF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Facebook ofrece la posibilidad de que diferentes tiendas o personas particulares puedan anunciar sus productos, </w:t>
            </w:r>
            <w:r w:rsidR="00080DF7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ofreciendo</w:t>
            </w: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esa forma una especie de vitrina virtual. </w:t>
            </w:r>
          </w:p>
        </w:tc>
      </w:tr>
      <w:tr w:rsidR="00FA1EC5" w:rsidRPr="00560ED4" w14:paraId="41D4174E" w14:textId="77777777" w:rsidTr="00080DF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BCA8452" w14:textId="3EAA91A1" w:rsidR="00560ED4" w:rsidRPr="00560ED4" w:rsidRDefault="00560ED4" w:rsidP="0008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80DF7">
              <w:rPr>
                <w:rFonts w:ascii="Arial" w:eastAsia="Times New Roman" w:hAnsi="Arial" w:cs="Arial"/>
                <w:caps w:val="0"/>
                <w:color w:val="538135" w:themeColor="accent6" w:themeShade="BF"/>
                <w:sz w:val="16"/>
                <w:szCs w:val="20"/>
                <w:lang w:eastAsia="es-CL"/>
              </w:rPr>
              <w:t>GRUPOS DE WHATSAPP</w:t>
            </w:r>
            <w:r w:rsidR="00FA1EC5" w:rsidRPr="00080DF7">
              <w:rPr>
                <w:color w:val="538135" w:themeColor="accent6" w:themeShade="BF"/>
                <w:sz w:val="18"/>
              </w:rPr>
              <w:t xml:space="preserve"> </w:t>
            </w:r>
            <w:r w:rsidR="00FA1EC5">
              <w:rPr>
                <w:noProof/>
                <w:lang w:eastAsia="es-CL"/>
              </w:rPr>
              <w:drawing>
                <wp:inline distT="0" distB="0" distL="0" distR="0" wp14:anchorId="329F5CB5" wp14:editId="45F3D045">
                  <wp:extent cx="1303200" cy="524156"/>
                  <wp:effectExtent l="0" t="0" r="0" b="9525"/>
                  <wp:docPr id="21" name="Imagen 21" descr="La efectividad de whatsapp en las ventas supera a los medi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a efectividad de whatsapp en las ventas supera a los medi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0" r="8292" b="12058"/>
                          <a:stretch/>
                        </pic:blipFill>
                        <pic:spPr bwMode="auto">
                          <a:xfrm>
                            <a:off x="0" y="0"/>
                            <a:ext cx="1333024" cy="53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hideMark/>
          </w:tcPr>
          <w:p w14:paraId="0343244C" w14:textId="732085B6" w:rsidR="00560ED4" w:rsidRPr="00560ED4" w:rsidRDefault="00560ED4" w:rsidP="00080DF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Comunidades o grupos de amigos se organizan para promover sus productos mediante los grupos de </w:t>
            </w:r>
            <w:r w:rsidR="00080DF7"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WhatsApp</w:t>
            </w:r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, acordando entre comprador y vendedor la forma de pago y entreg</w:t>
            </w:r>
            <w:bookmarkStart w:id="0" w:name="_GoBack"/>
            <w:bookmarkEnd w:id="0"/>
            <w:r w:rsidRPr="00560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</w:t>
            </w:r>
          </w:p>
        </w:tc>
      </w:tr>
    </w:tbl>
    <w:p w14:paraId="2A41C6DE" w14:textId="413FE0DF" w:rsidR="00AA1BB2" w:rsidRPr="00AA1BB2" w:rsidRDefault="00AA1BB2" w:rsidP="00080DF7">
      <w:pPr>
        <w:rPr>
          <w:rFonts w:ascii="Arial" w:hAnsi="Arial" w:cs="Arial"/>
          <w:color w:val="0000FF"/>
          <w:sz w:val="20"/>
          <w:szCs w:val="20"/>
          <w:u w:val="single"/>
          <w:lang w:val="es-419"/>
        </w:rPr>
      </w:pPr>
    </w:p>
    <w:sectPr w:rsidR="00AA1BB2" w:rsidRPr="00AA1BB2" w:rsidSect="00042C1A">
      <w:headerReference w:type="default" r:id="rId43"/>
      <w:pgSz w:w="12242" w:h="18711" w:code="258"/>
      <w:pgMar w:top="1418" w:right="760" w:bottom="567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AD670" w14:textId="77777777" w:rsidR="00FE1F84" w:rsidRDefault="00FE1F84" w:rsidP="002E449C">
      <w:pPr>
        <w:spacing w:after="0" w:line="240" w:lineRule="auto"/>
      </w:pPr>
      <w:r>
        <w:separator/>
      </w:r>
    </w:p>
  </w:endnote>
  <w:endnote w:type="continuationSeparator" w:id="0">
    <w:p w14:paraId="710A2FF6" w14:textId="77777777" w:rsidR="00FE1F84" w:rsidRDefault="00FE1F84" w:rsidP="002E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F193C" w14:textId="77777777" w:rsidR="00FE1F84" w:rsidRDefault="00FE1F84" w:rsidP="002E449C">
      <w:pPr>
        <w:spacing w:after="0" w:line="240" w:lineRule="auto"/>
      </w:pPr>
      <w:r>
        <w:separator/>
      </w:r>
    </w:p>
  </w:footnote>
  <w:footnote w:type="continuationSeparator" w:id="0">
    <w:p w14:paraId="0FD1B890" w14:textId="77777777" w:rsidR="00FE1F84" w:rsidRDefault="00FE1F84" w:rsidP="002E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3EB3" w14:textId="5C4D013E" w:rsidR="009C19A5" w:rsidRPr="00BF0F02" w:rsidRDefault="009C19A5" w:rsidP="009C19A5">
    <w:pPr>
      <w:spacing w:line="240" w:lineRule="aut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1546A5" wp14:editId="2843DE6B">
              <wp:simplePos x="0" y="0"/>
              <wp:positionH relativeFrom="column">
                <wp:posOffset>1224280</wp:posOffset>
              </wp:positionH>
              <wp:positionV relativeFrom="paragraph">
                <wp:posOffset>363284</wp:posOffset>
              </wp:positionV>
              <wp:extent cx="4387584" cy="0"/>
              <wp:effectExtent l="0" t="0" r="3238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758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F3BE7D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28.6pt" to="441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" strokecolor="black [3213]" strokeweight=".5pt">
              <v:stroke joinstyle="miter"/>
            </v:line>
          </w:pict>
        </mc:Fallback>
      </mc:AlternateContent>
    </w:r>
    <w:r w:rsidRPr="00BF0F02">
      <w:rPr>
        <w:b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EB8645F" wp14:editId="12EF6A04">
          <wp:simplePos x="0" y="0"/>
          <wp:positionH relativeFrom="column">
            <wp:posOffset>15240</wp:posOffset>
          </wp:positionH>
          <wp:positionV relativeFrom="paragraph">
            <wp:posOffset>-259080</wp:posOffset>
          </wp:positionV>
          <wp:extent cx="1733550" cy="552450"/>
          <wp:effectExtent l="0" t="0" r="0" b="0"/>
          <wp:wrapNone/>
          <wp:docPr id="3" name="0 Imagen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ng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0F02">
      <w:rPr>
        <w:b/>
        <w:sz w:val="20"/>
        <w:szCs w:val="20"/>
      </w:rPr>
      <w:t>UNIDAD TÉCNICA – PEDAGÓGICA</w:t>
    </w:r>
    <w:r>
      <w:rPr>
        <w:b/>
        <w:sz w:val="20"/>
        <w:szCs w:val="20"/>
      </w:rPr>
      <w:br/>
    </w:r>
    <w:r w:rsidRPr="00BF0F02">
      <w:rPr>
        <w:b/>
        <w:sz w:val="20"/>
        <w:szCs w:val="20"/>
      </w:rPr>
      <w:t>Departamento de Artes y Tecnología</w:t>
    </w:r>
  </w:p>
  <w:p w14:paraId="7A935448" w14:textId="77777777" w:rsidR="009C19A5" w:rsidRPr="006C7E8B" w:rsidRDefault="009C19A5" w:rsidP="009C19A5">
    <w:pPr>
      <w:pStyle w:val="Encabezado"/>
      <w:jc w:val="center"/>
    </w:pPr>
    <w:r w:rsidRPr="00B578F3">
      <w:rPr>
        <w:b/>
        <w:sz w:val="20"/>
        <w:szCs w:val="20"/>
      </w:rPr>
      <w:t>Respeto – Responsabilidad – Resiliencia – Tolerancia</w:t>
    </w:r>
  </w:p>
  <w:p w14:paraId="349A4FC1" w14:textId="1E5FCD20" w:rsidR="009C19A5" w:rsidRDefault="009C19A5">
    <w:pPr>
      <w:pStyle w:val="Encabezado"/>
    </w:pPr>
  </w:p>
  <w:p w14:paraId="7B458C7D" w14:textId="6D654FC6" w:rsidR="00484DCE" w:rsidRPr="006C7E8B" w:rsidRDefault="00484DCE" w:rsidP="00B578F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95F"/>
    <w:multiLevelType w:val="hybridMultilevel"/>
    <w:tmpl w:val="16342E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4B3"/>
    <w:multiLevelType w:val="hybridMultilevel"/>
    <w:tmpl w:val="5388F9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6E1C"/>
    <w:multiLevelType w:val="hybridMultilevel"/>
    <w:tmpl w:val="FC364214"/>
    <w:lvl w:ilvl="0" w:tplc="F342F00E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44" w:hanging="360"/>
      </w:pPr>
    </w:lvl>
    <w:lvl w:ilvl="2" w:tplc="340A001B" w:tentative="1">
      <w:start w:val="1"/>
      <w:numFmt w:val="lowerRoman"/>
      <w:lvlText w:val="%3."/>
      <w:lvlJc w:val="right"/>
      <w:pPr>
        <w:ind w:left="2664" w:hanging="180"/>
      </w:pPr>
    </w:lvl>
    <w:lvl w:ilvl="3" w:tplc="340A000F" w:tentative="1">
      <w:start w:val="1"/>
      <w:numFmt w:val="decimal"/>
      <w:lvlText w:val="%4."/>
      <w:lvlJc w:val="left"/>
      <w:pPr>
        <w:ind w:left="3384" w:hanging="360"/>
      </w:pPr>
    </w:lvl>
    <w:lvl w:ilvl="4" w:tplc="340A0019" w:tentative="1">
      <w:start w:val="1"/>
      <w:numFmt w:val="lowerLetter"/>
      <w:lvlText w:val="%5."/>
      <w:lvlJc w:val="left"/>
      <w:pPr>
        <w:ind w:left="4104" w:hanging="360"/>
      </w:pPr>
    </w:lvl>
    <w:lvl w:ilvl="5" w:tplc="340A001B" w:tentative="1">
      <w:start w:val="1"/>
      <w:numFmt w:val="lowerRoman"/>
      <w:lvlText w:val="%6."/>
      <w:lvlJc w:val="right"/>
      <w:pPr>
        <w:ind w:left="4824" w:hanging="180"/>
      </w:pPr>
    </w:lvl>
    <w:lvl w:ilvl="6" w:tplc="340A000F" w:tentative="1">
      <w:start w:val="1"/>
      <w:numFmt w:val="decimal"/>
      <w:lvlText w:val="%7."/>
      <w:lvlJc w:val="left"/>
      <w:pPr>
        <w:ind w:left="5544" w:hanging="360"/>
      </w:pPr>
    </w:lvl>
    <w:lvl w:ilvl="7" w:tplc="340A0019" w:tentative="1">
      <w:start w:val="1"/>
      <w:numFmt w:val="lowerLetter"/>
      <w:lvlText w:val="%8."/>
      <w:lvlJc w:val="left"/>
      <w:pPr>
        <w:ind w:left="6264" w:hanging="360"/>
      </w:pPr>
    </w:lvl>
    <w:lvl w:ilvl="8" w:tplc="34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264C5FAD"/>
    <w:multiLevelType w:val="hybridMultilevel"/>
    <w:tmpl w:val="04A0A6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052B"/>
    <w:multiLevelType w:val="hybridMultilevel"/>
    <w:tmpl w:val="9A426EF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4F63"/>
    <w:multiLevelType w:val="hybridMultilevel"/>
    <w:tmpl w:val="BEC88D2E"/>
    <w:lvl w:ilvl="0" w:tplc="BE9625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4F26B7"/>
    <w:multiLevelType w:val="hybridMultilevel"/>
    <w:tmpl w:val="0E3445DC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7175"/>
    <w:multiLevelType w:val="hybridMultilevel"/>
    <w:tmpl w:val="1AD488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4E06"/>
    <w:multiLevelType w:val="hybridMultilevel"/>
    <w:tmpl w:val="07161434"/>
    <w:lvl w:ilvl="0" w:tplc="016E3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612F"/>
    <w:multiLevelType w:val="hybridMultilevel"/>
    <w:tmpl w:val="0A581DFE"/>
    <w:lvl w:ilvl="0" w:tplc="070E02D8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E5B"/>
    <w:multiLevelType w:val="hybridMultilevel"/>
    <w:tmpl w:val="16BC7A72"/>
    <w:lvl w:ilvl="0" w:tplc="340A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A050E"/>
    <w:multiLevelType w:val="hybridMultilevel"/>
    <w:tmpl w:val="B7CEFD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377E5F"/>
    <w:multiLevelType w:val="hybridMultilevel"/>
    <w:tmpl w:val="453EB67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8621D"/>
    <w:multiLevelType w:val="multilevel"/>
    <w:tmpl w:val="74E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91E0B"/>
    <w:multiLevelType w:val="hybridMultilevel"/>
    <w:tmpl w:val="92CC4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7BF5"/>
    <w:multiLevelType w:val="hybridMultilevel"/>
    <w:tmpl w:val="5404A0E6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2E0CF1"/>
    <w:multiLevelType w:val="hybridMultilevel"/>
    <w:tmpl w:val="496054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0865"/>
    <w:multiLevelType w:val="hybridMultilevel"/>
    <w:tmpl w:val="76541A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84A54"/>
    <w:multiLevelType w:val="hybridMultilevel"/>
    <w:tmpl w:val="B6C887A0"/>
    <w:lvl w:ilvl="0" w:tplc="9906F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47C72"/>
    <w:multiLevelType w:val="hybridMultilevel"/>
    <w:tmpl w:val="BDDAE52C"/>
    <w:lvl w:ilvl="0" w:tplc="8AE4E8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10EF6"/>
    <w:multiLevelType w:val="hybridMultilevel"/>
    <w:tmpl w:val="31A6F974"/>
    <w:lvl w:ilvl="0" w:tplc="59184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703B4"/>
    <w:multiLevelType w:val="hybridMultilevel"/>
    <w:tmpl w:val="8056D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31D4C"/>
    <w:multiLevelType w:val="hybridMultilevel"/>
    <w:tmpl w:val="F9D613A6"/>
    <w:lvl w:ilvl="0" w:tplc="E9F29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55724"/>
    <w:multiLevelType w:val="hybridMultilevel"/>
    <w:tmpl w:val="7BF87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F6C41"/>
    <w:multiLevelType w:val="hybridMultilevel"/>
    <w:tmpl w:val="739249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43F19"/>
    <w:multiLevelType w:val="hybridMultilevel"/>
    <w:tmpl w:val="E712272A"/>
    <w:lvl w:ilvl="0" w:tplc="BEAEB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6345A2"/>
    <w:multiLevelType w:val="hybridMultilevel"/>
    <w:tmpl w:val="90DA6E76"/>
    <w:lvl w:ilvl="0" w:tplc="A4B42794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60DC608E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  <w:sz w:val="56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24DC9"/>
    <w:multiLevelType w:val="hybridMultilevel"/>
    <w:tmpl w:val="870EB1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D4D8C"/>
    <w:multiLevelType w:val="hybridMultilevel"/>
    <w:tmpl w:val="80A4A73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3526BC"/>
    <w:multiLevelType w:val="hybridMultilevel"/>
    <w:tmpl w:val="92E284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17F5C"/>
    <w:multiLevelType w:val="hybridMultilevel"/>
    <w:tmpl w:val="F5AEA4E2"/>
    <w:lvl w:ilvl="0" w:tplc="B0B46CD0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03079"/>
    <w:multiLevelType w:val="hybridMultilevel"/>
    <w:tmpl w:val="87E60660"/>
    <w:lvl w:ilvl="0" w:tplc="962EEC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24C38"/>
    <w:multiLevelType w:val="hybridMultilevel"/>
    <w:tmpl w:val="9B907E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4"/>
  </w:num>
  <w:num w:numId="5">
    <w:abstractNumId w:val="19"/>
  </w:num>
  <w:num w:numId="6">
    <w:abstractNumId w:val="21"/>
  </w:num>
  <w:num w:numId="7">
    <w:abstractNumId w:val="22"/>
  </w:num>
  <w:num w:numId="8">
    <w:abstractNumId w:val="13"/>
  </w:num>
  <w:num w:numId="9">
    <w:abstractNumId w:val="24"/>
  </w:num>
  <w:num w:numId="10">
    <w:abstractNumId w:val="17"/>
  </w:num>
  <w:num w:numId="11">
    <w:abstractNumId w:val="16"/>
  </w:num>
  <w:num w:numId="12">
    <w:abstractNumId w:val="14"/>
  </w:num>
  <w:num w:numId="13">
    <w:abstractNumId w:val="30"/>
  </w:num>
  <w:num w:numId="14">
    <w:abstractNumId w:val="0"/>
  </w:num>
  <w:num w:numId="15">
    <w:abstractNumId w:val="3"/>
  </w:num>
  <w:num w:numId="16">
    <w:abstractNumId w:val="33"/>
  </w:num>
  <w:num w:numId="17">
    <w:abstractNumId w:val="31"/>
  </w:num>
  <w:num w:numId="18">
    <w:abstractNumId w:val="1"/>
  </w:num>
  <w:num w:numId="19">
    <w:abstractNumId w:val="28"/>
  </w:num>
  <w:num w:numId="20">
    <w:abstractNumId w:val="12"/>
  </w:num>
  <w:num w:numId="21">
    <w:abstractNumId w:val="26"/>
  </w:num>
  <w:num w:numId="22">
    <w:abstractNumId w:val="18"/>
  </w:num>
  <w:num w:numId="23">
    <w:abstractNumId w:val="8"/>
  </w:num>
  <w:num w:numId="24">
    <w:abstractNumId w:val="7"/>
  </w:num>
  <w:num w:numId="25">
    <w:abstractNumId w:val="6"/>
  </w:num>
  <w:num w:numId="26">
    <w:abstractNumId w:val="27"/>
  </w:num>
  <w:num w:numId="27">
    <w:abstractNumId w:val="32"/>
  </w:num>
  <w:num w:numId="28">
    <w:abstractNumId w:val="29"/>
  </w:num>
  <w:num w:numId="29">
    <w:abstractNumId w:val="11"/>
  </w:num>
  <w:num w:numId="30">
    <w:abstractNumId w:val="5"/>
  </w:num>
  <w:num w:numId="31">
    <w:abstractNumId w:val="10"/>
  </w:num>
  <w:num w:numId="32">
    <w:abstractNumId w:val="9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9C"/>
    <w:rsid w:val="000057B8"/>
    <w:rsid w:val="000108E1"/>
    <w:rsid w:val="0001359B"/>
    <w:rsid w:val="0001422B"/>
    <w:rsid w:val="00015101"/>
    <w:rsid w:val="000166FE"/>
    <w:rsid w:val="00031CE2"/>
    <w:rsid w:val="00033A2D"/>
    <w:rsid w:val="00042BB0"/>
    <w:rsid w:val="00042C1A"/>
    <w:rsid w:val="00043731"/>
    <w:rsid w:val="0004448D"/>
    <w:rsid w:val="000531B5"/>
    <w:rsid w:val="00056AA5"/>
    <w:rsid w:val="00056C18"/>
    <w:rsid w:val="000659BB"/>
    <w:rsid w:val="000709CF"/>
    <w:rsid w:val="0007334E"/>
    <w:rsid w:val="00075BAE"/>
    <w:rsid w:val="00076D0D"/>
    <w:rsid w:val="00080DF7"/>
    <w:rsid w:val="000818C4"/>
    <w:rsid w:val="000878E1"/>
    <w:rsid w:val="000905C2"/>
    <w:rsid w:val="0009661D"/>
    <w:rsid w:val="000A4918"/>
    <w:rsid w:val="000B4AB8"/>
    <w:rsid w:val="000B78B0"/>
    <w:rsid w:val="000C3A99"/>
    <w:rsid w:val="000C6DA2"/>
    <w:rsid w:val="000E433E"/>
    <w:rsid w:val="000F0B7A"/>
    <w:rsid w:val="000F4449"/>
    <w:rsid w:val="001018AA"/>
    <w:rsid w:val="001078A4"/>
    <w:rsid w:val="0011349C"/>
    <w:rsid w:val="00130B21"/>
    <w:rsid w:val="001324F1"/>
    <w:rsid w:val="00132C02"/>
    <w:rsid w:val="001341F7"/>
    <w:rsid w:val="001422DA"/>
    <w:rsid w:val="00146CEB"/>
    <w:rsid w:val="001509B3"/>
    <w:rsid w:val="00152F42"/>
    <w:rsid w:val="0015728E"/>
    <w:rsid w:val="00166821"/>
    <w:rsid w:val="00166C45"/>
    <w:rsid w:val="00172A7F"/>
    <w:rsid w:val="001811A2"/>
    <w:rsid w:val="00181867"/>
    <w:rsid w:val="00183390"/>
    <w:rsid w:val="00184E7B"/>
    <w:rsid w:val="00185350"/>
    <w:rsid w:val="00191743"/>
    <w:rsid w:val="00192020"/>
    <w:rsid w:val="001976BA"/>
    <w:rsid w:val="001A25F9"/>
    <w:rsid w:val="001A42E0"/>
    <w:rsid w:val="001A566C"/>
    <w:rsid w:val="001B7F2D"/>
    <w:rsid w:val="001C5A2E"/>
    <w:rsid w:val="001D752E"/>
    <w:rsid w:val="001E643B"/>
    <w:rsid w:val="001F02B8"/>
    <w:rsid w:val="001F0CA0"/>
    <w:rsid w:val="001F0D5E"/>
    <w:rsid w:val="001F3CF6"/>
    <w:rsid w:val="001F6FDC"/>
    <w:rsid w:val="00212605"/>
    <w:rsid w:val="002132F3"/>
    <w:rsid w:val="00216F42"/>
    <w:rsid w:val="002220A3"/>
    <w:rsid w:val="002407E6"/>
    <w:rsid w:val="00240BE0"/>
    <w:rsid w:val="00242681"/>
    <w:rsid w:val="00257A16"/>
    <w:rsid w:val="0026761F"/>
    <w:rsid w:val="00272B0B"/>
    <w:rsid w:val="00280903"/>
    <w:rsid w:val="00282FBF"/>
    <w:rsid w:val="00283733"/>
    <w:rsid w:val="00283C9F"/>
    <w:rsid w:val="002B0BA3"/>
    <w:rsid w:val="002B6629"/>
    <w:rsid w:val="002C63E7"/>
    <w:rsid w:val="002D02F0"/>
    <w:rsid w:val="002D35B5"/>
    <w:rsid w:val="002E449C"/>
    <w:rsid w:val="002F0010"/>
    <w:rsid w:val="002F3EF2"/>
    <w:rsid w:val="002F726E"/>
    <w:rsid w:val="0030518E"/>
    <w:rsid w:val="00305F3D"/>
    <w:rsid w:val="00317BB8"/>
    <w:rsid w:val="00320960"/>
    <w:rsid w:val="00321724"/>
    <w:rsid w:val="00321BFB"/>
    <w:rsid w:val="0033757A"/>
    <w:rsid w:val="003502CF"/>
    <w:rsid w:val="00355480"/>
    <w:rsid w:val="00382BCC"/>
    <w:rsid w:val="00383F96"/>
    <w:rsid w:val="00386518"/>
    <w:rsid w:val="00391AF4"/>
    <w:rsid w:val="00393EF4"/>
    <w:rsid w:val="003940B3"/>
    <w:rsid w:val="003955FD"/>
    <w:rsid w:val="003A21CA"/>
    <w:rsid w:val="003A254C"/>
    <w:rsid w:val="003A451B"/>
    <w:rsid w:val="003A4CFC"/>
    <w:rsid w:val="003A7BCC"/>
    <w:rsid w:val="003B3BF7"/>
    <w:rsid w:val="003B3DEF"/>
    <w:rsid w:val="003C098D"/>
    <w:rsid w:val="003C35CF"/>
    <w:rsid w:val="003D0649"/>
    <w:rsid w:val="003D73E0"/>
    <w:rsid w:val="003E0ED5"/>
    <w:rsid w:val="003E278C"/>
    <w:rsid w:val="003E379D"/>
    <w:rsid w:val="0040547F"/>
    <w:rsid w:val="00411711"/>
    <w:rsid w:val="00412FBD"/>
    <w:rsid w:val="00426BF7"/>
    <w:rsid w:val="00437E77"/>
    <w:rsid w:val="00442BD3"/>
    <w:rsid w:val="00444FDE"/>
    <w:rsid w:val="0045064D"/>
    <w:rsid w:val="00456AA2"/>
    <w:rsid w:val="00461D36"/>
    <w:rsid w:val="0048406F"/>
    <w:rsid w:val="0048427D"/>
    <w:rsid w:val="00484DCE"/>
    <w:rsid w:val="00485D1C"/>
    <w:rsid w:val="00491247"/>
    <w:rsid w:val="00492510"/>
    <w:rsid w:val="004B0D09"/>
    <w:rsid w:val="004C60B8"/>
    <w:rsid w:val="004D0289"/>
    <w:rsid w:val="004D3003"/>
    <w:rsid w:val="004D688C"/>
    <w:rsid w:val="004E0694"/>
    <w:rsid w:val="004E463C"/>
    <w:rsid w:val="004F082D"/>
    <w:rsid w:val="004F54C0"/>
    <w:rsid w:val="004F64B1"/>
    <w:rsid w:val="00500AD7"/>
    <w:rsid w:val="00502A9E"/>
    <w:rsid w:val="00512EC9"/>
    <w:rsid w:val="0051589E"/>
    <w:rsid w:val="005265C6"/>
    <w:rsid w:val="00535EAC"/>
    <w:rsid w:val="0054130F"/>
    <w:rsid w:val="00543592"/>
    <w:rsid w:val="0054786A"/>
    <w:rsid w:val="00560ED4"/>
    <w:rsid w:val="0056721B"/>
    <w:rsid w:val="00572663"/>
    <w:rsid w:val="0057575F"/>
    <w:rsid w:val="00591D13"/>
    <w:rsid w:val="005961E6"/>
    <w:rsid w:val="00596972"/>
    <w:rsid w:val="005A20C2"/>
    <w:rsid w:val="005A36D5"/>
    <w:rsid w:val="005A7A59"/>
    <w:rsid w:val="005B5568"/>
    <w:rsid w:val="005F05A7"/>
    <w:rsid w:val="00603067"/>
    <w:rsid w:val="00632272"/>
    <w:rsid w:val="00635E28"/>
    <w:rsid w:val="00642B01"/>
    <w:rsid w:val="00667848"/>
    <w:rsid w:val="00667C97"/>
    <w:rsid w:val="00673007"/>
    <w:rsid w:val="00677BA6"/>
    <w:rsid w:val="006A3F30"/>
    <w:rsid w:val="006A4F19"/>
    <w:rsid w:val="006A679C"/>
    <w:rsid w:val="006B52F5"/>
    <w:rsid w:val="006C2ECA"/>
    <w:rsid w:val="006C7E8B"/>
    <w:rsid w:val="006D0500"/>
    <w:rsid w:val="006E0B19"/>
    <w:rsid w:val="006E3E70"/>
    <w:rsid w:val="0071429A"/>
    <w:rsid w:val="00721FD7"/>
    <w:rsid w:val="00727E9E"/>
    <w:rsid w:val="0074757C"/>
    <w:rsid w:val="007508BE"/>
    <w:rsid w:val="0075310D"/>
    <w:rsid w:val="00760138"/>
    <w:rsid w:val="007666D1"/>
    <w:rsid w:val="0077201C"/>
    <w:rsid w:val="007802E3"/>
    <w:rsid w:val="00790923"/>
    <w:rsid w:val="00790F4E"/>
    <w:rsid w:val="007A1136"/>
    <w:rsid w:val="007A16CE"/>
    <w:rsid w:val="007A4E64"/>
    <w:rsid w:val="007A6E4E"/>
    <w:rsid w:val="007C06A5"/>
    <w:rsid w:val="007C3571"/>
    <w:rsid w:val="007D58CE"/>
    <w:rsid w:val="007E07B5"/>
    <w:rsid w:val="007F0388"/>
    <w:rsid w:val="007F172E"/>
    <w:rsid w:val="007F3605"/>
    <w:rsid w:val="007F5E85"/>
    <w:rsid w:val="00801249"/>
    <w:rsid w:val="00802499"/>
    <w:rsid w:val="008105B2"/>
    <w:rsid w:val="00830807"/>
    <w:rsid w:val="00833D37"/>
    <w:rsid w:val="008366E0"/>
    <w:rsid w:val="00840BD6"/>
    <w:rsid w:val="008440D8"/>
    <w:rsid w:val="008500B3"/>
    <w:rsid w:val="00851FA5"/>
    <w:rsid w:val="00854728"/>
    <w:rsid w:val="00856250"/>
    <w:rsid w:val="008600B6"/>
    <w:rsid w:val="008604CE"/>
    <w:rsid w:val="00863351"/>
    <w:rsid w:val="00883777"/>
    <w:rsid w:val="008A43FB"/>
    <w:rsid w:val="008A5BD4"/>
    <w:rsid w:val="008D0F03"/>
    <w:rsid w:val="008D69E9"/>
    <w:rsid w:val="008E0E2B"/>
    <w:rsid w:val="00906D19"/>
    <w:rsid w:val="00910093"/>
    <w:rsid w:val="00915395"/>
    <w:rsid w:val="00923A4C"/>
    <w:rsid w:val="00937BA9"/>
    <w:rsid w:val="009408FD"/>
    <w:rsid w:val="00945287"/>
    <w:rsid w:val="00950DD2"/>
    <w:rsid w:val="00956029"/>
    <w:rsid w:val="00966310"/>
    <w:rsid w:val="009751DA"/>
    <w:rsid w:val="00984351"/>
    <w:rsid w:val="009B6C36"/>
    <w:rsid w:val="009C19A5"/>
    <w:rsid w:val="009C35E5"/>
    <w:rsid w:val="009D577F"/>
    <w:rsid w:val="009E0B53"/>
    <w:rsid w:val="009E16AB"/>
    <w:rsid w:val="00A00255"/>
    <w:rsid w:val="00A03678"/>
    <w:rsid w:val="00A27FFD"/>
    <w:rsid w:val="00A32DA3"/>
    <w:rsid w:val="00A35C5B"/>
    <w:rsid w:val="00A423F1"/>
    <w:rsid w:val="00A42429"/>
    <w:rsid w:val="00A46DC6"/>
    <w:rsid w:val="00A47BBD"/>
    <w:rsid w:val="00A504C5"/>
    <w:rsid w:val="00A63311"/>
    <w:rsid w:val="00A71E6D"/>
    <w:rsid w:val="00A77CA6"/>
    <w:rsid w:val="00A86BF6"/>
    <w:rsid w:val="00AA1BB2"/>
    <w:rsid w:val="00AB144A"/>
    <w:rsid w:val="00AB4D2A"/>
    <w:rsid w:val="00AB7AA1"/>
    <w:rsid w:val="00AC1783"/>
    <w:rsid w:val="00AC5908"/>
    <w:rsid w:val="00AE5540"/>
    <w:rsid w:val="00AE57E6"/>
    <w:rsid w:val="00AF0E24"/>
    <w:rsid w:val="00AF283A"/>
    <w:rsid w:val="00B034E0"/>
    <w:rsid w:val="00B04CC9"/>
    <w:rsid w:val="00B076C4"/>
    <w:rsid w:val="00B20BA7"/>
    <w:rsid w:val="00B23DAE"/>
    <w:rsid w:val="00B320DB"/>
    <w:rsid w:val="00B34812"/>
    <w:rsid w:val="00B44344"/>
    <w:rsid w:val="00B45BFB"/>
    <w:rsid w:val="00B578F3"/>
    <w:rsid w:val="00B65216"/>
    <w:rsid w:val="00B71F45"/>
    <w:rsid w:val="00B75DED"/>
    <w:rsid w:val="00B82399"/>
    <w:rsid w:val="00B90880"/>
    <w:rsid w:val="00B9324D"/>
    <w:rsid w:val="00BA07BA"/>
    <w:rsid w:val="00BA3C9C"/>
    <w:rsid w:val="00BA53EE"/>
    <w:rsid w:val="00BA5DC5"/>
    <w:rsid w:val="00BB37F6"/>
    <w:rsid w:val="00BB3882"/>
    <w:rsid w:val="00BB7508"/>
    <w:rsid w:val="00BC5D96"/>
    <w:rsid w:val="00BC61A6"/>
    <w:rsid w:val="00BC7830"/>
    <w:rsid w:val="00BD247B"/>
    <w:rsid w:val="00BD2ACB"/>
    <w:rsid w:val="00BD6A5E"/>
    <w:rsid w:val="00BE1671"/>
    <w:rsid w:val="00BE359A"/>
    <w:rsid w:val="00BF1EF5"/>
    <w:rsid w:val="00C125CF"/>
    <w:rsid w:val="00C15D39"/>
    <w:rsid w:val="00C21329"/>
    <w:rsid w:val="00C26696"/>
    <w:rsid w:val="00C351F7"/>
    <w:rsid w:val="00C40D9E"/>
    <w:rsid w:val="00C4604E"/>
    <w:rsid w:val="00C51821"/>
    <w:rsid w:val="00C56C9F"/>
    <w:rsid w:val="00C66DEB"/>
    <w:rsid w:val="00C85A18"/>
    <w:rsid w:val="00CA52E1"/>
    <w:rsid w:val="00CA6565"/>
    <w:rsid w:val="00CA7F90"/>
    <w:rsid w:val="00CB63A9"/>
    <w:rsid w:val="00CB6795"/>
    <w:rsid w:val="00CC439B"/>
    <w:rsid w:val="00CD70D7"/>
    <w:rsid w:val="00CE09B7"/>
    <w:rsid w:val="00CE76CE"/>
    <w:rsid w:val="00CF141B"/>
    <w:rsid w:val="00D02F3A"/>
    <w:rsid w:val="00D06407"/>
    <w:rsid w:val="00D0799D"/>
    <w:rsid w:val="00D121DA"/>
    <w:rsid w:val="00D23A06"/>
    <w:rsid w:val="00D314EE"/>
    <w:rsid w:val="00D3554B"/>
    <w:rsid w:val="00D36201"/>
    <w:rsid w:val="00D45849"/>
    <w:rsid w:val="00D51224"/>
    <w:rsid w:val="00D81572"/>
    <w:rsid w:val="00D91D0A"/>
    <w:rsid w:val="00D926CC"/>
    <w:rsid w:val="00DA4188"/>
    <w:rsid w:val="00DB576B"/>
    <w:rsid w:val="00DB6886"/>
    <w:rsid w:val="00DC0016"/>
    <w:rsid w:val="00DC47A9"/>
    <w:rsid w:val="00DE4AF6"/>
    <w:rsid w:val="00DF69E6"/>
    <w:rsid w:val="00DF7DD4"/>
    <w:rsid w:val="00E05E56"/>
    <w:rsid w:val="00E16209"/>
    <w:rsid w:val="00E21D01"/>
    <w:rsid w:val="00E2388D"/>
    <w:rsid w:val="00E2799C"/>
    <w:rsid w:val="00E31C72"/>
    <w:rsid w:val="00E4013F"/>
    <w:rsid w:val="00E41B4D"/>
    <w:rsid w:val="00E42D7E"/>
    <w:rsid w:val="00E442EE"/>
    <w:rsid w:val="00E44462"/>
    <w:rsid w:val="00E44AE2"/>
    <w:rsid w:val="00E50579"/>
    <w:rsid w:val="00E60BD6"/>
    <w:rsid w:val="00E656D6"/>
    <w:rsid w:val="00E65B2A"/>
    <w:rsid w:val="00E676C8"/>
    <w:rsid w:val="00E72CAA"/>
    <w:rsid w:val="00E72EB0"/>
    <w:rsid w:val="00E749B4"/>
    <w:rsid w:val="00E8167E"/>
    <w:rsid w:val="00E95214"/>
    <w:rsid w:val="00E9540D"/>
    <w:rsid w:val="00E958A4"/>
    <w:rsid w:val="00EA1C9C"/>
    <w:rsid w:val="00EB6E62"/>
    <w:rsid w:val="00ED2CD5"/>
    <w:rsid w:val="00EE1F2C"/>
    <w:rsid w:val="00EE2475"/>
    <w:rsid w:val="00EE4549"/>
    <w:rsid w:val="00EF08E6"/>
    <w:rsid w:val="00F0197E"/>
    <w:rsid w:val="00F01E0E"/>
    <w:rsid w:val="00F231C6"/>
    <w:rsid w:val="00F2574E"/>
    <w:rsid w:val="00F30509"/>
    <w:rsid w:val="00F35E4A"/>
    <w:rsid w:val="00F36109"/>
    <w:rsid w:val="00F36291"/>
    <w:rsid w:val="00F37353"/>
    <w:rsid w:val="00F57A7F"/>
    <w:rsid w:val="00F605B7"/>
    <w:rsid w:val="00F63E6C"/>
    <w:rsid w:val="00F73386"/>
    <w:rsid w:val="00F77128"/>
    <w:rsid w:val="00F8579A"/>
    <w:rsid w:val="00F86516"/>
    <w:rsid w:val="00F94D72"/>
    <w:rsid w:val="00FA039A"/>
    <w:rsid w:val="00FA1EC5"/>
    <w:rsid w:val="00FA2D9F"/>
    <w:rsid w:val="00FB63B4"/>
    <w:rsid w:val="00FD7D70"/>
    <w:rsid w:val="00FE1F84"/>
    <w:rsid w:val="00FE2369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F6283"/>
  <w15:chartTrackingRefBased/>
  <w15:docId w15:val="{100FB5B8-5980-42C0-98C8-5E3216A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9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03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4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49C"/>
  </w:style>
  <w:style w:type="paragraph" w:styleId="Piedepgina">
    <w:name w:val="footer"/>
    <w:basedOn w:val="Normal"/>
    <w:link w:val="PiedepginaCar"/>
    <w:uiPriority w:val="99"/>
    <w:unhideWhenUsed/>
    <w:rsid w:val="002E4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49C"/>
  </w:style>
  <w:style w:type="paragraph" w:styleId="Puesto">
    <w:name w:val="Title"/>
    <w:basedOn w:val="Normal"/>
    <w:next w:val="Normal"/>
    <w:link w:val="PuestoCar"/>
    <w:uiPriority w:val="10"/>
    <w:qFormat/>
    <w:rsid w:val="002E4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E4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2E449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3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36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3678"/>
    <w:rPr>
      <w:i/>
      <w:iCs/>
      <w:color w:val="5B9BD5" w:themeColor="accent1"/>
    </w:rPr>
  </w:style>
  <w:style w:type="table" w:styleId="Tablaconcuadrcula">
    <w:name w:val="Table Grid"/>
    <w:basedOn w:val="Tablanormal"/>
    <w:uiPriority w:val="59"/>
    <w:rsid w:val="007C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sutil">
    <w:name w:val="Subtle Reference"/>
    <w:basedOn w:val="Fuentedeprrafopredeter"/>
    <w:uiPriority w:val="31"/>
    <w:qFormat/>
    <w:rsid w:val="007C3571"/>
    <w:rPr>
      <w:smallCaps/>
      <w:color w:val="ED7D31" w:themeColor="accent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C3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5FD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7F5E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C63E7"/>
    <w:rPr>
      <w:color w:val="0000FF"/>
      <w:u w:val="single"/>
    </w:rPr>
  </w:style>
  <w:style w:type="table" w:styleId="Tablanormal1">
    <w:name w:val="Plain Table 1"/>
    <w:basedOn w:val="Tablanormal"/>
    <w:uiPriority w:val="41"/>
    <w:rsid w:val="007C06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5E4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15101"/>
    <w:rPr>
      <w:color w:val="808080"/>
    </w:rPr>
  </w:style>
  <w:style w:type="table" w:styleId="Tablanormal4">
    <w:name w:val="Plain Table 4"/>
    <w:basedOn w:val="Tablanormal"/>
    <w:uiPriority w:val="44"/>
    <w:rsid w:val="007601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12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83733"/>
    <w:rPr>
      <w:color w:val="954F72" w:themeColor="followedHyperlink"/>
      <w:u w:val="single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504C5"/>
    <w:rPr>
      <w:color w:val="808080"/>
    </w:rPr>
  </w:style>
  <w:style w:type="character" w:customStyle="1" w:styleId="4yxo">
    <w:name w:val="_4yxo"/>
    <w:basedOn w:val="Fuentedeprrafopredeter"/>
    <w:rsid w:val="00E31C72"/>
  </w:style>
  <w:style w:type="character" w:styleId="Refdecomentario">
    <w:name w:val="annotation reference"/>
    <w:basedOn w:val="Fuentedeprrafopredeter"/>
    <w:uiPriority w:val="99"/>
    <w:semiHidden/>
    <w:unhideWhenUsed/>
    <w:rsid w:val="00383F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F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F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F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F96"/>
    <w:rPr>
      <w:b/>
      <w:bCs/>
      <w:sz w:val="20"/>
      <w:szCs w:val="20"/>
    </w:rPr>
  </w:style>
  <w:style w:type="table" w:styleId="Tabladecuadrcula6concolores">
    <w:name w:val="Grid Table 6 Colorful"/>
    <w:basedOn w:val="Tablanormal"/>
    <w:uiPriority w:val="51"/>
    <w:rsid w:val="00010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3A4C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A4CFC"/>
    <w:rPr>
      <w:i/>
      <w:iCs/>
    </w:rPr>
  </w:style>
  <w:style w:type="paragraph" w:styleId="NormalWeb">
    <w:name w:val="Normal (Web)"/>
    <w:basedOn w:val="Normal"/>
    <w:uiPriority w:val="99"/>
    <w:unhideWhenUsed/>
    <w:rsid w:val="003A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A4CFC"/>
    <w:rPr>
      <w:b/>
      <w:bCs/>
    </w:rPr>
  </w:style>
  <w:style w:type="paragraph" w:customStyle="1" w:styleId="copete">
    <w:name w:val="copete"/>
    <w:basedOn w:val="Normal"/>
    <w:rsid w:val="009E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ads-ui-components-credits-colored">
    <w:name w:val="teads-ui-components-credits-colored"/>
    <w:basedOn w:val="Fuentedeprrafopredeter"/>
    <w:rsid w:val="009E16AB"/>
  </w:style>
  <w:style w:type="paragraph" w:styleId="Subttulo">
    <w:name w:val="Subtitle"/>
    <w:basedOn w:val="Normal"/>
    <w:next w:val="Normal"/>
    <w:link w:val="SubttuloCar"/>
    <w:uiPriority w:val="11"/>
    <w:qFormat/>
    <w:rsid w:val="00130B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30B21"/>
    <w:rPr>
      <w:rFonts w:eastAsiaTheme="minorEastAsia"/>
      <w:color w:val="5A5A5A" w:themeColor="text1" w:themeTint="A5"/>
      <w:spacing w:val="15"/>
    </w:rPr>
  </w:style>
  <w:style w:type="character" w:styleId="Referenciaintensa">
    <w:name w:val="Intense Reference"/>
    <w:basedOn w:val="Fuentedeprrafopredeter"/>
    <w:uiPriority w:val="32"/>
    <w:qFormat/>
    <w:rsid w:val="00E16209"/>
    <w:rPr>
      <w:b/>
      <w:bCs/>
      <w:smallCaps/>
      <w:color w:val="5B9BD5" w:themeColor="accent1"/>
      <w:spacing w:val="5"/>
    </w:rPr>
  </w:style>
  <w:style w:type="table" w:styleId="Tablanormal3">
    <w:name w:val="Plain Table 3"/>
    <w:basedOn w:val="Tablanormal"/>
    <w:uiPriority w:val="43"/>
    <w:rsid w:val="00560E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080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902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ltavoz.net/altavoz/servicios/ingenieria/soluciones-de-e-commerce" TargetMode="External"/><Relationship Id="rId26" Type="http://schemas.openxmlformats.org/officeDocument/2006/relationships/image" Target="media/image6.svg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34" Type="http://schemas.openxmlformats.org/officeDocument/2006/relationships/image" Target="media/image10.png"/><Relationship Id="rId42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hyperlink" Target="https://www.whatsapp.com/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4.png"/><Relationship Id="rId2" Type="http://schemas.openxmlformats.org/officeDocument/2006/relationships/numbering" Target="numbering.xml"/><Relationship Id="rId29" Type="http://schemas.openxmlformats.org/officeDocument/2006/relationships/image" Target="media/image5.jpeg"/><Relationship Id="rId41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ngouts.google.com/?hl=es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image" Target="media/image16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8" Type="http://schemas.openxmlformats.org/officeDocument/2006/relationships/image" Target="media/image4.jpeg"/><Relationship Id="rId36" Type="http://schemas.openxmlformats.org/officeDocument/2006/relationships/image" Target="media/image12.png"/><Relationship Id="rId10" Type="http://schemas.openxmlformats.org/officeDocument/2006/relationships/hyperlink" Target="https://www.skype.com/es/" TargetMode="External"/><Relationship Id="rId31" Type="http://schemas.openxmlformats.org/officeDocument/2006/relationships/image" Target="media/image7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image" Target="media/image2.png"/><Relationship Id="rId27" Type="http://schemas.openxmlformats.org/officeDocument/2006/relationships/hyperlink" Target="mailto:nicole.pino@cesantarosa.cl" TargetMode="External"/><Relationship Id="rId30" Type="http://schemas.openxmlformats.org/officeDocument/2006/relationships/image" Target="media/image6.jpeg"/><Relationship Id="rId35" Type="http://schemas.openxmlformats.org/officeDocument/2006/relationships/image" Target="media/image11.jpe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1CE5-7344-4FE2-AD5A-A6463F9C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4</Pages>
  <Words>1754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Pino Silva</dc:creator>
  <cp:keywords/>
  <dc:description/>
  <cp:lastModifiedBy>Nicole Pino Silva</cp:lastModifiedBy>
  <cp:revision>6</cp:revision>
  <cp:lastPrinted>2020-06-24T16:24:00Z</cp:lastPrinted>
  <dcterms:created xsi:type="dcterms:W3CDTF">2020-06-23T22:23:00Z</dcterms:created>
  <dcterms:modified xsi:type="dcterms:W3CDTF">2020-06-24T19:15:00Z</dcterms:modified>
</cp:coreProperties>
</file>