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E77" w:rsidRPr="00A80F22" w:rsidRDefault="00A97E77" w:rsidP="00A97E77">
      <w:pPr>
        <w:spacing w:after="0" w:line="240" w:lineRule="auto"/>
        <w:jc w:val="center"/>
        <w:rPr>
          <w:rFonts w:ascii="Arial" w:hAnsi="Arial" w:cs="Arial"/>
          <w:b/>
          <w:sz w:val="20"/>
          <w:szCs w:val="20"/>
        </w:rPr>
      </w:pPr>
      <w:r>
        <w:rPr>
          <w:noProof/>
        </w:rPr>
        <w:drawing>
          <wp:anchor distT="0" distB="0" distL="114300" distR="114300" simplePos="0" relativeHeight="251656704" behindDoc="1" locked="0" layoutInCell="1" allowOverlap="1">
            <wp:simplePos x="0" y="0"/>
            <wp:positionH relativeFrom="margin">
              <wp:posOffset>-252095</wp:posOffset>
            </wp:positionH>
            <wp:positionV relativeFrom="paragraph">
              <wp:posOffset>-418465</wp:posOffset>
            </wp:positionV>
            <wp:extent cx="2590800" cy="800100"/>
            <wp:effectExtent l="0" t="0" r="0" b="0"/>
            <wp:wrapNone/>
            <wp:docPr id="6" name="Imagen 6" descr="logosp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spng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0" cy="800100"/>
                    </a:xfrm>
                    <a:prstGeom prst="rect">
                      <a:avLst/>
                    </a:prstGeom>
                    <a:noFill/>
                  </pic:spPr>
                </pic:pic>
              </a:graphicData>
            </a:graphic>
          </wp:anchor>
        </w:drawing>
      </w:r>
      <w:r>
        <w:rPr>
          <w:rFonts w:ascii="Arial" w:hAnsi="Arial" w:cs="Arial"/>
          <w:b/>
          <w:sz w:val="16"/>
          <w:szCs w:val="18"/>
        </w:rPr>
        <w:t>DIRECCION ACADEMICA</w:t>
      </w:r>
    </w:p>
    <w:p w:rsidR="00A97E77" w:rsidRDefault="00A97E77" w:rsidP="00A97E77">
      <w:pPr>
        <w:pBdr>
          <w:bottom w:val="single" w:sz="12" w:space="1" w:color="auto"/>
        </w:pBdr>
        <w:spacing w:after="0" w:line="240" w:lineRule="auto"/>
        <w:jc w:val="center"/>
        <w:rPr>
          <w:rFonts w:ascii="Arial" w:hAnsi="Arial" w:cs="Arial"/>
          <w:b/>
          <w:sz w:val="16"/>
          <w:szCs w:val="18"/>
        </w:rPr>
      </w:pPr>
      <w:r>
        <w:rPr>
          <w:rFonts w:ascii="Arial" w:hAnsi="Arial" w:cs="Arial"/>
          <w:b/>
          <w:sz w:val="16"/>
          <w:szCs w:val="18"/>
        </w:rPr>
        <w:t>Departamento de Lengua y Literatura</w:t>
      </w:r>
    </w:p>
    <w:p w:rsidR="00A97E77" w:rsidRDefault="00A97E77" w:rsidP="00A97E77">
      <w:pPr>
        <w:spacing w:after="0" w:line="240" w:lineRule="auto"/>
        <w:jc w:val="center"/>
        <w:rPr>
          <w:rFonts w:ascii="Arial" w:hAnsi="Arial" w:cs="Arial"/>
          <w:b/>
          <w:sz w:val="20"/>
          <w:szCs w:val="20"/>
        </w:rPr>
      </w:pPr>
      <w:r>
        <w:rPr>
          <w:rFonts w:ascii="Arial" w:hAnsi="Arial" w:cs="Arial"/>
          <w:b/>
          <w:sz w:val="20"/>
          <w:szCs w:val="20"/>
        </w:rPr>
        <w:t>Respeto – Responsabilidad – Tolerancia – Resiliencia</w:t>
      </w:r>
    </w:p>
    <w:p w:rsidR="00A97E77" w:rsidRDefault="0078704A" w:rsidP="00A97E77">
      <w:pPr>
        <w:spacing w:after="0"/>
        <w:jc w:val="center"/>
        <w:rPr>
          <w:rFonts w:ascii="Arial" w:hAnsi="Arial" w:cs="Arial"/>
          <w:b/>
          <w:sz w:val="20"/>
          <w:szCs w:val="20"/>
        </w:rPr>
      </w:pPr>
      <w:r w:rsidRPr="0078704A">
        <w:rPr>
          <w:noProof/>
        </w:rPr>
        <w:pict>
          <v:roundrect id="Rectángulo redondeado 3" o:spid="_x0000_s1026" style="position:absolute;left:0;text-align:left;margin-left:0;margin-top:5.5pt;width:514.3pt;height:98.75pt;z-index:251658752;visibility:visible;mso-position-horizontal:left;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">
            <v:textbox>
              <w:txbxContent>
                <w:p w:rsidR="00A97E77" w:rsidRPr="00A0271F" w:rsidRDefault="0029162D" w:rsidP="00A97E77">
                  <w:pPr>
                    <w:spacing w:line="240" w:lineRule="auto"/>
                    <w:jc w:val="center"/>
                    <w:rPr>
                      <w:rFonts w:ascii="Arial Narrow" w:hAnsi="Arial Narrow" w:cs="Times New Roman"/>
                      <w:b/>
                      <w:sz w:val="24"/>
                      <w:u w:val="single"/>
                    </w:rPr>
                  </w:pPr>
                  <w:r>
                    <w:rPr>
                      <w:rFonts w:ascii="Arial Narrow" w:hAnsi="Arial Narrow" w:cs="Times New Roman"/>
                      <w:b/>
                      <w:sz w:val="24"/>
                      <w:u w:val="single"/>
                    </w:rPr>
                    <w:t>Guía n°</w:t>
                  </w:r>
                  <w:r w:rsidR="00132059">
                    <w:rPr>
                      <w:rFonts w:ascii="Arial Narrow" w:hAnsi="Arial Narrow" w:cs="Times New Roman"/>
                      <w:b/>
                      <w:sz w:val="24"/>
                      <w:u w:val="single"/>
                    </w:rPr>
                    <w:t xml:space="preserve">7 de autoaprendizaje. </w:t>
                  </w:r>
                </w:p>
                <w:p w:rsidR="00A97E77" w:rsidRPr="00BB6286" w:rsidRDefault="00A97E77" w:rsidP="00A97E77">
                  <w:pPr>
                    <w:spacing w:after="0" w:line="240" w:lineRule="auto"/>
                    <w:jc w:val="both"/>
                    <w:rPr>
                      <w:rFonts w:ascii="Arial Narrow" w:hAnsi="Arial Narrow" w:cs="Times New Roman"/>
                      <w:b/>
                    </w:rPr>
                  </w:pPr>
                  <w:r w:rsidRPr="00BB6286">
                    <w:rPr>
                      <w:rFonts w:ascii="Arial Narrow" w:hAnsi="Arial Narrow" w:cs="Times New Roman"/>
                      <w:b/>
                    </w:rPr>
                    <w:t xml:space="preserve">Nombre: ___________________________________  </w:t>
                  </w:r>
                  <w:r w:rsidR="00C80BAE">
                    <w:rPr>
                      <w:rFonts w:ascii="Arial Narrow" w:hAnsi="Arial Narrow" w:cs="Times New Roman"/>
                      <w:b/>
                    </w:rPr>
                    <w:t>4</w:t>
                  </w:r>
                  <w:r w:rsidRPr="00BB6286">
                    <w:rPr>
                      <w:rFonts w:ascii="Arial Narrow" w:hAnsi="Arial Narrow" w:cs="Times New Roman"/>
                      <w:b/>
                    </w:rPr>
                    <w:t>º ________Fecha: _________</w:t>
                  </w:r>
                </w:p>
                <w:p w:rsidR="00A97E77" w:rsidRDefault="00A97E77" w:rsidP="00C80BAE">
                  <w:pPr>
                    <w:spacing w:after="0" w:line="240" w:lineRule="auto"/>
                    <w:rPr>
                      <w:rFonts w:ascii="Arial Narrow" w:hAnsi="Arial Narrow"/>
                      <w:b/>
                    </w:rPr>
                  </w:pPr>
                  <w:r w:rsidRPr="00660325">
                    <w:rPr>
                      <w:rFonts w:ascii="Arial Narrow" w:hAnsi="Arial Narrow"/>
                      <w:b/>
                    </w:rPr>
                    <w:t>Objetivo</w:t>
                  </w:r>
                  <w:r w:rsidR="00C80BAE">
                    <w:rPr>
                      <w:rFonts w:ascii="Arial Narrow" w:hAnsi="Arial Narrow"/>
                      <w:b/>
                    </w:rPr>
                    <w:t xml:space="preserve">: </w:t>
                  </w:r>
                </w:p>
                <w:p w:rsidR="00A97E77" w:rsidRDefault="00AD1456" w:rsidP="00706ED9">
                  <w:pPr>
                    <w:rPr>
                      <w:rFonts w:ascii="Arial" w:hAnsi="Arial" w:cs="Arial"/>
                      <w:b/>
                      <w:sz w:val="20"/>
                      <w:szCs w:val="20"/>
                    </w:rPr>
                  </w:pPr>
                  <w:r w:rsidRPr="00AD1456">
                    <w:rPr>
                      <w:b/>
                      <w:bCs/>
                    </w:rPr>
                    <w:t>OA7.</w:t>
                  </w:r>
                  <w:r>
                    <w:t xml:space="preserve"> Leer de manera comprensiva variados textos que presentan, predominantemente, argumentaciones formadas por tesis, argumentos, contraargumentos y refutación, en situaciones públicas o privadas, evaluando la validez de los planteamientos presentados.</w:t>
                  </w:r>
                </w:p>
              </w:txbxContent>
            </v:textbox>
            <w10:wrap anchorx="margin"/>
          </v:roundrect>
        </w:pict>
      </w:r>
    </w:p>
    <w:p w:rsidR="00A97E77" w:rsidRDefault="00A97E77" w:rsidP="00A97E77">
      <w:pPr>
        <w:spacing w:after="0"/>
        <w:jc w:val="center"/>
        <w:rPr>
          <w:rFonts w:ascii="Arial" w:hAnsi="Arial" w:cs="Arial"/>
          <w:b/>
          <w:sz w:val="20"/>
          <w:szCs w:val="20"/>
        </w:rPr>
      </w:pPr>
    </w:p>
    <w:p w:rsidR="00A97E77" w:rsidRDefault="00A97E77" w:rsidP="00A97E77">
      <w:pPr>
        <w:spacing w:after="0"/>
        <w:rPr>
          <w:lang w:val="es-CO"/>
        </w:rPr>
      </w:pPr>
      <w:r>
        <w:rPr>
          <w:rFonts w:ascii="Arial" w:hAnsi="Arial" w:cs="Arial"/>
          <w:sz w:val="20"/>
          <w:szCs w:val="20"/>
        </w:rPr>
        <w:tab/>
      </w:r>
    </w:p>
    <w:p w:rsidR="00A97E77" w:rsidRPr="00907683" w:rsidRDefault="00A97E77" w:rsidP="00A97E77">
      <w:pPr>
        <w:spacing w:after="0" w:line="240" w:lineRule="auto"/>
        <w:jc w:val="center"/>
        <w:rPr>
          <w:rFonts w:ascii="Arial" w:hAnsi="Arial" w:cs="Arial"/>
          <w:b/>
          <w:sz w:val="20"/>
          <w:szCs w:val="20"/>
          <w:lang w:val="es-CO"/>
        </w:rPr>
      </w:pPr>
    </w:p>
    <w:p w:rsidR="00A97E77" w:rsidRDefault="00A97E77" w:rsidP="00A97E77">
      <w:pPr>
        <w:spacing w:after="0" w:line="240" w:lineRule="auto"/>
        <w:jc w:val="center"/>
        <w:rPr>
          <w:rFonts w:ascii="Arial" w:hAnsi="Arial" w:cs="Arial"/>
          <w:b/>
          <w:sz w:val="20"/>
          <w:szCs w:val="20"/>
        </w:rPr>
      </w:pPr>
    </w:p>
    <w:p w:rsidR="00A97E77" w:rsidRDefault="00A97E77" w:rsidP="00A97E77">
      <w:pPr>
        <w:spacing w:after="0" w:line="240" w:lineRule="auto"/>
        <w:jc w:val="center"/>
        <w:rPr>
          <w:rFonts w:ascii="Arial" w:hAnsi="Arial" w:cs="Arial"/>
          <w:b/>
          <w:sz w:val="20"/>
          <w:szCs w:val="20"/>
        </w:rPr>
      </w:pPr>
    </w:p>
    <w:p w:rsidR="00A97E77" w:rsidRDefault="00A97E77" w:rsidP="00A97E77">
      <w:pPr>
        <w:spacing w:after="0"/>
      </w:pPr>
    </w:p>
    <w:p w:rsidR="00A97E77" w:rsidRDefault="00A97E77" w:rsidP="00A97E77">
      <w:pPr>
        <w:spacing w:after="0"/>
        <w:rPr>
          <w:rFonts w:ascii="Arial Narrow" w:hAnsi="Arial Narrow"/>
        </w:rPr>
      </w:pPr>
    </w:p>
    <w:p w:rsidR="00A97E77" w:rsidRDefault="00A97E77" w:rsidP="00A97E77">
      <w:pPr>
        <w:spacing w:after="0"/>
        <w:rPr>
          <w:rFonts w:ascii="Arial Narrow" w:hAnsi="Arial Narrow"/>
          <w:i/>
          <w:iCs/>
        </w:rPr>
      </w:pPr>
    </w:p>
    <w:p w:rsidR="00A97E77" w:rsidRPr="00134475" w:rsidRDefault="00A97E77" w:rsidP="00134475">
      <w:pPr>
        <w:spacing w:after="0"/>
        <w:jc w:val="both"/>
        <w:rPr>
          <w:rFonts w:ascii="Arial Narrow" w:hAnsi="Arial Narrow"/>
          <w:iCs/>
        </w:rPr>
      </w:pPr>
      <w:r w:rsidRPr="00134475">
        <w:rPr>
          <w:rFonts w:ascii="Arial Narrow" w:hAnsi="Arial Narrow"/>
          <w:iCs/>
        </w:rPr>
        <w:t>Estimado Estudiante,</w:t>
      </w:r>
    </w:p>
    <w:p w:rsidR="00A97E77" w:rsidRPr="00134475" w:rsidRDefault="00A97E77" w:rsidP="003B5EE8">
      <w:pPr>
        <w:spacing w:after="0"/>
        <w:rPr>
          <w:rFonts w:ascii="Arial Narrow" w:hAnsi="Arial Narrow"/>
          <w:iCs/>
        </w:rPr>
      </w:pPr>
      <w:r w:rsidRPr="00134475">
        <w:rPr>
          <w:rFonts w:ascii="Arial Narrow" w:hAnsi="Arial Narrow"/>
          <w:iCs/>
        </w:rPr>
        <w:t xml:space="preserve">Te invitamos a realizar esta guía de </w:t>
      </w:r>
      <w:r w:rsidR="00930AE3">
        <w:rPr>
          <w:rFonts w:ascii="Arial Narrow" w:hAnsi="Arial Narrow"/>
          <w:iCs/>
        </w:rPr>
        <w:t xml:space="preserve">Autoaprendizaje </w:t>
      </w:r>
      <w:r w:rsidR="001341CE">
        <w:rPr>
          <w:rFonts w:ascii="Arial Narrow" w:hAnsi="Arial Narrow"/>
          <w:iCs/>
        </w:rPr>
        <w:t>en la que se trabajarán los objetivos de aprendizaje priorizados por el ministerio</w:t>
      </w:r>
      <w:r w:rsidR="00911135">
        <w:rPr>
          <w:rFonts w:ascii="Arial Narrow" w:hAnsi="Arial Narrow"/>
          <w:iCs/>
        </w:rPr>
        <w:t xml:space="preserve"> de educación</w:t>
      </w:r>
      <w:r w:rsidRPr="00134475">
        <w:rPr>
          <w:rFonts w:ascii="Arial Narrow" w:hAnsi="Arial Narrow"/>
          <w:iCs/>
        </w:rPr>
        <w:t>, es importante que leas atentamente las instrucciones que te indicamos a continuación.</w:t>
      </w:r>
    </w:p>
    <w:p w:rsidR="00A97E77" w:rsidRPr="00A80F22" w:rsidRDefault="00A97E77" w:rsidP="00134475">
      <w:pPr>
        <w:spacing w:after="0"/>
        <w:jc w:val="both"/>
        <w:rPr>
          <w:rFonts w:ascii="Arial Narrow" w:hAnsi="Arial Narrow"/>
          <w:b/>
          <w:u w:val="single"/>
        </w:rPr>
      </w:pPr>
      <w:r w:rsidRPr="00A80F22">
        <w:rPr>
          <w:rFonts w:ascii="Arial Narrow" w:hAnsi="Arial Narrow"/>
          <w:b/>
          <w:u w:val="single"/>
        </w:rPr>
        <w:t xml:space="preserve">INSTRUCCIONES </w:t>
      </w:r>
    </w:p>
    <w:p w:rsidR="00A97E77" w:rsidRDefault="00A97E77" w:rsidP="00134475">
      <w:pPr>
        <w:pStyle w:val="Prrafodelista"/>
        <w:numPr>
          <w:ilvl w:val="0"/>
          <w:numId w:val="1"/>
        </w:numPr>
        <w:tabs>
          <w:tab w:val="left" w:pos="426"/>
        </w:tabs>
        <w:jc w:val="both"/>
        <w:rPr>
          <w:rFonts w:ascii="Arial Narrow" w:hAnsi="Arial Narrow"/>
        </w:rPr>
      </w:pPr>
      <w:r w:rsidRPr="00A80F22">
        <w:rPr>
          <w:rFonts w:ascii="Arial Narrow" w:hAnsi="Arial Narrow"/>
        </w:rPr>
        <w:t>Lee atentamente toda la Guía</w:t>
      </w:r>
      <w:r>
        <w:rPr>
          <w:rFonts w:ascii="Arial Narrow" w:hAnsi="Arial Narrow"/>
        </w:rPr>
        <w:t xml:space="preserve"> antes de comenzar a realizarla. </w:t>
      </w:r>
    </w:p>
    <w:p w:rsidR="00134475" w:rsidRDefault="00134475" w:rsidP="00134475">
      <w:pPr>
        <w:pStyle w:val="Prrafodelista"/>
        <w:numPr>
          <w:ilvl w:val="0"/>
          <w:numId w:val="1"/>
        </w:numPr>
        <w:tabs>
          <w:tab w:val="left" w:pos="426"/>
        </w:tabs>
        <w:jc w:val="both"/>
        <w:rPr>
          <w:rFonts w:ascii="Arial Narrow" w:hAnsi="Arial Narrow"/>
        </w:rPr>
      </w:pPr>
      <w:r>
        <w:rPr>
          <w:rFonts w:ascii="Arial Narrow" w:hAnsi="Arial Narrow"/>
        </w:rPr>
        <w:t>Lee atentamente las preguntas antes de responder</w:t>
      </w:r>
      <w:r w:rsidR="00A0271F">
        <w:rPr>
          <w:rFonts w:ascii="Arial Narrow" w:hAnsi="Arial Narrow"/>
        </w:rPr>
        <w:t>.</w:t>
      </w:r>
    </w:p>
    <w:p w:rsidR="00A97E77" w:rsidRDefault="0099356D" w:rsidP="00134475">
      <w:pPr>
        <w:pStyle w:val="Prrafodelista"/>
        <w:numPr>
          <w:ilvl w:val="0"/>
          <w:numId w:val="1"/>
        </w:numPr>
        <w:tabs>
          <w:tab w:val="left" w:pos="426"/>
        </w:tabs>
        <w:jc w:val="both"/>
        <w:rPr>
          <w:rFonts w:ascii="Arial Narrow" w:hAnsi="Arial Narrow"/>
        </w:rPr>
      </w:pPr>
      <w:r>
        <w:rPr>
          <w:rFonts w:ascii="Arial Narrow" w:hAnsi="Arial Narrow"/>
        </w:rPr>
        <w:t xml:space="preserve">Debes </w:t>
      </w:r>
      <w:r w:rsidRPr="0099356D">
        <w:rPr>
          <w:rFonts w:ascii="Arial Narrow" w:hAnsi="Arial Narrow"/>
          <w:b/>
        </w:rPr>
        <w:t xml:space="preserve">responder en la </w:t>
      </w:r>
      <w:r w:rsidR="00A97E77" w:rsidRPr="0099356D">
        <w:rPr>
          <w:rFonts w:ascii="Arial Narrow" w:hAnsi="Arial Narrow"/>
          <w:b/>
        </w:rPr>
        <w:t>guía</w:t>
      </w:r>
      <w:r w:rsidRPr="0099356D">
        <w:rPr>
          <w:rFonts w:ascii="Arial Narrow" w:hAnsi="Arial Narrow"/>
          <w:b/>
        </w:rPr>
        <w:t xml:space="preserve"> en tu cuaderno</w:t>
      </w:r>
      <w:r w:rsidR="00A97E77">
        <w:rPr>
          <w:rFonts w:ascii="Arial Narrow" w:hAnsi="Arial Narrow"/>
        </w:rPr>
        <w:t xml:space="preserve">, sé cuidadoso </w:t>
      </w:r>
      <w:r>
        <w:rPr>
          <w:rFonts w:ascii="Arial Narrow" w:hAnsi="Arial Narrow"/>
        </w:rPr>
        <w:t>con  tu ortografía, letra clara, legible y vocabulario apropiado.</w:t>
      </w:r>
      <w:r w:rsidR="00A97E77">
        <w:rPr>
          <w:rFonts w:ascii="Arial Narrow" w:hAnsi="Arial Narrow"/>
        </w:rPr>
        <w:t xml:space="preserve"> </w:t>
      </w:r>
    </w:p>
    <w:p w:rsidR="0099356D" w:rsidRPr="006F1216" w:rsidRDefault="0099356D" w:rsidP="0099356D">
      <w:pPr>
        <w:pStyle w:val="Prrafodelista"/>
        <w:numPr>
          <w:ilvl w:val="0"/>
          <w:numId w:val="1"/>
        </w:numPr>
        <w:tabs>
          <w:tab w:val="left" w:pos="284"/>
        </w:tabs>
        <w:spacing w:line="240" w:lineRule="auto"/>
        <w:jc w:val="both"/>
        <w:rPr>
          <w:rStyle w:val="Hipervnculo"/>
          <w:rFonts w:ascii="Arial Narrow" w:hAnsi="Arial Narrow"/>
          <w:color w:val="auto"/>
          <w:u w:val="none"/>
        </w:rPr>
      </w:pPr>
      <w:r w:rsidRPr="006F1216">
        <w:rPr>
          <w:rFonts w:ascii="Arial Narrow" w:hAnsi="Arial Narrow"/>
        </w:rPr>
        <w:t>Las consultas o dudas las puedes realizar en el correo (</w:t>
      </w:r>
      <w:hyperlink r:id="rId7" w:history="1">
        <w:r w:rsidRPr="006F1216">
          <w:rPr>
            <w:rStyle w:val="Hipervnculo"/>
            <w:rFonts w:ascii="Arial Narrow" w:hAnsi="Arial Narrow"/>
          </w:rPr>
          <w:t>lenguajecestarosa20@gmail.com</w:t>
        </w:r>
      </w:hyperlink>
      <w:r w:rsidRPr="006F1216">
        <w:rPr>
          <w:rFonts w:ascii="Arial Narrow" w:hAnsi="Arial Narrow"/>
        </w:rPr>
        <w:t xml:space="preserve">) también en nuestro </w:t>
      </w:r>
      <w:proofErr w:type="spellStart"/>
      <w:r w:rsidRPr="006F1216">
        <w:rPr>
          <w:rFonts w:ascii="Arial Narrow" w:hAnsi="Arial Narrow"/>
        </w:rPr>
        <w:t>Instagram</w:t>
      </w:r>
      <w:proofErr w:type="spellEnd"/>
      <w:r w:rsidRPr="006F1216">
        <w:rPr>
          <w:rFonts w:ascii="Arial Narrow" w:hAnsi="Arial Narrow"/>
        </w:rPr>
        <w:t xml:space="preserve"> </w:t>
      </w:r>
      <w:hyperlink r:id="rId8" w:history="1">
        <w:r w:rsidRPr="006F1216">
          <w:rPr>
            <w:rStyle w:val="Hipervnculo"/>
            <w:rFonts w:ascii="Arial Narrow" w:hAnsi="Arial Narrow"/>
          </w:rPr>
          <w:t>https://www.instagram.com/lenguaje_cestarosa</w:t>
        </w:r>
      </w:hyperlink>
    </w:p>
    <w:p w:rsidR="00A97E77" w:rsidRDefault="0099356D" w:rsidP="00134475">
      <w:pPr>
        <w:pStyle w:val="Prrafodelista"/>
        <w:numPr>
          <w:ilvl w:val="0"/>
          <w:numId w:val="1"/>
        </w:numPr>
        <w:tabs>
          <w:tab w:val="left" w:pos="426"/>
        </w:tabs>
        <w:jc w:val="both"/>
        <w:rPr>
          <w:rFonts w:ascii="Arial Narrow" w:hAnsi="Arial Narrow"/>
        </w:rPr>
      </w:pPr>
      <w:r>
        <w:rPr>
          <w:rFonts w:ascii="Arial Narrow" w:hAnsi="Arial Narrow"/>
        </w:rPr>
        <w:t>En los correos de las profesoras</w:t>
      </w:r>
    </w:p>
    <w:tbl>
      <w:tblPr>
        <w:tblStyle w:val="Tablaconcuadrcula"/>
        <w:tblW w:w="0" w:type="auto"/>
        <w:tblInd w:w="720" w:type="dxa"/>
        <w:tblLook w:val="04A0"/>
      </w:tblPr>
      <w:tblGrid>
        <w:gridCol w:w="4066"/>
        <w:gridCol w:w="3119"/>
      </w:tblGrid>
      <w:tr w:rsidR="0099356D" w:rsidTr="008E06D6">
        <w:tc>
          <w:tcPr>
            <w:tcW w:w="4066" w:type="dxa"/>
          </w:tcPr>
          <w:p w:rsidR="0099356D" w:rsidRPr="00A307DC" w:rsidRDefault="0099356D" w:rsidP="008E06D6">
            <w:pPr>
              <w:pStyle w:val="Prrafodelista"/>
              <w:tabs>
                <w:tab w:val="left" w:pos="426"/>
              </w:tabs>
              <w:ind w:left="0"/>
              <w:jc w:val="both"/>
              <w:rPr>
                <w:rFonts w:ascii="Arial Narrow" w:hAnsi="Arial Narrow"/>
                <w:b/>
              </w:rPr>
            </w:pPr>
            <w:r w:rsidRPr="00A307DC">
              <w:rPr>
                <w:rFonts w:ascii="Arial Narrow" w:hAnsi="Arial Narrow"/>
                <w:b/>
              </w:rPr>
              <w:t>CORREO ELECTRÓNICO</w:t>
            </w:r>
          </w:p>
        </w:tc>
        <w:tc>
          <w:tcPr>
            <w:tcW w:w="3119" w:type="dxa"/>
          </w:tcPr>
          <w:p w:rsidR="0099356D" w:rsidRPr="00A307DC" w:rsidRDefault="0099356D" w:rsidP="008E06D6">
            <w:pPr>
              <w:pStyle w:val="Prrafodelista"/>
              <w:tabs>
                <w:tab w:val="left" w:pos="426"/>
              </w:tabs>
              <w:ind w:left="0"/>
              <w:jc w:val="both"/>
              <w:rPr>
                <w:rFonts w:ascii="Arial Narrow" w:hAnsi="Arial Narrow"/>
                <w:b/>
              </w:rPr>
            </w:pPr>
            <w:r w:rsidRPr="00A307DC">
              <w:rPr>
                <w:rFonts w:ascii="Arial Narrow" w:hAnsi="Arial Narrow"/>
                <w:b/>
              </w:rPr>
              <w:t>CURSOS</w:t>
            </w:r>
          </w:p>
        </w:tc>
      </w:tr>
      <w:tr w:rsidR="0099356D" w:rsidTr="008E06D6">
        <w:tc>
          <w:tcPr>
            <w:tcW w:w="4066" w:type="dxa"/>
          </w:tcPr>
          <w:p w:rsidR="0099356D" w:rsidRDefault="0099356D" w:rsidP="0099356D">
            <w:pPr>
              <w:pStyle w:val="Prrafodelista"/>
              <w:numPr>
                <w:ilvl w:val="0"/>
                <w:numId w:val="23"/>
              </w:numPr>
              <w:tabs>
                <w:tab w:val="left" w:pos="426"/>
              </w:tabs>
              <w:ind w:hanging="731"/>
              <w:jc w:val="both"/>
              <w:rPr>
                <w:rFonts w:ascii="Arial Narrow" w:hAnsi="Arial Narrow"/>
              </w:rPr>
            </w:pPr>
            <w:r>
              <w:rPr>
                <w:rFonts w:ascii="Arial Narrow" w:hAnsi="Arial Narrow"/>
              </w:rPr>
              <w:t>mariajesus.escobar@cesantarosa.cl</w:t>
            </w:r>
          </w:p>
        </w:tc>
        <w:tc>
          <w:tcPr>
            <w:tcW w:w="3119" w:type="dxa"/>
          </w:tcPr>
          <w:p w:rsidR="0099356D" w:rsidRDefault="0099356D" w:rsidP="008E06D6">
            <w:pPr>
              <w:pStyle w:val="Prrafodelista"/>
              <w:tabs>
                <w:tab w:val="left" w:pos="426"/>
              </w:tabs>
              <w:ind w:left="0"/>
              <w:jc w:val="both"/>
              <w:rPr>
                <w:rFonts w:ascii="Arial Narrow" w:hAnsi="Arial Narrow"/>
              </w:rPr>
            </w:pPr>
            <w:r>
              <w:rPr>
                <w:rFonts w:ascii="Arial Narrow" w:hAnsi="Arial Narrow"/>
              </w:rPr>
              <w:t>4°D</w:t>
            </w:r>
          </w:p>
        </w:tc>
      </w:tr>
      <w:tr w:rsidR="0099356D" w:rsidTr="008E06D6">
        <w:tc>
          <w:tcPr>
            <w:tcW w:w="4066" w:type="dxa"/>
          </w:tcPr>
          <w:p w:rsidR="0099356D" w:rsidRDefault="0099356D" w:rsidP="0099356D">
            <w:pPr>
              <w:pStyle w:val="Prrafodelista"/>
              <w:numPr>
                <w:ilvl w:val="0"/>
                <w:numId w:val="23"/>
              </w:numPr>
              <w:tabs>
                <w:tab w:val="left" w:pos="426"/>
              </w:tabs>
              <w:ind w:hanging="731"/>
              <w:jc w:val="both"/>
              <w:rPr>
                <w:rFonts w:ascii="Arial Narrow" w:hAnsi="Arial Narrow"/>
              </w:rPr>
            </w:pPr>
            <w:r>
              <w:rPr>
                <w:rFonts w:ascii="Arial Narrow" w:hAnsi="Arial Narrow"/>
              </w:rPr>
              <w:t>patricia.abarzua@cesantarosa.cl</w:t>
            </w:r>
          </w:p>
        </w:tc>
        <w:tc>
          <w:tcPr>
            <w:tcW w:w="3119" w:type="dxa"/>
          </w:tcPr>
          <w:p w:rsidR="0099356D" w:rsidRDefault="0099356D" w:rsidP="0099356D">
            <w:pPr>
              <w:pStyle w:val="Prrafodelista"/>
              <w:tabs>
                <w:tab w:val="left" w:pos="426"/>
              </w:tabs>
              <w:ind w:left="0"/>
              <w:jc w:val="both"/>
              <w:rPr>
                <w:rFonts w:ascii="Arial Narrow" w:hAnsi="Arial Narrow"/>
              </w:rPr>
            </w:pPr>
            <w:r>
              <w:rPr>
                <w:rFonts w:ascii="Arial Narrow" w:hAnsi="Arial Narrow"/>
              </w:rPr>
              <w:t>4</w:t>
            </w:r>
            <w:r>
              <w:rPr>
                <w:rFonts w:ascii="Arial Narrow" w:hAnsi="Arial Narrow"/>
              </w:rPr>
              <w:t xml:space="preserve">°C  </w:t>
            </w:r>
          </w:p>
        </w:tc>
      </w:tr>
      <w:tr w:rsidR="0099356D" w:rsidTr="008E06D6">
        <w:tc>
          <w:tcPr>
            <w:tcW w:w="4066" w:type="dxa"/>
          </w:tcPr>
          <w:p w:rsidR="0099356D" w:rsidRDefault="0099356D" w:rsidP="0099356D">
            <w:pPr>
              <w:pStyle w:val="Prrafodelista"/>
              <w:numPr>
                <w:ilvl w:val="0"/>
                <w:numId w:val="23"/>
              </w:numPr>
              <w:tabs>
                <w:tab w:val="left" w:pos="426"/>
              </w:tabs>
              <w:ind w:hanging="731"/>
              <w:jc w:val="both"/>
              <w:rPr>
                <w:rFonts w:ascii="Arial Narrow" w:hAnsi="Arial Narrow"/>
              </w:rPr>
            </w:pPr>
            <w:r>
              <w:rPr>
                <w:rFonts w:ascii="Arial Narrow" w:hAnsi="Arial Narrow"/>
              </w:rPr>
              <w:t>daniela.linconir@cesantarosa.cl</w:t>
            </w:r>
          </w:p>
        </w:tc>
        <w:tc>
          <w:tcPr>
            <w:tcW w:w="3119" w:type="dxa"/>
          </w:tcPr>
          <w:p w:rsidR="0099356D" w:rsidRDefault="0099356D" w:rsidP="008E06D6">
            <w:pPr>
              <w:pStyle w:val="Prrafodelista"/>
              <w:tabs>
                <w:tab w:val="left" w:pos="426"/>
              </w:tabs>
              <w:ind w:left="0"/>
              <w:jc w:val="both"/>
              <w:rPr>
                <w:rFonts w:ascii="Arial Narrow" w:hAnsi="Arial Narrow"/>
              </w:rPr>
            </w:pPr>
            <w:r>
              <w:rPr>
                <w:rFonts w:ascii="Arial Narrow" w:hAnsi="Arial Narrow"/>
              </w:rPr>
              <w:t>4°B – 4°E</w:t>
            </w:r>
          </w:p>
        </w:tc>
      </w:tr>
      <w:tr w:rsidR="0099356D" w:rsidTr="008E06D6">
        <w:tc>
          <w:tcPr>
            <w:tcW w:w="4066" w:type="dxa"/>
          </w:tcPr>
          <w:p w:rsidR="0099356D" w:rsidRDefault="0099356D" w:rsidP="0099356D">
            <w:pPr>
              <w:pStyle w:val="Prrafodelista"/>
              <w:numPr>
                <w:ilvl w:val="0"/>
                <w:numId w:val="23"/>
              </w:numPr>
              <w:tabs>
                <w:tab w:val="left" w:pos="426"/>
              </w:tabs>
              <w:ind w:hanging="731"/>
              <w:jc w:val="both"/>
              <w:rPr>
                <w:rFonts w:ascii="Arial Narrow" w:hAnsi="Arial Narrow"/>
              </w:rPr>
            </w:pPr>
            <w:r>
              <w:rPr>
                <w:rFonts w:ascii="Arial Narrow" w:hAnsi="Arial Narrow"/>
              </w:rPr>
              <w:t>rosa.diaz@cesantarosa.cl</w:t>
            </w:r>
          </w:p>
        </w:tc>
        <w:tc>
          <w:tcPr>
            <w:tcW w:w="3119" w:type="dxa"/>
          </w:tcPr>
          <w:p w:rsidR="0099356D" w:rsidRDefault="0099356D" w:rsidP="008E06D6">
            <w:pPr>
              <w:pStyle w:val="Prrafodelista"/>
              <w:tabs>
                <w:tab w:val="left" w:pos="426"/>
              </w:tabs>
              <w:ind w:left="0"/>
              <w:jc w:val="both"/>
              <w:rPr>
                <w:rFonts w:ascii="Arial Narrow" w:hAnsi="Arial Narrow"/>
              </w:rPr>
            </w:pPr>
            <w:r>
              <w:rPr>
                <w:rFonts w:ascii="Arial Narrow" w:hAnsi="Arial Narrow"/>
              </w:rPr>
              <w:t>4°A</w:t>
            </w:r>
          </w:p>
        </w:tc>
      </w:tr>
    </w:tbl>
    <w:p w:rsidR="0099356D" w:rsidRPr="007A034D" w:rsidRDefault="0099356D" w:rsidP="0099356D">
      <w:pPr>
        <w:pStyle w:val="Prrafodelista"/>
        <w:tabs>
          <w:tab w:val="left" w:pos="426"/>
        </w:tabs>
        <w:jc w:val="both"/>
        <w:rPr>
          <w:rFonts w:ascii="Arial Narrow" w:hAnsi="Arial Narrow"/>
        </w:rPr>
      </w:pPr>
      <w:r>
        <w:rPr>
          <w:rFonts w:ascii="Arial Narrow" w:hAnsi="Arial Narrow"/>
          <w:noProof/>
          <w:lang w:val="es-CL" w:eastAsia="es-CL"/>
        </w:rPr>
        <w:drawing>
          <wp:anchor distT="0" distB="0" distL="114300" distR="114300" simplePos="0" relativeHeight="251671040" behindDoc="1" locked="0" layoutInCell="1" allowOverlap="1">
            <wp:simplePos x="0" y="0"/>
            <wp:positionH relativeFrom="column">
              <wp:posOffset>265430</wp:posOffset>
            </wp:positionH>
            <wp:positionV relativeFrom="paragraph">
              <wp:posOffset>151765</wp:posOffset>
            </wp:positionV>
            <wp:extent cx="5887720" cy="667385"/>
            <wp:effectExtent l="19050" t="0" r="0" b="0"/>
            <wp:wrapThrough wrapText="bothSides">
              <wp:wrapPolygon edited="0">
                <wp:start x="-70" y="0"/>
                <wp:lineTo x="-70" y="20963"/>
                <wp:lineTo x="21595" y="20963"/>
                <wp:lineTo x="21595" y="0"/>
                <wp:lineTo x="-7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9515" t="19940" r="48513" b="71601"/>
                    <a:stretch/>
                  </pic:blipFill>
                  <pic:spPr bwMode="auto">
                    <a:xfrm>
                      <a:off x="0" y="0"/>
                      <a:ext cx="5887720" cy="66738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8B0BB5" w:rsidRDefault="008B0BB5" w:rsidP="008B0BB5">
      <w:pPr>
        <w:tabs>
          <w:tab w:val="left" w:pos="426"/>
        </w:tabs>
        <w:jc w:val="both"/>
        <w:rPr>
          <w:rFonts w:ascii="Arial Narrow" w:hAnsi="Arial Narrow"/>
        </w:rPr>
      </w:pPr>
    </w:p>
    <w:p w:rsidR="00EE1B11" w:rsidRPr="00992092" w:rsidRDefault="00EE1B11" w:rsidP="003B5EE8">
      <w:pPr>
        <w:pStyle w:val="Ttulo1"/>
        <w:jc w:val="both"/>
        <w:rPr>
          <w:rFonts w:ascii="Arial Narrow" w:hAnsi="Arial Narrow"/>
          <w:color w:val="000000" w:themeColor="text1"/>
          <w:sz w:val="24"/>
          <w:szCs w:val="24"/>
          <w:lang w:val="es-ES_tradnl"/>
        </w:rPr>
      </w:pPr>
      <w:r w:rsidRPr="00992092">
        <w:rPr>
          <w:rFonts w:ascii="Arial Narrow" w:hAnsi="Arial Narrow"/>
          <w:color w:val="000000" w:themeColor="text1"/>
          <w:sz w:val="24"/>
          <w:szCs w:val="24"/>
          <w:lang w:val="es-ES_tradnl"/>
        </w:rPr>
        <w:t>Es un tipo de discurso, un modo de razonamiento y una práctica social. Esto significa, en términos simples, que no está supeditado a situaciones formales de comunicación, sino que se da en situaciones incluso cotidianas. El discurso argumentativo es parte den nuestro día a día, lo armamos siempre, es conocido, es una manera de pensar.</w:t>
      </w:r>
    </w:p>
    <w:p w:rsidR="00EE1B11" w:rsidRPr="00992092" w:rsidRDefault="0099356D" w:rsidP="003727D1">
      <w:pPr>
        <w:pStyle w:val="Ttulo1"/>
        <w:jc w:val="both"/>
        <w:rPr>
          <w:rFonts w:ascii="Arial Narrow" w:hAnsi="Arial Narrow"/>
          <w:color w:val="000000" w:themeColor="text1"/>
          <w:sz w:val="24"/>
          <w:szCs w:val="24"/>
          <w:lang w:val="es-ES_tradnl"/>
        </w:rPr>
      </w:pPr>
      <w:r>
        <w:rPr>
          <w:noProof/>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3 Pentágono" o:spid="_x0000_s1032" type="#_x0000_t15" style="position:absolute;left:0;text-align:left;margin-left:266.7pt;margin-top:70.15pt;width:241.5pt;height:72.65pt;flip:x;z-index:2516618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" adj="18167" filled="f" strokecolor="windowText" strokeweight="1.5pt">
            <v:textbox style="mso-next-textbox:#3 Pentágono">
              <w:txbxContent>
                <w:p w:rsidR="00EE1B11" w:rsidRPr="0034013B" w:rsidRDefault="00EE1B11" w:rsidP="0099356D">
                  <w:pPr>
                    <w:spacing w:after="0" w:line="240" w:lineRule="auto"/>
                    <w:jc w:val="both"/>
                    <w:rPr>
                      <w:rFonts w:ascii="Arial Narrow" w:hAnsi="Arial Narrow" w:cs="Arial"/>
                      <w:lang w:val="es-ES_tradnl"/>
                    </w:rPr>
                  </w:pPr>
                  <w:r w:rsidRPr="00B130A2">
                    <w:rPr>
                      <w:rFonts w:ascii="Arial Narrow" w:hAnsi="Arial Narrow"/>
                      <w:b/>
                    </w:rPr>
                    <w:t>PERSUADIR:</w:t>
                  </w:r>
                  <w:r w:rsidR="00B130A2" w:rsidRPr="00B130A2">
                    <w:rPr>
                      <w:rFonts w:ascii="Arial Narrow" w:hAnsi="Arial Narrow" w:cs="Arial"/>
                      <w:lang w:val="es-ES_tradnl"/>
                    </w:rPr>
                    <w:t xml:space="preserve">Implica un proceso en el que la </w:t>
                  </w:r>
                  <w:r w:rsidR="00B130A2" w:rsidRPr="00DF2558">
                    <w:rPr>
                      <w:rFonts w:ascii="Arial Narrow" w:hAnsi="Arial Narrow" w:cs="Arial"/>
                      <w:b/>
                      <w:bCs/>
                      <w:lang w:val="es-ES_tradnl"/>
                    </w:rPr>
                    <w:t>emotividad</w:t>
                  </w:r>
                  <w:r w:rsidR="00B130A2" w:rsidRPr="00B130A2">
                    <w:rPr>
                      <w:rFonts w:ascii="Arial Narrow" w:hAnsi="Arial Narrow" w:cs="Arial"/>
                      <w:lang w:val="es-ES_tradnl"/>
                    </w:rPr>
                    <w:t xml:space="preserve"> se pone en juego, y la inteligencia emocional actúa. Se apelan a los sentimientos </w:t>
                  </w:r>
                  <w:r w:rsidR="00B130A2" w:rsidRPr="00DF2558">
                    <w:rPr>
                      <w:rFonts w:ascii="Arial Narrow" w:hAnsi="Arial Narrow" w:cs="Arial"/>
                      <w:b/>
                      <w:bCs/>
                      <w:lang w:val="es-ES_tradnl"/>
                    </w:rPr>
                    <w:t>subjetivos.</w:t>
                  </w:r>
                </w:p>
              </w:txbxContent>
            </v:textbox>
          </v:shape>
        </w:pict>
      </w:r>
      <w:r w:rsidR="00EE1B11" w:rsidRPr="00992092">
        <w:rPr>
          <w:rFonts w:ascii="Arial Narrow" w:hAnsi="Arial Narrow"/>
          <w:color w:val="000000" w:themeColor="text1"/>
          <w:sz w:val="24"/>
          <w:szCs w:val="24"/>
          <w:lang w:val="es-ES_tradnl"/>
        </w:rPr>
        <w:t xml:space="preserve">El </w:t>
      </w:r>
      <w:r w:rsidR="00EE1B11" w:rsidRPr="00992092">
        <w:rPr>
          <w:rFonts w:ascii="Arial Narrow" w:hAnsi="Arial Narrow"/>
          <w:b/>
          <w:bCs/>
          <w:i/>
          <w:iCs/>
          <w:color w:val="000000" w:themeColor="text1"/>
          <w:sz w:val="24"/>
          <w:szCs w:val="24"/>
          <w:lang w:val="es-ES_tradnl"/>
        </w:rPr>
        <w:t xml:space="preserve">objetivo del discurso argumentativo </w:t>
      </w:r>
      <w:r w:rsidR="00EE1B11" w:rsidRPr="00992092">
        <w:rPr>
          <w:rFonts w:ascii="Arial Narrow" w:hAnsi="Arial Narrow"/>
          <w:color w:val="000000" w:themeColor="text1"/>
          <w:sz w:val="24"/>
          <w:szCs w:val="24"/>
          <w:lang w:val="es-ES_tradnl"/>
        </w:rPr>
        <w:t xml:space="preserve">es el de </w:t>
      </w:r>
      <w:r w:rsidR="00EE1B11" w:rsidRPr="00992092">
        <w:rPr>
          <w:rFonts w:ascii="Arial Narrow" w:hAnsi="Arial Narrow"/>
          <w:b/>
          <w:color w:val="000000" w:themeColor="text1"/>
          <w:sz w:val="24"/>
          <w:szCs w:val="24"/>
          <w:u w:val="single"/>
          <w:lang w:val="es-ES_tradnl"/>
        </w:rPr>
        <w:t>convencer</w:t>
      </w:r>
      <w:r w:rsidRPr="0099356D">
        <w:rPr>
          <w:rFonts w:ascii="Arial Narrow" w:hAnsi="Arial Narrow"/>
          <w:b/>
          <w:color w:val="000000" w:themeColor="text1"/>
          <w:sz w:val="24"/>
          <w:szCs w:val="24"/>
          <w:lang w:val="es-ES_tradnl"/>
        </w:rPr>
        <w:t xml:space="preserve"> </w:t>
      </w:r>
      <w:r w:rsidR="00EE1B11" w:rsidRPr="00992092">
        <w:rPr>
          <w:rFonts w:ascii="Arial Narrow" w:hAnsi="Arial Narrow"/>
          <w:color w:val="000000" w:themeColor="text1"/>
          <w:sz w:val="24"/>
          <w:szCs w:val="24"/>
          <w:highlight w:val="yellow"/>
          <w:lang w:val="es-ES_tradnl"/>
        </w:rPr>
        <w:t>razonadamente</w:t>
      </w:r>
      <w:r w:rsidR="00EE1B11" w:rsidRPr="00992092">
        <w:rPr>
          <w:rFonts w:ascii="Arial Narrow" w:hAnsi="Arial Narrow"/>
          <w:color w:val="000000" w:themeColor="text1"/>
          <w:sz w:val="24"/>
          <w:szCs w:val="24"/>
          <w:lang w:val="es-ES_tradnl"/>
        </w:rPr>
        <w:t xml:space="preserve"> o </w:t>
      </w:r>
      <w:r w:rsidR="00EE1B11" w:rsidRPr="00992092">
        <w:rPr>
          <w:rFonts w:ascii="Arial Narrow" w:hAnsi="Arial Narrow"/>
          <w:b/>
          <w:color w:val="000000" w:themeColor="text1"/>
          <w:sz w:val="24"/>
          <w:szCs w:val="24"/>
          <w:u w:val="single"/>
          <w:lang w:val="es-ES_tradnl"/>
        </w:rPr>
        <w:t>persuadir</w:t>
      </w:r>
      <w:r w:rsidRPr="0099356D">
        <w:rPr>
          <w:rFonts w:ascii="Arial Narrow" w:hAnsi="Arial Narrow"/>
          <w:b/>
          <w:color w:val="000000" w:themeColor="text1"/>
          <w:sz w:val="24"/>
          <w:szCs w:val="24"/>
          <w:lang w:val="es-ES_tradnl"/>
        </w:rPr>
        <w:t xml:space="preserve"> </w:t>
      </w:r>
      <w:r w:rsidR="00EE1B11" w:rsidRPr="00992092">
        <w:rPr>
          <w:rFonts w:ascii="Arial Narrow" w:hAnsi="Arial Narrow"/>
          <w:color w:val="000000" w:themeColor="text1"/>
          <w:sz w:val="24"/>
          <w:szCs w:val="24"/>
          <w:highlight w:val="yellow"/>
          <w:lang w:val="es-ES_tradnl"/>
        </w:rPr>
        <w:t>afectivamente</w:t>
      </w:r>
      <w:r w:rsidR="00EE1B11" w:rsidRPr="00992092">
        <w:rPr>
          <w:rFonts w:ascii="Arial Narrow" w:hAnsi="Arial Narrow"/>
          <w:color w:val="000000" w:themeColor="text1"/>
          <w:sz w:val="24"/>
          <w:szCs w:val="24"/>
          <w:lang w:val="es-ES_tradnl"/>
        </w:rPr>
        <w:t xml:space="preserve"> a otros acerca de la validez de la posición que se sostiene y concitar su adhesión a ella, o influir en los receptores para que modifiquen sus puntos de vista o asuman determinadas actitudes o comportamientos. ¿Nota la diferencia entre convencer y persuadir?</w:t>
      </w:r>
    </w:p>
    <w:p w:rsidR="00EE1B11" w:rsidRDefault="0078704A" w:rsidP="00EE1B11">
      <w:pPr>
        <w:rPr>
          <w:lang w:val="es-ES_tradnl"/>
        </w:rPr>
      </w:pPr>
      <w:r>
        <w:rPr>
          <w:noProof/>
        </w:rPr>
        <w:pict>
          <v:shape id="2 Pentágono" o:spid="_x0000_s1033" type="#_x0000_t15" style="position:absolute;margin-left:4.2pt;margin-top:1.45pt;width:252.5pt;height:66.75pt;z-index:2516608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" adj="18286" filled="f" strokecolor="black [3213]" strokeweight="1.5pt">
            <v:textbox>
              <w:txbxContent>
                <w:p w:rsidR="00E81C59" w:rsidRPr="0034013B" w:rsidRDefault="00EE1B11" w:rsidP="0099356D">
                  <w:pPr>
                    <w:spacing w:after="0" w:line="240" w:lineRule="auto"/>
                    <w:jc w:val="both"/>
                    <w:rPr>
                      <w:rFonts w:ascii="Arial Narrow" w:hAnsi="Arial Narrow" w:cs="Arial"/>
                      <w:lang w:val="es-ES_tradnl"/>
                    </w:rPr>
                  </w:pPr>
                  <w:r w:rsidRPr="0034013B">
                    <w:rPr>
                      <w:rFonts w:ascii="Arial Narrow" w:hAnsi="Arial Narrow"/>
                      <w:b/>
                      <w:color w:val="000000" w:themeColor="text1"/>
                    </w:rPr>
                    <w:t>CONVENCER:</w:t>
                  </w:r>
                  <w:r w:rsidR="00E81C59" w:rsidRPr="0034013B">
                    <w:rPr>
                      <w:rFonts w:ascii="Arial Narrow" w:hAnsi="Arial Narrow" w:cs="Arial"/>
                      <w:lang w:val="es-ES_tradnl"/>
                    </w:rPr>
                    <w:t xml:space="preserve">Es entregar argumentos con fundamentos </w:t>
                  </w:r>
                  <w:r w:rsidR="00E81C59" w:rsidRPr="00DF2558">
                    <w:rPr>
                      <w:rFonts w:ascii="Arial Narrow" w:hAnsi="Arial Narrow" w:cs="Arial"/>
                      <w:b/>
                      <w:bCs/>
                      <w:lang w:val="es-ES_tradnl"/>
                    </w:rPr>
                    <w:t>lógicos</w:t>
                  </w:r>
                  <w:r w:rsidR="00E81C59" w:rsidRPr="0034013B">
                    <w:rPr>
                      <w:rFonts w:ascii="Arial Narrow" w:hAnsi="Arial Narrow" w:cs="Arial"/>
                      <w:lang w:val="es-ES_tradnl"/>
                    </w:rPr>
                    <w:t xml:space="preserve">, entregando </w:t>
                  </w:r>
                  <w:r w:rsidR="00E81C59" w:rsidRPr="00DF2558">
                    <w:rPr>
                      <w:rFonts w:ascii="Arial Narrow" w:hAnsi="Arial Narrow" w:cs="Arial"/>
                      <w:b/>
                      <w:bCs/>
                      <w:lang w:val="es-ES_tradnl"/>
                    </w:rPr>
                    <w:t xml:space="preserve">razones aceptadas y verdaderas </w:t>
                  </w:r>
                  <w:r w:rsidR="00E81C59" w:rsidRPr="0034013B">
                    <w:rPr>
                      <w:rFonts w:ascii="Arial Narrow" w:hAnsi="Arial Narrow" w:cs="Arial"/>
                      <w:lang w:val="es-ES_tradnl"/>
                    </w:rPr>
                    <w:t>que convencen al receptor.</w:t>
                  </w:r>
                </w:p>
                <w:p w:rsidR="00EE1B11" w:rsidRPr="00213D96" w:rsidRDefault="00EE1B11" w:rsidP="0099356D">
                  <w:pPr>
                    <w:spacing w:after="0" w:line="240" w:lineRule="auto"/>
                    <w:jc w:val="both"/>
                    <w:rPr>
                      <w:rFonts w:ascii="Arial Narrow" w:hAnsi="Arial Narrow"/>
                      <w:color w:val="000000" w:themeColor="text1"/>
                    </w:rPr>
                  </w:pPr>
                </w:p>
              </w:txbxContent>
            </v:textbox>
          </v:shape>
        </w:pict>
      </w:r>
    </w:p>
    <w:p w:rsidR="00EE1B11" w:rsidRDefault="00EE1B11" w:rsidP="00EE1B11">
      <w:pPr>
        <w:rPr>
          <w:lang w:val="es-ES_tradnl"/>
        </w:rPr>
      </w:pPr>
    </w:p>
    <w:p w:rsidR="00EE1B11" w:rsidRDefault="00EE1B11" w:rsidP="00EE1B11">
      <w:pPr>
        <w:rPr>
          <w:lang w:val="es-ES_tradnl"/>
        </w:rPr>
      </w:pPr>
    </w:p>
    <w:tbl>
      <w:tblPr>
        <w:tblStyle w:val="Tablaconcuadrcula"/>
        <w:tblW w:w="0" w:type="auto"/>
        <w:tblLook w:val="04A0"/>
      </w:tblPr>
      <w:tblGrid>
        <w:gridCol w:w="10454"/>
      </w:tblGrid>
      <w:tr w:rsidR="00DB6A1D" w:rsidRPr="00D27094" w:rsidTr="00DB6A1D">
        <w:tc>
          <w:tcPr>
            <w:tcW w:w="10454" w:type="dxa"/>
          </w:tcPr>
          <w:p w:rsidR="007D4638" w:rsidRPr="00D27094" w:rsidRDefault="0099356D" w:rsidP="007D4638">
            <w:pPr>
              <w:rPr>
                <w:rFonts w:ascii="Arial Narrow" w:hAnsi="Arial Narrow"/>
                <w:b/>
                <w:bCs/>
                <w:lang w:val="es-ES_tradnl"/>
              </w:rPr>
            </w:pPr>
            <w:r w:rsidRPr="0099356D">
              <w:rPr>
                <w:rFonts w:ascii="Arial Narrow" w:hAnsi="Arial Narrow"/>
                <w:b/>
                <w:bCs/>
                <w:u w:val="single"/>
                <w:lang w:val="es-ES_tradnl"/>
              </w:rPr>
              <w:t>ACTIVIDAD 1</w:t>
            </w:r>
            <w:r w:rsidRPr="00D27094">
              <w:rPr>
                <w:rFonts w:ascii="Arial Narrow" w:hAnsi="Arial Narrow"/>
                <w:b/>
                <w:bCs/>
                <w:lang w:val="es-ES_tradnl"/>
              </w:rPr>
              <w:t xml:space="preserve">: </w:t>
            </w:r>
          </w:p>
          <w:p w:rsidR="00452B84" w:rsidRPr="00D27094" w:rsidRDefault="00452B84" w:rsidP="00DB2145">
            <w:pPr>
              <w:jc w:val="both"/>
              <w:rPr>
                <w:rFonts w:ascii="Arial Narrow" w:hAnsi="Arial Narrow"/>
                <w:lang w:val="es-ES_tradnl"/>
              </w:rPr>
            </w:pPr>
            <w:r w:rsidRPr="00D27094">
              <w:rPr>
                <w:rFonts w:ascii="Arial Narrow" w:hAnsi="Arial Narrow"/>
                <w:lang w:val="es-ES_tradnl"/>
              </w:rPr>
              <w:t xml:space="preserve">Registre si los siguientes argumentos tienen como </w:t>
            </w:r>
            <w:r w:rsidRPr="00DB2145">
              <w:rPr>
                <w:rFonts w:ascii="Arial Narrow" w:hAnsi="Arial Narrow"/>
                <w:b/>
                <w:bCs/>
                <w:lang w:val="es-ES_tradnl"/>
              </w:rPr>
              <w:t xml:space="preserve">propósito </w:t>
            </w:r>
            <w:r w:rsidR="0099356D" w:rsidRPr="00DB2145">
              <w:rPr>
                <w:rFonts w:ascii="Arial Narrow" w:hAnsi="Arial Narrow"/>
                <w:b/>
                <w:bCs/>
                <w:lang w:val="es-ES_tradnl"/>
              </w:rPr>
              <w:t>CONVENCER</w:t>
            </w:r>
            <w:r w:rsidRPr="00DB2145">
              <w:rPr>
                <w:rFonts w:ascii="Arial Narrow" w:hAnsi="Arial Narrow"/>
                <w:b/>
                <w:bCs/>
                <w:lang w:val="es-ES_tradnl"/>
              </w:rPr>
              <w:t xml:space="preserve"> o </w:t>
            </w:r>
            <w:r w:rsidR="0099356D" w:rsidRPr="00DB2145">
              <w:rPr>
                <w:rFonts w:ascii="Arial Narrow" w:hAnsi="Arial Narrow"/>
                <w:b/>
                <w:bCs/>
                <w:lang w:val="es-ES_tradnl"/>
              </w:rPr>
              <w:t>PERSUADIR</w:t>
            </w:r>
            <w:r w:rsidRPr="00D27094">
              <w:rPr>
                <w:rFonts w:ascii="Arial Narrow" w:hAnsi="Arial Narrow"/>
                <w:lang w:val="es-ES_tradnl"/>
              </w:rPr>
              <w:t xml:space="preserve">. </w:t>
            </w:r>
            <w:r w:rsidR="007D4638" w:rsidRPr="00D27094">
              <w:rPr>
                <w:rFonts w:ascii="Arial Narrow" w:hAnsi="Arial Narrow"/>
                <w:lang w:val="es-ES_tradnl"/>
              </w:rPr>
              <w:t>Escribiendo una</w:t>
            </w:r>
            <w:r w:rsidRPr="00D27094">
              <w:rPr>
                <w:rFonts w:ascii="Arial Narrow" w:hAnsi="Arial Narrow"/>
                <w:lang w:val="es-ES_tradnl"/>
              </w:rPr>
              <w:t xml:space="preserve"> </w:t>
            </w:r>
            <w:r w:rsidRPr="0099356D">
              <w:rPr>
                <w:rFonts w:ascii="Arial Narrow" w:hAnsi="Arial Narrow"/>
                <w:b/>
                <w:lang w:val="es-ES_tradnl"/>
              </w:rPr>
              <w:t>C</w:t>
            </w:r>
            <w:r w:rsidRPr="00D27094">
              <w:rPr>
                <w:rFonts w:ascii="Arial Narrow" w:hAnsi="Arial Narrow"/>
                <w:lang w:val="es-ES_tradnl"/>
              </w:rPr>
              <w:t xml:space="preserve"> o </w:t>
            </w:r>
            <w:r w:rsidRPr="0099356D">
              <w:rPr>
                <w:rFonts w:ascii="Arial Narrow" w:hAnsi="Arial Narrow"/>
                <w:b/>
                <w:lang w:val="es-ES_tradnl"/>
              </w:rPr>
              <w:t>P</w:t>
            </w:r>
            <w:r w:rsidRPr="00D27094">
              <w:rPr>
                <w:rFonts w:ascii="Arial Narrow" w:hAnsi="Arial Narrow"/>
                <w:lang w:val="es-ES_tradnl"/>
              </w:rPr>
              <w:t xml:space="preserve"> según corresponda.</w:t>
            </w:r>
          </w:p>
          <w:p w:rsidR="007D4638" w:rsidRPr="00D27094" w:rsidRDefault="007D4638" w:rsidP="00452B84">
            <w:pPr>
              <w:rPr>
                <w:rFonts w:ascii="Arial Narrow" w:hAnsi="Arial Narrow"/>
                <w:lang w:val="es-ES_tradnl"/>
              </w:rPr>
            </w:pPr>
          </w:p>
          <w:p w:rsidR="00452B84" w:rsidRPr="00D27094" w:rsidRDefault="00C4031E" w:rsidP="00D44751">
            <w:pPr>
              <w:spacing w:line="276" w:lineRule="auto"/>
              <w:jc w:val="both"/>
              <w:rPr>
                <w:rFonts w:ascii="Arial Narrow" w:hAnsi="Arial Narrow"/>
                <w:lang w:val="es-ES_tradnl"/>
              </w:rPr>
            </w:pPr>
            <w:r w:rsidRPr="00D27094">
              <w:rPr>
                <w:rFonts w:ascii="Arial Narrow" w:hAnsi="Arial Narrow"/>
                <w:lang w:val="es-ES_tradnl"/>
              </w:rPr>
              <w:t>___</w:t>
            </w:r>
            <w:r w:rsidR="00452B84" w:rsidRPr="00D27094">
              <w:rPr>
                <w:rFonts w:ascii="Arial Narrow" w:hAnsi="Arial Narrow"/>
                <w:lang w:val="es-ES_tradnl"/>
              </w:rPr>
              <w:t xml:space="preserve"> Si no lees los periódicos no podrás informarte de los acontecimientos actuales.</w:t>
            </w:r>
          </w:p>
          <w:p w:rsidR="00452B84" w:rsidRPr="00D27094" w:rsidRDefault="00C4031E" w:rsidP="00D44751">
            <w:pPr>
              <w:spacing w:line="276" w:lineRule="auto"/>
              <w:jc w:val="both"/>
              <w:rPr>
                <w:rFonts w:ascii="Arial Narrow" w:hAnsi="Arial Narrow"/>
                <w:lang w:val="es-ES_tradnl"/>
              </w:rPr>
            </w:pPr>
            <w:r w:rsidRPr="00D27094">
              <w:rPr>
                <w:rFonts w:ascii="Arial Narrow" w:hAnsi="Arial Narrow"/>
                <w:lang w:val="es-ES_tradnl"/>
              </w:rPr>
              <w:t>___</w:t>
            </w:r>
            <w:r w:rsidR="00452B84" w:rsidRPr="00D27094">
              <w:rPr>
                <w:rFonts w:ascii="Arial Narrow" w:hAnsi="Arial Narrow"/>
                <w:lang w:val="es-ES_tradnl"/>
              </w:rPr>
              <w:t xml:space="preserve"> El COVID19 es la enfermedad más terrible en la historia de la humanidad</w:t>
            </w:r>
            <w:r w:rsidR="00D44751">
              <w:rPr>
                <w:rFonts w:ascii="Arial Narrow" w:hAnsi="Arial Narrow"/>
                <w:lang w:val="es-ES_tradnl"/>
              </w:rPr>
              <w:t xml:space="preserve">, </w:t>
            </w:r>
            <w:r w:rsidR="00452B84" w:rsidRPr="00D27094">
              <w:rPr>
                <w:rFonts w:ascii="Arial Narrow" w:hAnsi="Arial Narrow"/>
                <w:lang w:val="es-ES_tradnl"/>
              </w:rPr>
              <w:t>pues afecta tanto a quien la padece como a su entorno social.</w:t>
            </w:r>
          </w:p>
          <w:p w:rsidR="00452B84" w:rsidRPr="00D27094" w:rsidRDefault="00C4031E" w:rsidP="00D44751">
            <w:pPr>
              <w:spacing w:line="276" w:lineRule="auto"/>
              <w:jc w:val="both"/>
              <w:rPr>
                <w:rFonts w:ascii="Arial Narrow" w:hAnsi="Arial Narrow"/>
                <w:lang w:val="es-ES_tradnl"/>
              </w:rPr>
            </w:pPr>
            <w:r w:rsidRPr="00D27094">
              <w:rPr>
                <w:rFonts w:ascii="Arial Narrow" w:hAnsi="Arial Narrow"/>
                <w:lang w:val="es-ES_tradnl"/>
              </w:rPr>
              <w:t xml:space="preserve">___ </w:t>
            </w:r>
            <w:r w:rsidR="00452B84" w:rsidRPr="00D27094">
              <w:rPr>
                <w:rFonts w:ascii="Arial Narrow" w:hAnsi="Arial Narrow"/>
                <w:lang w:val="es-ES_tradnl"/>
              </w:rPr>
              <w:t>Las vasijas encontradas durante la reconstrucción de la Catedral de Santiago son similares en figura y materiales a los empleados en vasijas encontradas en la zona norte de Chile, por lo tanto, pertenecen a la misma cultura, la incaica.</w:t>
            </w:r>
          </w:p>
          <w:p w:rsidR="00452B84" w:rsidRPr="00D27094" w:rsidRDefault="00C4031E" w:rsidP="00D44751">
            <w:pPr>
              <w:spacing w:line="276" w:lineRule="auto"/>
              <w:jc w:val="both"/>
              <w:rPr>
                <w:rFonts w:ascii="Arial Narrow" w:hAnsi="Arial Narrow"/>
                <w:lang w:val="es-ES_tradnl"/>
              </w:rPr>
            </w:pPr>
            <w:r w:rsidRPr="00D27094">
              <w:rPr>
                <w:rFonts w:ascii="Arial Narrow" w:hAnsi="Arial Narrow"/>
                <w:lang w:val="es-ES_tradnl"/>
              </w:rPr>
              <w:t xml:space="preserve">___ </w:t>
            </w:r>
            <w:r w:rsidR="00452B84" w:rsidRPr="00D27094">
              <w:rPr>
                <w:rFonts w:ascii="Arial Narrow" w:hAnsi="Arial Narrow"/>
                <w:lang w:val="es-ES_tradnl"/>
              </w:rPr>
              <w:t>Fumar durante el embarazo produce alteraciones en los neonatos, por eso las madres fumadoras dan a luz hijos con debilidad muscular y bajo peso.</w:t>
            </w:r>
          </w:p>
          <w:p w:rsidR="00452B84" w:rsidRPr="00D27094" w:rsidRDefault="00C4031E" w:rsidP="00D44751">
            <w:pPr>
              <w:spacing w:line="276" w:lineRule="auto"/>
              <w:jc w:val="both"/>
              <w:rPr>
                <w:rFonts w:ascii="Arial Narrow" w:hAnsi="Arial Narrow"/>
                <w:lang w:val="es-ES_tradnl"/>
              </w:rPr>
            </w:pPr>
            <w:r w:rsidRPr="00D27094">
              <w:rPr>
                <w:rFonts w:ascii="Arial Narrow" w:hAnsi="Arial Narrow"/>
                <w:lang w:val="es-ES_tradnl"/>
              </w:rPr>
              <w:t xml:space="preserve">___ </w:t>
            </w:r>
            <w:r w:rsidR="00452B84" w:rsidRPr="00D27094">
              <w:rPr>
                <w:rFonts w:ascii="Arial Narrow" w:hAnsi="Arial Narrow"/>
                <w:lang w:val="es-ES_tradnl"/>
              </w:rPr>
              <w:t>Nuestro proyecto es el mejor porque trabajamos en equipo: dos cabezas piensan más que una.</w:t>
            </w:r>
          </w:p>
          <w:p w:rsidR="00452B84" w:rsidRPr="00D27094" w:rsidRDefault="00452B84" w:rsidP="00D44751">
            <w:pPr>
              <w:spacing w:line="276" w:lineRule="auto"/>
              <w:jc w:val="both"/>
              <w:rPr>
                <w:rFonts w:ascii="Arial Narrow" w:hAnsi="Arial Narrow"/>
                <w:lang w:val="es-ES_tradnl"/>
              </w:rPr>
            </w:pPr>
            <w:r w:rsidRPr="00D27094">
              <w:rPr>
                <w:rFonts w:ascii="Arial Narrow" w:hAnsi="Arial Narrow"/>
                <w:lang w:val="es-ES_tradnl"/>
              </w:rPr>
              <w:t>_</w:t>
            </w:r>
            <w:r w:rsidR="00C4031E" w:rsidRPr="00D27094">
              <w:rPr>
                <w:rFonts w:ascii="Arial Narrow" w:hAnsi="Arial Narrow"/>
                <w:lang w:val="es-ES_tradnl"/>
              </w:rPr>
              <w:t xml:space="preserve">__ </w:t>
            </w:r>
            <w:r w:rsidRPr="00D27094">
              <w:rPr>
                <w:rFonts w:ascii="Arial Narrow" w:hAnsi="Arial Narrow"/>
                <w:lang w:val="es-ES_tradnl"/>
              </w:rPr>
              <w:t>El uso prolongado de este medicamento puede provocar úlcera gástrica, por lo que evite tomarlo por períodos prolongados.</w:t>
            </w:r>
          </w:p>
          <w:p w:rsidR="00452B84" w:rsidRPr="00D27094" w:rsidRDefault="00D27094" w:rsidP="00D44751">
            <w:pPr>
              <w:spacing w:line="276" w:lineRule="auto"/>
              <w:jc w:val="both"/>
              <w:rPr>
                <w:rFonts w:ascii="Arial Narrow" w:hAnsi="Arial Narrow"/>
                <w:lang w:val="es-ES_tradnl"/>
              </w:rPr>
            </w:pPr>
            <w:r w:rsidRPr="00D27094">
              <w:rPr>
                <w:rFonts w:ascii="Arial Narrow" w:hAnsi="Arial Narrow"/>
                <w:lang w:val="es-ES_tradnl"/>
              </w:rPr>
              <w:t>___</w:t>
            </w:r>
            <w:r w:rsidR="00452B84" w:rsidRPr="00D27094">
              <w:rPr>
                <w:rFonts w:ascii="Arial Narrow" w:hAnsi="Arial Narrow"/>
                <w:lang w:val="es-ES_tradnl"/>
              </w:rPr>
              <w:t xml:space="preserve"> Todos los políticos son corruptos, así es que anule su voto cuando deba sufragar en las elecciones.</w:t>
            </w:r>
          </w:p>
          <w:p w:rsidR="00452B84" w:rsidRPr="00D27094" w:rsidRDefault="00452B84" w:rsidP="00D44751">
            <w:pPr>
              <w:spacing w:line="276" w:lineRule="auto"/>
              <w:jc w:val="both"/>
              <w:rPr>
                <w:rFonts w:ascii="Arial Narrow" w:hAnsi="Arial Narrow"/>
                <w:lang w:val="es-ES_tradnl"/>
              </w:rPr>
            </w:pPr>
            <w:r w:rsidRPr="00D27094">
              <w:rPr>
                <w:rFonts w:ascii="Arial Narrow" w:hAnsi="Arial Narrow"/>
                <w:lang w:val="es-ES_tradnl"/>
              </w:rPr>
              <w:t>__</w:t>
            </w:r>
            <w:r w:rsidR="00D27094" w:rsidRPr="00D27094">
              <w:rPr>
                <w:rFonts w:ascii="Arial Narrow" w:hAnsi="Arial Narrow"/>
                <w:lang w:val="es-ES_tradnl"/>
              </w:rPr>
              <w:t xml:space="preserve">_ </w:t>
            </w:r>
            <w:r w:rsidRPr="00D27094">
              <w:rPr>
                <w:rFonts w:ascii="Arial Narrow" w:hAnsi="Arial Narrow"/>
                <w:lang w:val="es-ES_tradnl"/>
              </w:rPr>
              <w:t xml:space="preserve">De todos los analgésicos que existen en el mercado el mejor es SINDOL, puesto que es el único que me ha permitido </w:t>
            </w:r>
            <w:r w:rsidRPr="00D27094">
              <w:rPr>
                <w:rFonts w:ascii="Arial Narrow" w:hAnsi="Arial Narrow"/>
                <w:lang w:val="es-ES_tradnl"/>
              </w:rPr>
              <w:lastRenderedPageBreak/>
              <w:t>combatir esta dolencia.</w:t>
            </w:r>
          </w:p>
          <w:p w:rsidR="00452B84" w:rsidRPr="00D27094" w:rsidRDefault="00452B84" w:rsidP="00D44751">
            <w:pPr>
              <w:spacing w:line="276" w:lineRule="auto"/>
              <w:jc w:val="both"/>
              <w:rPr>
                <w:rFonts w:ascii="Arial Narrow" w:hAnsi="Arial Narrow"/>
                <w:lang w:val="es-ES_tradnl"/>
              </w:rPr>
            </w:pPr>
            <w:r w:rsidRPr="00D27094">
              <w:rPr>
                <w:rFonts w:ascii="Arial Narrow" w:hAnsi="Arial Narrow"/>
                <w:lang w:val="es-ES_tradnl"/>
              </w:rPr>
              <w:t>___Tal como lo plantea el prestigioso abogado de la Universidad de Chile, Mauricio Valdivia, señalo que se debe disminuir la edad de descernimiento para establecer la responsabilidad penal de los jóvenes que delinquen de 18 a 16 años.</w:t>
            </w:r>
          </w:p>
          <w:p w:rsidR="00DB6A1D" w:rsidRPr="00D27094" w:rsidRDefault="00452B84" w:rsidP="00D44751">
            <w:pPr>
              <w:spacing w:line="276" w:lineRule="auto"/>
              <w:jc w:val="both"/>
              <w:rPr>
                <w:rFonts w:ascii="Arial Narrow" w:hAnsi="Arial Narrow"/>
                <w:lang w:val="es-ES_tradnl"/>
              </w:rPr>
            </w:pPr>
            <w:r w:rsidRPr="00D27094">
              <w:rPr>
                <w:rFonts w:ascii="Arial Narrow" w:hAnsi="Arial Narrow"/>
                <w:lang w:val="es-ES_tradnl"/>
              </w:rPr>
              <w:t>___ La mayoría de los parlamentarios no merece el sueldo que percibe porque dedican un tiempo insuficiente a sesionar en el Senado para promulgar prontamente las leyes.</w:t>
            </w:r>
          </w:p>
        </w:tc>
      </w:tr>
    </w:tbl>
    <w:p w:rsidR="0099356D" w:rsidRDefault="0099356D" w:rsidP="0099356D">
      <w:pPr>
        <w:spacing w:after="0" w:line="240" w:lineRule="auto"/>
        <w:jc w:val="both"/>
        <w:rPr>
          <w:bCs/>
          <w:lang w:val="es-ES_tradnl"/>
        </w:rPr>
      </w:pPr>
      <w:r>
        <w:rPr>
          <w:bCs/>
          <w:noProof/>
        </w:rPr>
        <w:lastRenderedPageBreak/>
        <w:drawing>
          <wp:anchor distT="0" distB="0" distL="114300" distR="114300" simplePos="0" relativeHeight="251673088" behindDoc="0" locked="0" layoutInCell="1" allowOverlap="1">
            <wp:simplePos x="0" y="0"/>
            <wp:positionH relativeFrom="column">
              <wp:posOffset>-219710</wp:posOffset>
            </wp:positionH>
            <wp:positionV relativeFrom="paragraph">
              <wp:posOffset>94615</wp:posOffset>
            </wp:positionV>
            <wp:extent cx="2357120" cy="1955800"/>
            <wp:effectExtent l="19050" t="0" r="5080" b="0"/>
            <wp:wrapThrough wrapText="bothSides">
              <wp:wrapPolygon edited="0">
                <wp:start x="-175" y="0"/>
                <wp:lineTo x="-175" y="21460"/>
                <wp:lineTo x="21647" y="21460"/>
                <wp:lineTo x="21647" y="0"/>
                <wp:lineTo x="-175"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57120" cy="1955800"/>
                    </a:xfrm>
                    <a:prstGeom prst="rect">
                      <a:avLst/>
                    </a:prstGeom>
                  </pic:spPr>
                </pic:pic>
              </a:graphicData>
            </a:graphic>
          </wp:anchor>
        </w:drawing>
      </w:r>
    </w:p>
    <w:p w:rsidR="00EE1B11" w:rsidRDefault="002F16D0" w:rsidP="0099356D">
      <w:pPr>
        <w:spacing w:after="0" w:line="240" w:lineRule="auto"/>
        <w:jc w:val="both"/>
        <w:rPr>
          <w:bCs/>
          <w:lang w:val="es-ES_tradnl"/>
        </w:rPr>
      </w:pPr>
      <w:r>
        <w:rPr>
          <w:bCs/>
          <w:lang w:val="es-ES_tradnl"/>
        </w:rPr>
        <w:t>U</w:t>
      </w:r>
      <w:r w:rsidR="00EE1B11" w:rsidRPr="00926D28">
        <w:rPr>
          <w:bCs/>
          <w:lang w:val="es-ES_tradnl"/>
        </w:rPr>
        <w:t xml:space="preserve">na de las principales características de este tipo de discurso es su carácter </w:t>
      </w:r>
      <w:r w:rsidR="00EE1B11" w:rsidRPr="00926D28">
        <w:rPr>
          <w:bCs/>
          <w:highlight w:val="yellow"/>
          <w:u w:val="single"/>
          <w:lang w:val="es-ES_tradnl"/>
        </w:rPr>
        <w:t>dialógico</w:t>
      </w:r>
      <w:r w:rsidR="00EE1B11" w:rsidRPr="00926D28">
        <w:rPr>
          <w:bCs/>
          <w:lang w:val="es-ES_tradnl"/>
        </w:rPr>
        <w:t xml:space="preserve">.  Esto significa que en él participan, al menos, siempre dos posturas que se enfrentan. La argumentación debe generarse desde la </w:t>
      </w:r>
      <w:r w:rsidR="00EE1B11" w:rsidRPr="000F04EA">
        <w:rPr>
          <w:b/>
          <w:highlight w:val="yellow"/>
          <w:lang w:val="es-ES_tradnl"/>
        </w:rPr>
        <w:t>controversia</w:t>
      </w:r>
      <w:r w:rsidR="00EE1B11" w:rsidRPr="000F04EA">
        <w:rPr>
          <w:bCs/>
          <w:highlight w:val="yellow"/>
          <w:lang w:val="es-ES_tradnl"/>
        </w:rPr>
        <w:t>,</w:t>
      </w:r>
      <w:r w:rsidR="00EE1B11" w:rsidRPr="00926D28">
        <w:rPr>
          <w:bCs/>
          <w:lang w:val="es-ES_tradnl"/>
        </w:rPr>
        <w:t xml:space="preserve"> he ah</w:t>
      </w:r>
      <w:r w:rsidR="00EE1B11">
        <w:rPr>
          <w:bCs/>
          <w:lang w:val="es-ES_tradnl"/>
        </w:rPr>
        <w:t xml:space="preserve">í lo atractivo. </w:t>
      </w:r>
    </w:p>
    <w:p w:rsidR="00EE1B11" w:rsidRPr="002F16D0" w:rsidRDefault="0099356D" w:rsidP="0099356D">
      <w:pPr>
        <w:spacing w:line="240" w:lineRule="auto"/>
        <w:jc w:val="both"/>
        <w:rPr>
          <w:lang w:val="es-ES_tradnl"/>
        </w:rPr>
      </w:pPr>
      <w:r w:rsidRPr="0078704A">
        <w:rPr>
          <w:bCs/>
          <w:noProof/>
          <w:lang w:val="es-ES_tradnl" w:eastAsia="en-US"/>
        </w:rPr>
        <w:pict>
          <v:shapetype id="_x0000_t202" coordsize="21600,21600" o:spt="202" path="m,l,21600r21600,l21600,xe">
            <v:stroke joinstyle="miter"/>
            <v:path gradientshapeok="t" o:connecttype="rect"/>
          </v:shapetype>
          <v:shape id="_x0000_s1035" type="#_x0000_t202" style="position:absolute;left:0;text-align:left;margin-left:-182.75pt;margin-top:102.6pt;width:508.5pt;height:78pt;z-index:251672064" fillcolor="white [3201]" strokecolor="#c0504d [3205]" strokeweight="5pt">
            <v:stroke linestyle="thickThin"/>
            <v:shadow color="#868686"/>
            <v:textbox style="mso-next-textbox:#_x0000_s1035">
              <w:txbxContent>
                <w:p w:rsidR="00D44751" w:rsidRPr="002F16D0" w:rsidRDefault="00D44751" w:rsidP="00D44751">
                  <w:pPr>
                    <w:pStyle w:val="Ttulo1"/>
                    <w:rPr>
                      <w:rFonts w:ascii="Arial Narrow" w:hAnsi="Arial Narrow"/>
                      <w:color w:val="000000" w:themeColor="text1"/>
                      <w:sz w:val="22"/>
                      <w:szCs w:val="22"/>
                      <w:lang w:val="es-ES_tradnl"/>
                    </w:rPr>
                  </w:pPr>
                  <w:r w:rsidRPr="002F16D0">
                    <w:rPr>
                      <w:rFonts w:ascii="Arial Narrow" w:hAnsi="Arial Narrow"/>
                      <w:color w:val="000000" w:themeColor="text1"/>
                      <w:sz w:val="22"/>
                      <w:szCs w:val="22"/>
                      <w:lang w:val="es-ES_tradnl"/>
                    </w:rPr>
                    <w:t xml:space="preserve">La argumentación cae directamente en el campo de lo </w:t>
                  </w:r>
                  <w:r w:rsidRPr="002F16D0">
                    <w:rPr>
                      <w:rFonts w:ascii="Arial Narrow" w:hAnsi="Arial Narrow"/>
                      <w:i/>
                      <w:iCs/>
                      <w:color w:val="000000" w:themeColor="text1"/>
                      <w:sz w:val="22"/>
                      <w:szCs w:val="22"/>
                      <w:u w:val="single"/>
                      <w:lang w:val="es-ES_tradnl"/>
                    </w:rPr>
                    <w:t>problemático</w:t>
                  </w:r>
                  <w:r w:rsidRPr="002F16D0">
                    <w:rPr>
                      <w:rFonts w:ascii="Arial Narrow" w:hAnsi="Arial Narrow"/>
                      <w:color w:val="000000" w:themeColor="text1"/>
                      <w:sz w:val="22"/>
                      <w:szCs w:val="22"/>
                      <w:u w:val="single"/>
                      <w:lang w:val="es-ES_tradnl"/>
                    </w:rPr>
                    <w:t>.</w:t>
                  </w:r>
                  <w:r w:rsidRPr="002F16D0">
                    <w:rPr>
                      <w:rFonts w:ascii="Arial Narrow" w:hAnsi="Arial Narrow"/>
                      <w:color w:val="000000" w:themeColor="text1"/>
                      <w:sz w:val="22"/>
                      <w:szCs w:val="22"/>
                      <w:lang w:val="es-ES_tradnl"/>
                    </w:rPr>
                    <w:t xml:space="preserve"> No se argumenta respecto de aquello que las partes consideran verdadero, evidente o indiscutible. Es por esto que los discursos expositivos NO pueden ser argumentativos, pues solo informan de algo limitándose a la exposición certera y comprobable de HECHOS y no OPINIONES.</w:t>
                  </w:r>
                </w:p>
                <w:p w:rsidR="00D44751" w:rsidRDefault="00D44751"/>
              </w:txbxContent>
            </v:textbox>
          </v:shape>
        </w:pict>
      </w:r>
      <w:r w:rsidR="00EE1B11" w:rsidRPr="00926D28">
        <w:rPr>
          <w:lang w:val="es-ES_tradnl"/>
        </w:rPr>
        <w:t xml:space="preserve">Es dialógico incluso en su manifestación más íntima, </w:t>
      </w:r>
      <w:r w:rsidR="00EE1B11">
        <w:rPr>
          <w:lang w:val="es-ES_tradnl"/>
        </w:rPr>
        <w:t xml:space="preserve">en </w:t>
      </w:r>
      <w:r w:rsidR="00EE1B11" w:rsidRPr="00926D28">
        <w:rPr>
          <w:lang w:val="es-ES_tradnl"/>
        </w:rPr>
        <w:t>el discurso interior (que es cuando nos desdoblamos en emisor y receptor, sosteniendo posiciones diversas, muchas veces contradictorias</w:t>
      </w:r>
      <w:r w:rsidR="00EE1B11">
        <w:rPr>
          <w:lang w:val="es-ES_tradnl"/>
        </w:rPr>
        <w:t>… cuando hablamos con nosotros mismos</w:t>
      </w:r>
      <w:r w:rsidR="00EE1B11" w:rsidRPr="00926D28">
        <w:rPr>
          <w:lang w:val="es-ES_tradnl"/>
        </w:rPr>
        <w:t>)</w:t>
      </w:r>
      <w:r w:rsidR="00EE1B11">
        <w:rPr>
          <w:lang w:val="es-ES_tradnl"/>
        </w:rPr>
        <w:t xml:space="preserve">. </w:t>
      </w:r>
      <w:r w:rsidR="00EE1B11" w:rsidRPr="00926D28">
        <w:rPr>
          <w:lang w:val="es-ES_tradnl"/>
        </w:rPr>
        <w:t xml:space="preserve"> Tiene dos connotaciones: la </w:t>
      </w:r>
      <w:r w:rsidR="00EE1B11" w:rsidRPr="00926D28">
        <w:rPr>
          <w:iCs/>
          <w:lang w:val="es-ES_tradnl"/>
        </w:rPr>
        <w:t xml:space="preserve">fundamentación lógica razonada </w:t>
      </w:r>
      <w:r w:rsidR="00EE1B11" w:rsidRPr="00926D28">
        <w:rPr>
          <w:lang w:val="es-ES_tradnl"/>
        </w:rPr>
        <w:t xml:space="preserve">(argumentación convincente) y la </w:t>
      </w:r>
      <w:r w:rsidR="00EE1B11" w:rsidRPr="00926D28">
        <w:rPr>
          <w:iCs/>
          <w:lang w:val="es-ES_tradnl"/>
        </w:rPr>
        <w:t xml:space="preserve">persuasión afectiva </w:t>
      </w:r>
      <w:r w:rsidR="00EE1B11" w:rsidRPr="00926D28">
        <w:rPr>
          <w:lang w:val="es-ES_tradnl"/>
        </w:rPr>
        <w:t>(argumentación persuasiva)</w:t>
      </w:r>
      <w:r w:rsidR="00EE1B11">
        <w:rPr>
          <w:lang w:val="es-ES_tradnl"/>
        </w:rPr>
        <w:t xml:space="preserve"> de las que ya hablamos en el apartado anterior</w:t>
      </w:r>
      <w:r w:rsidR="00EE1B11" w:rsidRPr="00926D28">
        <w:rPr>
          <w:lang w:val="es-ES_tradnl"/>
        </w:rPr>
        <w:t>.</w:t>
      </w:r>
    </w:p>
    <w:p w:rsidR="002F16D0" w:rsidRDefault="002F16D0" w:rsidP="002F16D0">
      <w:pPr>
        <w:pStyle w:val="Prrafodelista"/>
        <w:spacing w:after="200"/>
        <w:jc w:val="both"/>
        <w:rPr>
          <w:b/>
          <w:bCs/>
          <w:u w:val="single"/>
          <w:lang w:val="es-ES_tradnl"/>
        </w:rPr>
      </w:pPr>
    </w:p>
    <w:p w:rsidR="002F16D0" w:rsidRDefault="002F16D0" w:rsidP="002F16D0">
      <w:pPr>
        <w:pStyle w:val="Prrafodelista"/>
        <w:spacing w:after="200"/>
        <w:jc w:val="both"/>
        <w:rPr>
          <w:b/>
          <w:bCs/>
          <w:u w:val="single"/>
          <w:lang w:val="es-ES_tradnl"/>
        </w:rPr>
      </w:pPr>
    </w:p>
    <w:p w:rsidR="002F16D0" w:rsidRDefault="002F16D0" w:rsidP="002F16D0">
      <w:pPr>
        <w:pStyle w:val="Prrafodelista"/>
        <w:spacing w:after="200"/>
        <w:jc w:val="both"/>
        <w:rPr>
          <w:b/>
          <w:bCs/>
          <w:u w:val="single"/>
          <w:lang w:val="es-ES_tradnl"/>
        </w:rPr>
      </w:pPr>
    </w:p>
    <w:p w:rsidR="002F16D0" w:rsidRDefault="002F16D0" w:rsidP="002F16D0">
      <w:pPr>
        <w:pStyle w:val="Prrafodelista"/>
        <w:spacing w:after="200"/>
        <w:jc w:val="both"/>
        <w:rPr>
          <w:b/>
          <w:bCs/>
          <w:u w:val="single"/>
          <w:lang w:val="es-ES_tradnl"/>
        </w:rPr>
      </w:pPr>
    </w:p>
    <w:p w:rsidR="002F16D0" w:rsidRPr="0099356D" w:rsidRDefault="002F16D0" w:rsidP="0099356D">
      <w:pPr>
        <w:jc w:val="both"/>
        <w:rPr>
          <w:b/>
          <w:bCs/>
          <w:u w:val="single"/>
          <w:lang w:val="es-ES_tradnl"/>
        </w:rPr>
      </w:pPr>
    </w:p>
    <w:p w:rsidR="00EE1B11" w:rsidRPr="00275121" w:rsidRDefault="00EE1B11" w:rsidP="00EE1B11">
      <w:pPr>
        <w:pStyle w:val="Prrafodelista"/>
        <w:numPr>
          <w:ilvl w:val="0"/>
          <w:numId w:val="24"/>
        </w:numPr>
        <w:spacing w:after="200"/>
        <w:jc w:val="both"/>
        <w:rPr>
          <w:rFonts w:ascii="Arial Narrow" w:hAnsi="Arial Narrow"/>
          <w:b/>
          <w:bCs/>
          <w:u w:val="single"/>
          <w:lang w:val="es-ES_tradnl"/>
        </w:rPr>
      </w:pPr>
      <w:r w:rsidRPr="00275121">
        <w:rPr>
          <w:rFonts w:ascii="Arial Narrow" w:hAnsi="Arial Narrow"/>
          <w:b/>
          <w:bCs/>
          <w:u w:val="single"/>
          <w:lang w:val="es-ES_tradnl"/>
        </w:rPr>
        <w:t>Etapas</w:t>
      </w:r>
    </w:p>
    <w:p w:rsidR="00EE1B11" w:rsidRPr="00275121" w:rsidRDefault="00EE1B11" w:rsidP="00EE1B11">
      <w:pPr>
        <w:jc w:val="both"/>
        <w:rPr>
          <w:rFonts w:ascii="Arial Narrow" w:hAnsi="Arial Narrow"/>
          <w:lang w:val="es-ES_tradnl"/>
        </w:rPr>
      </w:pPr>
      <w:r w:rsidRPr="00275121">
        <w:rPr>
          <w:rFonts w:ascii="Arial Narrow" w:hAnsi="Arial Narrow"/>
          <w:lang w:val="es-ES_tradnl"/>
        </w:rPr>
        <w:t xml:space="preserve">a) </w:t>
      </w:r>
      <w:r w:rsidRPr="00275121">
        <w:rPr>
          <w:rFonts w:ascii="Arial Narrow" w:hAnsi="Arial Narrow"/>
          <w:b/>
          <w:bCs/>
          <w:lang w:val="es-ES_tradnl"/>
        </w:rPr>
        <w:t xml:space="preserve">Introducción: </w:t>
      </w:r>
      <w:r w:rsidRPr="00275121">
        <w:rPr>
          <w:rFonts w:ascii="Arial Narrow" w:hAnsi="Arial Narrow"/>
          <w:lang w:val="es-ES_tradnl"/>
        </w:rPr>
        <w:t>Se plantea el tema y se propone la tesis</w:t>
      </w:r>
    </w:p>
    <w:p w:rsidR="00EE1B11" w:rsidRPr="00275121" w:rsidRDefault="00EE1B11" w:rsidP="00EE1B11">
      <w:pPr>
        <w:jc w:val="both"/>
        <w:rPr>
          <w:rFonts w:ascii="Arial Narrow" w:hAnsi="Arial Narrow"/>
          <w:lang w:val="es-ES_tradnl"/>
        </w:rPr>
      </w:pPr>
      <w:r w:rsidRPr="00275121">
        <w:rPr>
          <w:rFonts w:ascii="Arial Narrow" w:hAnsi="Arial Narrow"/>
          <w:lang w:val="es-ES_tradnl"/>
        </w:rPr>
        <w:t xml:space="preserve">b) </w:t>
      </w:r>
      <w:r w:rsidRPr="00275121">
        <w:rPr>
          <w:rFonts w:ascii="Arial Narrow" w:hAnsi="Arial Narrow"/>
          <w:b/>
          <w:bCs/>
          <w:lang w:val="es-ES_tradnl"/>
        </w:rPr>
        <w:t xml:space="preserve">Desarrollo: </w:t>
      </w:r>
      <w:r w:rsidRPr="00275121">
        <w:rPr>
          <w:rFonts w:ascii="Arial Narrow" w:hAnsi="Arial Narrow"/>
          <w:lang w:val="es-ES_tradnl"/>
        </w:rPr>
        <w:t>se despliega el cuerpo argumentativo (bases, garantías, respaldo).</w:t>
      </w:r>
    </w:p>
    <w:p w:rsidR="00EE1B11" w:rsidRPr="00275121" w:rsidRDefault="00EE1B11" w:rsidP="00EE1B11">
      <w:pPr>
        <w:jc w:val="both"/>
        <w:rPr>
          <w:rFonts w:ascii="Arial Narrow" w:hAnsi="Arial Narrow"/>
          <w:lang w:val="es-ES_tradnl"/>
        </w:rPr>
      </w:pPr>
      <w:r w:rsidRPr="00275121">
        <w:rPr>
          <w:rFonts w:ascii="Arial Narrow" w:hAnsi="Arial Narrow"/>
          <w:lang w:val="es-ES_tradnl"/>
        </w:rPr>
        <w:t xml:space="preserve">c) </w:t>
      </w:r>
      <w:r w:rsidRPr="00275121">
        <w:rPr>
          <w:rFonts w:ascii="Arial Narrow" w:hAnsi="Arial Narrow"/>
          <w:b/>
          <w:bCs/>
          <w:lang w:val="es-ES_tradnl"/>
        </w:rPr>
        <w:t xml:space="preserve">Conclusión: </w:t>
      </w:r>
      <w:r w:rsidRPr="00275121">
        <w:rPr>
          <w:rFonts w:ascii="Arial Narrow" w:hAnsi="Arial Narrow"/>
          <w:lang w:val="es-ES_tradnl"/>
        </w:rPr>
        <w:t>a veces se resume lo planteado con anterioridad y se plantea o se repite la tesis, previamente demostrada.</w:t>
      </w:r>
    </w:p>
    <w:p w:rsidR="00EE1B11" w:rsidRPr="00275121" w:rsidRDefault="00EE1B11" w:rsidP="00EE1B11">
      <w:pPr>
        <w:jc w:val="both"/>
        <w:rPr>
          <w:rFonts w:ascii="Arial Narrow" w:hAnsi="Arial Narrow"/>
          <w:b/>
          <w:bCs/>
          <w:lang w:val="es-ES_tradnl"/>
        </w:rPr>
      </w:pPr>
      <w:r w:rsidRPr="00275121">
        <w:rPr>
          <w:rFonts w:ascii="Arial Narrow" w:hAnsi="Arial Narrow"/>
          <w:b/>
          <w:bCs/>
          <w:lang w:val="es-ES_tradnl"/>
        </w:rPr>
        <w:t>* Hay un tipo de argumentación en el que la tesis se plantea solo al final, pero ello lo veremos más adelante. De momento, necesitamos entender que se compone de estas tres partes que son la base para cualquier tipo de texto.*</w:t>
      </w:r>
    </w:p>
    <w:p w:rsidR="00EE1B11" w:rsidRPr="00275121" w:rsidRDefault="00EE1B11" w:rsidP="00EE1B11">
      <w:pPr>
        <w:pStyle w:val="Prrafodelista"/>
        <w:numPr>
          <w:ilvl w:val="0"/>
          <w:numId w:val="24"/>
        </w:numPr>
        <w:spacing w:after="200"/>
        <w:jc w:val="both"/>
        <w:rPr>
          <w:rFonts w:ascii="Arial Narrow" w:hAnsi="Arial Narrow"/>
          <w:b/>
          <w:bCs/>
          <w:u w:val="single"/>
          <w:lang w:val="es-ES_tradnl"/>
        </w:rPr>
      </w:pPr>
      <w:r w:rsidRPr="00275121">
        <w:rPr>
          <w:rFonts w:ascii="Arial Narrow" w:hAnsi="Arial Narrow"/>
          <w:b/>
          <w:bCs/>
          <w:u w:val="single"/>
          <w:lang w:val="es-ES_tradnl"/>
        </w:rPr>
        <w:t>Estructura interna</w:t>
      </w:r>
    </w:p>
    <w:p w:rsidR="00EE1B11" w:rsidRPr="00275121" w:rsidRDefault="00EE1B11" w:rsidP="00EE1B11">
      <w:pPr>
        <w:jc w:val="both"/>
        <w:rPr>
          <w:rFonts w:ascii="Arial Narrow" w:hAnsi="Arial Narrow"/>
          <w:lang w:val="es-ES_tradnl"/>
        </w:rPr>
      </w:pPr>
      <w:r w:rsidRPr="00275121">
        <w:rPr>
          <w:rFonts w:ascii="Arial Narrow" w:hAnsi="Arial Narrow"/>
          <w:lang w:val="es-ES_tradnl"/>
        </w:rPr>
        <w:t>Son las partes del argumento. Se relacionan con el razonamiento.</w:t>
      </w:r>
    </w:p>
    <w:p w:rsidR="00EE1B11" w:rsidRPr="00275121" w:rsidRDefault="00EE1B11" w:rsidP="00EE1B11">
      <w:pPr>
        <w:jc w:val="both"/>
        <w:rPr>
          <w:rFonts w:ascii="Arial Narrow" w:hAnsi="Arial Narrow"/>
          <w:lang w:val="es-ES_tradnl"/>
        </w:rPr>
      </w:pPr>
      <w:r w:rsidRPr="00275121">
        <w:rPr>
          <w:rFonts w:ascii="Arial Narrow" w:hAnsi="Arial Narrow"/>
          <w:b/>
          <w:bCs/>
          <w:lang w:val="es-ES_tradnl"/>
        </w:rPr>
        <w:t>1.- Tesis</w:t>
      </w:r>
      <w:r w:rsidRPr="00275121">
        <w:rPr>
          <w:rFonts w:ascii="Arial Narrow" w:hAnsi="Arial Narrow"/>
          <w:lang w:val="es-ES_tradnl"/>
        </w:rPr>
        <w:t xml:space="preserve">: Opinión de alguien acerca de un tema conflictivo o polémico. Consiste en una </w:t>
      </w:r>
      <w:r w:rsidRPr="00275121">
        <w:rPr>
          <w:rFonts w:ascii="Arial Narrow" w:hAnsi="Arial Narrow"/>
          <w:b/>
          <w:highlight w:val="yellow"/>
          <w:lang w:val="es-ES_tradnl"/>
        </w:rPr>
        <w:t>afirmación</w:t>
      </w:r>
      <w:r w:rsidRPr="00275121">
        <w:rPr>
          <w:rFonts w:ascii="Arial Narrow" w:hAnsi="Arial Narrow"/>
          <w:lang w:val="es-ES_tradnl"/>
        </w:rPr>
        <w:t xml:space="preserve"> que no necesariamente es verdadera, pero que se pretende que alcance aceptación general. Debe ser una opinión enunciada de forma declarativa y ser debatible.</w:t>
      </w:r>
    </w:p>
    <w:p w:rsidR="00EE1B11" w:rsidRPr="00275121" w:rsidRDefault="00EE1B11" w:rsidP="00EE1B11">
      <w:pPr>
        <w:jc w:val="both"/>
        <w:rPr>
          <w:rFonts w:ascii="Arial Narrow" w:hAnsi="Arial Narrow"/>
          <w:lang w:val="es-ES_tradnl"/>
        </w:rPr>
      </w:pPr>
      <w:r w:rsidRPr="00275121">
        <w:rPr>
          <w:rFonts w:ascii="Arial Narrow" w:hAnsi="Arial Narrow"/>
          <w:b/>
          <w:bCs/>
          <w:lang w:val="es-ES_tradnl"/>
        </w:rPr>
        <w:t xml:space="preserve">2.- Bases: </w:t>
      </w:r>
      <w:r w:rsidRPr="00275121">
        <w:rPr>
          <w:rFonts w:ascii="Arial Narrow" w:hAnsi="Arial Narrow"/>
          <w:lang w:val="es-ES_tradnl"/>
        </w:rPr>
        <w:t xml:space="preserve">Son los hechos o datos que </w:t>
      </w:r>
      <w:r w:rsidRPr="00275121">
        <w:rPr>
          <w:rFonts w:ascii="Arial Narrow" w:hAnsi="Arial Narrow"/>
          <w:b/>
          <w:highlight w:val="yellow"/>
          <w:lang w:val="es-ES_tradnl"/>
        </w:rPr>
        <w:t>apoyan la tesis</w:t>
      </w:r>
      <w:r w:rsidRPr="00275121">
        <w:rPr>
          <w:rFonts w:ascii="Arial Narrow" w:hAnsi="Arial Narrow"/>
          <w:lang w:val="es-ES_tradnl"/>
        </w:rPr>
        <w:t>, con la finalidad de ser aceptados por el interlocutor. Deben ser fehacientes. Específicamente, corresponden a los argumentos. Responden al porqué de la tesis.</w:t>
      </w:r>
    </w:p>
    <w:p w:rsidR="00EE1B11" w:rsidRPr="00275121" w:rsidRDefault="00EE1B11" w:rsidP="00EE1B11">
      <w:pPr>
        <w:jc w:val="both"/>
        <w:rPr>
          <w:rFonts w:ascii="Arial Narrow" w:hAnsi="Arial Narrow"/>
          <w:lang w:val="es-ES_tradnl"/>
        </w:rPr>
      </w:pPr>
      <w:r w:rsidRPr="00275121">
        <w:rPr>
          <w:rFonts w:ascii="Arial Narrow" w:hAnsi="Arial Narrow"/>
          <w:b/>
          <w:bCs/>
          <w:lang w:val="es-ES_tradnl"/>
        </w:rPr>
        <w:t xml:space="preserve">3.- Garantía: </w:t>
      </w:r>
      <w:r w:rsidRPr="00275121">
        <w:rPr>
          <w:rFonts w:ascii="Arial Narrow" w:hAnsi="Arial Narrow"/>
          <w:lang w:val="es-ES_tradnl"/>
        </w:rPr>
        <w:t xml:space="preserve">Vínculo con que se explicita la </w:t>
      </w:r>
      <w:r w:rsidRPr="00275121">
        <w:rPr>
          <w:rFonts w:ascii="Arial Narrow" w:hAnsi="Arial Narrow"/>
          <w:b/>
          <w:highlight w:val="yellow"/>
          <w:lang w:val="es-ES_tradnl"/>
        </w:rPr>
        <w:t>relación de la tesis con las bases</w:t>
      </w:r>
      <w:r w:rsidRPr="00275121">
        <w:rPr>
          <w:rFonts w:ascii="Arial Narrow" w:hAnsi="Arial Narrow"/>
          <w:lang w:val="es-ES_tradnl"/>
        </w:rPr>
        <w:t>, es decir, por qué es pertinente esa base para esa tesis. En palabras simples, es la EXPLICACIÓN de porqué esa base sustenta a esa tesis precisa. (Responde a la pregunta: ¿en qué sentido?)</w:t>
      </w:r>
    </w:p>
    <w:p w:rsidR="00EE1B11" w:rsidRPr="00275121" w:rsidRDefault="00EE1B11" w:rsidP="00EE1B11">
      <w:pPr>
        <w:jc w:val="both"/>
        <w:rPr>
          <w:rFonts w:ascii="Arial Narrow" w:hAnsi="Arial Narrow"/>
          <w:lang w:val="es-ES_tradnl"/>
        </w:rPr>
      </w:pPr>
      <w:r w:rsidRPr="00275121">
        <w:rPr>
          <w:rFonts w:ascii="Arial Narrow" w:hAnsi="Arial Narrow"/>
          <w:b/>
          <w:bCs/>
          <w:lang w:val="es-ES_tradnl"/>
        </w:rPr>
        <w:t>4.- Respaldo</w:t>
      </w:r>
      <w:r w:rsidRPr="00275121">
        <w:rPr>
          <w:rFonts w:ascii="Arial Narrow" w:hAnsi="Arial Narrow"/>
          <w:lang w:val="es-ES_tradnl"/>
        </w:rPr>
        <w:t xml:space="preserve">: </w:t>
      </w:r>
      <w:r w:rsidRPr="00275121">
        <w:rPr>
          <w:rFonts w:ascii="Arial Narrow" w:hAnsi="Arial Narrow"/>
          <w:b/>
          <w:highlight w:val="yellow"/>
          <w:lang w:val="es-ES_tradnl"/>
        </w:rPr>
        <w:t>Apoya a las garantías</w:t>
      </w:r>
      <w:r w:rsidRPr="00275121">
        <w:rPr>
          <w:rFonts w:ascii="Arial Narrow" w:hAnsi="Arial Narrow"/>
          <w:lang w:val="es-ES_tradnl"/>
        </w:rPr>
        <w:t>. Es información con una fuente claramente especificada: estadísticas, datos fidedignos, informes médicos, hechos concretos.</w:t>
      </w:r>
    </w:p>
    <w:p w:rsidR="00EE1B11" w:rsidRPr="00275121" w:rsidRDefault="00EE1B11" w:rsidP="00EE1B11">
      <w:pPr>
        <w:jc w:val="both"/>
        <w:rPr>
          <w:rFonts w:ascii="Arial Narrow" w:hAnsi="Arial Narrow"/>
          <w:lang w:val="es-ES_tradnl"/>
        </w:rPr>
      </w:pPr>
      <w:r w:rsidRPr="00275121">
        <w:rPr>
          <w:rFonts w:ascii="Arial Narrow" w:hAnsi="Arial Narrow"/>
          <w:lang w:val="es-ES_tradnl"/>
        </w:rPr>
        <w:t xml:space="preserve"> Ejemplos: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7371"/>
      </w:tblGrid>
      <w:tr w:rsidR="00EE1B11" w:rsidRPr="00275121" w:rsidTr="0074308F">
        <w:tc>
          <w:tcPr>
            <w:tcW w:w="1668" w:type="dxa"/>
          </w:tcPr>
          <w:p w:rsidR="00EE1B11" w:rsidRPr="00275121" w:rsidRDefault="00EE1B11" w:rsidP="0074308F">
            <w:pPr>
              <w:spacing w:after="0"/>
              <w:jc w:val="both"/>
              <w:rPr>
                <w:rFonts w:ascii="Arial Narrow" w:hAnsi="Arial Narrow"/>
                <w:lang w:val="es-ES_tradnl"/>
              </w:rPr>
            </w:pPr>
            <w:r w:rsidRPr="00275121">
              <w:rPr>
                <w:rFonts w:ascii="Arial Narrow" w:hAnsi="Arial Narrow"/>
                <w:lang w:val="es-ES_tradnl"/>
              </w:rPr>
              <w:t>Tesis</w:t>
            </w:r>
          </w:p>
        </w:tc>
        <w:tc>
          <w:tcPr>
            <w:tcW w:w="7371" w:type="dxa"/>
          </w:tcPr>
          <w:p w:rsidR="00EE1B11" w:rsidRPr="00275121" w:rsidRDefault="00EE1B11" w:rsidP="0074308F">
            <w:pPr>
              <w:spacing w:after="0"/>
              <w:jc w:val="both"/>
              <w:rPr>
                <w:rFonts w:ascii="Arial Narrow" w:hAnsi="Arial Narrow"/>
                <w:lang w:val="es-ES_tradnl"/>
              </w:rPr>
            </w:pPr>
            <w:r w:rsidRPr="00275121">
              <w:rPr>
                <w:rFonts w:ascii="Arial Narrow" w:hAnsi="Arial Narrow"/>
                <w:lang w:val="es-ES_tradnl"/>
              </w:rPr>
              <w:t>Ese paciente necesita urgentemente una dosis de antibióticos</w:t>
            </w:r>
          </w:p>
        </w:tc>
      </w:tr>
      <w:tr w:rsidR="00EE1B11" w:rsidRPr="00275121" w:rsidTr="0074308F">
        <w:trPr>
          <w:trHeight w:val="383"/>
        </w:trPr>
        <w:tc>
          <w:tcPr>
            <w:tcW w:w="1668" w:type="dxa"/>
          </w:tcPr>
          <w:p w:rsidR="00EE1B11" w:rsidRPr="00275121" w:rsidRDefault="00EE1B11" w:rsidP="0074308F">
            <w:pPr>
              <w:spacing w:after="0"/>
              <w:jc w:val="both"/>
              <w:rPr>
                <w:rFonts w:ascii="Arial Narrow" w:hAnsi="Arial Narrow"/>
                <w:lang w:val="es-ES_tradnl"/>
              </w:rPr>
            </w:pPr>
            <w:r w:rsidRPr="00275121">
              <w:rPr>
                <w:rFonts w:ascii="Arial Narrow" w:hAnsi="Arial Narrow"/>
                <w:lang w:val="es-ES_tradnl"/>
              </w:rPr>
              <w:t>Base</w:t>
            </w:r>
          </w:p>
        </w:tc>
        <w:tc>
          <w:tcPr>
            <w:tcW w:w="7371" w:type="dxa"/>
          </w:tcPr>
          <w:p w:rsidR="00EE1B11" w:rsidRPr="00275121" w:rsidRDefault="00EE1B11" w:rsidP="0074308F">
            <w:pPr>
              <w:spacing w:after="0"/>
              <w:jc w:val="both"/>
              <w:rPr>
                <w:rFonts w:ascii="Arial Narrow" w:hAnsi="Arial Narrow"/>
                <w:lang w:val="es-ES_tradnl"/>
              </w:rPr>
            </w:pPr>
            <w:r w:rsidRPr="00275121">
              <w:rPr>
                <w:rFonts w:ascii="Arial Narrow" w:hAnsi="Arial Narrow"/>
                <w:lang w:val="es-ES_tradnl"/>
              </w:rPr>
              <w:t>Porque tiene neumonitis aguda</w:t>
            </w:r>
          </w:p>
        </w:tc>
      </w:tr>
      <w:tr w:rsidR="00EE1B11" w:rsidRPr="00275121" w:rsidTr="0074308F">
        <w:tc>
          <w:tcPr>
            <w:tcW w:w="1668" w:type="dxa"/>
          </w:tcPr>
          <w:p w:rsidR="00EE1B11" w:rsidRPr="00275121" w:rsidRDefault="00EE1B11" w:rsidP="0074308F">
            <w:pPr>
              <w:spacing w:after="0"/>
              <w:jc w:val="both"/>
              <w:rPr>
                <w:rFonts w:ascii="Arial Narrow" w:hAnsi="Arial Narrow"/>
                <w:lang w:val="es-ES_tradnl"/>
              </w:rPr>
            </w:pPr>
            <w:r w:rsidRPr="00275121">
              <w:rPr>
                <w:rFonts w:ascii="Arial Narrow" w:hAnsi="Arial Narrow"/>
                <w:lang w:val="es-ES_tradnl"/>
              </w:rPr>
              <w:t>Garantía</w:t>
            </w:r>
          </w:p>
        </w:tc>
        <w:tc>
          <w:tcPr>
            <w:tcW w:w="7371" w:type="dxa"/>
          </w:tcPr>
          <w:p w:rsidR="00EE1B11" w:rsidRPr="00275121" w:rsidRDefault="00EE1B11" w:rsidP="0074308F">
            <w:pPr>
              <w:spacing w:after="0"/>
              <w:jc w:val="both"/>
              <w:rPr>
                <w:rFonts w:ascii="Arial Narrow" w:hAnsi="Arial Narrow"/>
                <w:lang w:val="es-ES_tradnl"/>
              </w:rPr>
            </w:pPr>
            <w:r w:rsidRPr="00275121">
              <w:rPr>
                <w:rFonts w:ascii="Arial Narrow" w:hAnsi="Arial Narrow"/>
                <w:lang w:val="es-ES_tradnl"/>
              </w:rPr>
              <w:t>La neumonitis es una infección pulmonar y este tipo de enfermedades de tratan con antibióticos.</w:t>
            </w:r>
          </w:p>
        </w:tc>
      </w:tr>
      <w:tr w:rsidR="00EE1B11" w:rsidRPr="00275121" w:rsidTr="0074308F">
        <w:tc>
          <w:tcPr>
            <w:tcW w:w="1668" w:type="dxa"/>
          </w:tcPr>
          <w:p w:rsidR="00EE1B11" w:rsidRPr="00275121" w:rsidRDefault="00EE1B11" w:rsidP="0074308F">
            <w:pPr>
              <w:spacing w:after="0"/>
              <w:jc w:val="both"/>
              <w:rPr>
                <w:rFonts w:ascii="Arial Narrow" w:hAnsi="Arial Narrow"/>
                <w:lang w:val="es-ES_tradnl"/>
              </w:rPr>
            </w:pPr>
            <w:r w:rsidRPr="00275121">
              <w:rPr>
                <w:rFonts w:ascii="Arial Narrow" w:hAnsi="Arial Narrow"/>
                <w:lang w:val="es-ES_tradnl"/>
              </w:rPr>
              <w:t>Respaldo</w:t>
            </w:r>
          </w:p>
        </w:tc>
        <w:tc>
          <w:tcPr>
            <w:tcW w:w="7371" w:type="dxa"/>
          </w:tcPr>
          <w:p w:rsidR="00EE1B11" w:rsidRPr="00275121" w:rsidRDefault="00EE1B11" w:rsidP="0074308F">
            <w:pPr>
              <w:spacing w:after="0"/>
              <w:jc w:val="both"/>
              <w:rPr>
                <w:rFonts w:ascii="Arial Narrow" w:hAnsi="Arial Narrow"/>
                <w:lang w:val="es-ES_tradnl"/>
              </w:rPr>
            </w:pPr>
            <w:r w:rsidRPr="00275121">
              <w:rPr>
                <w:rFonts w:ascii="Arial Narrow" w:hAnsi="Arial Narrow"/>
                <w:lang w:val="es-ES_tradnl"/>
              </w:rPr>
              <w:t>La experiencia clínica lo indica. El vademécum farmacológico también.</w:t>
            </w:r>
          </w:p>
        </w:tc>
      </w:tr>
    </w:tbl>
    <w:p w:rsidR="00EE1B11" w:rsidRDefault="00EE1B11" w:rsidP="00EE1B11">
      <w:pPr>
        <w:spacing w:after="0"/>
        <w:jc w:val="both"/>
        <w:rPr>
          <w:rFonts w:ascii="Arial Narrow" w:hAnsi="Arial Narrow"/>
          <w:lang w:val="es-ES_tradnl"/>
        </w:rPr>
      </w:pPr>
    </w:p>
    <w:p w:rsidR="00273AB4" w:rsidRDefault="00273AB4" w:rsidP="00EE1B11">
      <w:pPr>
        <w:spacing w:after="0"/>
        <w:jc w:val="both"/>
        <w:rPr>
          <w:rFonts w:ascii="Arial Narrow" w:hAnsi="Arial Narrow"/>
          <w:lang w:val="es-ES_tradnl"/>
        </w:rPr>
      </w:pPr>
    </w:p>
    <w:p w:rsidR="00273AB4" w:rsidRPr="00275121" w:rsidRDefault="00273AB4" w:rsidP="00EE1B11">
      <w:pPr>
        <w:spacing w:after="0"/>
        <w:jc w:val="both"/>
        <w:rPr>
          <w:rFonts w:ascii="Arial Narrow" w:hAnsi="Arial Narrow"/>
          <w:lang w:val="es-ES_tradnl"/>
        </w:rPr>
      </w:pPr>
    </w:p>
    <w:p w:rsidR="007D6454" w:rsidRPr="00275121" w:rsidRDefault="007D6454" w:rsidP="00EE1B11">
      <w:pPr>
        <w:spacing w:after="0"/>
        <w:jc w:val="both"/>
        <w:rPr>
          <w:rFonts w:ascii="Arial Narrow" w:hAnsi="Arial Narrow"/>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7371"/>
      </w:tblGrid>
      <w:tr w:rsidR="00EE1B11" w:rsidRPr="00275121" w:rsidTr="0074308F">
        <w:tc>
          <w:tcPr>
            <w:tcW w:w="1668" w:type="dxa"/>
          </w:tcPr>
          <w:p w:rsidR="00EE1B11" w:rsidRPr="00275121" w:rsidRDefault="00EE1B11" w:rsidP="0074308F">
            <w:pPr>
              <w:spacing w:after="0"/>
              <w:jc w:val="both"/>
              <w:rPr>
                <w:rFonts w:ascii="Arial Narrow" w:hAnsi="Arial Narrow"/>
                <w:lang w:val="es-ES_tradnl"/>
              </w:rPr>
            </w:pPr>
            <w:r w:rsidRPr="00275121">
              <w:rPr>
                <w:rFonts w:ascii="Arial Narrow" w:hAnsi="Arial Narrow"/>
                <w:lang w:val="es-ES_tradnl"/>
              </w:rPr>
              <w:t>Tesis</w:t>
            </w:r>
          </w:p>
        </w:tc>
        <w:tc>
          <w:tcPr>
            <w:tcW w:w="7371" w:type="dxa"/>
          </w:tcPr>
          <w:p w:rsidR="00EE1B11" w:rsidRPr="00275121" w:rsidRDefault="00EE1B11" w:rsidP="0074308F">
            <w:pPr>
              <w:spacing w:after="0"/>
              <w:jc w:val="both"/>
              <w:rPr>
                <w:rFonts w:ascii="Arial Narrow" w:hAnsi="Arial Narrow"/>
                <w:lang w:val="es-ES_tradnl"/>
              </w:rPr>
            </w:pPr>
            <w:r w:rsidRPr="00275121">
              <w:rPr>
                <w:rFonts w:ascii="Arial Narrow" w:hAnsi="Arial Narrow"/>
                <w:lang w:val="es-ES_tradnl"/>
              </w:rPr>
              <w:t>Usted debe cambiar su automóvil pronto.</w:t>
            </w:r>
          </w:p>
        </w:tc>
      </w:tr>
      <w:tr w:rsidR="00EE1B11" w:rsidRPr="00275121" w:rsidTr="0074308F">
        <w:tc>
          <w:tcPr>
            <w:tcW w:w="1668" w:type="dxa"/>
          </w:tcPr>
          <w:p w:rsidR="00EE1B11" w:rsidRPr="00275121" w:rsidRDefault="00EE1B11" w:rsidP="0074308F">
            <w:pPr>
              <w:spacing w:after="0"/>
              <w:jc w:val="both"/>
              <w:rPr>
                <w:rFonts w:ascii="Arial Narrow" w:hAnsi="Arial Narrow"/>
                <w:lang w:val="es-ES_tradnl"/>
              </w:rPr>
            </w:pPr>
            <w:r w:rsidRPr="00275121">
              <w:rPr>
                <w:rFonts w:ascii="Arial Narrow" w:hAnsi="Arial Narrow"/>
                <w:lang w:val="es-ES_tradnl"/>
              </w:rPr>
              <w:t>Base</w:t>
            </w:r>
          </w:p>
        </w:tc>
        <w:tc>
          <w:tcPr>
            <w:tcW w:w="7371" w:type="dxa"/>
          </w:tcPr>
          <w:p w:rsidR="00EE1B11" w:rsidRPr="00275121" w:rsidRDefault="00EE1B11" w:rsidP="0074308F">
            <w:pPr>
              <w:spacing w:after="0"/>
              <w:jc w:val="both"/>
              <w:rPr>
                <w:rFonts w:ascii="Arial Narrow" w:hAnsi="Arial Narrow"/>
                <w:lang w:val="es-ES_tradnl"/>
              </w:rPr>
            </w:pPr>
            <w:r w:rsidRPr="00275121">
              <w:rPr>
                <w:rFonts w:ascii="Arial Narrow" w:hAnsi="Arial Narrow"/>
                <w:lang w:val="es-ES_tradnl"/>
              </w:rPr>
              <w:t>Porque emite una gran cantidad de partículas contaminantes demasiado alta.</w:t>
            </w:r>
          </w:p>
        </w:tc>
      </w:tr>
      <w:tr w:rsidR="00EE1B11" w:rsidRPr="00275121" w:rsidTr="0074308F">
        <w:tc>
          <w:tcPr>
            <w:tcW w:w="1668" w:type="dxa"/>
          </w:tcPr>
          <w:p w:rsidR="00EE1B11" w:rsidRPr="00275121" w:rsidRDefault="00EE1B11" w:rsidP="0074308F">
            <w:pPr>
              <w:spacing w:after="0"/>
              <w:jc w:val="both"/>
              <w:rPr>
                <w:rFonts w:ascii="Arial Narrow" w:hAnsi="Arial Narrow"/>
                <w:lang w:val="es-ES_tradnl"/>
              </w:rPr>
            </w:pPr>
            <w:r w:rsidRPr="00275121">
              <w:rPr>
                <w:rFonts w:ascii="Arial Narrow" w:hAnsi="Arial Narrow"/>
                <w:lang w:val="es-ES_tradnl"/>
              </w:rPr>
              <w:t>Garantía</w:t>
            </w:r>
          </w:p>
        </w:tc>
        <w:tc>
          <w:tcPr>
            <w:tcW w:w="7371" w:type="dxa"/>
          </w:tcPr>
          <w:p w:rsidR="00EE1B11" w:rsidRPr="00275121" w:rsidRDefault="00EE1B11" w:rsidP="0074308F">
            <w:pPr>
              <w:spacing w:after="0"/>
              <w:jc w:val="both"/>
              <w:rPr>
                <w:rFonts w:ascii="Arial Narrow" w:hAnsi="Arial Narrow"/>
                <w:lang w:val="es-ES_tradnl"/>
              </w:rPr>
            </w:pPr>
            <w:r w:rsidRPr="00275121">
              <w:rPr>
                <w:rFonts w:ascii="Arial Narrow" w:hAnsi="Arial Narrow"/>
                <w:lang w:val="es-ES_tradnl"/>
              </w:rPr>
              <w:t>Al contaminar más, Ud. está exponiendo a la población a aspirar más sustancias tóxicas, además de sobrepasar el límite permitido por la ley, por lo que el cambio de auto es la única solución.</w:t>
            </w:r>
          </w:p>
        </w:tc>
      </w:tr>
      <w:tr w:rsidR="00EE1B11" w:rsidRPr="00275121" w:rsidTr="0074308F">
        <w:tc>
          <w:tcPr>
            <w:tcW w:w="1668" w:type="dxa"/>
          </w:tcPr>
          <w:p w:rsidR="00EE1B11" w:rsidRPr="00275121" w:rsidRDefault="00EE1B11" w:rsidP="0074308F">
            <w:pPr>
              <w:spacing w:after="0"/>
              <w:jc w:val="both"/>
              <w:rPr>
                <w:rFonts w:ascii="Arial Narrow" w:hAnsi="Arial Narrow"/>
                <w:lang w:val="es-ES_tradnl"/>
              </w:rPr>
            </w:pPr>
            <w:r w:rsidRPr="00275121">
              <w:rPr>
                <w:rFonts w:ascii="Arial Narrow" w:hAnsi="Arial Narrow"/>
                <w:lang w:val="es-ES_tradnl"/>
              </w:rPr>
              <w:t>Respaldo</w:t>
            </w:r>
          </w:p>
        </w:tc>
        <w:tc>
          <w:tcPr>
            <w:tcW w:w="7371" w:type="dxa"/>
          </w:tcPr>
          <w:p w:rsidR="00EE1B11" w:rsidRPr="00275121" w:rsidRDefault="00EE1B11" w:rsidP="0074308F">
            <w:pPr>
              <w:spacing w:after="0"/>
              <w:jc w:val="both"/>
              <w:rPr>
                <w:rFonts w:ascii="Arial Narrow" w:hAnsi="Arial Narrow"/>
                <w:lang w:val="es-ES_tradnl"/>
              </w:rPr>
            </w:pPr>
            <w:r w:rsidRPr="00275121">
              <w:rPr>
                <w:rFonts w:ascii="Arial Narrow" w:hAnsi="Arial Narrow"/>
                <w:lang w:val="es-ES_tradnl"/>
              </w:rPr>
              <w:t>El Ministerio de Salud y de Transporte son claros al respecto de los límites de acción contaminante por automóvil.</w:t>
            </w:r>
          </w:p>
        </w:tc>
      </w:tr>
    </w:tbl>
    <w:p w:rsidR="00EE1B11" w:rsidRPr="00275121" w:rsidRDefault="00EE1B11" w:rsidP="00EE1B11">
      <w:pPr>
        <w:jc w:val="both"/>
        <w:rPr>
          <w:rFonts w:ascii="Arial Narrow" w:hAnsi="Arial Narrow"/>
          <w:lang w:val="es-ES_tradnl"/>
        </w:rPr>
      </w:pPr>
    </w:p>
    <w:p w:rsidR="00563D25" w:rsidRPr="00275121" w:rsidRDefault="00EE1B11" w:rsidP="00EE1B11">
      <w:pPr>
        <w:jc w:val="both"/>
        <w:rPr>
          <w:rFonts w:ascii="Arial Narrow" w:hAnsi="Arial Narrow"/>
          <w:lang w:val="es-ES_tradnl"/>
        </w:rPr>
      </w:pPr>
      <w:r w:rsidRPr="00275121">
        <w:rPr>
          <w:rFonts w:ascii="Arial Narrow" w:hAnsi="Arial Narrow"/>
          <w:lang w:val="es-ES_tradnl"/>
        </w:rPr>
        <w:t>Al construir un discurso argumentativo, estas partes se transforman en un solo texto coherente y cohesionado. Para entender sus partes lo trabajaremos de esta manera, como tablas, pero esto solo será de momento</w:t>
      </w:r>
      <w:r w:rsidR="00563D25" w:rsidRPr="00275121">
        <w:rPr>
          <w:rFonts w:ascii="Arial Narrow" w:hAnsi="Arial Narrow"/>
          <w:lang w:val="es-ES_tradnl"/>
        </w:rPr>
        <w:t xml:space="preserve">, </w:t>
      </w:r>
      <w:r w:rsidRPr="00275121">
        <w:rPr>
          <w:rFonts w:ascii="Arial Narrow" w:hAnsi="Arial Narrow"/>
          <w:lang w:val="es-ES_tradnl"/>
        </w:rPr>
        <w:sym w:font="Wingdings" w:char="F04A"/>
      </w:r>
    </w:p>
    <w:p w:rsidR="00563D25" w:rsidRPr="00275121" w:rsidRDefault="00563D25" w:rsidP="00EE1B11">
      <w:pPr>
        <w:jc w:val="both"/>
        <w:rPr>
          <w:rFonts w:ascii="Arial Narrow" w:hAnsi="Arial Narrow"/>
          <w:lang w:val="es-ES_tradnl"/>
        </w:rPr>
      </w:pPr>
      <w:r w:rsidRPr="00275121">
        <w:rPr>
          <w:rFonts w:ascii="Arial Narrow" w:hAnsi="Arial Narrow"/>
          <w:lang w:val="es-ES_tradnl"/>
        </w:rPr>
        <w:t xml:space="preserve">Más adelante veremos cómo es que estas partes se despliegan en un texto argumentativo. </w:t>
      </w:r>
    </w:p>
    <w:p w:rsidR="00EE1B11" w:rsidRPr="00275121" w:rsidRDefault="00EE1B11" w:rsidP="00EE1B11">
      <w:pPr>
        <w:jc w:val="both"/>
        <w:rPr>
          <w:rFonts w:ascii="Arial Narrow" w:hAnsi="Arial Narrow"/>
          <w:lang w:val="es-ES_tradnl"/>
        </w:rPr>
      </w:pPr>
      <w:r w:rsidRPr="00275121">
        <w:rPr>
          <w:rFonts w:ascii="Arial Narrow" w:hAnsi="Arial Narrow"/>
          <w:b/>
          <w:u w:val="single"/>
          <w:lang w:val="es-ES_tradnl"/>
        </w:rPr>
        <w:t>ACTIVIDAD 2.</w:t>
      </w:r>
      <w:r w:rsidRPr="00275121">
        <w:rPr>
          <w:rFonts w:ascii="Arial Narrow" w:hAnsi="Arial Narrow"/>
          <w:lang w:val="es-ES_tradnl"/>
        </w:rPr>
        <w:t xml:space="preserve"> A partir de los siguientes TEMAS, plantee una tesis, base, garantía y respaldo. La tesis puede ser a favor o en contra. Plantearemos solo el TEMA y la tesis la formulará usted. Los respaldos pueden ser inventados.</w:t>
      </w:r>
    </w:p>
    <w:p w:rsidR="00EE1B11" w:rsidRPr="00275121" w:rsidRDefault="00EE1B11" w:rsidP="00EE1B11">
      <w:pPr>
        <w:pBdr>
          <w:top w:val="dashed" w:sz="4" w:space="1" w:color="auto"/>
          <w:left w:val="dashed" w:sz="4" w:space="4" w:color="auto"/>
          <w:bottom w:val="dashed" w:sz="4" w:space="1" w:color="auto"/>
          <w:right w:val="dashed" w:sz="4" w:space="4" w:color="auto"/>
        </w:pBdr>
        <w:spacing w:after="0"/>
        <w:jc w:val="both"/>
        <w:rPr>
          <w:rFonts w:ascii="Arial Narrow" w:hAnsi="Arial Narrow"/>
          <w:b/>
          <w:lang w:val="es-ES_tradnl"/>
        </w:rPr>
      </w:pPr>
      <w:r w:rsidRPr="00275121">
        <w:rPr>
          <w:rFonts w:ascii="Arial Narrow" w:hAnsi="Arial Narrow"/>
          <w:b/>
          <w:lang w:val="es-ES_tradnl"/>
        </w:rPr>
        <w:t xml:space="preserve">POR EJEMPLO. </w:t>
      </w:r>
    </w:p>
    <w:p w:rsidR="00EE1B11" w:rsidRPr="00275121" w:rsidRDefault="00EE1B11" w:rsidP="00EE1B11">
      <w:pPr>
        <w:pBdr>
          <w:top w:val="dashed" w:sz="4" w:space="1" w:color="auto"/>
          <w:left w:val="dashed" w:sz="4" w:space="4" w:color="auto"/>
          <w:bottom w:val="dashed" w:sz="4" w:space="1" w:color="auto"/>
          <w:right w:val="dashed" w:sz="4" w:space="4" w:color="auto"/>
        </w:pBdr>
        <w:spacing w:after="0"/>
        <w:jc w:val="both"/>
        <w:rPr>
          <w:rFonts w:ascii="Arial Narrow" w:hAnsi="Arial Narrow"/>
          <w:i/>
          <w:u w:val="single"/>
          <w:lang w:val="es-ES_tradnl"/>
        </w:rPr>
      </w:pPr>
      <w:r w:rsidRPr="00275121">
        <w:rPr>
          <w:rFonts w:ascii="Arial Narrow" w:hAnsi="Arial Narrow"/>
          <w:i/>
          <w:u w:val="single"/>
          <w:lang w:val="es-ES_tradnl"/>
        </w:rPr>
        <w:t xml:space="preserve">TEMA: CLASES ONLINE </w:t>
      </w:r>
    </w:p>
    <w:p w:rsidR="00EE1B11" w:rsidRPr="00275121" w:rsidRDefault="00EE1B11" w:rsidP="00EE1B11">
      <w:pPr>
        <w:pBdr>
          <w:top w:val="dashed" w:sz="4" w:space="1" w:color="auto"/>
          <w:left w:val="dashed" w:sz="4" w:space="4" w:color="auto"/>
          <w:bottom w:val="dashed" w:sz="4" w:space="1" w:color="auto"/>
          <w:right w:val="dashed" w:sz="4" w:space="4" w:color="auto"/>
        </w:pBdr>
        <w:spacing w:after="0"/>
        <w:jc w:val="both"/>
        <w:rPr>
          <w:rFonts w:ascii="Arial Narrow" w:hAnsi="Arial Narrow"/>
          <w:lang w:val="es-ES_tradnl"/>
        </w:rPr>
      </w:pPr>
      <w:r w:rsidRPr="00275121">
        <w:rPr>
          <w:rFonts w:ascii="Arial Narrow" w:hAnsi="Arial Narrow"/>
          <w:lang w:val="es-ES_tradnl"/>
        </w:rPr>
        <w:t xml:space="preserve">POSIBLE TESIS: TODOS LOS COLEGIOS DE CHILE DEBEN IMPLEMENTAR EL SISTEMA DE CLASES ONLINE </w:t>
      </w:r>
    </w:p>
    <w:p w:rsidR="00EE1B11" w:rsidRPr="00275121" w:rsidRDefault="00EE1B11" w:rsidP="00EE1B11">
      <w:pPr>
        <w:pBdr>
          <w:top w:val="dashed" w:sz="4" w:space="1" w:color="auto"/>
          <w:left w:val="dashed" w:sz="4" w:space="4" w:color="auto"/>
          <w:bottom w:val="dashed" w:sz="4" w:space="1" w:color="auto"/>
          <w:right w:val="dashed" w:sz="4" w:space="4" w:color="auto"/>
        </w:pBdr>
        <w:spacing w:after="0"/>
        <w:jc w:val="both"/>
        <w:rPr>
          <w:rFonts w:ascii="Arial Narrow" w:hAnsi="Arial Narrow"/>
          <w:lang w:val="es-ES_tradnl"/>
        </w:rPr>
      </w:pPr>
      <w:r w:rsidRPr="00275121">
        <w:rPr>
          <w:rFonts w:ascii="Arial Narrow" w:hAnsi="Arial Narrow"/>
          <w:lang w:val="es-ES_tradnl"/>
        </w:rPr>
        <w:t>POSIBLE TESIS: LAS CLASES ONLINE SON INEFICIENTES</w:t>
      </w:r>
    </w:p>
    <w:p w:rsidR="00EE1B11" w:rsidRPr="00275121" w:rsidRDefault="00EE1B11" w:rsidP="00EE1B11">
      <w:pPr>
        <w:pBdr>
          <w:top w:val="dashed" w:sz="4" w:space="1" w:color="auto"/>
          <w:left w:val="dashed" w:sz="4" w:space="4" w:color="auto"/>
          <w:bottom w:val="dashed" w:sz="4" w:space="1" w:color="auto"/>
          <w:right w:val="dashed" w:sz="4" w:space="4" w:color="auto"/>
        </w:pBdr>
        <w:spacing w:after="0"/>
        <w:jc w:val="both"/>
        <w:rPr>
          <w:rFonts w:ascii="Arial Narrow" w:hAnsi="Arial Narrow"/>
          <w:lang w:val="es-ES_tradnl"/>
        </w:rPr>
      </w:pPr>
      <w:r w:rsidRPr="00275121">
        <w:rPr>
          <w:rFonts w:ascii="Arial Narrow" w:hAnsi="Arial Narrow"/>
          <w:lang w:val="es-ES_tradnl"/>
        </w:rPr>
        <w:t>POSIBLE TESIS</w:t>
      </w:r>
      <w:r w:rsidR="00876650" w:rsidRPr="00275121">
        <w:rPr>
          <w:rFonts w:ascii="Arial Narrow" w:hAnsi="Arial Narrow"/>
          <w:lang w:val="es-ES_tradnl"/>
        </w:rPr>
        <w:t>:</w:t>
      </w:r>
      <w:r w:rsidRPr="00275121">
        <w:rPr>
          <w:rFonts w:ascii="Arial Narrow" w:hAnsi="Arial Narrow"/>
          <w:lang w:val="es-ES_tradnl"/>
        </w:rPr>
        <w:t xml:space="preserve"> CHILE NO ESTÁ PREPARADO PARA IMPARTIR CLASES ONLINE EN TODAS LAS REGIONES</w:t>
      </w:r>
    </w:p>
    <w:p w:rsidR="00EE1B11" w:rsidRPr="00275121" w:rsidRDefault="00EE1B11" w:rsidP="00EE1B11">
      <w:pPr>
        <w:pBdr>
          <w:top w:val="dashed" w:sz="4" w:space="1" w:color="auto"/>
          <w:left w:val="dashed" w:sz="4" w:space="4" w:color="auto"/>
          <w:bottom w:val="dashed" w:sz="4" w:space="1" w:color="auto"/>
          <w:right w:val="dashed" w:sz="4" w:space="4" w:color="auto"/>
        </w:pBdr>
        <w:spacing w:after="0"/>
        <w:jc w:val="both"/>
        <w:rPr>
          <w:rFonts w:ascii="Arial Narrow" w:hAnsi="Arial Narrow"/>
          <w:lang w:val="es-ES_tradnl"/>
        </w:rPr>
      </w:pPr>
      <w:r w:rsidRPr="00275121">
        <w:rPr>
          <w:rFonts w:ascii="Arial Narrow" w:hAnsi="Arial Narrow"/>
          <w:lang w:val="es-ES_tradnl"/>
        </w:rPr>
        <w:t>*Puede plantear cualquier tesis, a favor o en contra y a partir de eso formular los argumentos. Debe ser capaz de nota</w:t>
      </w:r>
      <w:r w:rsidR="00755D74" w:rsidRPr="00275121">
        <w:rPr>
          <w:rFonts w:ascii="Arial Narrow" w:hAnsi="Arial Narrow"/>
          <w:lang w:val="es-ES_tradnl"/>
        </w:rPr>
        <w:t>r</w:t>
      </w:r>
      <w:r w:rsidRPr="00275121">
        <w:rPr>
          <w:rFonts w:ascii="Arial Narrow" w:hAnsi="Arial Narrow"/>
          <w:lang w:val="es-ES_tradnl"/>
        </w:rPr>
        <w:t xml:space="preserve"> con claridad la diferencia entre un tema y una tesis.*</w:t>
      </w:r>
    </w:p>
    <w:p w:rsidR="0095772F" w:rsidRPr="00275121" w:rsidRDefault="0095772F" w:rsidP="0095772F">
      <w:pPr>
        <w:pBdr>
          <w:top w:val="dashed" w:sz="4" w:space="1" w:color="auto"/>
          <w:left w:val="dashed" w:sz="4" w:space="4" w:color="auto"/>
          <w:bottom w:val="dashed" w:sz="4" w:space="1" w:color="auto"/>
          <w:right w:val="dashed" w:sz="4" w:space="4" w:color="auto"/>
        </w:pBdr>
        <w:spacing w:after="0"/>
        <w:jc w:val="both"/>
        <w:rPr>
          <w:rFonts w:ascii="Arial Narrow" w:hAnsi="Arial Narrow"/>
          <w:i/>
          <w:u w:val="single"/>
          <w:lang w:val="es-ES_tradnl"/>
        </w:rPr>
      </w:pPr>
    </w:p>
    <w:p w:rsidR="0095772F" w:rsidRDefault="0095772F" w:rsidP="00EE1B11">
      <w:pPr>
        <w:rPr>
          <w:lang w:val="es-ES_tradnl"/>
        </w:rPr>
      </w:pPr>
    </w:p>
    <w:tbl>
      <w:tblPr>
        <w:tblStyle w:val="Tablaconcuadrcula"/>
        <w:tblW w:w="0" w:type="auto"/>
        <w:tblLook w:val="04A0"/>
      </w:tblPr>
      <w:tblGrid>
        <w:gridCol w:w="1668"/>
        <w:gridCol w:w="7310"/>
      </w:tblGrid>
      <w:tr w:rsidR="00EE1B11" w:rsidTr="0074308F">
        <w:tc>
          <w:tcPr>
            <w:tcW w:w="1668" w:type="dxa"/>
          </w:tcPr>
          <w:p w:rsidR="00EE1B11" w:rsidRDefault="00EE1B11" w:rsidP="0074308F">
            <w:pPr>
              <w:rPr>
                <w:lang w:val="es-ES_tradnl"/>
              </w:rPr>
            </w:pPr>
            <w:r>
              <w:rPr>
                <w:lang w:val="es-ES_tradnl"/>
              </w:rPr>
              <w:t>TESIS</w:t>
            </w:r>
          </w:p>
        </w:tc>
        <w:tc>
          <w:tcPr>
            <w:tcW w:w="7310" w:type="dxa"/>
          </w:tcPr>
          <w:p w:rsidR="00EE1B11" w:rsidRDefault="00EE1B11" w:rsidP="0074308F">
            <w:pPr>
              <w:rPr>
                <w:lang w:val="es-ES_tradnl"/>
              </w:rPr>
            </w:pPr>
          </w:p>
          <w:p w:rsidR="00EE1B11" w:rsidRDefault="00EE1B11" w:rsidP="0074308F">
            <w:pPr>
              <w:rPr>
                <w:lang w:val="es-ES_tradnl"/>
              </w:rPr>
            </w:pPr>
          </w:p>
        </w:tc>
      </w:tr>
      <w:tr w:rsidR="00EE1B11" w:rsidTr="0074308F">
        <w:tc>
          <w:tcPr>
            <w:tcW w:w="1668" w:type="dxa"/>
          </w:tcPr>
          <w:p w:rsidR="00EE1B11" w:rsidRDefault="00EE1B11" w:rsidP="0074308F">
            <w:pPr>
              <w:rPr>
                <w:lang w:val="es-ES_tradnl"/>
              </w:rPr>
            </w:pPr>
            <w:r>
              <w:rPr>
                <w:lang w:val="es-ES_tradnl"/>
              </w:rPr>
              <w:t>BASE</w:t>
            </w:r>
          </w:p>
        </w:tc>
        <w:tc>
          <w:tcPr>
            <w:tcW w:w="7310" w:type="dxa"/>
          </w:tcPr>
          <w:p w:rsidR="00EE1B11" w:rsidRDefault="00EE1B11" w:rsidP="0074308F">
            <w:pPr>
              <w:rPr>
                <w:lang w:val="es-ES_tradnl"/>
              </w:rPr>
            </w:pPr>
          </w:p>
          <w:p w:rsidR="00EE1B11" w:rsidRDefault="00EE1B11" w:rsidP="0074308F">
            <w:pPr>
              <w:rPr>
                <w:lang w:val="es-ES_tradnl"/>
              </w:rPr>
            </w:pPr>
          </w:p>
        </w:tc>
      </w:tr>
      <w:tr w:rsidR="00EE1B11" w:rsidTr="0074308F">
        <w:tc>
          <w:tcPr>
            <w:tcW w:w="1668" w:type="dxa"/>
          </w:tcPr>
          <w:p w:rsidR="00EE1B11" w:rsidRDefault="00EE1B11" w:rsidP="0074308F">
            <w:pPr>
              <w:rPr>
                <w:lang w:val="es-ES_tradnl"/>
              </w:rPr>
            </w:pPr>
            <w:r>
              <w:rPr>
                <w:lang w:val="es-ES_tradnl"/>
              </w:rPr>
              <w:t>GARANTIA</w:t>
            </w:r>
          </w:p>
        </w:tc>
        <w:tc>
          <w:tcPr>
            <w:tcW w:w="7310" w:type="dxa"/>
          </w:tcPr>
          <w:p w:rsidR="00EE1B11" w:rsidRDefault="00EE1B11" w:rsidP="0074308F">
            <w:pPr>
              <w:rPr>
                <w:lang w:val="es-ES_tradnl"/>
              </w:rPr>
            </w:pPr>
          </w:p>
          <w:p w:rsidR="00EE1B11" w:rsidRDefault="00EE1B11" w:rsidP="0074308F">
            <w:pPr>
              <w:rPr>
                <w:lang w:val="es-ES_tradnl"/>
              </w:rPr>
            </w:pPr>
          </w:p>
        </w:tc>
      </w:tr>
      <w:tr w:rsidR="00EE1B11" w:rsidTr="0074308F">
        <w:tc>
          <w:tcPr>
            <w:tcW w:w="1668" w:type="dxa"/>
          </w:tcPr>
          <w:p w:rsidR="00EE1B11" w:rsidRDefault="00EE1B11" w:rsidP="0074308F">
            <w:pPr>
              <w:rPr>
                <w:lang w:val="es-ES_tradnl"/>
              </w:rPr>
            </w:pPr>
            <w:r>
              <w:rPr>
                <w:lang w:val="es-ES_tradnl"/>
              </w:rPr>
              <w:t>RESPALDO</w:t>
            </w:r>
          </w:p>
        </w:tc>
        <w:tc>
          <w:tcPr>
            <w:tcW w:w="7310" w:type="dxa"/>
          </w:tcPr>
          <w:p w:rsidR="00EE1B11" w:rsidRDefault="00EE1B11" w:rsidP="0074308F">
            <w:pPr>
              <w:rPr>
                <w:lang w:val="es-ES_tradnl"/>
              </w:rPr>
            </w:pPr>
          </w:p>
          <w:p w:rsidR="00EE1B11" w:rsidRDefault="00EE1B11" w:rsidP="0074308F">
            <w:pPr>
              <w:rPr>
                <w:lang w:val="es-ES_tradnl"/>
              </w:rPr>
            </w:pPr>
          </w:p>
        </w:tc>
      </w:tr>
    </w:tbl>
    <w:p w:rsidR="00771131" w:rsidRPr="00390900" w:rsidRDefault="00771131" w:rsidP="00EE1B11">
      <w:pPr>
        <w:rPr>
          <w:rFonts w:ascii="Script MT Bold" w:hAnsi="Script MT Bold"/>
          <w:sz w:val="2"/>
          <w:szCs w:val="2"/>
          <w:lang w:val="es-ES_tradnl"/>
        </w:rPr>
      </w:pPr>
    </w:p>
    <w:p w:rsidR="00EE1B11" w:rsidRPr="00390900" w:rsidRDefault="00876650" w:rsidP="00EE1B11">
      <w:pPr>
        <w:rPr>
          <w:rFonts w:ascii="Script MT Bold" w:hAnsi="Script MT Bold"/>
          <w:sz w:val="18"/>
          <w:szCs w:val="18"/>
          <w:lang w:val="es-ES_tradnl"/>
        </w:rPr>
      </w:pPr>
      <w:r w:rsidRPr="00390900">
        <w:rPr>
          <w:rFonts w:ascii="Script MT Bold" w:hAnsi="Script MT Bold"/>
          <w:sz w:val="32"/>
          <w:szCs w:val="32"/>
          <w:lang w:val="es-ES_tradnl"/>
        </w:rPr>
        <w:t xml:space="preserve">Tema: </w:t>
      </w:r>
      <w:r w:rsidR="00AD6343" w:rsidRPr="00390900">
        <w:rPr>
          <w:rFonts w:ascii="Script MT Bold" w:hAnsi="Script MT Bold"/>
          <w:sz w:val="32"/>
          <w:szCs w:val="32"/>
          <w:lang w:val="es-ES_tradnl"/>
        </w:rPr>
        <w:t>Plaza de la dignidad</w:t>
      </w:r>
    </w:p>
    <w:tbl>
      <w:tblPr>
        <w:tblStyle w:val="Tablaconcuadrcula"/>
        <w:tblpPr w:leftFromText="141" w:rightFromText="141" w:vertAnchor="text" w:horzAnchor="margin" w:tblpY="226"/>
        <w:tblW w:w="0" w:type="auto"/>
        <w:tblLook w:val="04A0"/>
      </w:tblPr>
      <w:tblGrid>
        <w:gridCol w:w="1668"/>
        <w:gridCol w:w="7310"/>
      </w:tblGrid>
      <w:tr w:rsidR="00390900" w:rsidTr="00904924">
        <w:tc>
          <w:tcPr>
            <w:tcW w:w="1668" w:type="dxa"/>
          </w:tcPr>
          <w:p w:rsidR="00390900" w:rsidRDefault="00390900" w:rsidP="00904924">
            <w:pPr>
              <w:rPr>
                <w:lang w:val="es-ES_tradnl"/>
              </w:rPr>
            </w:pPr>
            <w:r>
              <w:rPr>
                <w:lang w:val="es-ES_tradnl"/>
              </w:rPr>
              <w:t>TESIS</w:t>
            </w:r>
          </w:p>
        </w:tc>
        <w:tc>
          <w:tcPr>
            <w:tcW w:w="7310" w:type="dxa"/>
          </w:tcPr>
          <w:p w:rsidR="00390900" w:rsidRDefault="00390900" w:rsidP="00904924">
            <w:pPr>
              <w:rPr>
                <w:lang w:val="es-ES_tradnl"/>
              </w:rPr>
            </w:pPr>
          </w:p>
          <w:p w:rsidR="00390900" w:rsidRDefault="00390900" w:rsidP="00904924">
            <w:pPr>
              <w:rPr>
                <w:lang w:val="es-ES_tradnl"/>
              </w:rPr>
            </w:pPr>
          </w:p>
        </w:tc>
      </w:tr>
      <w:tr w:rsidR="00390900" w:rsidTr="00904924">
        <w:tc>
          <w:tcPr>
            <w:tcW w:w="1668" w:type="dxa"/>
          </w:tcPr>
          <w:p w:rsidR="00390900" w:rsidRDefault="00390900" w:rsidP="00904924">
            <w:pPr>
              <w:rPr>
                <w:lang w:val="es-ES_tradnl"/>
              </w:rPr>
            </w:pPr>
            <w:r>
              <w:rPr>
                <w:lang w:val="es-ES_tradnl"/>
              </w:rPr>
              <w:t>BASE</w:t>
            </w:r>
          </w:p>
        </w:tc>
        <w:tc>
          <w:tcPr>
            <w:tcW w:w="7310" w:type="dxa"/>
          </w:tcPr>
          <w:p w:rsidR="00390900" w:rsidRDefault="00390900" w:rsidP="00904924">
            <w:pPr>
              <w:rPr>
                <w:lang w:val="es-ES_tradnl"/>
              </w:rPr>
            </w:pPr>
          </w:p>
          <w:p w:rsidR="00390900" w:rsidRDefault="00390900" w:rsidP="00904924">
            <w:pPr>
              <w:rPr>
                <w:lang w:val="es-ES_tradnl"/>
              </w:rPr>
            </w:pPr>
          </w:p>
        </w:tc>
      </w:tr>
      <w:tr w:rsidR="00390900" w:rsidTr="00904924">
        <w:tc>
          <w:tcPr>
            <w:tcW w:w="1668" w:type="dxa"/>
          </w:tcPr>
          <w:p w:rsidR="00390900" w:rsidRDefault="00390900" w:rsidP="00904924">
            <w:pPr>
              <w:rPr>
                <w:lang w:val="es-ES_tradnl"/>
              </w:rPr>
            </w:pPr>
            <w:r>
              <w:rPr>
                <w:lang w:val="es-ES_tradnl"/>
              </w:rPr>
              <w:t>GARANTIA</w:t>
            </w:r>
          </w:p>
        </w:tc>
        <w:tc>
          <w:tcPr>
            <w:tcW w:w="7310" w:type="dxa"/>
          </w:tcPr>
          <w:p w:rsidR="00390900" w:rsidRDefault="00390900" w:rsidP="00904924">
            <w:pPr>
              <w:rPr>
                <w:lang w:val="es-ES_tradnl"/>
              </w:rPr>
            </w:pPr>
          </w:p>
          <w:p w:rsidR="00390900" w:rsidRDefault="00390900" w:rsidP="00904924">
            <w:pPr>
              <w:rPr>
                <w:lang w:val="es-ES_tradnl"/>
              </w:rPr>
            </w:pPr>
          </w:p>
        </w:tc>
      </w:tr>
      <w:tr w:rsidR="00390900" w:rsidTr="00904924">
        <w:tc>
          <w:tcPr>
            <w:tcW w:w="1668" w:type="dxa"/>
          </w:tcPr>
          <w:p w:rsidR="00390900" w:rsidRDefault="00390900" w:rsidP="00904924">
            <w:pPr>
              <w:rPr>
                <w:lang w:val="es-ES_tradnl"/>
              </w:rPr>
            </w:pPr>
            <w:r>
              <w:rPr>
                <w:lang w:val="es-ES_tradnl"/>
              </w:rPr>
              <w:t>RESPALDO</w:t>
            </w:r>
          </w:p>
        </w:tc>
        <w:tc>
          <w:tcPr>
            <w:tcW w:w="7310" w:type="dxa"/>
          </w:tcPr>
          <w:p w:rsidR="00390900" w:rsidRDefault="00390900" w:rsidP="00904924">
            <w:pPr>
              <w:rPr>
                <w:lang w:val="es-ES_tradnl"/>
              </w:rPr>
            </w:pPr>
          </w:p>
          <w:p w:rsidR="00390900" w:rsidRDefault="00390900" w:rsidP="00904924">
            <w:pPr>
              <w:rPr>
                <w:lang w:val="es-ES_tradnl"/>
              </w:rPr>
            </w:pPr>
          </w:p>
        </w:tc>
      </w:tr>
    </w:tbl>
    <w:p w:rsidR="00EE1B11" w:rsidRDefault="00EE1B11" w:rsidP="00BB5DE9">
      <w:pPr>
        <w:tabs>
          <w:tab w:val="left" w:pos="426"/>
        </w:tabs>
        <w:jc w:val="both"/>
        <w:rPr>
          <w:rFonts w:ascii="Arial Narrow" w:hAnsi="Arial Narrow"/>
        </w:rPr>
      </w:pPr>
    </w:p>
    <w:p w:rsidR="000C49A0" w:rsidRDefault="000C49A0" w:rsidP="00BB5DE9">
      <w:pPr>
        <w:tabs>
          <w:tab w:val="left" w:pos="426"/>
        </w:tabs>
        <w:jc w:val="both"/>
        <w:rPr>
          <w:rFonts w:ascii="Arial Narrow" w:hAnsi="Arial Narrow"/>
        </w:rPr>
      </w:pPr>
    </w:p>
    <w:p w:rsidR="000C49A0" w:rsidRDefault="000C49A0" w:rsidP="00BB5DE9">
      <w:pPr>
        <w:tabs>
          <w:tab w:val="left" w:pos="426"/>
        </w:tabs>
        <w:jc w:val="both"/>
        <w:rPr>
          <w:rFonts w:ascii="Arial Narrow" w:hAnsi="Arial Narrow"/>
        </w:rPr>
      </w:pPr>
    </w:p>
    <w:p w:rsidR="000C49A0" w:rsidRDefault="000C49A0" w:rsidP="00BB5DE9">
      <w:pPr>
        <w:tabs>
          <w:tab w:val="left" w:pos="426"/>
        </w:tabs>
        <w:jc w:val="both"/>
        <w:rPr>
          <w:rFonts w:ascii="Arial Narrow" w:hAnsi="Arial Narrow"/>
        </w:rPr>
      </w:pPr>
    </w:p>
    <w:p w:rsidR="00D71FEA" w:rsidRDefault="00D71FEA" w:rsidP="00BB5DE9">
      <w:pPr>
        <w:tabs>
          <w:tab w:val="left" w:pos="426"/>
        </w:tabs>
        <w:jc w:val="both"/>
        <w:rPr>
          <w:rFonts w:ascii="Arial Narrow" w:hAnsi="Arial Narrow"/>
        </w:rPr>
      </w:pPr>
    </w:p>
    <w:p w:rsidR="00D71FEA" w:rsidRDefault="00D71FEA" w:rsidP="00BB5DE9">
      <w:pPr>
        <w:tabs>
          <w:tab w:val="left" w:pos="426"/>
        </w:tabs>
        <w:jc w:val="both"/>
        <w:rPr>
          <w:rFonts w:ascii="Arial Narrow" w:hAnsi="Arial Narrow"/>
        </w:rPr>
      </w:pPr>
    </w:p>
    <w:p w:rsidR="00390900" w:rsidRPr="00390900" w:rsidRDefault="00390900" w:rsidP="00390900">
      <w:pPr>
        <w:rPr>
          <w:rFonts w:ascii="Script MT Bold" w:hAnsi="Script MT Bold"/>
          <w:sz w:val="18"/>
          <w:szCs w:val="18"/>
          <w:lang w:val="es-ES_tradnl"/>
        </w:rPr>
      </w:pPr>
      <w:r w:rsidRPr="00390900">
        <w:rPr>
          <w:rFonts w:ascii="Script MT Bold" w:hAnsi="Script MT Bold"/>
          <w:sz w:val="32"/>
          <w:szCs w:val="32"/>
          <w:lang w:val="es-ES_tradnl"/>
        </w:rPr>
        <w:t xml:space="preserve">Tema: </w:t>
      </w:r>
      <w:r w:rsidR="00A65CD1">
        <w:rPr>
          <w:rFonts w:ascii="Script MT Bold" w:hAnsi="Script MT Bold"/>
          <w:sz w:val="32"/>
          <w:szCs w:val="32"/>
          <w:lang w:val="es-ES_tradnl"/>
        </w:rPr>
        <w:t xml:space="preserve">Uniformes escolares </w:t>
      </w:r>
    </w:p>
    <w:tbl>
      <w:tblPr>
        <w:tblStyle w:val="Tablaconcuadrcula"/>
        <w:tblpPr w:leftFromText="141" w:rightFromText="141" w:vertAnchor="text" w:horzAnchor="margin" w:tblpY="226"/>
        <w:tblW w:w="0" w:type="auto"/>
        <w:tblLook w:val="04A0"/>
      </w:tblPr>
      <w:tblGrid>
        <w:gridCol w:w="1668"/>
        <w:gridCol w:w="7310"/>
      </w:tblGrid>
      <w:tr w:rsidR="003D1578" w:rsidTr="00904924">
        <w:tc>
          <w:tcPr>
            <w:tcW w:w="1668" w:type="dxa"/>
          </w:tcPr>
          <w:p w:rsidR="003D1578" w:rsidRDefault="003D1578" w:rsidP="00904924">
            <w:pPr>
              <w:rPr>
                <w:lang w:val="es-ES_tradnl"/>
              </w:rPr>
            </w:pPr>
            <w:r>
              <w:rPr>
                <w:lang w:val="es-ES_tradnl"/>
              </w:rPr>
              <w:t>TESIS</w:t>
            </w:r>
          </w:p>
        </w:tc>
        <w:tc>
          <w:tcPr>
            <w:tcW w:w="7310" w:type="dxa"/>
          </w:tcPr>
          <w:p w:rsidR="003D1578" w:rsidRDefault="003D1578" w:rsidP="00904924">
            <w:pPr>
              <w:rPr>
                <w:lang w:val="es-ES_tradnl"/>
              </w:rPr>
            </w:pPr>
          </w:p>
          <w:p w:rsidR="003D1578" w:rsidRDefault="003D1578" w:rsidP="00904924">
            <w:pPr>
              <w:rPr>
                <w:lang w:val="es-ES_tradnl"/>
              </w:rPr>
            </w:pPr>
          </w:p>
        </w:tc>
      </w:tr>
      <w:tr w:rsidR="003D1578" w:rsidTr="00904924">
        <w:tc>
          <w:tcPr>
            <w:tcW w:w="1668" w:type="dxa"/>
          </w:tcPr>
          <w:p w:rsidR="003D1578" w:rsidRDefault="003D1578" w:rsidP="00904924">
            <w:pPr>
              <w:rPr>
                <w:lang w:val="es-ES_tradnl"/>
              </w:rPr>
            </w:pPr>
            <w:r>
              <w:rPr>
                <w:lang w:val="es-ES_tradnl"/>
              </w:rPr>
              <w:t>BASE</w:t>
            </w:r>
          </w:p>
        </w:tc>
        <w:tc>
          <w:tcPr>
            <w:tcW w:w="7310" w:type="dxa"/>
          </w:tcPr>
          <w:p w:rsidR="003D1578" w:rsidRDefault="003D1578" w:rsidP="00904924">
            <w:pPr>
              <w:rPr>
                <w:lang w:val="es-ES_tradnl"/>
              </w:rPr>
            </w:pPr>
          </w:p>
          <w:p w:rsidR="003D1578" w:rsidRDefault="003D1578" w:rsidP="00904924">
            <w:pPr>
              <w:rPr>
                <w:lang w:val="es-ES_tradnl"/>
              </w:rPr>
            </w:pPr>
          </w:p>
        </w:tc>
      </w:tr>
      <w:tr w:rsidR="003D1578" w:rsidTr="00904924">
        <w:tc>
          <w:tcPr>
            <w:tcW w:w="1668" w:type="dxa"/>
          </w:tcPr>
          <w:p w:rsidR="003D1578" w:rsidRDefault="003D1578" w:rsidP="00904924">
            <w:pPr>
              <w:rPr>
                <w:lang w:val="es-ES_tradnl"/>
              </w:rPr>
            </w:pPr>
            <w:r>
              <w:rPr>
                <w:lang w:val="es-ES_tradnl"/>
              </w:rPr>
              <w:t>GARANTIA</w:t>
            </w:r>
          </w:p>
        </w:tc>
        <w:tc>
          <w:tcPr>
            <w:tcW w:w="7310" w:type="dxa"/>
          </w:tcPr>
          <w:p w:rsidR="003D1578" w:rsidRDefault="003D1578" w:rsidP="00904924">
            <w:pPr>
              <w:rPr>
                <w:lang w:val="es-ES_tradnl"/>
              </w:rPr>
            </w:pPr>
          </w:p>
          <w:p w:rsidR="003D1578" w:rsidRDefault="003D1578" w:rsidP="00904924">
            <w:pPr>
              <w:rPr>
                <w:lang w:val="es-ES_tradnl"/>
              </w:rPr>
            </w:pPr>
          </w:p>
        </w:tc>
      </w:tr>
      <w:tr w:rsidR="003D1578" w:rsidTr="00904924">
        <w:tc>
          <w:tcPr>
            <w:tcW w:w="1668" w:type="dxa"/>
          </w:tcPr>
          <w:p w:rsidR="003D1578" w:rsidRDefault="003D1578" w:rsidP="00904924">
            <w:pPr>
              <w:rPr>
                <w:lang w:val="es-ES_tradnl"/>
              </w:rPr>
            </w:pPr>
            <w:r>
              <w:rPr>
                <w:lang w:val="es-ES_tradnl"/>
              </w:rPr>
              <w:t>RESPALDO</w:t>
            </w:r>
          </w:p>
        </w:tc>
        <w:tc>
          <w:tcPr>
            <w:tcW w:w="7310" w:type="dxa"/>
          </w:tcPr>
          <w:p w:rsidR="003D1578" w:rsidRDefault="003D1578" w:rsidP="00904924">
            <w:pPr>
              <w:rPr>
                <w:lang w:val="es-ES_tradnl"/>
              </w:rPr>
            </w:pPr>
          </w:p>
          <w:p w:rsidR="003D1578" w:rsidRDefault="003D1578" w:rsidP="00904924">
            <w:pPr>
              <w:rPr>
                <w:lang w:val="es-ES_tradnl"/>
              </w:rPr>
            </w:pPr>
          </w:p>
        </w:tc>
      </w:tr>
    </w:tbl>
    <w:p w:rsidR="00390900" w:rsidRDefault="00390900" w:rsidP="00390900">
      <w:pPr>
        <w:tabs>
          <w:tab w:val="left" w:pos="426"/>
        </w:tabs>
        <w:jc w:val="both"/>
        <w:rPr>
          <w:rFonts w:ascii="Arial Narrow" w:hAnsi="Arial Narrow"/>
        </w:rPr>
      </w:pPr>
    </w:p>
    <w:p w:rsidR="00390900" w:rsidRDefault="00390900" w:rsidP="00390900">
      <w:pPr>
        <w:tabs>
          <w:tab w:val="left" w:pos="426"/>
        </w:tabs>
        <w:jc w:val="both"/>
        <w:rPr>
          <w:rFonts w:ascii="Arial Narrow" w:hAnsi="Arial Narrow"/>
        </w:rPr>
      </w:pPr>
    </w:p>
    <w:p w:rsidR="00390900" w:rsidRDefault="00390900" w:rsidP="00390900">
      <w:pPr>
        <w:tabs>
          <w:tab w:val="left" w:pos="426"/>
        </w:tabs>
        <w:jc w:val="both"/>
        <w:rPr>
          <w:rFonts w:ascii="Arial Narrow" w:hAnsi="Arial Narrow"/>
        </w:rPr>
      </w:pPr>
    </w:p>
    <w:p w:rsidR="00390900" w:rsidRDefault="00390900" w:rsidP="00390900">
      <w:pPr>
        <w:tabs>
          <w:tab w:val="left" w:pos="426"/>
        </w:tabs>
        <w:jc w:val="both"/>
        <w:rPr>
          <w:rFonts w:ascii="Arial Narrow" w:hAnsi="Arial Narrow"/>
        </w:rPr>
      </w:pPr>
    </w:p>
    <w:p w:rsidR="00D939D4" w:rsidRDefault="00D939D4" w:rsidP="00D939D4">
      <w:pPr>
        <w:tabs>
          <w:tab w:val="left" w:pos="426"/>
        </w:tabs>
        <w:jc w:val="both"/>
        <w:rPr>
          <w:rFonts w:ascii="Arial Narrow" w:hAnsi="Arial Narrow"/>
        </w:rPr>
      </w:pPr>
    </w:p>
    <w:p w:rsidR="00EB524E" w:rsidRPr="00D71FEA" w:rsidRDefault="00EB524E" w:rsidP="00454FC7">
      <w:pPr>
        <w:tabs>
          <w:tab w:val="left" w:pos="426"/>
        </w:tabs>
        <w:rPr>
          <w:rFonts w:ascii="Arial Narrow" w:hAnsi="Arial Narrow"/>
          <w:b/>
          <w:bCs/>
          <w:sz w:val="40"/>
          <w:szCs w:val="40"/>
          <w:u w:val="single"/>
        </w:rPr>
      </w:pPr>
    </w:p>
    <w:sectPr w:rsidR="00EB524E" w:rsidRPr="00D71FEA" w:rsidSect="00A97E77">
      <w:pgSz w:w="12242" w:h="20163" w:code="5"/>
      <w:pgMar w:top="1021" w:right="964" w:bottom="1701"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2450"/>
    <w:multiLevelType w:val="hybridMultilevel"/>
    <w:tmpl w:val="94A4E85C"/>
    <w:lvl w:ilvl="0" w:tplc="E47890E8">
      <w:numFmt w:val="bullet"/>
      <w:lvlText w:val="-"/>
      <w:lvlJc w:val="left"/>
      <w:pPr>
        <w:ind w:left="502" w:hanging="360"/>
      </w:pPr>
      <w:rPr>
        <w:rFonts w:ascii="Arial Narrow" w:eastAsia="Times New Roman" w:hAnsi="Arial Narrow" w:cs="Arial"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1">
    <w:nsid w:val="038E1ABF"/>
    <w:multiLevelType w:val="hybridMultilevel"/>
    <w:tmpl w:val="0B648182"/>
    <w:lvl w:ilvl="0" w:tplc="F1EA5444">
      <w:start w:val="1"/>
      <w:numFmt w:val="decimal"/>
      <w:lvlText w:val="(%1)"/>
      <w:lvlJc w:val="left"/>
      <w:pPr>
        <w:ind w:left="720" w:hanging="360"/>
      </w:pPr>
      <w:rPr>
        <w:rFonts w:ascii="Arial Narrow" w:eastAsiaTheme="minorEastAsia" w:hAnsi="Arial Narrow" w:cstheme="minorBid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4014E83"/>
    <w:multiLevelType w:val="hybridMultilevel"/>
    <w:tmpl w:val="94A0260E"/>
    <w:lvl w:ilvl="0" w:tplc="AA422FE4">
      <w:start w:val="1"/>
      <w:numFmt w:val="decimal"/>
      <w:lvlText w:val="%1."/>
      <w:lvlJc w:val="left"/>
      <w:pPr>
        <w:ind w:left="720" w:hanging="360"/>
      </w:pPr>
      <w:rPr>
        <w:rFonts w:eastAsia="Times New Roman"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8560E0D"/>
    <w:multiLevelType w:val="hybridMultilevel"/>
    <w:tmpl w:val="8C30B3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5B905D2"/>
    <w:multiLevelType w:val="hybridMultilevel"/>
    <w:tmpl w:val="0B648182"/>
    <w:lvl w:ilvl="0" w:tplc="F1EA5444">
      <w:start w:val="1"/>
      <w:numFmt w:val="decimal"/>
      <w:lvlText w:val="(%1)"/>
      <w:lvlJc w:val="left"/>
      <w:pPr>
        <w:ind w:left="720" w:hanging="360"/>
      </w:pPr>
      <w:rPr>
        <w:rFonts w:ascii="Arial Narrow" w:eastAsiaTheme="minorEastAsia" w:hAnsi="Arial Narrow" w:cstheme="minorBid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95F0C0B"/>
    <w:multiLevelType w:val="hybridMultilevel"/>
    <w:tmpl w:val="A07C29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B5540F4"/>
    <w:multiLevelType w:val="hybridMultilevel"/>
    <w:tmpl w:val="167623F4"/>
    <w:lvl w:ilvl="0" w:tplc="7C6CB95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4D549DC"/>
    <w:multiLevelType w:val="hybridMultilevel"/>
    <w:tmpl w:val="6CB85820"/>
    <w:lvl w:ilvl="0" w:tplc="14822274">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2AE6E2D"/>
    <w:multiLevelType w:val="hybridMultilevel"/>
    <w:tmpl w:val="0B648182"/>
    <w:lvl w:ilvl="0" w:tplc="F1EA5444">
      <w:start w:val="1"/>
      <w:numFmt w:val="decimal"/>
      <w:lvlText w:val="(%1)"/>
      <w:lvlJc w:val="left"/>
      <w:pPr>
        <w:ind w:left="720" w:hanging="360"/>
      </w:pPr>
      <w:rPr>
        <w:rFonts w:ascii="Arial Narrow" w:eastAsiaTheme="minorEastAsia" w:hAnsi="Arial Narrow" w:cstheme="minorBid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6354988"/>
    <w:multiLevelType w:val="hybridMultilevel"/>
    <w:tmpl w:val="CCC09C04"/>
    <w:lvl w:ilvl="0" w:tplc="D0ACDC00">
      <w:start w:val="1"/>
      <w:numFmt w:val="decimal"/>
      <w:lvlText w:val="%1."/>
      <w:lvlJc w:val="left"/>
      <w:pPr>
        <w:ind w:left="720" w:hanging="360"/>
      </w:pPr>
      <w:rPr>
        <w:rFonts w:ascii="Arial Narrow" w:hAnsi="Arial Narrow"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39B35702"/>
    <w:multiLevelType w:val="hybridMultilevel"/>
    <w:tmpl w:val="4FD4EC4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3CCB6E07"/>
    <w:multiLevelType w:val="hybridMultilevel"/>
    <w:tmpl w:val="C1C07A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F364949"/>
    <w:multiLevelType w:val="hybridMultilevel"/>
    <w:tmpl w:val="1FC4F2D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45936A0D"/>
    <w:multiLevelType w:val="hybridMultilevel"/>
    <w:tmpl w:val="4238C3C2"/>
    <w:lvl w:ilvl="0" w:tplc="4D0AF27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48BC2779"/>
    <w:multiLevelType w:val="hybridMultilevel"/>
    <w:tmpl w:val="30EE99FA"/>
    <w:lvl w:ilvl="0" w:tplc="7AA6915A">
      <w:start w:val="1"/>
      <w:numFmt w:val="bullet"/>
      <w:lvlText w:val="•"/>
      <w:lvlJc w:val="left"/>
      <w:pPr>
        <w:tabs>
          <w:tab w:val="num" w:pos="720"/>
        </w:tabs>
        <w:ind w:left="720" w:hanging="360"/>
      </w:pPr>
      <w:rPr>
        <w:rFonts w:ascii="Times" w:hAnsi="Times" w:hint="default"/>
      </w:rPr>
    </w:lvl>
    <w:lvl w:ilvl="1" w:tplc="988A90D4" w:tentative="1">
      <w:start w:val="1"/>
      <w:numFmt w:val="bullet"/>
      <w:lvlText w:val="•"/>
      <w:lvlJc w:val="left"/>
      <w:pPr>
        <w:tabs>
          <w:tab w:val="num" w:pos="1440"/>
        </w:tabs>
        <w:ind w:left="1440" w:hanging="360"/>
      </w:pPr>
      <w:rPr>
        <w:rFonts w:ascii="Times" w:hAnsi="Times" w:hint="default"/>
      </w:rPr>
    </w:lvl>
    <w:lvl w:ilvl="2" w:tplc="B19A049E" w:tentative="1">
      <w:start w:val="1"/>
      <w:numFmt w:val="bullet"/>
      <w:lvlText w:val="•"/>
      <w:lvlJc w:val="left"/>
      <w:pPr>
        <w:tabs>
          <w:tab w:val="num" w:pos="2160"/>
        </w:tabs>
        <w:ind w:left="2160" w:hanging="360"/>
      </w:pPr>
      <w:rPr>
        <w:rFonts w:ascii="Times" w:hAnsi="Times" w:hint="default"/>
      </w:rPr>
    </w:lvl>
    <w:lvl w:ilvl="3" w:tplc="8108A38A" w:tentative="1">
      <w:start w:val="1"/>
      <w:numFmt w:val="bullet"/>
      <w:lvlText w:val="•"/>
      <w:lvlJc w:val="left"/>
      <w:pPr>
        <w:tabs>
          <w:tab w:val="num" w:pos="2880"/>
        </w:tabs>
        <w:ind w:left="2880" w:hanging="360"/>
      </w:pPr>
      <w:rPr>
        <w:rFonts w:ascii="Times" w:hAnsi="Times" w:hint="default"/>
      </w:rPr>
    </w:lvl>
    <w:lvl w:ilvl="4" w:tplc="5DCCDB30" w:tentative="1">
      <w:start w:val="1"/>
      <w:numFmt w:val="bullet"/>
      <w:lvlText w:val="•"/>
      <w:lvlJc w:val="left"/>
      <w:pPr>
        <w:tabs>
          <w:tab w:val="num" w:pos="3600"/>
        </w:tabs>
        <w:ind w:left="3600" w:hanging="360"/>
      </w:pPr>
      <w:rPr>
        <w:rFonts w:ascii="Times" w:hAnsi="Times" w:hint="default"/>
      </w:rPr>
    </w:lvl>
    <w:lvl w:ilvl="5" w:tplc="70CA5E5A" w:tentative="1">
      <w:start w:val="1"/>
      <w:numFmt w:val="bullet"/>
      <w:lvlText w:val="•"/>
      <w:lvlJc w:val="left"/>
      <w:pPr>
        <w:tabs>
          <w:tab w:val="num" w:pos="4320"/>
        </w:tabs>
        <w:ind w:left="4320" w:hanging="360"/>
      </w:pPr>
      <w:rPr>
        <w:rFonts w:ascii="Times" w:hAnsi="Times" w:hint="default"/>
      </w:rPr>
    </w:lvl>
    <w:lvl w:ilvl="6" w:tplc="231EB798" w:tentative="1">
      <w:start w:val="1"/>
      <w:numFmt w:val="bullet"/>
      <w:lvlText w:val="•"/>
      <w:lvlJc w:val="left"/>
      <w:pPr>
        <w:tabs>
          <w:tab w:val="num" w:pos="5040"/>
        </w:tabs>
        <w:ind w:left="5040" w:hanging="360"/>
      </w:pPr>
      <w:rPr>
        <w:rFonts w:ascii="Times" w:hAnsi="Times" w:hint="default"/>
      </w:rPr>
    </w:lvl>
    <w:lvl w:ilvl="7" w:tplc="D010AB20" w:tentative="1">
      <w:start w:val="1"/>
      <w:numFmt w:val="bullet"/>
      <w:lvlText w:val="•"/>
      <w:lvlJc w:val="left"/>
      <w:pPr>
        <w:tabs>
          <w:tab w:val="num" w:pos="5760"/>
        </w:tabs>
        <w:ind w:left="5760" w:hanging="360"/>
      </w:pPr>
      <w:rPr>
        <w:rFonts w:ascii="Times" w:hAnsi="Times" w:hint="default"/>
      </w:rPr>
    </w:lvl>
    <w:lvl w:ilvl="8" w:tplc="91B437C0" w:tentative="1">
      <w:start w:val="1"/>
      <w:numFmt w:val="bullet"/>
      <w:lvlText w:val="•"/>
      <w:lvlJc w:val="left"/>
      <w:pPr>
        <w:tabs>
          <w:tab w:val="num" w:pos="6480"/>
        </w:tabs>
        <w:ind w:left="6480" w:hanging="360"/>
      </w:pPr>
      <w:rPr>
        <w:rFonts w:ascii="Times" w:hAnsi="Times" w:hint="default"/>
      </w:rPr>
    </w:lvl>
  </w:abstractNum>
  <w:abstractNum w:abstractNumId="15">
    <w:nsid w:val="4A171A34"/>
    <w:multiLevelType w:val="hybridMultilevel"/>
    <w:tmpl w:val="81EE139E"/>
    <w:lvl w:ilvl="0" w:tplc="6986D30E">
      <w:numFmt w:val="bullet"/>
      <w:lvlText w:val="—"/>
      <w:lvlJc w:val="left"/>
      <w:pPr>
        <w:ind w:left="720" w:hanging="360"/>
      </w:pPr>
      <w:rPr>
        <w:rFonts w:ascii="Arial Narrow" w:eastAsia="Times New Roman" w:hAnsi="Arial Narrow"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4AF67C2F"/>
    <w:multiLevelType w:val="hybridMultilevel"/>
    <w:tmpl w:val="502AF1D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4AF84A54"/>
    <w:multiLevelType w:val="hybridMultilevel"/>
    <w:tmpl w:val="B6C887A0"/>
    <w:lvl w:ilvl="0" w:tplc="9906F4A4">
      <w:start w:val="1"/>
      <w:numFmt w:val="decimal"/>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8">
    <w:nsid w:val="4FD56B12"/>
    <w:multiLevelType w:val="hybridMultilevel"/>
    <w:tmpl w:val="0B648182"/>
    <w:lvl w:ilvl="0" w:tplc="F1EA5444">
      <w:start w:val="1"/>
      <w:numFmt w:val="decimal"/>
      <w:lvlText w:val="(%1)"/>
      <w:lvlJc w:val="left"/>
      <w:pPr>
        <w:ind w:left="720" w:hanging="360"/>
      </w:pPr>
      <w:rPr>
        <w:rFonts w:ascii="Arial Narrow" w:eastAsiaTheme="minorEastAsia" w:hAnsi="Arial Narrow" w:cstheme="minorBid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53F11E38"/>
    <w:multiLevelType w:val="hybridMultilevel"/>
    <w:tmpl w:val="EF94959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5BDA7B04"/>
    <w:multiLevelType w:val="hybridMultilevel"/>
    <w:tmpl w:val="D7E02D8A"/>
    <w:lvl w:ilvl="0" w:tplc="EBE08BA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63922CB2"/>
    <w:multiLevelType w:val="hybridMultilevel"/>
    <w:tmpl w:val="E4F647D0"/>
    <w:lvl w:ilvl="0" w:tplc="3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67EB69FE"/>
    <w:multiLevelType w:val="hybridMultilevel"/>
    <w:tmpl w:val="0B648182"/>
    <w:lvl w:ilvl="0" w:tplc="F1EA5444">
      <w:start w:val="1"/>
      <w:numFmt w:val="decimal"/>
      <w:lvlText w:val="(%1)"/>
      <w:lvlJc w:val="left"/>
      <w:pPr>
        <w:ind w:left="720" w:hanging="360"/>
      </w:pPr>
      <w:rPr>
        <w:rFonts w:ascii="Arial Narrow" w:eastAsiaTheme="minorEastAsia" w:hAnsi="Arial Narrow" w:cstheme="minorBid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68221BD3"/>
    <w:multiLevelType w:val="hybridMultilevel"/>
    <w:tmpl w:val="3EB65544"/>
    <w:lvl w:ilvl="0" w:tplc="340A000F">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7456631B"/>
    <w:multiLevelType w:val="hybridMultilevel"/>
    <w:tmpl w:val="7D4EB4F4"/>
    <w:lvl w:ilvl="0" w:tplc="45C85DE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7AA017D4"/>
    <w:multiLevelType w:val="hybridMultilevel"/>
    <w:tmpl w:val="4AAAF1F4"/>
    <w:lvl w:ilvl="0" w:tplc="777EAF0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3"/>
  </w:num>
  <w:num w:numId="2">
    <w:abstractNumId w:val="21"/>
  </w:num>
  <w:num w:numId="3">
    <w:abstractNumId w:val="0"/>
  </w:num>
  <w:num w:numId="4">
    <w:abstractNumId w:val="15"/>
  </w:num>
  <w:num w:numId="5">
    <w:abstractNumId w:val="7"/>
  </w:num>
  <w:num w:numId="6">
    <w:abstractNumId w:val="20"/>
  </w:num>
  <w:num w:numId="7">
    <w:abstractNumId w:val="16"/>
  </w:num>
  <w:num w:numId="8">
    <w:abstractNumId w:val="2"/>
  </w:num>
  <w:num w:numId="9">
    <w:abstractNumId w:val="10"/>
  </w:num>
  <w:num w:numId="10">
    <w:abstractNumId w:val="1"/>
  </w:num>
  <w:num w:numId="11">
    <w:abstractNumId w:val="4"/>
  </w:num>
  <w:num w:numId="12">
    <w:abstractNumId w:val="8"/>
  </w:num>
  <w:num w:numId="13">
    <w:abstractNumId w:val="18"/>
  </w:num>
  <w:num w:numId="14">
    <w:abstractNumId w:val="9"/>
  </w:num>
  <w:num w:numId="15">
    <w:abstractNumId w:val="13"/>
  </w:num>
  <w:num w:numId="16">
    <w:abstractNumId w:val="12"/>
  </w:num>
  <w:num w:numId="17">
    <w:abstractNumId w:val="11"/>
  </w:num>
  <w:num w:numId="18">
    <w:abstractNumId w:val="19"/>
  </w:num>
  <w:num w:numId="19">
    <w:abstractNumId w:val="6"/>
  </w:num>
  <w:num w:numId="20">
    <w:abstractNumId w:val="24"/>
  </w:num>
  <w:num w:numId="21">
    <w:abstractNumId w:val="22"/>
  </w:num>
  <w:num w:numId="22">
    <w:abstractNumId w:val="5"/>
  </w:num>
  <w:num w:numId="23">
    <w:abstractNumId w:val="25"/>
  </w:num>
  <w:num w:numId="24">
    <w:abstractNumId w:val="3"/>
  </w:num>
  <w:num w:numId="25">
    <w:abstractNumId w:val="14"/>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A97E77"/>
    <w:rsid w:val="00001335"/>
    <w:rsid w:val="00032153"/>
    <w:rsid w:val="00044186"/>
    <w:rsid w:val="0005208B"/>
    <w:rsid w:val="000846A7"/>
    <w:rsid w:val="00094CC9"/>
    <w:rsid w:val="000B44A0"/>
    <w:rsid w:val="000C49A0"/>
    <w:rsid w:val="000F04EA"/>
    <w:rsid w:val="00112EED"/>
    <w:rsid w:val="00122811"/>
    <w:rsid w:val="00132059"/>
    <w:rsid w:val="001341CE"/>
    <w:rsid w:val="00134475"/>
    <w:rsid w:val="00153CCA"/>
    <w:rsid w:val="001723BA"/>
    <w:rsid w:val="001A65A5"/>
    <w:rsid w:val="001D1D07"/>
    <w:rsid w:val="001D7AED"/>
    <w:rsid w:val="00201942"/>
    <w:rsid w:val="00213D96"/>
    <w:rsid w:val="00234C16"/>
    <w:rsid w:val="0024406D"/>
    <w:rsid w:val="00273AB4"/>
    <w:rsid w:val="00275121"/>
    <w:rsid w:val="0029162D"/>
    <w:rsid w:val="002971B5"/>
    <w:rsid w:val="002A46A3"/>
    <w:rsid w:val="002B5FBB"/>
    <w:rsid w:val="002C2FAA"/>
    <w:rsid w:val="002D34DA"/>
    <w:rsid w:val="002D6F04"/>
    <w:rsid w:val="002E6B4B"/>
    <w:rsid w:val="002F16D0"/>
    <w:rsid w:val="00315C48"/>
    <w:rsid w:val="00337E62"/>
    <w:rsid w:val="0034013B"/>
    <w:rsid w:val="003441C5"/>
    <w:rsid w:val="00350584"/>
    <w:rsid w:val="0035272F"/>
    <w:rsid w:val="003626C2"/>
    <w:rsid w:val="003727D1"/>
    <w:rsid w:val="003730CF"/>
    <w:rsid w:val="0037323E"/>
    <w:rsid w:val="00376B89"/>
    <w:rsid w:val="00390900"/>
    <w:rsid w:val="003971DB"/>
    <w:rsid w:val="003B09FA"/>
    <w:rsid w:val="003B3231"/>
    <w:rsid w:val="003B5EE8"/>
    <w:rsid w:val="003B7937"/>
    <w:rsid w:val="003C1218"/>
    <w:rsid w:val="003C3FA4"/>
    <w:rsid w:val="003C5486"/>
    <w:rsid w:val="003D1578"/>
    <w:rsid w:val="003D250C"/>
    <w:rsid w:val="003E21B3"/>
    <w:rsid w:val="0040445B"/>
    <w:rsid w:val="004177D6"/>
    <w:rsid w:val="0042705D"/>
    <w:rsid w:val="0043582A"/>
    <w:rsid w:val="0045168B"/>
    <w:rsid w:val="00452B84"/>
    <w:rsid w:val="00454FC7"/>
    <w:rsid w:val="00460CE2"/>
    <w:rsid w:val="00461DBA"/>
    <w:rsid w:val="0047759F"/>
    <w:rsid w:val="004A3EBF"/>
    <w:rsid w:val="004D4194"/>
    <w:rsid w:val="004D4BDC"/>
    <w:rsid w:val="004E044A"/>
    <w:rsid w:val="004F20AA"/>
    <w:rsid w:val="004F587F"/>
    <w:rsid w:val="00511257"/>
    <w:rsid w:val="00527C16"/>
    <w:rsid w:val="00527FE1"/>
    <w:rsid w:val="0053515F"/>
    <w:rsid w:val="005408F9"/>
    <w:rsid w:val="0055234E"/>
    <w:rsid w:val="005574A4"/>
    <w:rsid w:val="00562BE0"/>
    <w:rsid w:val="00563D25"/>
    <w:rsid w:val="0057125B"/>
    <w:rsid w:val="0059606A"/>
    <w:rsid w:val="005A4453"/>
    <w:rsid w:val="005B4DAC"/>
    <w:rsid w:val="005C36F5"/>
    <w:rsid w:val="005E3925"/>
    <w:rsid w:val="005E5A91"/>
    <w:rsid w:val="00622F15"/>
    <w:rsid w:val="00660325"/>
    <w:rsid w:val="00677DDF"/>
    <w:rsid w:val="00680E46"/>
    <w:rsid w:val="00685A4D"/>
    <w:rsid w:val="00694921"/>
    <w:rsid w:val="006A2CED"/>
    <w:rsid w:val="006B07EB"/>
    <w:rsid w:val="006B725D"/>
    <w:rsid w:val="006B7D1C"/>
    <w:rsid w:val="006C4375"/>
    <w:rsid w:val="006C4CAD"/>
    <w:rsid w:val="006C5BC0"/>
    <w:rsid w:val="006D0C41"/>
    <w:rsid w:val="006D61F1"/>
    <w:rsid w:val="006E62A4"/>
    <w:rsid w:val="006F0AA9"/>
    <w:rsid w:val="006F65BC"/>
    <w:rsid w:val="00700F60"/>
    <w:rsid w:val="00706ED9"/>
    <w:rsid w:val="00707F66"/>
    <w:rsid w:val="00735EBE"/>
    <w:rsid w:val="00737C6E"/>
    <w:rsid w:val="0074331A"/>
    <w:rsid w:val="00755D74"/>
    <w:rsid w:val="00771131"/>
    <w:rsid w:val="007830A8"/>
    <w:rsid w:val="00786AEF"/>
    <w:rsid w:val="0078704A"/>
    <w:rsid w:val="0079673F"/>
    <w:rsid w:val="007A7FEC"/>
    <w:rsid w:val="007B04D0"/>
    <w:rsid w:val="007B7299"/>
    <w:rsid w:val="007C774D"/>
    <w:rsid w:val="007C7BA3"/>
    <w:rsid w:val="007D31DF"/>
    <w:rsid w:val="007D4638"/>
    <w:rsid w:val="007D6454"/>
    <w:rsid w:val="007E3E7F"/>
    <w:rsid w:val="007E404B"/>
    <w:rsid w:val="007F7700"/>
    <w:rsid w:val="0084636B"/>
    <w:rsid w:val="00853029"/>
    <w:rsid w:val="00866ECC"/>
    <w:rsid w:val="008678FD"/>
    <w:rsid w:val="00876650"/>
    <w:rsid w:val="0088092D"/>
    <w:rsid w:val="00882EA4"/>
    <w:rsid w:val="00886B40"/>
    <w:rsid w:val="008A4E76"/>
    <w:rsid w:val="008B0BB5"/>
    <w:rsid w:val="008C3FFE"/>
    <w:rsid w:val="008C546D"/>
    <w:rsid w:val="008D6ECD"/>
    <w:rsid w:val="008D7765"/>
    <w:rsid w:val="009046B0"/>
    <w:rsid w:val="00911135"/>
    <w:rsid w:val="00930AE3"/>
    <w:rsid w:val="009359C5"/>
    <w:rsid w:val="0095772F"/>
    <w:rsid w:val="00992092"/>
    <w:rsid w:val="0099356D"/>
    <w:rsid w:val="009A66D8"/>
    <w:rsid w:val="009B5743"/>
    <w:rsid w:val="009C2050"/>
    <w:rsid w:val="009D611B"/>
    <w:rsid w:val="00A0271F"/>
    <w:rsid w:val="00A069AA"/>
    <w:rsid w:val="00A12C25"/>
    <w:rsid w:val="00A35F24"/>
    <w:rsid w:val="00A427B6"/>
    <w:rsid w:val="00A47EF4"/>
    <w:rsid w:val="00A605FA"/>
    <w:rsid w:val="00A65CD1"/>
    <w:rsid w:val="00A7212C"/>
    <w:rsid w:val="00A97E77"/>
    <w:rsid w:val="00AA1510"/>
    <w:rsid w:val="00AC5964"/>
    <w:rsid w:val="00AD1456"/>
    <w:rsid w:val="00AD6343"/>
    <w:rsid w:val="00B11D56"/>
    <w:rsid w:val="00B130A2"/>
    <w:rsid w:val="00B2444C"/>
    <w:rsid w:val="00B2666A"/>
    <w:rsid w:val="00B44E03"/>
    <w:rsid w:val="00B6095C"/>
    <w:rsid w:val="00B66305"/>
    <w:rsid w:val="00B757FD"/>
    <w:rsid w:val="00B847C8"/>
    <w:rsid w:val="00BA1031"/>
    <w:rsid w:val="00BB5DE9"/>
    <w:rsid w:val="00BC191A"/>
    <w:rsid w:val="00BE164C"/>
    <w:rsid w:val="00C0330A"/>
    <w:rsid w:val="00C174C6"/>
    <w:rsid w:val="00C20540"/>
    <w:rsid w:val="00C351E8"/>
    <w:rsid w:val="00C4031E"/>
    <w:rsid w:val="00C56804"/>
    <w:rsid w:val="00C61413"/>
    <w:rsid w:val="00C768DC"/>
    <w:rsid w:val="00C80BAE"/>
    <w:rsid w:val="00C82AC1"/>
    <w:rsid w:val="00C92733"/>
    <w:rsid w:val="00CC7B2B"/>
    <w:rsid w:val="00CD61F3"/>
    <w:rsid w:val="00CF030E"/>
    <w:rsid w:val="00D03ACE"/>
    <w:rsid w:val="00D06FFF"/>
    <w:rsid w:val="00D11B66"/>
    <w:rsid w:val="00D16921"/>
    <w:rsid w:val="00D2088F"/>
    <w:rsid w:val="00D27094"/>
    <w:rsid w:val="00D35EBF"/>
    <w:rsid w:val="00D44751"/>
    <w:rsid w:val="00D520D9"/>
    <w:rsid w:val="00D57356"/>
    <w:rsid w:val="00D624DA"/>
    <w:rsid w:val="00D63B9A"/>
    <w:rsid w:val="00D71FEA"/>
    <w:rsid w:val="00D939D4"/>
    <w:rsid w:val="00DA12EF"/>
    <w:rsid w:val="00DB2145"/>
    <w:rsid w:val="00DB6A1D"/>
    <w:rsid w:val="00DC2924"/>
    <w:rsid w:val="00DD24F6"/>
    <w:rsid w:val="00DE2791"/>
    <w:rsid w:val="00DE7365"/>
    <w:rsid w:val="00DF2558"/>
    <w:rsid w:val="00E02795"/>
    <w:rsid w:val="00E0521C"/>
    <w:rsid w:val="00E17CE9"/>
    <w:rsid w:val="00E32347"/>
    <w:rsid w:val="00E339CE"/>
    <w:rsid w:val="00E461E4"/>
    <w:rsid w:val="00E545A0"/>
    <w:rsid w:val="00E5757D"/>
    <w:rsid w:val="00E745EB"/>
    <w:rsid w:val="00E81C59"/>
    <w:rsid w:val="00EB524E"/>
    <w:rsid w:val="00EC072F"/>
    <w:rsid w:val="00EE1B11"/>
    <w:rsid w:val="00EF0FD5"/>
    <w:rsid w:val="00EF41BD"/>
    <w:rsid w:val="00F01DBF"/>
    <w:rsid w:val="00F242F7"/>
    <w:rsid w:val="00F53D70"/>
    <w:rsid w:val="00F92AE5"/>
    <w:rsid w:val="00FA22D5"/>
    <w:rsid w:val="00FB1848"/>
    <w:rsid w:val="00FC13F6"/>
    <w:rsid w:val="00FE11B3"/>
    <w:rsid w:val="00FF5279"/>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186"/>
  </w:style>
  <w:style w:type="paragraph" w:styleId="Ttulo1">
    <w:name w:val="heading 1"/>
    <w:basedOn w:val="Normal"/>
    <w:next w:val="Normal"/>
    <w:link w:val="Ttulo1Car"/>
    <w:uiPriority w:val="9"/>
    <w:qFormat/>
    <w:rsid w:val="00EE1B11"/>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7E77"/>
    <w:pPr>
      <w:spacing w:after="0"/>
      <w:ind w:left="720"/>
      <w:contextualSpacing/>
    </w:pPr>
    <w:rPr>
      <w:rFonts w:eastAsiaTheme="minorHAnsi"/>
      <w:lang w:val="es-ES" w:eastAsia="en-US"/>
    </w:rPr>
  </w:style>
  <w:style w:type="character" w:styleId="Hipervnculo">
    <w:name w:val="Hyperlink"/>
    <w:basedOn w:val="Fuentedeprrafopredeter"/>
    <w:uiPriority w:val="99"/>
    <w:unhideWhenUsed/>
    <w:rsid w:val="00A97E77"/>
    <w:rPr>
      <w:color w:val="0000FF" w:themeColor="hyperlink"/>
      <w:u w:val="single"/>
    </w:rPr>
  </w:style>
  <w:style w:type="table" w:styleId="Tablaconcuadrcula">
    <w:name w:val="Table Grid"/>
    <w:basedOn w:val="Tablanormal"/>
    <w:uiPriority w:val="59"/>
    <w:rsid w:val="00DE27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76B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6B89"/>
    <w:rPr>
      <w:rFonts w:ascii="Tahoma" w:hAnsi="Tahoma" w:cs="Tahoma"/>
      <w:sz w:val="16"/>
      <w:szCs w:val="16"/>
    </w:rPr>
  </w:style>
  <w:style w:type="character" w:customStyle="1" w:styleId="Ttulo1Car">
    <w:name w:val="Título 1 Car"/>
    <w:basedOn w:val="Fuentedeprrafopredeter"/>
    <w:link w:val="Ttulo1"/>
    <w:uiPriority w:val="9"/>
    <w:rsid w:val="00EE1B11"/>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r="http://schemas.openxmlformats.org/officeDocument/2006/relationships" xmlns:w="http://schemas.openxmlformats.org/wordprocessingml/2006/main">
  <w:divs>
    <w:div w:id="1219709970">
      <w:bodyDiv w:val="1"/>
      <w:marLeft w:val="0"/>
      <w:marRight w:val="0"/>
      <w:marTop w:val="0"/>
      <w:marBottom w:val="0"/>
      <w:divBdr>
        <w:top w:val="none" w:sz="0" w:space="0" w:color="auto"/>
        <w:left w:val="none" w:sz="0" w:space="0" w:color="auto"/>
        <w:bottom w:val="none" w:sz="0" w:space="0" w:color="auto"/>
        <w:right w:val="none" w:sz="0" w:space="0" w:color="auto"/>
      </w:divBdr>
    </w:div>
    <w:div w:id="196499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lenguaje_cestarosa" TargetMode="External"/><Relationship Id="rId3" Type="http://schemas.openxmlformats.org/officeDocument/2006/relationships/styles" Target="styles.xml"/><Relationship Id="rId7" Type="http://schemas.openxmlformats.org/officeDocument/2006/relationships/hyperlink" Target="mailto:lenguajecestarosa20@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0709E-A33F-4E4D-9F00-51D5B598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1156</Words>
  <Characters>6362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dc:creator>
  <cp:lastModifiedBy>Eugenia</cp:lastModifiedBy>
  <cp:revision>2</cp:revision>
  <dcterms:created xsi:type="dcterms:W3CDTF">2020-06-24T22:02:00Z</dcterms:created>
  <dcterms:modified xsi:type="dcterms:W3CDTF">2020-06-24T22:02:00Z</dcterms:modified>
</cp:coreProperties>
</file>