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DD8C2" w:themeColor="background2" w:themeShade="E5"/>
  <w:body>
    <w:p w:rsidR="00D57611" w:rsidRPr="00672F1D" w:rsidRDefault="00D57611" w:rsidP="00702700">
      <w:pPr>
        <w:jc w:val="both"/>
        <w:rPr>
          <w:rFonts w:asciiTheme="minorHAnsi" w:hAnsiTheme="minorHAnsi" w:cstheme="minorHAnsi"/>
          <w:color w:val="000000"/>
          <w:sz w:val="20"/>
          <w:szCs w:val="20"/>
          <w:lang w:val="es-CL"/>
        </w:rPr>
      </w:pPr>
      <w:r w:rsidRPr="00672F1D">
        <w:rPr>
          <w:rFonts w:asciiTheme="minorHAnsi" w:hAnsiTheme="minorHAnsi" w:cstheme="minorHAnsi"/>
          <w:noProof/>
          <w:lang w:eastAsia="es-ES"/>
        </w:rPr>
        <w:drawing>
          <wp:anchor distT="0" distB="0" distL="114300" distR="114300" simplePos="0" relativeHeight="251660288" behindDoc="1" locked="0" layoutInCell="1" allowOverlap="1">
            <wp:simplePos x="0" y="0"/>
            <wp:positionH relativeFrom="column">
              <wp:posOffset>-248920</wp:posOffset>
            </wp:positionH>
            <wp:positionV relativeFrom="paragraph">
              <wp:posOffset>-393700</wp:posOffset>
            </wp:positionV>
            <wp:extent cx="1913255" cy="882015"/>
            <wp:effectExtent l="0" t="0" r="0" b="0"/>
            <wp:wrapTight wrapText="bothSides">
              <wp:wrapPolygon edited="0">
                <wp:start x="3656" y="4199"/>
                <wp:lineTo x="1290" y="6998"/>
                <wp:lineTo x="1721" y="11663"/>
                <wp:lineTo x="3226" y="16328"/>
                <wp:lineTo x="3441" y="16328"/>
                <wp:lineTo x="4731" y="16328"/>
                <wp:lineTo x="15485" y="16328"/>
                <wp:lineTo x="18711" y="15395"/>
                <wp:lineTo x="18711" y="6998"/>
                <wp:lineTo x="16560" y="5598"/>
                <wp:lineTo x="4731" y="4199"/>
                <wp:lineTo x="3656" y="4199"/>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3255" cy="882015"/>
                    </a:xfrm>
                    <a:prstGeom prst="rect">
                      <a:avLst/>
                    </a:prstGeom>
                    <a:noFill/>
                    <a:ln>
                      <a:noFill/>
                    </a:ln>
                  </pic:spPr>
                </pic:pic>
              </a:graphicData>
            </a:graphic>
          </wp:anchor>
        </w:drawing>
      </w:r>
    </w:p>
    <w:p w:rsidR="00D57611" w:rsidRPr="00672F1D" w:rsidRDefault="00D57611" w:rsidP="00D57611">
      <w:pPr>
        <w:jc w:val="center"/>
        <w:rPr>
          <w:rFonts w:asciiTheme="minorHAnsi" w:eastAsia="Times New Roman" w:hAnsiTheme="minorHAnsi" w:cstheme="minorHAnsi"/>
          <w:b/>
          <w:sz w:val="20"/>
          <w:szCs w:val="20"/>
          <w:lang w:eastAsia="es-ES"/>
        </w:rPr>
      </w:pPr>
    </w:p>
    <w:p w:rsidR="00D57611" w:rsidRPr="00672F1D" w:rsidRDefault="00D57611" w:rsidP="00D57611">
      <w:pPr>
        <w:jc w:val="center"/>
        <w:rPr>
          <w:rFonts w:asciiTheme="minorHAnsi" w:eastAsia="Times New Roman" w:hAnsiTheme="minorHAnsi" w:cstheme="minorHAnsi"/>
          <w:b/>
          <w:sz w:val="20"/>
          <w:szCs w:val="20"/>
          <w:lang w:eastAsia="es-ES"/>
        </w:rPr>
      </w:pPr>
      <w:r w:rsidRPr="00672F1D">
        <w:rPr>
          <w:rFonts w:asciiTheme="minorHAnsi" w:eastAsia="Times New Roman" w:hAnsiTheme="minorHAnsi" w:cstheme="minorHAnsi"/>
          <w:b/>
          <w:sz w:val="20"/>
          <w:szCs w:val="20"/>
          <w:lang w:eastAsia="es-ES"/>
        </w:rPr>
        <w:t xml:space="preserve">CENTRO EDUCACIONAL SANTA ROSA </w:t>
      </w:r>
    </w:p>
    <w:p w:rsidR="00D57611" w:rsidRPr="00672F1D" w:rsidRDefault="00D57611" w:rsidP="00D57611">
      <w:pPr>
        <w:jc w:val="center"/>
        <w:rPr>
          <w:rFonts w:asciiTheme="minorHAnsi" w:eastAsia="Times New Roman" w:hAnsiTheme="minorHAnsi" w:cstheme="minorHAnsi"/>
          <w:b/>
          <w:sz w:val="20"/>
          <w:szCs w:val="20"/>
          <w:lang w:eastAsia="es-ES"/>
        </w:rPr>
      </w:pPr>
      <w:r w:rsidRPr="00672F1D">
        <w:rPr>
          <w:rFonts w:asciiTheme="minorHAnsi" w:eastAsia="Times New Roman" w:hAnsiTheme="minorHAnsi" w:cstheme="minorHAnsi"/>
          <w:b/>
          <w:sz w:val="20"/>
          <w:szCs w:val="20"/>
          <w:lang w:eastAsia="es-ES"/>
        </w:rPr>
        <w:t>UNIDAD TÉCNICA – PEDAGÓGICA</w:t>
      </w:r>
    </w:p>
    <w:p w:rsidR="00D57611" w:rsidRPr="00672F1D" w:rsidRDefault="00D57611" w:rsidP="00D57611">
      <w:pPr>
        <w:pBdr>
          <w:bottom w:val="single" w:sz="12" w:space="1" w:color="auto"/>
        </w:pBdr>
        <w:jc w:val="center"/>
        <w:rPr>
          <w:rFonts w:asciiTheme="minorHAnsi" w:eastAsia="Times New Roman" w:hAnsiTheme="minorHAnsi" w:cstheme="minorHAnsi"/>
          <w:b/>
          <w:sz w:val="20"/>
          <w:szCs w:val="20"/>
          <w:lang w:eastAsia="es-ES"/>
        </w:rPr>
      </w:pPr>
      <w:r w:rsidRPr="00672F1D">
        <w:rPr>
          <w:rFonts w:asciiTheme="minorHAnsi" w:eastAsia="Times New Roman" w:hAnsiTheme="minorHAnsi" w:cstheme="minorHAnsi"/>
          <w:b/>
          <w:sz w:val="20"/>
          <w:szCs w:val="20"/>
          <w:lang w:eastAsia="es-ES"/>
        </w:rPr>
        <w:t>Departamento de Historia</w:t>
      </w:r>
    </w:p>
    <w:p w:rsidR="00133852" w:rsidRPr="00672F1D" w:rsidRDefault="00D57611" w:rsidP="00D57611">
      <w:pPr>
        <w:jc w:val="center"/>
        <w:rPr>
          <w:rFonts w:asciiTheme="minorHAnsi" w:eastAsia="Times New Roman" w:hAnsiTheme="minorHAnsi" w:cstheme="minorHAnsi"/>
          <w:b/>
          <w:sz w:val="20"/>
          <w:szCs w:val="20"/>
          <w:lang w:eastAsia="es-ES"/>
        </w:rPr>
      </w:pPr>
      <w:r w:rsidRPr="00672F1D">
        <w:rPr>
          <w:rFonts w:asciiTheme="minorHAnsi" w:eastAsia="Times New Roman" w:hAnsiTheme="minorHAnsi" w:cstheme="minorHAnsi"/>
          <w:b/>
          <w:sz w:val="20"/>
          <w:szCs w:val="20"/>
          <w:lang w:eastAsia="es-ES"/>
        </w:rPr>
        <w:t>Respeto – Responsabilidad –</w:t>
      </w:r>
      <w:r w:rsidR="00133852" w:rsidRPr="00672F1D">
        <w:rPr>
          <w:rFonts w:asciiTheme="minorHAnsi" w:eastAsia="Times New Roman" w:hAnsiTheme="minorHAnsi" w:cstheme="minorHAnsi"/>
          <w:b/>
          <w:sz w:val="20"/>
          <w:szCs w:val="20"/>
          <w:lang w:eastAsia="es-ES"/>
        </w:rPr>
        <w:t xml:space="preserve"> Resilencia</w:t>
      </w:r>
      <w:r w:rsidRPr="00672F1D">
        <w:rPr>
          <w:rFonts w:asciiTheme="minorHAnsi" w:eastAsia="Times New Roman" w:hAnsiTheme="minorHAnsi" w:cstheme="minorHAnsi"/>
          <w:b/>
          <w:sz w:val="20"/>
          <w:szCs w:val="20"/>
          <w:lang w:eastAsia="es-ES"/>
        </w:rPr>
        <w:t xml:space="preserve"> – Tolerancia </w:t>
      </w:r>
    </w:p>
    <w:p w:rsidR="00D57611" w:rsidRPr="00672F1D" w:rsidRDefault="00DA1E2F" w:rsidP="00D57611">
      <w:pPr>
        <w:jc w:val="center"/>
        <w:rPr>
          <w:rFonts w:asciiTheme="minorHAnsi" w:eastAsia="Times New Roman" w:hAnsiTheme="minorHAnsi" w:cstheme="minorHAnsi"/>
          <w:b/>
          <w:sz w:val="20"/>
          <w:szCs w:val="20"/>
          <w:lang w:eastAsia="es-ES"/>
        </w:rPr>
      </w:pPr>
      <w:r w:rsidRPr="00DA1E2F">
        <w:rPr>
          <w:rFonts w:asciiTheme="minorHAnsi" w:hAnsiTheme="minorHAnsi" w:cstheme="minorHAnsi"/>
          <w:noProof/>
          <w:lang w:val="es-CL" w:eastAsia="es-CL"/>
        </w:rPr>
        <w:pict>
          <v:roundrect id="AutoShape 2" o:spid="_x0000_s1026" style="position:absolute;left:0;text-align:left;margin-left:-4.5pt;margin-top:5.6pt;width:547pt;height:172.3pt;z-index:25165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JYNAIAAG0EAAAOAAAAZHJzL2Uyb0RvYy54bWysVNtu1DAQfUfiHyy/01zYbNuo2apqKUIq&#10;UFH4AK/tbAyOx4y9my1fz8RJly3whMiDNeOZOXM541xc7nvLdhqDAdfw4iTnTDsJyrhNw798vn11&#10;xlmIwilhwemGP+rAL1cvX1wMvtYldGCVRkYgLtSDb3gXo6+zLMhO9yKcgNeOjC1gLyKpuMkUioHQ&#10;e5uVeb7MBkDlEaQOgW5vJiNfJfy21TJ+bNugI7MNp9piOjGd6/HMVhei3qDwnZFzGeIfquiFcZT0&#10;AHUjomBbNH9A9UYiBGjjiYQ+g7Y1UqceqJsi/62bh054nXqh4QR/GFP4f7Dyw+4emVHEXcmZEz1x&#10;dLWNkFKzcpzP4ENNbg/+HscOg78D+S0wB9edcBt9hQhDp4WiqorRP3sWMCqBQtl6eA+K0AWhp1Ht&#10;W+xHQBoC2ydGHg+M6H1kki6r87yqciJOkq1YvD4rT6uUQ9RP4R5DfKuhZ6PQcIStU5+I95RD7O5C&#10;TLyouTmhvnLW9pZY3gnLiuVyeTojzs6ZqJ8wU79gjbo11iYFN+tri4xCG36bvjk4HLtZx4aGn1dl&#10;lap4ZgvHEHn6/gaR+kjbOc72jVNJjsLYSaYqrZuHPc534inu1/uZsjWoRxo7wrTz9EZJ6AB/cDbQ&#10;vjc8fN8K1JzZd46oOy8Wi/GBJGVRnZak4LFlfWwRThJUwyNnk3gdp0e19Wg2HWUqUucOxmVqTXza&#10;i6mquW7aaZKePZpjPXn9+kusfgIAAP//AwBQSwMEFAAGAAgAAAAhACuxVCXbAAAACAEAAA8AAABk&#10;cnMvZG93bnJldi54bWxMj0FPwzAMhe9I/IfISNxYskEn2jWdEBJcER0Hjmlj2mqN0zVpV/j1eCc4&#10;Wc/v6flzvl9cL2YcQ+dJw3qlQCDV3nbUaPg4vNw9ggjRkDW9J9TwjQH2xfVVbjLrz/SOcxkbwSUU&#10;MqOhjXHIpAx1i86ElR+Q2PvyozOR5dhIO5ozl7tebpTaSmc64gutGfC5xfpYTk5DbdWkxs/5La2S&#10;WP7M04nk60nr25vlaQci4hL/wnDBZ3QomKnyE9kgetYJB3mkaxBsp/eXRaVh85BsQRa5/P9A8QsA&#10;AP//AwBQSwECLQAUAAYACAAAACEAtoM4kv4AAADhAQAAEwAAAAAAAAAAAAAAAAAAAAAAW0NvbnRl&#10;bnRfVHlwZXNdLnhtbFBLAQItABQABgAIAAAAIQA4/SH/1gAAAJQBAAALAAAAAAAAAAAAAAAAAC8B&#10;AABfcmVscy8ucmVsc1BLAQItABQABgAIAAAAIQC/2TJYNAIAAG0EAAAOAAAAAAAAAAAAAAAAAC4C&#10;AABkcnMvZTJvRG9jLnhtbFBLAQItABQABgAIAAAAIQArsVQl2wAAAAgBAAAPAAAAAAAAAAAAAAAA&#10;AI4EAABkcnMvZG93bnJldi54bWxQSwUGAAAAAAQABADzAAAAlgUAAAAA&#10;">
            <v:textbox>
              <w:txbxContent>
                <w:p w:rsidR="00006599" w:rsidRPr="00672F1D" w:rsidRDefault="00006599" w:rsidP="00006599">
                  <w:pPr>
                    <w:jc w:val="center"/>
                    <w:rPr>
                      <w:rFonts w:asciiTheme="minorHAnsi" w:hAnsiTheme="minorHAnsi" w:cstheme="minorHAnsi"/>
                      <w:b/>
                      <w:u w:val="single"/>
                    </w:rPr>
                  </w:pPr>
                  <w:r w:rsidRPr="00672F1D">
                    <w:rPr>
                      <w:rFonts w:asciiTheme="minorHAnsi" w:hAnsiTheme="minorHAnsi" w:cstheme="minorHAnsi"/>
                      <w:b/>
                      <w:u w:val="single"/>
                    </w:rPr>
                    <w:t>Cuarto Medio.</w:t>
                  </w:r>
                </w:p>
                <w:p w:rsidR="00006599" w:rsidRPr="00672F1D" w:rsidRDefault="00006599" w:rsidP="00006599">
                  <w:pPr>
                    <w:jc w:val="center"/>
                    <w:rPr>
                      <w:rFonts w:asciiTheme="minorHAnsi" w:hAnsiTheme="minorHAnsi" w:cstheme="minorHAnsi"/>
                      <w:b/>
                      <w:u w:val="single"/>
                    </w:rPr>
                  </w:pPr>
                  <w:r w:rsidRPr="00672F1D">
                    <w:rPr>
                      <w:rFonts w:asciiTheme="minorHAnsi" w:hAnsiTheme="minorHAnsi" w:cstheme="minorHAnsi"/>
                      <w:b/>
                      <w:u w:val="single"/>
                    </w:rPr>
                    <w:t xml:space="preserve">Historia. </w:t>
                  </w:r>
                </w:p>
                <w:p w:rsidR="00006599" w:rsidRDefault="00923E44" w:rsidP="002E4728">
                  <w:pPr>
                    <w:jc w:val="center"/>
                    <w:rPr>
                      <w:rFonts w:asciiTheme="minorHAnsi" w:hAnsiTheme="minorHAnsi" w:cstheme="minorHAnsi"/>
                      <w:b/>
                      <w:u w:val="single"/>
                    </w:rPr>
                  </w:pPr>
                  <w:r w:rsidRPr="00672F1D">
                    <w:rPr>
                      <w:rFonts w:asciiTheme="minorHAnsi" w:hAnsiTheme="minorHAnsi" w:cstheme="minorHAnsi"/>
                      <w:b/>
                      <w:u w:val="single"/>
                    </w:rPr>
                    <w:t xml:space="preserve"> </w:t>
                  </w:r>
                  <w:r w:rsidR="00006599">
                    <w:rPr>
                      <w:rFonts w:asciiTheme="minorHAnsi" w:hAnsiTheme="minorHAnsi" w:cstheme="minorHAnsi"/>
                      <w:b/>
                      <w:u w:val="single"/>
                    </w:rPr>
                    <w:t>Unidad n°2.</w:t>
                  </w:r>
                </w:p>
                <w:p w:rsidR="009D151D" w:rsidRPr="00672F1D" w:rsidRDefault="009D151D" w:rsidP="002E4728">
                  <w:pPr>
                    <w:jc w:val="center"/>
                    <w:rPr>
                      <w:rFonts w:asciiTheme="minorHAnsi" w:hAnsiTheme="minorHAnsi" w:cstheme="minorHAnsi"/>
                      <w:b/>
                      <w:u w:val="single"/>
                    </w:rPr>
                  </w:pPr>
                  <w:r w:rsidRPr="00672F1D">
                    <w:rPr>
                      <w:rFonts w:asciiTheme="minorHAnsi" w:hAnsiTheme="minorHAnsi" w:cstheme="minorHAnsi"/>
                      <w:b/>
                      <w:u w:val="single"/>
                    </w:rPr>
                    <w:t xml:space="preserve">Guía </w:t>
                  </w:r>
                  <w:r w:rsidR="00006599">
                    <w:rPr>
                      <w:rFonts w:asciiTheme="minorHAnsi" w:hAnsiTheme="minorHAnsi" w:cstheme="minorHAnsi"/>
                      <w:b/>
                      <w:u w:val="single"/>
                    </w:rPr>
                    <w:t>n°5</w:t>
                  </w:r>
                  <w:r w:rsidR="004775EC" w:rsidRPr="00672F1D">
                    <w:rPr>
                      <w:rFonts w:asciiTheme="minorHAnsi" w:hAnsiTheme="minorHAnsi" w:cstheme="minorHAnsi"/>
                      <w:b/>
                      <w:u w:val="single"/>
                    </w:rPr>
                    <w:t xml:space="preserve"> </w:t>
                  </w:r>
                  <w:r w:rsidRPr="00672F1D">
                    <w:rPr>
                      <w:rFonts w:asciiTheme="minorHAnsi" w:hAnsiTheme="minorHAnsi" w:cstheme="minorHAnsi"/>
                      <w:b/>
                      <w:u w:val="single"/>
                    </w:rPr>
                    <w:t>de Auto-aprendizaje</w:t>
                  </w:r>
                </w:p>
                <w:p w:rsidR="00923E44" w:rsidRPr="00672F1D" w:rsidRDefault="00923E44" w:rsidP="00702700">
                  <w:pPr>
                    <w:rPr>
                      <w:rFonts w:asciiTheme="minorHAnsi" w:hAnsiTheme="minorHAnsi" w:cstheme="minorHAnsi"/>
                    </w:rPr>
                  </w:pPr>
                  <w:r w:rsidRPr="00672F1D">
                    <w:rPr>
                      <w:rFonts w:asciiTheme="minorHAnsi" w:hAnsiTheme="minorHAnsi" w:cstheme="minorHAnsi"/>
                    </w:rPr>
                    <w:t>N</w:t>
                  </w:r>
                  <w:r w:rsidR="009E3589" w:rsidRPr="00672F1D">
                    <w:rPr>
                      <w:rFonts w:asciiTheme="minorHAnsi" w:hAnsiTheme="minorHAnsi" w:cstheme="minorHAnsi"/>
                    </w:rPr>
                    <w:t>ombre</w:t>
                  </w:r>
                  <w:proofErr w:type="gramStart"/>
                  <w:r w:rsidR="009E3589" w:rsidRPr="00672F1D">
                    <w:rPr>
                      <w:rFonts w:asciiTheme="minorHAnsi" w:hAnsiTheme="minorHAnsi" w:cstheme="minorHAnsi"/>
                    </w:rPr>
                    <w:t>:</w:t>
                  </w:r>
                  <w:r w:rsidR="00C16FF7">
                    <w:rPr>
                      <w:rFonts w:asciiTheme="minorHAnsi" w:hAnsiTheme="minorHAnsi" w:cstheme="minorHAnsi"/>
                    </w:rPr>
                    <w:t>_</w:t>
                  </w:r>
                  <w:proofErr w:type="gramEnd"/>
                  <w:r w:rsidR="00C16FF7">
                    <w:rPr>
                      <w:rFonts w:asciiTheme="minorHAnsi" w:hAnsiTheme="minorHAnsi" w:cstheme="minorHAnsi"/>
                    </w:rPr>
                    <w:t>_____________</w:t>
                  </w:r>
                  <w:r w:rsidRPr="00672F1D">
                    <w:rPr>
                      <w:rFonts w:asciiTheme="minorHAnsi" w:hAnsiTheme="minorHAnsi" w:cstheme="minorHAnsi"/>
                    </w:rPr>
                    <w:t>_____</w:t>
                  </w:r>
                  <w:r w:rsidR="00702700" w:rsidRPr="00672F1D">
                    <w:rPr>
                      <w:rFonts w:asciiTheme="minorHAnsi" w:hAnsiTheme="minorHAnsi" w:cstheme="minorHAnsi"/>
                    </w:rPr>
                    <w:t>____________</w:t>
                  </w:r>
                  <w:r w:rsidR="004E6B61" w:rsidRPr="00672F1D">
                    <w:rPr>
                      <w:rFonts w:asciiTheme="minorHAnsi" w:hAnsiTheme="minorHAnsi" w:cstheme="minorHAnsi"/>
                    </w:rPr>
                    <w:t>______</w:t>
                  </w:r>
                  <w:r w:rsidR="00702700" w:rsidRPr="00672F1D">
                    <w:rPr>
                      <w:rFonts w:asciiTheme="minorHAnsi" w:hAnsiTheme="minorHAnsi" w:cstheme="minorHAnsi"/>
                    </w:rPr>
                    <w:t>Curso:</w:t>
                  </w:r>
                  <w:r w:rsidR="009E3589" w:rsidRPr="00672F1D">
                    <w:rPr>
                      <w:rFonts w:asciiTheme="minorHAnsi" w:hAnsiTheme="minorHAnsi" w:cstheme="minorHAnsi"/>
                    </w:rPr>
                    <w:t>4°</w:t>
                  </w:r>
                  <w:r w:rsidRPr="00672F1D">
                    <w:rPr>
                      <w:rFonts w:asciiTheme="minorHAnsi" w:hAnsiTheme="minorHAnsi" w:cstheme="minorHAnsi"/>
                    </w:rPr>
                    <w:t>_____</w:t>
                  </w:r>
                  <w:r w:rsidR="00702700" w:rsidRPr="00672F1D">
                    <w:rPr>
                      <w:rFonts w:asciiTheme="minorHAnsi" w:hAnsiTheme="minorHAnsi" w:cstheme="minorHAnsi"/>
                    </w:rPr>
                    <w:t>Fecha:</w:t>
                  </w:r>
                  <w:r w:rsidR="00C10D42" w:rsidRPr="00672F1D">
                    <w:rPr>
                      <w:rFonts w:asciiTheme="minorHAnsi" w:hAnsiTheme="minorHAnsi" w:cstheme="minorHAnsi"/>
                    </w:rPr>
                    <w:t>___/___/2020</w:t>
                  </w:r>
                </w:p>
                <w:p w:rsidR="00923E44" w:rsidRPr="00672F1D" w:rsidRDefault="00923E44" w:rsidP="00D57611">
                  <w:pPr>
                    <w:jc w:val="both"/>
                    <w:rPr>
                      <w:rFonts w:asciiTheme="minorHAnsi" w:hAnsiTheme="minorHAnsi" w:cstheme="minorHAnsi"/>
                      <w:b/>
                      <w:u w:val="single"/>
                    </w:rPr>
                  </w:pPr>
                  <w:r w:rsidRPr="00672F1D">
                    <w:rPr>
                      <w:rFonts w:asciiTheme="minorHAnsi" w:hAnsiTheme="minorHAnsi" w:cstheme="minorHAnsi"/>
                      <w:b/>
                      <w:u w:val="single"/>
                    </w:rPr>
                    <w:t xml:space="preserve">Objetivos: </w:t>
                  </w:r>
                </w:p>
                <w:p w:rsidR="0007729E" w:rsidRPr="00006599" w:rsidRDefault="0007729E" w:rsidP="00006599">
                  <w:pPr>
                    <w:jc w:val="both"/>
                    <w:rPr>
                      <w:rFonts w:asciiTheme="minorHAnsi" w:hAnsiTheme="minorHAnsi" w:cstheme="minorHAnsi"/>
                    </w:rPr>
                  </w:pPr>
                  <w:r w:rsidRPr="00006599">
                    <w:rPr>
                      <w:rFonts w:asciiTheme="minorHAnsi" w:hAnsiTheme="minorHAnsi" w:cstheme="minorHAnsi"/>
                      <w:b/>
                    </w:rPr>
                    <w:t xml:space="preserve"> </w:t>
                  </w:r>
                  <w:r w:rsidR="00C16FF7" w:rsidRPr="00006599">
                    <w:rPr>
                      <w:rFonts w:asciiTheme="minorHAnsi" w:hAnsiTheme="minorHAnsi" w:cstheme="minorHAnsi"/>
                      <w:b/>
                    </w:rPr>
                    <w:t>AE 06</w:t>
                  </w:r>
                  <w:r w:rsidR="00C16FF7" w:rsidRPr="00006599">
                    <w:rPr>
                      <w:rFonts w:asciiTheme="minorHAnsi" w:hAnsiTheme="minorHAnsi" w:cstheme="minorHAnsi"/>
                    </w:rPr>
                    <w:t xml:space="preserve"> Caracterizar el sistema de representación política en Chile y sus desafíos pendientes, además de comprender su importancia para el funcionamiento de la democracia.</w:t>
                  </w:r>
                </w:p>
                <w:p w:rsidR="00006599" w:rsidRPr="00006599" w:rsidRDefault="00006599" w:rsidP="00006599">
                  <w:pPr>
                    <w:jc w:val="both"/>
                    <w:rPr>
                      <w:rFonts w:asciiTheme="minorHAnsi" w:hAnsiTheme="minorHAnsi" w:cstheme="minorHAnsi"/>
                    </w:rPr>
                  </w:pPr>
                  <w:r w:rsidRPr="00006599">
                    <w:rPr>
                      <w:rFonts w:asciiTheme="minorHAnsi" w:hAnsiTheme="minorHAnsi" w:cstheme="minorHAnsi"/>
                      <w:b/>
                    </w:rPr>
                    <w:t>Objetivo guía:</w:t>
                  </w:r>
                  <w:r w:rsidRPr="00006599">
                    <w:rPr>
                      <w:rFonts w:asciiTheme="minorHAnsi" w:hAnsiTheme="minorHAnsi" w:cstheme="minorHAnsi"/>
                    </w:rPr>
                    <w:t xml:space="preserve"> Comprendas el significado de los conceptos de república y democracia como características fundamentales de nuestro régimen político.</w:t>
                  </w:r>
                </w:p>
              </w:txbxContent>
            </v:textbox>
          </v:roundrect>
        </w:pict>
      </w:r>
    </w:p>
    <w:p w:rsidR="00D57611" w:rsidRPr="00672F1D" w:rsidRDefault="00D57611" w:rsidP="00D57611">
      <w:pPr>
        <w:jc w:val="center"/>
        <w:rPr>
          <w:rFonts w:asciiTheme="minorHAnsi" w:eastAsia="Times New Roman" w:hAnsiTheme="minorHAnsi" w:cstheme="minorHAnsi"/>
          <w:b/>
          <w:sz w:val="20"/>
          <w:szCs w:val="20"/>
          <w:lang w:eastAsia="es-ES"/>
        </w:rPr>
      </w:pPr>
    </w:p>
    <w:p w:rsidR="00D57611" w:rsidRPr="00672F1D" w:rsidRDefault="00D57611" w:rsidP="00D57611">
      <w:pPr>
        <w:jc w:val="both"/>
        <w:rPr>
          <w:rFonts w:asciiTheme="minorHAnsi" w:hAnsiTheme="minorHAnsi" w:cstheme="minorHAnsi"/>
          <w:color w:val="000000"/>
          <w:sz w:val="20"/>
          <w:szCs w:val="20"/>
          <w:lang w:val="es-CL"/>
        </w:rPr>
      </w:pPr>
    </w:p>
    <w:p w:rsidR="00D57611" w:rsidRPr="00672F1D" w:rsidRDefault="00D57611" w:rsidP="00D57611">
      <w:pPr>
        <w:jc w:val="both"/>
        <w:rPr>
          <w:rFonts w:asciiTheme="minorHAnsi" w:hAnsiTheme="minorHAnsi" w:cstheme="minorHAnsi"/>
          <w:color w:val="000000"/>
          <w:sz w:val="20"/>
          <w:szCs w:val="20"/>
          <w:lang w:val="es-CL"/>
        </w:rPr>
      </w:pPr>
    </w:p>
    <w:p w:rsidR="00D57611" w:rsidRPr="00672F1D" w:rsidRDefault="00D57611" w:rsidP="00D57611">
      <w:pPr>
        <w:jc w:val="both"/>
        <w:rPr>
          <w:rFonts w:asciiTheme="minorHAnsi" w:hAnsiTheme="minorHAnsi" w:cstheme="minorHAnsi"/>
          <w:color w:val="000000"/>
          <w:sz w:val="20"/>
          <w:szCs w:val="20"/>
          <w:lang w:val="es-CL"/>
        </w:rPr>
      </w:pPr>
    </w:p>
    <w:p w:rsidR="00D57611" w:rsidRPr="00672F1D" w:rsidRDefault="00D57611" w:rsidP="00D57611">
      <w:pPr>
        <w:jc w:val="both"/>
        <w:rPr>
          <w:rFonts w:asciiTheme="minorHAnsi" w:hAnsiTheme="minorHAnsi" w:cstheme="minorHAnsi"/>
          <w:color w:val="000000"/>
          <w:sz w:val="20"/>
          <w:szCs w:val="20"/>
          <w:lang w:val="es-CL"/>
        </w:rPr>
      </w:pPr>
    </w:p>
    <w:p w:rsidR="00D57611" w:rsidRPr="00672F1D" w:rsidRDefault="00D57611" w:rsidP="007044BB">
      <w:pPr>
        <w:rPr>
          <w:rFonts w:asciiTheme="minorHAnsi" w:eastAsia="Times New Roman" w:hAnsiTheme="minorHAnsi" w:cstheme="minorHAnsi"/>
          <w:sz w:val="20"/>
          <w:szCs w:val="20"/>
          <w:lang w:eastAsia="es-ES"/>
        </w:rPr>
      </w:pPr>
    </w:p>
    <w:p w:rsidR="00D57611" w:rsidRPr="00672F1D" w:rsidRDefault="00D57611" w:rsidP="007044BB">
      <w:pPr>
        <w:rPr>
          <w:rFonts w:asciiTheme="minorHAnsi" w:eastAsia="Times New Roman" w:hAnsiTheme="minorHAnsi" w:cstheme="minorHAnsi"/>
          <w:sz w:val="20"/>
          <w:szCs w:val="20"/>
          <w:lang w:eastAsia="es-ES"/>
        </w:rPr>
      </w:pPr>
    </w:p>
    <w:p w:rsidR="00702700" w:rsidRPr="00672F1D" w:rsidRDefault="00702700" w:rsidP="00702700">
      <w:pPr>
        <w:spacing w:line="240" w:lineRule="atLeast"/>
        <w:rPr>
          <w:rFonts w:asciiTheme="minorHAnsi" w:hAnsiTheme="minorHAnsi" w:cstheme="minorHAnsi"/>
          <w:b/>
          <w:sz w:val="22"/>
          <w:szCs w:val="22"/>
          <w:lang w:val="es-CL"/>
        </w:rPr>
      </w:pPr>
    </w:p>
    <w:p w:rsidR="00702700" w:rsidRPr="00672F1D" w:rsidRDefault="00702700" w:rsidP="00F30940">
      <w:pPr>
        <w:spacing w:line="240" w:lineRule="atLeast"/>
        <w:jc w:val="center"/>
        <w:rPr>
          <w:rFonts w:asciiTheme="minorHAnsi" w:hAnsiTheme="minorHAnsi" w:cstheme="minorHAnsi"/>
          <w:b/>
          <w:sz w:val="22"/>
          <w:szCs w:val="22"/>
          <w:lang w:val="es-CL"/>
        </w:rPr>
      </w:pPr>
    </w:p>
    <w:p w:rsidR="00DC79E1" w:rsidRDefault="00DC79E1" w:rsidP="00512F35">
      <w:pPr>
        <w:rPr>
          <w:rFonts w:asciiTheme="minorHAnsi" w:hAnsiTheme="minorHAnsi" w:cstheme="minorHAnsi"/>
          <w:b/>
          <w:sz w:val="22"/>
          <w:szCs w:val="22"/>
          <w:lang w:val="es-CL"/>
        </w:rPr>
      </w:pPr>
    </w:p>
    <w:p w:rsidR="00006599" w:rsidRDefault="00006599" w:rsidP="00006599">
      <w:pPr>
        <w:jc w:val="center"/>
        <w:rPr>
          <w:rFonts w:asciiTheme="minorHAnsi" w:hAnsiTheme="minorHAnsi" w:cstheme="minorHAnsi"/>
          <w:sz w:val="36"/>
          <w:szCs w:val="36"/>
        </w:rPr>
      </w:pPr>
    </w:p>
    <w:p w:rsidR="00006599" w:rsidRDefault="00006599" w:rsidP="00006599">
      <w:pPr>
        <w:jc w:val="center"/>
        <w:rPr>
          <w:rFonts w:asciiTheme="minorHAnsi" w:hAnsiTheme="minorHAnsi" w:cstheme="minorHAnsi"/>
          <w:sz w:val="36"/>
          <w:szCs w:val="36"/>
        </w:rPr>
      </w:pPr>
    </w:p>
    <w:p w:rsidR="00006599" w:rsidRDefault="00006599" w:rsidP="00006599">
      <w:pPr>
        <w:rPr>
          <w:rFonts w:asciiTheme="minorHAnsi" w:hAnsiTheme="minorHAnsi" w:cstheme="minorHAnsi"/>
          <w:sz w:val="36"/>
          <w:szCs w:val="36"/>
        </w:rPr>
      </w:pPr>
    </w:p>
    <w:p w:rsidR="00026A94" w:rsidRDefault="00006599" w:rsidP="00006599">
      <w:pPr>
        <w:rPr>
          <w:rFonts w:asciiTheme="minorHAnsi" w:hAnsiTheme="minorHAnsi" w:cstheme="minorHAnsi"/>
          <w:sz w:val="36"/>
          <w:szCs w:val="36"/>
          <w:u w:val="single"/>
        </w:rPr>
      </w:pPr>
      <w:r w:rsidRPr="00006599">
        <w:rPr>
          <w:rFonts w:asciiTheme="minorHAnsi" w:hAnsiTheme="minorHAnsi" w:cstheme="minorHAnsi"/>
          <w:sz w:val="36"/>
          <w:szCs w:val="36"/>
          <w:u w:val="single"/>
        </w:rPr>
        <w:t>Chile: una república democrática.</w:t>
      </w:r>
    </w:p>
    <w:p w:rsidR="00006599" w:rsidRPr="00026A94" w:rsidRDefault="00006599" w:rsidP="00026A94">
      <w:pPr>
        <w:jc w:val="center"/>
        <w:rPr>
          <w:rFonts w:asciiTheme="minorHAnsi" w:hAnsiTheme="minorHAnsi" w:cstheme="minorHAnsi"/>
          <w:b/>
          <w:sz w:val="28"/>
          <w:szCs w:val="28"/>
          <w:u w:val="single"/>
        </w:rPr>
      </w:pPr>
    </w:p>
    <w:p w:rsidR="00026A94" w:rsidRPr="00026A94" w:rsidRDefault="00A1427C" w:rsidP="00026A94">
      <w:pPr>
        <w:jc w:val="center"/>
        <w:rPr>
          <w:rFonts w:asciiTheme="minorHAnsi" w:hAnsiTheme="minorHAnsi" w:cstheme="minorHAnsi"/>
          <w:b/>
          <w:sz w:val="28"/>
          <w:szCs w:val="28"/>
        </w:rPr>
      </w:pPr>
      <w:r>
        <w:rPr>
          <w:rFonts w:asciiTheme="minorHAnsi" w:hAnsiTheme="minorHAnsi" w:cstheme="minorHAnsi"/>
          <w:b/>
          <w:noProof/>
          <w:sz w:val="28"/>
          <w:szCs w:val="28"/>
          <w:lang w:eastAsia="es-ES"/>
        </w:rPr>
        <w:drawing>
          <wp:anchor distT="0" distB="0" distL="114300" distR="114300" simplePos="0" relativeHeight="251691008" behindDoc="0" locked="0" layoutInCell="1" allowOverlap="1">
            <wp:simplePos x="0" y="0"/>
            <wp:positionH relativeFrom="column">
              <wp:posOffset>19050</wp:posOffset>
            </wp:positionH>
            <wp:positionV relativeFrom="paragraph">
              <wp:posOffset>142240</wp:posOffset>
            </wp:positionV>
            <wp:extent cx="4457065" cy="4029710"/>
            <wp:effectExtent l="19050" t="0" r="635" b="0"/>
            <wp:wrapThrough wrapText="bothSides">
              <wp:wrapPolygon edited="0">
                <wp:start x="-92" y="0"/>
                <wp:lineTo x="-92" y="21546"/>
                <wp:lineTo x="21603" y="21546"/>
                <wp:lineTo x="21603" y="0"/>
                <wp:lineTo x="-92" y="0"/>
              </wp:wrapPolygon>
            </wp:wrapThrough>
            <wp:docPr id="2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4457065" cy="4029710"/>
                    </a:xfrm>
                    <a:prstGeom prst="rect">
                      <a:avLst/>
                    </a:prstGeom>
                    <a:noFill/>
                    <a:ln w="9525">
                      <a:noFill/>
                      <a:miter lim="800000"/>
                      <a:headEnd/>
                      <a:tailEnd/>
                    </a:ln>
                  </pic:spPr>
                </pic:pic>
              </a:graphicData>
            </a:graphic>
          </wp:anchor>
        </w:drawing>
      </w:r>
      <w:r w:rsidR="00006599" w:rsidRPr="00026A94">
        <w:rPr>
          <w:rFonts w:asciiTheme="minorHAnsi" w:hAnsiTheme="minorHAnsi" w:cstheme="minorHAnsi"/>
          <w:b/>
          <w:sz w:val="28"/>
          <w:szCs w:val="28"/>
        </w:rPr>
        <w:t>¿Qué es una república?</w:t>
      </w:r>
    </w:p>
    <w:p w:rsidR="00006599" w:rsidRPr="00026A94" w:rsidRDefault="00900793" w:rsidP="00026A94">
      <w:pPr>
        <w:jc w:val="both"/>
        <w:rPr>
          <w:rFonts w:asciiTheme="minorHAnsi" w:hAnsiTheme="minorHAnsi" w:cstheme="minorHAnsi"/>
          <w:b/>
          <w:sz w:val="36"/>
          <w:szCs w:val="36"/>
          <w:u w:val="single"/>
          <w:lang w:val="es-CL"/>
        </w:rPr>
      </w:pPr>
      <w:r>
        <w:rPr>
          <w:rFonts w:asciiTheme="minorHAnsi" w:hAnsiTheme="minorHAnsi" w:cstheme="minorHAnsi"/>
          <w:noProof/>
          <w:lang w:eastAsia="es-ES"/>
        </w:rPr>
        <w:drawing>
          <wp:anchor distT="0" distB="0" distL="114300" distR="114300" simplePos="0" relativeHeight="251693056" behindDoc="0" locked="0" layoutInCell="1" allowOverlap="1">
            <wp:simplePos x="0" y="0"/>
            <wp:positionH relativeFrom="column">
              <wp:posOffset>-4239895</wp:posOffset>
            </wp:positionH>
            <wp:positionV relativeFrom="paragraph">
              <wp:posOffset>4074160</wp:posOffset>
            </wp:positionV>
            <wp:extent cx="5582920" cy="3700780"/>
            <wp:effectExtent l="19050" t="0" r="0" b="0"/>
            <wp:wrapThrough wrapText="bothSides">
              <wp:wrapPolygon edited="0">
                <wp:start x="-74" y="0"/>
                <wp:lineTo x="-74" y="21459"/>
                <wp:lineTo x="21595" y="21459"/>
                <wp:lineTo x="21595" y="0"/>
                <wp:lineTo x="-74"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582920" cy="3700780"/>
                    </a:xfrm>
                    <a:prstGeom prst="rect">
                      <a:avLst/>
                    </a:prstGeom>
                    <a:noFill/>
                    <a:ln w="9525">
                      <a:noFill/>
                      <a:miter lim="800000"/>
                      <a:headEnd/>
                      <a:tailEnd/>
                    </a:ln>
                  </pic:spPr>
                </pic:pic>
              </a:graphicData>
            </a:graphic>
          </wp:anchor>
        </w:drawing>
      </w:r>
      <w:r w:rsidR="00006599" w:rsidRPr="00026A94">
        <w:rPr>
          <w:rFonts w:asciiTheme="minorHAnsi" w:hAnsiTheme="minorHAnsi" w:cstheme="minorHAnsi"/>
        </w:rPr>
        <w:t xml:space="preserve"> El concepto de república tiene una larga tradición en la historia de Occidente, desde la antigüedad clásica grecolatina (especialmente en su aplicación romana), pasando por las repúblicas italianas de fines de la Edad Media hasta su elaboración contemporánea, desarrollada por la Ilustración. En su versión clásica, la república se opone a la idea de monarquía, en lo que se refiere al origen y renovación de los gobernantes: carácter electivo, temporal y responsable de estos, los que se distinguen entre sí por la realización de unas funciones estatales específicas. De este modo, el concepto de república es el de un régimen político que reconoce como características centrales las que se presentan a continuación</w:t>
      </w:r>
    </w:p>
    <w:p w:rsidR="00026A94" w:rsidRPr="00026A94" w:rsidRDefault="00026A94" w:rsidP="00026A94">
      <w:pPr>
        <w:jc w:val="both"/>
        <w:rPr>
          <w:rFonts w:asciiTheme="minorHAnsi" w:hAnsiTheme="minorHAnsi" w:cstheme="minorHAnsi"/>
        </w:rPr>
      </w:pPr>
    </w:p>
    <w:p w:rsidR="00A1427C" w:rsidRDefault="00A1427C" w:rsidP="00026A94">
      <w:pPr>
        <w:jc w:val="both"/>
        <w:rPr>
          <w:rFonts w:asciiTheme="minorHAnsi" w:hAnsiTheme="minorHAnsi" w:cstheme="minorHAnsi"/>
          <w:b/>
          <w:sz w:val="28"/>
          <w:szCs w:val="28"/>
        </w:rPr>
      </w:pPr>
    </w:p>
    <w:p w:rsidR="00006599" w:rsidRPr="00026A94" w:rsidRDefault="00A1427C" w:rsidP="00026A94">
      <w:pPr>
        <w:jc w:val="both"/>
        <w:rPr>
          <w:rFonts w:asciiTheme="minorHAnsi" w:hAnsiTheme="minorHAnsi" w:cstheme="minorHAnsi"/>
          <w:b/>
          <w:sz w:val="28"/>
          <w:szCs w:val="28"/>
          <w:u w:val="single"/>
          <w:lang w:val="es-CL"/>
        </w:rPr>
      </w:pPr>
      <w:r>
        <w:rPr>
          <w:rFonts w:asciiTheme="minorHAnsi" w:hAnsiTheme="minorHAnsi" w:cstheme="minorHAnsi"/>
          <w:b/>
          <w:noProof/>
          <w:sz w:val="28"/>
          <w:szCs w:val="28"/>
          <w:lang w:eastAsia="es-ES"/>
        </w:rPr>
        <w:lastRenderedPageBreak/>
        <w:drawing>
          <wp:anchor distT="0" distB="0" distL="114300" distR="114300" simplePos="0" relativeHeight="251689984" behindDoc="0" locked="0" layoutInCell="1" allowOverlap="1">
            <wp:simplePos x="0" y="0"/>
            <wp:positionH relativeFrom="column">
              <wp:posOffset>2655570</wp:posOffset>
            </wp:positionH>
            <wp:positionV relativeFrom="paragraph">
              <wp:posOffset>59055</wp:posOffset>
            </wp:positionV>
            <wp:extent cx="4191000" cy="2849245"/>
            <wp:effectExtent l="19050" t="0" r="0" b="0"/>
            <wp:wrapThrough wrapText="bothSides">
              <wp:wrapPolygon edited="0">
                <wp:start x="-98" y="0"/>
                <wp:lineTo x="-98" y="21518"/>
                <wp:lineTo x="21600" y="21518"/>
                <wp:lineTo x="21600" y="0"/>
                <wp:lineTo x="-98" y="0"/>
              </wp:wrapPolygon>
            </wp:wrapThrough>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191000" cy="2849245"/>
                    </a:xfrm>
                    <a:prstGeom prst="rect">
                      <a:avLst/>
                    </a:prstGeom>
                    <a:noFill/>
                    <a:ln w="9525">
                      <a:noFill/>
                      <a:miter lim="800000"/>
                      <a:headEnd/>
                      <a:tailEnd/>
                    </a:ln>
                  </pic:spPr>
                </pic:pic>
              </a:graphicData>
            </a:graphic>
          </wp:anchor>
        </w:drawing>
      </w:r>
      <w:r w:rsidR="00026A94" w:rsidRPr="00026A94">
        <w:rPr>
          <w:rFonts w:asciiTheme="minorHAnsi" w:hAnsiTheme="minorHAnsi" w:cstheme="minorHAnsi"/>
          <w:b/>
          <w:sz w:val="28"/>
          <w:szCs w:val="28"/>
        </w:rPr>
        <w:t>“Chile es una república democrática”.</w:t>
      </w:r>
    </w:p>
    <w:p w:rsidR="00006599" w:rsidRDefault="00026A94" w:rsidP="00026A94">
      <w:pPr>
        <w:jc w:val="both"/>
        <w:rPr>
          <w:rFonts w:asciiTheme="minorHAnsi" w:hAnsiTheme="minorHAnsi" w:cstheme="minorHAnsi"/>
        </w:rPr>
      </w:pPr>
      <w:r w:rsidRPr="00026A94">
        <w:rPr>
          <w:rFonts w:asciiTheme="minorHAnsi" w:hAnsiTheme="minorHAnsi" w:cstheme="minorHAnsi"/>
        </w:rPr>
        <w:t>Esta sencilla y breve norma declarativa constitucional, tiene enormes y complejas consecuencias políticas, tanto para la organización del Estado y de sus instituciones, como para la vida y práctica cotidiana de las personas. Algunas de esas consecuencias las estudiaremos en este capítulo. Pero, primero, es necesario definir los conceptos claves de la declaración: república y democracia.</w:t>
      </w:r>
    </w:p>
    <w:p w:rsidR="00A15211" w:rsidRDefault="00A15211" w:rsidP="00026A94">
      <w:pPr>
        <w:jc w:val="both"/>
        <w:rPr>
          <w:rFonts w:asciiTheme="minorHAnsi" w:hAnsiTheme="minorHAnsi" w:cstheme="minorHAnsi"/>
        </w:rPr>
      </w:pPr>
    </w:p>
    <w:p w:rsidR="00A15211" w:rsidRDefault="00A15211" w:rsidP="00026A94">
      <w:pPr>
        <w:jc w:val="both"/>
        <w:rPr>
          <w:rFonts w:asciiTheme="minorHAnsi" w:hAnsiTheme="minorHAnsi" w:cstheme="minorHAnsi"/>
        </w:rPr>
      </w:pPr>
    </w:p>
    <w:p w:rsidR="00A15211" w:rsidRDefault="00A15211" w:rsidP="00026A94">
      <w:pPr>
        <w:jc w:val="both"/>
        <w:rPr>
          <w:rFonts w:asciiTheme="minorHAnsi" w:hAnsiTheme="minorHAnsi" w:cstheme="minorHAnsi"/>
          <w:b/>
          <w:sz w:val="36"/>
          <w:szCs w:val="36"/>
          <w:u w:val="single"/>
          <w:lang w:val="es-CL"/>
        </w:rPr>
      </w:pPr>
    </w:p>
    <w:p w:rsidR="00A1427C" w:rsidRDefault="00FE7646" w:rsidP="00026A94">
      <w:pPr>
        <w:jc w:val="both"/>
      </w:pPr>
      <w:r>
        <w:rPr>
          <w:b/>
          <w:noProof/>
          <w:u w:val="single"/>
          <w:lang w:eastAsia="es-ES"/>
        </w:rPr>
        <w:drawing>
          <wp:anchor distT="0" distB="0" distL="114300" distR="114300" simplePos="0" relativeHeight="251692032" behindDoc="0" locked="0" layoutInCell="1" allowOverlap="1">
            <wp:simplePos x="0" y="0"/>
            <wp:positionH relativeFrom="column">
              <wp:posOffset>19050</wp:posOffset>
            </wp:positionH>
            <wp:positionV relativeFrom="paragraph">
              <wp:posOffset>0</wp:posOffset>
            </wp:positionV>
            <wp:extent cx="4616745" cy="2892056"/>
            <wp:effectExtent l="19050" t="0" r="0" b="0"/>
            <wp:wrapThrough wrapText="bothSides">
              <wp:wrapPolygon edited="0">
                <wp:start x="-89" y="0"/>
                <wp:lineTo x="-89" y="21484"/>
                <wp:lineTo x="21569" y="21484"/>
                <wp:lineTo x="21569" y="0"/>
                <wp:lineTo x="-89" y="0"/>
              </wp:wrapPolygon>
            </wp:wrapThrough>
            <wp:docPr id="2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4616745" cy="2892056"/>
                    </a:xfrm>
                    <a:prstGeom prst="rect">
                      <a:avLst/>
                    </a:prstGeom>
                    <a:noFill/>
                    <a:ln w="9525">
                      <a:noFill/>
                      <a:miter lim="800000"/>
                      <a:headEnd/>
                      <a:tailEnd/>
                    </a:ln>
                  </pic:spPr>
                </pic:pic>
              </a:graphicData>
            </a:graphic>
          </wp:anchor>
        </w:drawing>
      </w:r>
      <w:r w:rsidR="00A1427C" w:rsidRPr="00A1427C">
        <w:rPr>
          <w:b/>
          <w:u w:val="single"/>
        </w:rPr>
        <w:t>El concepto de democracia</w:t>
      </w:r>
      <w:r w:rsidR="00A1427C">
        <w:t xml:space="preserve">: </w:t>
      </w:r>
      <w:r w:rsidR="00A1427C" w:rsidRPr="00A1427C">
        <w:rPr>
          <w:b/>
          <w:u w:val="single"/>
        </w:rPr>
        <w:t>proviene</w:t>
      </w:r>
      <w:r w:rsidR="00A1427C">
        <w:t xml:space="preserve"> de las raíces </w:t>
      </w:r>
      <w:r w:rsidR="00A1427C" w:rsidRPr="00A1427C">
        <w:rPr>
          <w:u w:val="single"/>
        </w:rPr>
        <w:t>griegas:</w:t>
      </w:r>
      <w:r w:rsidR="00A1427C">
        <w:t xml:space="preserve"> </w:t>
      </w:r>
      <w:r w:rsidR="00A1427C" w:rsidRPr="00A1427C">
        <w:rPr>
          <w:i/>
          <w:sz w:val="28"/>
          <w:szCs w:val="28"/>
        </w:rPr>
        <w:t>demos,</w:t>
      </w:r>
      <w:r w:rsidR="00A1427C">
        <w:t xml:space="preserve"> que quiere decir </w:t>
      </w:r>
      <w:r w:rsidR="00A1427C" w:rsidRPr="00A1427C">
        <w:rPr>
          <w:b/>
          <w:u w:val="single"/>
        </w:rPr>
        <w:t>pueblo</w:t>
      </w:r>
      <w:r w:rsidR="00A1427C">
        <w:t xml:space="preserve">, y </w:t>
      </w:r>
      <w:r w:rsidR="00A1427C" w:rsidRPr="00A1427C">
        <w:rPr>
          <w:i/>
          <w:sz w:val="28"/>
          <w:szCs w:val="28"/>
        </w:rPr>
        <w:t>kratos,</w:t>
      </w:r>
      <w:r w:rsidR="00A1427C">
        <w:t xml:space="preserve"> que quiere decir poder o autoridad, </w:t>
      </w:r>
      <w:r w:rsidR="00A1427C" w:rsidRPr="00A1427C">
        <w:rPr>
          <w:b/>
          <w:u w:val="single"/>
        </w:rPr>
        <w:t>gobierno en que el pueblo ejerce el poder</w:t>
      </w:r>
      <w:r w:rsidR="00A1427C">
        <w:t xml:space="preserve">. Predominio del pueblo en el gobierno político del Estado. En estas definiciones se reiteran dos conceptos: </w:t>
      </w:r>
      <w:r w:rsidR="00A1427C" w:rsidRPr="00A1427C">
        <w:rPr>
          <w:b/>
          <w:u w:val="single"/>
        </w:rPr>
        <w:t>pueblo y gobierno</w:t>
      </w:r>
      <w:r w:rsidR="00A1427C">
        <w:t xml:space="preserve">, para definir la democracia. </w:t>
      </w:r>
    </w:p>
    <w:p w:rsidR="00A1427C" w:rsidRDefault="00A1427C" w:rsidP="00026A94">
      <w:pPr>
        <w:jc w:val="both"/>
      </w:pPr>
      <w:r>
        <w:t xml:space="preserve"> El principal problema que se debe despejar para determinar una definición de la democracia, es determinar el sentido de la expresión </w:t>
      </w:r>
      <w:r w:rsidRPr="00A1427C">
        <w:rPr>
          <w:b/>
          <w:u w:val="single"/>
        </w:rPr>
        <w:t>“gobierno del pueblo”.</w:t>
      </w:r>
      <w:r>
        <w:t xml:space="preserve"> </w:t>
      </w:r>
    </w:p>
    <w:p w:rsidR="0072311D" w:rsidRDefault="0072311D" w:rsidP="00026A94">
      <w:pPr>
        <w:jc w:val="both"/>
      </w:pPr>
    </w:p>
    <w:p w:rsidR="0072311D" w:rsidRDefault="0072311D" w:rsidP="00026A94">
      <w:pPr>
        <w:jc w:val="both"/>
        <w:rPr>
          <w:rFonts w:asciiTheme="minorHAnsi" w:hAnsiTheme="minorHAnsi" w:cstheme="minorHAnsi"/>
          <w:b/>
          <w:sz w:val="36"/>
          <w:szCs w:val="36"/>
          <w:u w:val="single"/>
          <w:lang w:val="es-CL"/>
        </w:rPr>
      </w:pPr>
      <w:r>
        <w:rPr>
          <w:rFonts w:asciiTheme="minorHAnsi" w:hAnsiTheme="minorHAnsi" w:cstheme="minorHAnsi"/>
          <w:b/>
          <w:noProof/>
          <w:sz w:val="36"/>
          <w:szCs w:val="36"/>
          <w:u w:val="single"/>
          <w:lang w:eastAsia="es-ES"/>
        </w:rPr>
        <w:drawing>
          <wp:inline distT="0" distB="0" distL="0" distR="0">
            <wp:extent cx="6817685" cy="2574051"/>
            <wp:effectExtent l="19050" t="0" r="221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814953" cy="2573020"/>
                    </a:xfrm>
                    <a:prstGeom prst="rect">
                      <a:avLst/>
                    </a:prstGeom>
                    <a:noFill/>
                    <a:ln w="9525">
                      <a:noFill/>
                      <a:miter lim="800000"/>
                      <a:headEnd/>
                      <a:tailEnd/>
                    </a:ln>
                  </pic:spPr>
                </pic:pic>
              </a:graphicData>
            </a:graphic>
          </wp:inline>
        </w:drawing>
      </w:r>
    </w:p>
    <w:p w:rsidR="00A15211" w:rsidRPr="00FE7646" w:rsidRDefault="00A15211" w:rsidP="00A15211">
      <w:pPr>
        <w:pStyle w:val="Prrafodelista"/>
        <w:numPr>
          <w:ilvl w:val="0"/>
          <w:numId w:val="45"/>
        </w:numPr>
        <w:jc w:val="both"/>
        <w:rPr>
          <w:rFonts w:ascii="Calibri" w:hAnsi="Calibri" w:cs="Calibri"/>
          <w:b/>
          <w:lang w:val="es-CL"/>
        </w:rPr>
      </w:pPr>
      <w:r>
        <w:rPr>
          <w:rFonts w:ascii="Calibri" w:hAnsi="Calibri" w:cs="Calibri"/>
          <w:b/>
        </w:rPr>
        <w:t>A p</w:t>
      </w:r>
      <w:r w:rsidRPr="00A15211">
        <w:rPr>
          <w:rFonts w:ascii="Calibri" w:hAnsi="Calibri" w:cs="Calibri"/>
          <w:b/>
        </w:rPr>
        <w:t>artir de la lectura de los contenidos de esta página</w:t>
      </w:r>
      <w:r w:rsidR="0072311D">
        <w:rPr>
          <w:rFonts w:ascii="Calibri" w:hAnsi="Calibri" w:cs="Calibri"/>
          <w:b/>
        </w:rPr>
        <w:t xml:space="preserve">. Complete el siguiente esquema. </w:t>
      </w:r>
    </w:p>
    <w:p w:rsidR="00FE7646" w:rsidRDefault="00FE7646" w:rsidP="00FE7646">
      <w:pPr>
        <w:ind w:left="360"/>
        <w:jc w:val="both"/>
        <w:rPr>
          <w:rFonts w:ascii="Calibri" w:hAnsi="Calibri" w:cs="Calibri"/>
          <w:b/>
          <w:lang w:val="es-CL"/>
        </w:rPr>
      </w:pPr>
    </w:p>
    <w:tbl>
      <w:tblPr>
        <w:tblStyle w:val="Tablaconcuadrcula"/>
        <w:tblW w:w="0" w:type="auto"/>
        <w:tblInd w:w="360" w:type="dxa"/>
        <w:tblLook w:val="04A0"/>
      </w:tblPr>
      <w:tblGrid>
        <w:gridCol w:w="2725"/>
        <w:gridCol w:w="3969"/>
        <w:gridCol w:w="3962"/>
      </w:tblGrid>
      <w:tr w:rsidR="0072311D" w:rsidTr="002E013B">
        <w:trPr>
          <w:trHeight w:val="717"/>
        </w:trPr>
        <w:tc>
          <w:tcPr>
            <w:tcW w:w="2725" w:type="dxa"/>
            <w:tcBorders>
              <w:top w:val="nil"/>
              <w:left w:val="nil"/>
            </w:tcBorders>
          </w:tcPr>
          <w:p w:rsidR="0072311D" w:rsidRPr="00FE7646" w:rsidRDefault="0072311D" w:rsidP="00FE7646">
            <w:pPr>
              <w:pStyle w:val="Prrafodelista"/>
              <w:jc w:val="both"/>
              <w:rPr>
                <w:rFonts w:ascii="Calibri" w:hAnsi="Calibri" w:cs="Calibri"/>
                <w:b/>
                <w:lang w:val="es-CL"/>
              </w:rPr>
            </w:pPr>
          </w:p>
        </w:tc>
        <w:tc>
          <w:tcPr>
            <w:tcW w:w="3969" w:type="dxa"/>
          </w:tcPr>
          <w:p w:rsidR="0072311D" w:rsidRPr="0072311D" w:rsidRDefault="0072311D" w:rsidP="0072311D">
            <w:pPr>
              <w:jc w:val="center"/>
              <w:rPr>
                <w:rFonts w:ascii="Calibri" w:hAnsi="Calibri" w:cs="Calibri"/>
                <w:b/>
                <w:lang w:val="es-CL"/>
              </w:rPr>
            </w:pPr>
            <w:r w:rsidRPr="0072311D">
              <w:rPr>
                <w:b/>
                <w:u w:val="single"/>
              </w:rPr>
              <w:t>República</w:t>
            </w:r>
          </w:p>
        </w:tc>
        <w:tc>
          <w:tcPr>
            <w:tcW w:w="3962" w:type="dxa"/>
          </w:tcPr>
          <w:p w:rsidR="0072311D" w:rsidRPr="0072311D" w:rsidRDefault="0072311D" w:rsidP="0072311D">
            <w:pPr>
              <w:jc w:val="center"/>
              <w:rPr>
                <w:b/>
                <w:u w:val="single"/>
              </w:rPr>
            </w:pPr>
            <w:r w:rsidRPr="0072311D">
              <w:rPr>
                <w:b/>
                <w:u w:val="single"/>
              </w:rPr>
              <w:t>Democracia</w:t>
            </w:r>
          </w:p>
        </w:tc>
      </w:tr>
      <w:tr w:rsidR="0072311D" w:rsidTr="002E013B">
        <w:trPr>
          <w:trHeight w:val="434"/>
        </w:trPr>
        <w:tc>
          <w:tcPr>
            <w:tcW w:w="2725" w:type="dxa"/>
            <w:vMerge w:val="restart"/>
          </w:tcPr>
          <w:p w:rsidR="0072311D" w:rsidRDefault="0072311D" w:rsidP="00FE7646">
            <w:pPr>
              <w:pStyle w:val="Prrafodelista"/>
              <w:jc w:val="both"/>
              <w:rPr>
                <w:rFonts w:ascii="Calibri" w:hAnsi="Calibri" w:cs="Calibri"/>
                <w:b/>
                <w:sz w:val="28"/>
                <w:szCs w:val="28"/>
              </w:rPr>
            </w:pPr>
          </w:p>
          <w:p w:rsidR="0072311D" w:rsidRDefault="0072311D" w:rsidP="00FE7646">
            <w:pPr>
              <w:pStyle w:val="Prrafodelista"/>
              <w:jc w:val="both"/>
              <w:rPr>
                <w:rFonts w:ascii="Calibri" w:hAnsi="Calibri" w:cs="Calibri"/>
                <w:b/>
                <w:sz w:val="28"/>
                <w:szCs w:val="28"/>
              </w:rPr>
            </w:pPr>
          </w:p>
          <w:p w:rsidR="0072311D" w:rsidRPr="002E013B" w:rsidRDefault="0072311D" w:rsidP="002E013B">
            <w:pPr>
              <w:jc w:val="center"/>
              <w:rPr>
                <w:rFonts w:ascii="Calibri" w:hAnsi="Calibri" w:cs="Calibri"/>
                <w:b/>
                <w:sz w:val="28"/>
                <w:szCs w:val="28"/>
              </w:rPr>
            </w:pPr>
            <w:r w:rsidRPr="002E013B">
              <w:rPr>
                <w:rFonts w:ascii="Calibri" w:hAnsi="Calibri" w:cs="Calibri"/>
                <w:b/>
                <w:sz w:val="28"/>
                <w:szCs w:val="28"/>
              </w:rPr>
              <w:t>Características.</w:t>
            </w:r>
          </w:p>
          <w:p w:rsidR="0072311D" w:rsidRPr="00FE7646" w:rsidRDefault="0072311D" w:rsidP="00FE7646">
            <w:pPr>
              <w:pStyle w:val="Prrafodelista"/>
              <w:jc w:val="both"/>
              <w:rPr>
                <w:rFonts w:ascii="Calibri" w:hAnsi="Calibri" w:cs="Calibri"/>
                <w:b/>
                <w:lang w:val="es-CL"/>
              </w:rPr>
            </w:pPr>
          </w:p>
        </w:tc>
        <w:tc>
          <w:tcPr>
            <w:tcW w:w="3969" w:type="dxa"/>
          </w:tcPr>
          <w:p w:rsidR="0072311D" w:rsidRDefault="0072311D" w:rsidP="0072311D">
            <w:pPr>
              <w:jc w:val="both"/>
              <w:rPr>
                <w:rFonts w:ascii="Calibri" w:hAnsi="Calibri" w:cs="Calibri"/>
                <w:b/>
                <w:color w:val="FF0000"/>
                <w:lang w:val="es-CL"/>
              </w:rPr>
            </w:pPr>
          </w:p>
          <w:p w:rsidR="0072311D" w:rsidRDefault="0072311D" w:rsidP="0072311D">
            <w:pPr>
              <w:jc w:val="both"/>
              <w:rPr>
                <w:rFonts w:ascii="Calibri" w:hAnsi="Calibri" w:cs="Calibri"/>
                <w:b/>
                <w:color w:val="FF0000"/>
                <w:lang w:val="es-CL"/>
              </w:rPr>
            </w:pPr>
          </w:p>
          <w:p w:rsidR="0072311D" w:rsidRPr="00B64102" w:rsidRDefault="0072311D" w:rsidP="0072311D">
            <w:pPr>
              <w:jc w:val="both"/>
              <w:rPr>
                <w:rFonts w:ascii="Calibri" w:hAnsi="Calibri" w:cs="Calibri"/>
                <w:b/>
                <w:color w:val="FF0000"/>
                <w:lang w:val="es-CL"/>
              </w:rPr>
            </w:pPr>
          </w:p>
        </w:tc>
        <w:tc>
          <w:tcPr>
            <w:tcW w:w="3962" w:type="dxa"/>
          </w:tcPr>
          <w:p w:rsidR="0072311D" w:rsidRPr="00B64102" w:rsidRDefault="0072311D" w:rsidP="00B64102">
            <w:pPr>
              <w:jc w:val="both"/>
              <w:rPr>
                <w:b/>
                <w:color w:val="FF0000"/>
                <w:u w:val="single"/>
              </w:rPr>
            </w:pPr>
          </w:p>
        </w:tc>
      </w:tr>
      <w:tr w:rsidR="0072311D" w:rsidTr="002E013B">
        <w:trPr>
          <w:trHeight w:val="434"/>
        </w:trPr>
        <w:tc>
          <w:tcPr>
            <w:tcW w:w="2725" w:type="dxa"/>
            <w:vMerge/>
          </w:tcPr>
          <w:p w:rsidR="0072311D" w:rsidRDefault="0072311D" w:rsidP="00FE7646">
            <w:pPr>
              <w:pStyle w:val="Prrafodelista"/>
              <w:jc w:val="both"/>
              <w:rPr>
                <w:rFonts w:ascii="Calibri" w:hAnsi="Calibri" w:cs="Calibri"/>
                <w:b/>
                <w:sz w:val="28"/>
                <w:szCs w:val="28"/>
              </w:rPr>
            </w:pPr>
          </w:p>
        </w:tc>
        <w:tc>
          <w:tcPr>
            <w:tcW w:w="3969" w:type="dxa"/>
          </w:tcPr>
          <w:p w:rsidR="0072311D" w:rsidRDefault="0072311D" w:rsidP="0072311D">
            <w:pPr>
              <w:jc w:val="both"/>
              <w:rPr>
                <w:rFonts w:ascii="Calibri" w:hAnsi="Calibri" w:cs="Calibri"/>
                <w:b/>
                <w:color w:val="FF0000"/>
                <w:lang w:val="es-CL"/>
              </w:rPr>
            </w:pPr>
          </w:p>
          <w:p w:rsidR="0072311D" w:rsidRDefault="0072311D" w:rsidP="0072311D">
            <w:pPr>
              <w:jc w:val="both"/>
              <w:rPr>
                <w:rFonts w:ascii="Calibri" w:hAnsi="Calibri" w:cs="Calibri"/>
                <w:b/>
                <w:color w:val="FF0000"/>
                <w:lang w:val="es-CL"/>
              </w:rPr>
            </w:pPr>
          </w:p>
          <w:p w:rsidR="0072311D" w:rsidRPr="00B64102" w:rsidRDefault="0072311D" w:rsidP="0072311D">
            <w:pPr>
              <w:jc w:val="both"/>
              <w:rPr>
                <w:rFonts w:ascii="Calibri" w:hAnsi="Calibri" w:cs="Calibri"/>
                <w:b/>
                <w:color w:val="FF0000"/>
                <w:lang w:val="es-CL"/>
              </w:rPr>
            </w:pPr>
          </w:p>
        </w:tc>
        <w:tc>
          <w:tcPr>
            <w:tcW w:w="3962" w:type="dxa"/>
          </w:tcPr>
          <w:p w:rsidR="0072311D" w:rsidRPr="00B64102" w:rsidRDefault="0072311D" w:rsidP="00B64102">
            <w:pPr>
              <w:jc w:val="both"/>
              <w:rPr>
                <w:b/>
                <w:color w:val="FF0000"/>
                <w:u w:val="single"/>
              </w:rPr>
            </w:pPr>
          </w:p>
        </w:tc>
      </w:tr>
      <w:tr w:rsidR="0072311D" w:rsidTr="002E013B">
        <w:trPr>
          <w:trHeight w:val="412"/>
        </w:trPr>
        <w:tc>
          <w:tcPr>
            <w:tcW w:w="2725" w:type="dxa"/>
            <w:vMerge/>
          </w:tcPr>
          <w:p w:rsidR="0072311D" w:rsidRDefault="0072311D" w:rsidP="00FE7646">
            <w:pPr>
              <w:pStyle w:val="Prrafodelista"/>
              <w:jc w:val="both"/>
              <w:rPr>
                <w:rFonts w:ascii="Calibri" w:hAnsi="Calibri" w:cs="Calibri"/>
                <w:b/>
                <w:sz w:val="28"/>
                <w:szCs w:val="28"/>
              </w:rPr>
            </w:pPr>
          </w:p>
        </w:tc>
        <w:tc>
          <w:tcPr>
            <w:tcW w:w="3969" w:type="dxa"/>
          </w:tcPr>
          <w:p w:rsidR="0072311D" w:rsidRDefault="0072311D" w:rsidP="0072311D">
            <w:pPr>
              <w:jc w:val="both"/>
              <w:rPr>
                <w:rFonts w:ascii="Calibri" w:hAnsi="Calibri" w:cs="Calibri"/>
                <w:b/>
                <w:color w:val="FF0000"/>
                <w:lang w:val="es-CL"/>
              </w:rPr>
            </w:pPr>
          </w:p>
          <w:p w:rsidR="0072311D" w:rsidRDefault="0072311D" w:rsidP="0072311D">
            <w:pPr>
              <w:jc w:val="both"/>
              <w:rPr>
                <w:rFonts w:ascii="Calibri" w:hAnsi="Calibri" w:cs="Calibri"/>
                <w:b/>
                <w:color w:val="FF0000"/>
                <w:lang w:val="es-CL"/>
              </w:rPr>
            </w:pPr>
          </w:p>
          <w:p w:rsidR="0072311D" w:rsidRPr="00B64102" w:rsidRDefault="0072311D" w:rsidP="0072311D">
            <w:pPr>
              <w:jc w:val="both"/>
              <w:rPr>
                <w:rFonts w:ascii="Calibri" w:hAnsi="Calibri" w:cs="Calibri"/>
                <w:b/>
                <w:color w:val="FF0000"/>
                <w:lang w:val="es-CL"/>
              </w:rPr>
            </w:pPr>
          </w:p>
        </w:tc>
        <w:tc>
          <w:tcPr>
            <w:tcW w:w="3962" w:type="dxa"/>
          </w:tcPr>
          <w:p w:rsidR="0072311D" w:rsidRPr="00B64102" w:rsidRDefault="0072311D" w:rsidP="00B64102">
            <w:pPr>
              <w:jc w:val="both"/>
              <w:rPr>
                <w:b/>
                <w:color w:val="FF0000"/>
                <w:u w:val="single"/>
              </w:rPr>
            </w:pPr>
          </w:p>
        </w:tc>
      </w:tr>
    </w:tbl>
    <w:p w:rsidR="00006599" w:rsidRDefault="00006599" w:rsidP="00006599">
      <w:pPr>
        <w:jc w:val="center"/>
        <w:rPr>
          <w:rFonts w:asciiTheme="minorHAnsi" w:hAnsiTheme="minorHAnsi" w:cstheme="minorHAnsi"/>
          <w:b/>
          <w:sz w:val="36"/>
          <w:szCs w:val="36"/>
          <w:u w:val="single"/>
          <w:lang w:val="es-CL"/>
        </w:rPr>
      </w:pPr>
    </w:p>
    <w:p w:rsidR="00900793" w:rsidRDefault="00900793" w:rsidP="00006599">
      <w:pPr>
        <w:jc w:val="center"/>
        <w:rPr>
          <w:rFonts w:asciiTheme="minorHAnsi" w:hAnsiTheme="minorHAnsi" w:cstheme="minorHAnsi"/>
          <w:b/>
          <w:sz w:val="36"/>
          <w:szCs w:val="36"/>
          <w:u w:val="single"/>
          <w:lang w:val="es-CL"/>
        </w:rPr>
      </w:pPr>
    </w:p>
    <w:p w:rsidR="00006599" w:rsidRPr="002E013B" w:rsidRDefault="002E013B" w:rsidP="00A7442A">
      <w:pPr>
        <w:rPr>
          <w:rFonts w:ascii="Calibri" w:hAnsi="Calibri" w:cs="Calibri"/>
          <w:b/>
          <w:lang w:val="es-CL"/>
        </w:rPr>
      </w:pPr>
      <w:r w:rsidRPr="002E013B">
        <w:rPr>
          <w:rFonts w:ascii="Calibri" w:hAnsi="Calibri" w:cs="Calibri"/>
          <w:b/>
          <w:lang w:val="es-CL"/>
        </w:rPr>
        <w:t>2</w:t>
      </w:r>
      <w:r w:rsidR="00A7442A" w:rsidRPr="002E013B">
        <w:rPr>
          <w:rFonts w:ascii="Calibri" w:hAnsi="Calibri" w:cs="Calibri"/>
          <w:b/>
          <w:lang w:val="es-CL"/>
        </w:rPr>
        <w:t>. marca con X donde corresponda</w:t>
      </w:r>
    </w:p>
    <w:tbl>
      <w:tblPr>
        <w:tblStyle w:val="Tablaconcuadrcula"/>
        <w:tblW w:w="0" w:type="auto"/>
        <w:tblLook w:val="04A0"/>
      </w:tblPr>
      <w:tblGrid>
        <w:gridCol w:w="3646"/>
        <w:gridCol w:w="3647"/>
        <w:gridCol w:w="3647"/>
      </w:tblGrid>
      <w:tr w:rsidR="0072311D" w:rsidTr="0072311D">
        <w:tc>
          <w:tcPr>
            <w:tcW w:w="3646" w:type="dxa"/>
          </w:tcPr>
          <w:p w:rsidR="0072311D" w:rsidRDefault="0072311D" w:rsidP="00006599">
            <w:pPr>
              <w:jc w:val="center"/>
              <w:rPr>
                <w:rFonts w:asciiTheme="minorHAnsi" w:hAnsiTheme="minorHAnsi" w:cstheme="minorHAnsi"/>
                <w:b/>
                <w:sz w:val="36"/>
                <w:szCs w:val="36"/>
                <w:u w:val="single"/>
                <w:lang w:val="es-CL"/>
              </w:rPr>
            </w:pPr>
            <w:r>
              <w:t>Características</w:t>
            </w:r>
          </w:p>
        </w:tc>
        <w:tc>
          <w:tcPr>
            <w:tcW w:w="3647" w:type="dxa"/>
          </w:tcPr>
          <w:p w:rsidR="0072311D" w:rsidRDefault="0072311D" w:rsidP="00006599">
            <w:pPr>
              <w:jc w:val="center"/>
              <w:rPr>
                <w:rFonts w:asciiTheme="minorHAnsi" w:hAnsiTheme="minorHAnsi" w:cstheme="minorHAnsi"/>
                <w:b/>
                <w:sz w:val="36"/>
                <w:szCs w:val="36"/>
                <w:u w:val="single"/>
                <w:lang w:val="es-CL"/>
              </w:rPr>
            </w:pPr>
            <w:r>
              <w:t>REPÚBLICA</w:t>
            </w:r>
          </w:p>
        </w:tc>
        <w:tc>
          <w:tcPr>
            <w:tcW w:w="3647" w:type="dxa"/>
          </w:tcPr>
          <w:p w:rsidR="0072311D" w:rsidRDefault="0072311D" w:rsidP="00006599">
            <w:pPr>
              <w:jc w:val="center"/>
              <w:rPr>
                <w:rFonts w:asciiTheme="minorHAnsi" w:hAnsiTheme="minorHAnsi" w:cstheme="minorHAnsi"/>
                <w:b/>
                <w:sz w:val="36"/>
                <w:szCs w:val="36"/>
                <w:u w:val="single"/>
                <w:lang w:val="es-CL"/>
              </w:rPr>
            </w:pPr>
            <w:r>
              <w:t>DEMOCRACIA</w:t>
            </w:r>
          </w:p>
        </w:tc>
      </w:tr>
      <w:tr w:rsidR="0072311D" w:rsidTr="0072311D">
        <w:tc>
          <w:tcPr>
            <w:tcW w:w="3646" w:type="dxa"/>
          </w:tcPr>
          <w:p w:rsidR="0072311D" w:rsidRDefault="00A7442A" w:rsidP="00006599">
            <w:pPr>
              <w:jc w:val="center"/>
              <w:rPr>
                <w:rFonts w:asciiTheme="minorHAnsi" w:hAnsiTheme="minorHAnsi" w:cstheme="minorHAnsi"/>
                <w:b/>
                <w:sz w:val="36"/>
                <w:szCs w:val="36"/>
                <w:u w:val="single"/>
                <w:lang w:val="es-CL"/>
              </w:rPr>
            </w:pPr>
            <w:r>
              <w:t>Elecciones libres</w:t>
            </w:r>
          </w:p>
        </w:tc>
        <w:tc>
          <w:tcPr>
            <w:tcW w:w="3647" w:type="dxa"/>
          </w:tcPr>
          <w:p w:rsidR="0072311D" w:rsidRDefault="0072311D" w:rsidP="00006599">
            <w:pPr>
              <w:jc w:val="center"/>
              <w:rPr>
                <w:rFonts w:asciiTheme="minorHAnsi" w:hAnsiTheme="minorHAnsi" w:cstheme="minorHAnsi"/>
                <w:b/>
                <w:sz w:val="36"/>
                <w:szCs w:val="36"/>
                <w:u w:val="single"/>
                <w:lang w:val="es-CL"/>
              </w:rPr>
            </w:pPr>
          </w:p>
        </w:tc>
        <w:tc>
          <w:tcPr>
            <w:tcW w:w="3647" w:type="dxa"/>
          </w:tcPr>
          <w:p w:rsidR="0072311D" w:rsidRDefault="0072311D" w:rsidP="00006599">
            <w:pPr>
              <w:jc w:val="center"/>
              <w:rPr>
                <w:rFonts w:asciiTheme="minorHAnsi" w:hAnsiTheme="minorHAnsi" w:cstheme="minorHAnsi"/>
                <w:b/>
                <w:sz w:val="36"/>
                <w:szCs w:val="36"/>
                <w:u w:val="single"/>
                <w:lang w:val="es-CL"/>
              </w:rPr>
            </w:pPr>
          </w:p>
        </w:tc>
      </w:tr>
      <w:tr w:rsidR="0072311D" w:rsidTr="0072311D">
        <w:tc>
          <w:tcPr>
            <w:tcW w:w="3646" w:type="dxa"/>
          </w:tcPr>
          <w:p w:rsidR="0072311D" w:rsidRDefault="00A7442A" w:rsidP="00006599">
            <w:pPr>
              <w:jc w:val="center"/>
              <w:rPr>
                <w:rFonts w:asciiTheme="minorHAnsi" w:hAnsiTheme="minorHAnsi" w:cstheme="minorHAnsi"/>
                <w:b/>
                <w:sz w:val="36"/>
                <w:szCs w:val="36"/>
                <w:u w:val="single"/>
                <w:lang w:val="es-CL"/>
              </w:rPr>
            </w:pPr>
            <w:r>
              <w:t>Libertades públicas para los ciudadanos</w:t>
            </w:r>
          </w:p>
        </w:tc>
        <w:tc>
          <w:tcPr>
            <w:tcW w:w="3647" w:type="dxa"/>
          </w:tcPr>
          <w:p w:rsidR="0072311D" w:rsidRDefault="0072311D" w:rsidP="00006599">
            <w:pPr>
              <w:jc w:val="center"/>
              <w:rPr>
                <w:rFonts w:asciiTheme="minorHAnsi" w:hAnsiTheme="minorHAnsi" w:cstheme="minorHAnsi"/>
                <w:b/>
                <w:sz w:val="36"/>
                <w:szCs w:val="36"/>
                <w:u w:val="single"/>
                <w:lang w:val="es-CL"/>
              </w:rPr>
            </w:pPr>
          </w:p>
        </w:tc>
        <w:tc>
          <w:tcPr>
            <w:tcW w:w="3647" w:type="dxa"/>
          </w:tcPr>
          <w:p w:rsidR="0072311D" w:rsidRDefault="0072311D" w:rsidP="00006599">
            <w:pPr>
              <w:jc w:val="center"/>
              <w:rPr>
                <w:rFonts w:asciiTheme="minorHAnsi" w:hAnsiTheme="minorHAnsi" w:cstheme="minorHAnsi"/>
                <w:b/>
                <w:sz w:val="36"/>
                <w:szCs w:val="36"/>
                <w:u w:val="single"/>
                <w:lang w:val="es-CL"/>
              </w:rPr>
            </w:pPr>
          </w:p>
        </w:tc>
      </w:tr>
      <w:tr w:rsidR="0072311D" w:rsidTr="0072311D">
        <w:tc>
          <w:tcPr>
            <w:tcW w:w="3646" w:type="dxa"/>
          </w:tcPr>
          <w:p w:rsidR="0072311D" w:rsidRDefault="00A7442A" w:rsidP="00006599">
            <w:pPr>
              <w:jc w:val="center"/>
              <w:rPr>
                <w:rFonts w:asciiTheme="minorHAnsi" w:hAnsiTheme="minorHAnsi" w:cstheme="minorHAnsi"/>
                <w:b/>
                <w:sz w:val="36"/>
                <w:szCs w:val="36"/>
                <w:u w:val="single"/>
                <w:lang w:val="es-CL"/>
              </w:rPr>
            </w:pPr>
            <w:r>
              <w:t>Gobierno representativo</w:t>
            </w:r>
          </w:p>
        </w:tc>
        <w:tc>
          <w:tcPr>
            <w:tcW w:w="3647" w:type="dxa"/>
          </w:tcPr>
          <w:p w:rsidR="0072311D" w:rsidRDefault="0072311D" w:rsidP="00006599">
            <w:pPr>
              <w:jc w:val="center"/>
              <w:rPr>
                <w:rFonts w:asciiTheme="minorHAnsi" w:hAnsiTheme="minorHAnsi" w:cstheme="minorHAnsi"/>
                <w:b/>
                <w:sz w:val="36"/>
                <w:szCs w:val="36"/>
                <w:u w:val="single"/>
                <w:lang w:val="es-CL"/>
              </w:rPr>
            </w:pPr>
          </w:p>
        </w:tc>
        <w:tc>
          <w:tcPr>
            <w:tcW w:w="3647" w:type="dxa"/>
          </w:tcPr>
          <w:p w:rsidR="0072311D" w:rsidRDefault="0072311D" w:rsidP="00006599">
            <w:pPr>
              <w:jc w:val="center"/>
              <w:rPr>
                <w:rFonts w:asciiTheme="minorHAnsi" w:hAnsiTheme="minorHAnsi" w:cstheme="minorHAnsi"/>
                <w:b/>
                <w:sz w:val="36"/>
                <w:szCs w:val="36"/>
                <w:u w:val="single"/>
                <w:lang w:val="es-CL"/>
              </w:rPr>
            </w:pPr>
          </w:p>
        </w:tc>
      </w:tr>
      <w:tr w:rsidR="0072311D" w:rsidTr="0072311D">
        <w:tc>
          <w:tcPr>
            <w:tcW w:w="3646" w:type="dxa"/>
          </w:tcPr>
          <w:p w:rsidR="0072311D" w:rsidRDefault="00A7442A" w:rsidP="00006599">
            <w:pPr>
              <w:jc w:val="center"/>
              <w:rPr>
                <w:rFonts w:asciiTheme="minorHAnsi" w:hAnsiTheme="minorHAnsi" w:cstheme="minorHAnsi"/>
                <w:b/>
                <w:sz w:val="36"/>
                <w:szCs w:val="36"/>
                <w:u w:val="single"/>
                <w:lang w:val="es-CL"/>
              </w:rPr>
            </w:pPr>
            <w:r>
              <w:t>Soberanía nacional</w:t>
            </w:r>
          </w:p>
        </w:tc>
        <w:tc>
          <w:tcPr>
            <w:tcW w:w="3647" w:type="dxa"/>
          </w:tcPr>
          <w:p w:rsidR="0072311D" w:rsidRDefault="0072311D" w:rsidP="00006599">
            <w:pPr>
              <w:jc w:val="center"/>
              <w:rPr>
                <w:rFonts w:asciiTheme="minorHAnsi" w:hAnsiTheme="minorHAnsi" w:cstheme="minorHAnsi"/>
                <w:b/>
                <w:sz w:val="36"/>
                <w:szCs w:val="36"/>
                <w:u w:val="single"/>
                <w:lang w:val="es-CL"/>
              </w:rPr>
            </w:pPr>
          </w:p>
        </w:tc>
        <w:tc>
          <w:tcPr>
            <w:tcW w:w="3647" w:type="dxa"/>
          </w:tcPr>
          <w:p w:rsidR="0072311D" w:rsidRDefault="0072311D" w:rsidP="00006599">
            <w:pPr>
              <w:jc w:val="center"/>
              <w:rPr>
                <w:rFonts w:asciiTheme="minorHAnsi" w:hAnsiTheme="minorHAnsi" w:cstheme="minorHAnsi"/>
                <w:b/>
                <w:sz w:val="36"/>
                <w:szCs w:val="36"/>
                <w:u w:val="single"/>
                <w:lang w:val="es-CL"/>
              </w:rPr>
            </w:pPr>
          </w:p>
        </w:tc>
      </w:tr>
      <w:tr w:rsidR="0072311D" w:rsidTr="0072311D">
        <w:tc>
          <w:tcPr>
            <w:tcW w:w="3646" w:type="dxa"/>
          </w:tcPr>
          <w:p w:rsidR="0072311D" w:rsidRDefault="00A7442A" w:rsidP="00006599">
            <w:pPr>
              <w:jc w:val="center"/>
              <w:rPr>
                <w:rFonts w:asciiTheme="minorHAnsi" w:hAnsiTheme="minorHAnsi" w:cstheme="minorHAnsi"/>
                <w:b/>
                <w:sz w:val="36"/>
                <w:szCs w:val="36"/>
                <w:u w:val="single"/>
                <w:lang w:val="es-CL"/>
              </w:rPr>
            </w:pPr>
            <w:r>
              <w:t>Sufragio universal</w:t>
            </w:r>
          </w:p>
        </w:tc>
        <w:tc>
          <w:tcPr>
            <w:tcW w:w="3647" w:type="dxa"/>
          </w:tcPr>
          <w:p w:rsidR="0072311D" w:rsidRDefault="0072311D" w:rsidP="00006599">
            <w:pPr>
              <w:jc w:val="center"/>
              <w:rPr>
                <w:rFonts w:asciiTheme="minorHAnsi" w:hAnsiTheme="minorHAnsi" w:cstheme="minorHAnsi"/>
                <w:b/>
                <w:sz w:val="36"/>
                <w:szCs w:val="36"/>
                <w:u w:val="single"/>
                <w:lang w:val="es-CL"/>
              </w:rPr>
            </w:pPr>
          </w:p>
        </w:tc>
        <w:tc>
          <w:tcPr>
            <w:tcW w:w="3647" w:type="dxa"/>
          </w:tcPr>
          <w:p w:rsidR="0072311D" w:rsidRDefault="0072311D" w:rsidP="00006599">
            <w:pPr>
              <w:jc w:val="center"/>
              <w:rPr>
                <w:rFonts w:asciiTheme="minorHAnsi" w:hAnsiTheme="minorHAnsi" w:cstheme="minorHAnsi"/>
                <w:b/>
                <w:sz w:val="36"/>
                <w:szCs w:val="36"/>
                <w:u w:val="single"/>
                <w:lang w:val="es-CL"/>
              </w:rPr>
            </w:pPr>
          </w:p>
        </w:tc>
      </w:tr>
    </w:tbl>
    <w:p w:rsidR="00006599" w:rsidRDefault="00006599" w:rsidP="00006599">
      <w:pPr>
        <w:jc w:val="center"/>
        <w:rPr>
          <w:rFonts w:asciiTheme="minorHAnsi" w:hAnsiTheme="minorHAnsi" w:cstheme="minorHAnsi"/>
          <w:b/>
          <w:sz w:val="36"/>
          <w:szCs w:val="36"/>
          <w:u w:val="single"/>
          <w:lang w:val="es-CL"/>
        </w:rPr>
      </w:pPr>
    </w:p>
    <w:p w:rsidR="00006599" w:rsidRDefault="00006599" w:rsidP="00006599">
      <w:pPr>
        <w:jc w:val="center"/>
        <w:rPr>
          <w:rFonts w:asciiTheme="minorHAnsi" w:hAnsiTheme="minorHAnsi" w:cstheme="minorHAnsi"/>
          <w:b/>
          <w:sz w:val="36"/>
          <w:szCs w:val="36"/>
          <w:u w:val="single"/>
          <w:lang w:val="es-CL"/>
        </w:rPr>
      </w:pPr>
    </w:p>
    <w:p w:rsidR="00006599" w:rsidRDefault="00006599" w:rsidP="00006599">
      <w:pPr>
        <w:jc w:val="center"/>
        <w:rPr>
          <w:rFonts w:asciiTheme="minorHAnsi" w:hAnsiTheme="minorHAnsi" w:cstheme="minorHAnsi"/>
          <w:b/>
          <w:sz w:val="36"/>
          <w:szCs w:val="36"/>
          <w:u w:val="single"/>
          <w:lang w:val="es-CL"/>
        </w:rPr>
      </w:pPr>
    </w:p>
    <w:p w:rsidR="00006599" w:rsidRDefault="00006599" w:rsidP="00006599">
      <w:pPr>
        <w:jc w:val="center"/>
        <w:rPr>
          <w:rFonts w:asciiTheme="minorHAnsi" w:hAnsiTheme="minorHAnsi" w:cstheme="minorHAnsi"/>
          <w:b/>
          <w:sz w:val="36"/>
          <w:szCs w:val="36"/>
          <w:u w:val="single"/>
          <w:lang w:val="es-CL"/>
        </w:rPr>
      </w:pPr>
    </w:p>
    <w:p w:rsidR="00006599" w:rsidRDefault="00006599" w:rsidP="00006599">
      <w:pPr>
        <w:jc w:val="center"/>
        <w:rPr>
          <w:rFonts w:asciiTheme="minorHAnsi" w:hAnsiTheme="minorHAnsi" w:cstheme="minorHAnsi"/>
          <w:b/>
          <w:sz w:val="36"/>
          <w:szCs w:val="36"/>
          <w:u w:val="single"/>
          <w:lang w:val="es-CL"/>
        </w:rPr>
      </w:pPr>
    </w:p>
    <w:p w:rsidR="00006599" w:rsidRDefault="00006599" w:rsidP="00006599">
      <w:pPr>
        <w:jc w:val="center"/>
        <w:rPr>
          <w:rFonts w:asciiTheme="minorHAnsi" w:hAnsiTheme="minorHAnsi" w:cstheme="minorHAnsi"/>
          <w:b/>
          <w:sz w:val="36"/>
          <w:szCs w:val="36"/>
          <w:u w:val="single"/>
          <w:lang w:val="es-CL"/>
        </w:rPr>
      </w:pPr>
    </w:p>
    <w:p w:rsidR="00006599" w:rsidRDefault="00006599" w:rsidP="00006599">
      <w:pPr>
        <w:jc w:val="center"/>
        <w:rPr>
          <w:rFonts w:asciiTheme="minorHAnsi" w:hAnsiTheme="minorHAnsi" w:cstheme="minorHAnsi"/>
          <w:b/>
          <w:sz w:val="36"/>
          <w:szCs w:val="36"/>
          <w:u w:val="single"/>
          <w:lang w:val="es-CL"/>
        </w:rPr>
      </w:pPr>
    </w:p>
    <w:p w:rsidR="00006599" w:rsidRPr="00006599" w:rsidRDefault="00006599" w:rsidP="00006599">
      <w:pPr>
        <w:jc w:val="center"/>
        <w:rPr>
          <w:rFonts w:asciiTheme="minorHAnsi" w:hAnsiTheme="minorHAnsi" w:cstheme="minorHAnsi"/>
          <w:b/>
          <w:sz w:val="36"/>
          <w:szCs w:val="36"/>
          <w:u w:val="single"/>
          <w:lang w:val="es-CL"/>
        </w:rPr>
      </w:pPr>
    </w:p>
    <w:p w:rsidR="000105D7" w:rsidRPr="000A76B7" w:rsidRDefault="000105D7" w:rsidP="004D1A14">
      <w:pPr>
        <w:jc w:val="center"/>
        <w:rPr>
          <w:rFonts w:ascii="Calibri" w:hAnsi="Calibri" w:cs="Calibri"/>
          <w:b/>
          <w:color w:val="FF0000"/>
        </w:rPr>
      </w:pPr>
    </w:p>
    <w:p w:rsidR="000105D7" w:rsidRDefault="000105D7" w:rsidP="004D1A14">
      <w:pPr>
        <w:jc w:val="center"/>
        <w:rPr>
          <w:rFonts w:ascii="Calibri Light" w:hAnsi="Calibri Light" w:cs="Calibri Light"/>
          <w:b/>
          <w:color w:val="FF0000"/>
        </w:rPr>
      </w:pPr>
    </w:p>
    <w:p w:rsidR="000105D7" w:rsidRDefault="00DA1E2F" w:rsidP="004D1A14">
      <w:pPr>
        <w:jc w:val="center"/>
        <w:rPr>
          <w:rFonts w:ascii="Calibri Light" w:hAnsi="Calibri Light" w:cs="Calibri Light"/>
          <w:b/>
          <w:color w:val="FF0000"/>
        </w:rPr>
      </w:pPr>
      <w:r>
        <w:rPr>
          <w:rFonts w:ascii="Calibri Light" w:hAnsi="Calibri Light" w:cs="Calibri Light"/>
          <w:b/>
          <w:noProof/>
          <w:color w:val="FF0000"/>
          <w:lang w:eastAsia="es-ES"/>
        </w:rPr>
        <w:pict>
          <v:shapetype id="_x0000_t202" coordsize="21600,21600" o:spt="202" path="m,l,21600r21600,l21600,xe">
            <v:stroke joinstyle="miter"/>
            <v:path gradientshapeok="t" o:connecttype="rect"/>
          </v:shapetype>
          <v:shape id="_x0000_s1063" type="#_x0000_t202" style="position:absolute;left:0;text-align:left;margin-left:-4.5pt;margin-top:495.75pt;width:537pt;height:181.55pt;z-index:-251628544;visibility:visible;mso-wrap-distance-top:3.6pt;mso-wrap-distance-bottom:3.6pt;mso-position-horizontal-relative:margin;mso-position-vertical-relative:margin;mso-width-relative:margin;mso-height-relative:margin" wrapcoords="-60 -161 -60 21680 21660 21680 21660 -161 -60 -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1bdSQIAAI0EAAAOAAAAZHJzL2Uyb0RvYy54bWysVNuO2yAQfa/Uf0C8N46z2WxixVltk6aq&#10;tL1I234AARyjAuMCiZ1+/Q7YSdOt1IeqfkAwMxzOzJnx8r4zmhyl8wpsSfPRmBJpOQhl9yX99nX7&#10;Zk6JD8wKpsHKkp6kp/er16+WbVPICdSghXQEQawv2qakdQhNkWWe19IwP4JGWnRW4AwLeHT7TDjW&#10;IrrR2WQ8nmUtONE44NJ7tG56J10l/KqSPHyuKi8D0SVFbiGtLq27uGarJSv2jjW14gMN9g8sDFMW&#10;H71AbVhg5ODUH1BGcQceqjDiYDKoKsVlygGzyccvsnmqWSNTLlgc31zK5P8fLP90/OKIEiW9ocQy&#10;gxKtD0w4IEKSILsAZBKL1Da+wNinBqND9xY6FDsl7JtH4N89sbCumd3LB+egrSUTSDKPN7Orqz2O&#10;jyC79iMIfI0dAiSgrnImVhBrQhAdxTpdBEIehKNxNs8XizG6OPom85v59DZJmLHifL1xPryXYEjc&#10;lNRhByR4dnz0IdJhxTkkvuZBK7FVWqeD2+/W2pEjw27Zpi9l8CJMW9JiveY5Mvk7Rr6dLu42KUgf&#10;DCbcQ8/G+PWth2Zs0N48PZuRo++pJL6/cTQq4MBoZUo6j/EDTqz4OytSOwemdL9HIG0HCWLV+/qH&#10;btcNkg/K7kCcUBMH/XzgPOOmBveTkhZno6T+x4E5SYn+YFHXRT6dxmFKh+nt3QQP7tqzu/YwyxGq&#10;pIGSfrsOaQBj6Sw8oP6VSsrERumZDJSx51MBhvmMQ3V9TlG//iKrZwAAAP//AwBQSwMEFAAGAAgA&#10;AAAhAIGqNS7dAAAACwEAAA8AAABkcnMvZG93bnJldi54bWxMj0FPwzAMhe9I/IfISNxYSkVbVJpO&#10;CG0HbrBN2tVrTFvWOFOTdeXf453gZr9nPX+vWs5uUBONofds4HGRgCJuvO25NbDbrh+eQYWIbHHw&#10;TAZ+KMCyvr2psLT+wp80bWKrJIRDiQa6GE+l1qHpyGFY+BOxeF9+dBhlHVttR7xIuBt0miS5dtiz&#10;fOjwRG8dNcfN2RnYbyfE4mOF/G5zy996FY7rnTH3d/PrC6hIc/w7hiu+oEMtTAd/ZhvUYECKRFHT&#10;NMtAXf2keBLtIFNepBnoutL/O9S/AAAA//8DAFBLAQItABQABgAIAAAAIQC2gziS/gAAAOEBAAAT&#10;AAAAAAAAAAAAAAAAAAAAAABbQ29udGVudF9UeXBlc10ueG1sUEsBAi0AFAAGAAgAAAAhADj9If/W&#10;AAAAlAEAAAsAAAAAAAAAAAAAAAAALwEAAF9yZWxzLy5yZWxzUEsBAi0AFAAGAAgAAAAhAMMjVt1J&#10;AgAAjQQAAA4AAAAAAAAAAAAAAAAALgIAAGRycy9lMm9Eb2MueG1sUEsBAi0AFAAGAAgAAAAhAIGq&#10;NS7dAAAACwEAAA8AAAAAAAAAAAAAAAAAowQAAGRycy9kb3ducmV2LnhtbFBLBQYAAAAABAAEAPMA&#10;AACtBQAAAAA=&#10;" strokecolor="#558ed5" strokeweight="3pt">
            <v:textbox style="mso-next-textbox:#_x0000_s1063">
              <w:txbxContent>
                <w:p w:rsidR="003E0641" w:rsidRDefault="003E0641" w:rsidP="003E0641">
                  <w:pPr>
                    <w:jc w:val="center"/>
                    <w:rPr>
                      <w:b/>
                      <w:color w:val="000000" w:themeColor="text1"/>
                      <w:lang w:val="es-CL"/>
                    </w:rPr>
                  </w:pPr>
                  <w:r>
                    <w:rPr>
                      <w:b/>
                      <w:noProof/>
                      <w:color w:val="000000" w:themeColor="text1"/>
                      <w:lang w:eastAsia="es-ES"/>
                    </w:rPr>
                    <w:drawing>
                      <wp:inline distT="0" distB="0" distL="0" distR="0">
                        <wp:extent cx="846470" cy="665772"/>
                        <wp:effectExtent l="19050" t="0" r="0" b="0"/>
                        <wp:docPr id="2"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81769.png"/>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0656" b="9837"/>
                                <a:stretch/>
                              </pic:blipFill>
                              <pic:spPr bwMode="auto">
                                <a:xfrm>
                                  <a:off x="0" y="0"/>
                                  <a:ext cx="856432" cy="6736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Pr>
                      <w:b/>
                      <w:noProof/>
                      <w:color w:val="000000" w:themeColor="text1"/>
                      <w:lang w:eastAsia="es-ES"/>
                    </w:rPr>
                    <w:drawing>
                      <wp:inline distT="0" distB="0" distL="0" distR="0">
                        <wp:extent cx="842188" cy="659157"/>
                        <wp:effectExtent l="19050" t="0" r="0" b="0"/>
                        <wp:docPr id="5"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fc2f0ade6e15dd663b5b09bfe52f2f4.jpg"/>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3470" t="3721" r="23894" b="9593"/>
                                <a:stretch/>
                              </pic:blipFill>
                              <pic:spPr bwMode="auto">
                                <a:xfrm>
                                  <a:off x="0" y="0"/>
                                  <a:ext cx="840302" cy="6576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3E0641" w:rsidRDefault="003E0641" w:rsidP="003E0641">
                  <w:pPr>
                    <w:jc w:val="center"/>
                    <w:rPr>
                      <w:b/>
                      <w:color w:val="000000" w:themeColor="text1"/>
                      <w:lang w:val="es-CL"/>
                    </w:rPr>
                  </w:pPr>
                  <w:r w:rsidRPr="00353A52">
                    <w:rPr>
                      <w:b/>
                      <w:color w:val="000000" w:themeColor="text1"/>
                      <w:lang w:val="es-CL"/>
                    </w:rPr>
                    <w:t>Debes imprimir la guía y responderla.</w:t>
                  </w:r>
                  <w:r>
                    <w:rPr>
                      <w:b/>
                      <w:color w:val="000000" w:themeColor="text1"/>
                      <w:lang w:val="es-CL"/>
                    </w:rPr>
                    <w:t xml:space="preserve"> </w:t>
                  </w:r>
                  <w:r w:rsidRPr="00353A52">
                    <w:rPr>
                      <w:b/>
                      <w:color w:val="000000" w:themeColor="text1"/>
                      <w:lang w:val="es-CL"/>
                    </w:rPr>
                    <w:t xml:space="preserve"> Si no puedes imprimirla, no te preocupes, puedes copiar todas las preguntas de la guía y responderlas en tu cuaderno, </w:t>
                  </w:r>
                  <w:r>
                    <w:rPr>
                      <w:b/>
                      <w:color w:val="000000" w:themeColor="text1"/>
                      <w:lang w:val="es-CL"/>
                    </w:rPr>
                    <w:t xml:space="preserve">también puedes resolverlas en formato digital, </w:t>
                  </w:r>
                  <w:r w:rsidRPr="00353A52">
                    <w:rPr>
                      <w:b/>
                      <w:color w:val="000000" w:themeColor="text1"/>
                      <w:lang w:val="es-CL"/>
                    </w:rPr>
                    <w:t>que será revisado cuando regresemos a clases presenciales. Si tienes dudas, escribe al siguiente mail y te responderemos, pero recuerda escribir tu nombre y tu curso</w:t>
                  </w:r>
                </w:p>
                <w:p w:rsidR="003E0641" w:rsidRDefault="00DA1E2F" w:rsidP="003E0641">
                  <w:pPr>
                    <w:jc w:val="center"/>
                  </w:pPr>
                  <w:hyperlink r:id="rId13" w:tgtFrame="_blank" w:history="1">
                    <w:r w:rsidR="003E0641" w:rsidRPr="005120A2">
                      <w:rPr>
                        <w:rFonts w:ascii="Arial" w:hAnsi="Arial" w:cs="Arial"/>
                        <w:b/>
                        <w:color w:val="FF0000"/>
                        <w:u w:val="single"/>
                        <w:shd w:val="clear" w:color="auto" w:fill="FFFFFF"/>
                      </w:rPr>
                      <w:t>historiacestarosa@gmail.com</w:t>
                    </w:r>
                  </w:hyperlink>
                </w:p>
                <w:p w:rsidR="003E0641" w:rsidRPr="00634D52" w:rsidRDefault="003E0641" w:rsidP="003E0641">
                  <w:pPr>
                    <w:jc w:val="center"/>
                    <w:rPr>
                      <w:rFonts w:asciiTheme="minorHAnsi" w:hAnsiTheme="minorHAnsi" w:cstheme="minorBidi"/>
                      <w:b/>
                      <w:color w:val="000000" w:themeColor="text1"/>
                      <w:lang w:val="es-CL"/>
                    </w:rPr>
                  </w:pPr>
                  <w:r w:rsidRPr="00353A52">
                    <w:rPr>
                      <w:b/>
                      <w:color w:val="000000" w:themeColor="text1"/>
                      <w:lang w:val="es-CL"/>
                    </w:rPr>
                    <w:t>También puedes visitar el Instagram del Departamento de Historia, donde encontrarás información y podrás resolver algunas consultas.</w:t>
                  </w:r>
                </w:p>
                <w:p w:rsidR="003E0641" w:rsidRPr="00353A52" w:rsidRDefault="003E0641" w:rsidP="003E0641">
                  <w:pPr>
                    <w:jc w:val="center"/>
                    <w:rPr>
                      <w:rFonts w:ascii="Arial" w:hAnsi="Arial" w:cs="Arial"/>
                      <w:b/>
                      <w:color w:val="FF0000"/>
                      <w:lang w:val="es-CL"/>
                    </w:rPr>
                  </w:pPr>
                  <w:r w:rsidRPr="00353A52">
                    <w:rPr>
                      <w:rFonts w:ascii="Arial" w:hAnsi="Arial" w:cs="Arial"/>
                      <w:b/>
                      <w:color w:val="FF0000"/>
                      <w:lang w:val="es-CL"/>
                    </w:rPr>
                    <w:t>@historiacestarosa</w:t>
                  </w:r>
                </w:p>
              </w:txbxContent>
            </v:textbox>
            <w10:wrap type="through" anchorx="margin" anchory="margin"/>
          </v:shape>
        </w:pict>
      </w:r>
    </w:p>
    <w:p w:rsidR="000105D7" w:rsidRDefault="000105D7" w:rsidP="004D1A14">
      <w:pPr>
        <w:jc w:val="center"/>
        <w:rPr>
          <w:rFonts w:ascii="Calibri Light" w:hAnsi="Calibri Light" w:cs="Calibri Light"/>
          <w:b/>
          <w:color w:val="FF0000"/>
        </w:rPr>
      </w:pPr>
    </w:p>
    <w:p w:rsidR="000105D7" w:rsidRDefault="000105D7" w:rsidP="004D1A14">
      <w:pPr>
        <w:jc w:val="center"/>
        <w:rPr>
          <w:rFonts w:ascii="Calibri Light" w:hAnsi="Calibri Light" w:cs="Calibri Light"/>
          <w:b/>
          <w:color w:val="FF0000"/>
        </w:rPr>
      </w:pPr>
    </w:p>
    <w:p w:rsidR="000105D7" w:rsidRDefault="000105D7" w:rsidP="004D1A14">
      <w:pPr>
        <w:jc w:val="center"/>
        <w:rPr>
          <w:rFonts w:ascii="Calibri Light" w:hAnsi="Calibri Light" w:cs="Calibri Light"/>
          <w:b/>
          <w:color w:val="FF0000"/>
        </w:rPr>
      </w:pPr>
    </w:p>
    <w:p w:rsidR="00B0713C" w:rsidRPr="00B0713C" w:rsidRDefault="00B0713C" w:rsidP="004D1A14">
      <w:pPr>
        <w:jc w:val="center"/>
        <w:rPr>
          <w:rFonts w:ascii="Calibri Light" w:hAnsi="Calibri Light" w:cs="Calibri Light"/>
          <w:b/>
          <w:color w:val="FF0000"/>
        </w:rPr>
      </w:pPr>
    </w:p>
    <w:sectPr w:rsidR="00B0713C" w:rsidRPr="00B0713C" w:rsidSect="00A15211">
      <w:pgSz w:w="12240" w:h="20160" w:code="5"/>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70066"/>
    <w:multiLevelType w:val="hybridMultilevel"/>
    <w:tmpl w:val="3A1CD0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3B5776D"/>
    <w:multiLevelType w:val="hybridMultilevel"/>
    <w:tmpl w:val="B9C2BD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2C350F"/>
    <w:multiLevelType w:val="hybridMultilevel"/>
    <w:tmpl w:val="858E26B8"/>
    <w:lvl w:ilvl="0" w:tplc="340A000D">
      <w:start w:val="1"/>
      <w:numFmt w:val="bullet"/>
      <w:lvlText w:val=""/>
      <w:lvlJc w:val="left"/>
      <w:pPr>
        <w:ind w:left="1620" w:hanging="360"/>
      </w:pPr>
      <w:rPr>
        <w:rFonts w:ascii="Wingdings" w:hAnsi="Wingdings" w:hint="default"/>
      </w:rPr>
    </w:lvl>
    <w:lvl w:ilvl="1" w:tplc="340A0003" w:tentative="1">
      <w:start w:val="1"/>
      <w:numFmt w:val="bullet"/>
      <w:lvlText w:val="o"/>
      <w:lvlJc w:val="left"/>
      <w:pPr>
        <w:ind w:left="2340" w:hanging="360"/>
      </w:pPr>
      <w:rPr>
        <w:rFonts w:ascii="Courier New" w:hAnsi="Courier New" w:cs="Courier New" w:hint="default"/>
      </w:rPr>
    </w:lvl>
    <w:lvl w:ilvl="2" w:tplc="340A0005" w:tentative="1">
      <w:start w:val="1"/>
      <w:numFmt w:val="bullet"/>
      <w:lvlText w:val=""/>
      <w:lvlJc w:val="left"/>
      <w:pPr>
        <w:ind w:left="3060" w:hanging="360"/>
      </w:pPr>
      <w:rPr>
        <w:rFonts w:ascii="Wingdings" w:hAnsi="Wingdings" w:hint="default"/>
      </w:rPr>
    </w:lvl>
    <w:lvl w:ilvl="3" w:tplc="340A0001" w:tentative="1">
      <w:start w:val="1"/>
      <w:numFmt w:val="bullet"/>
      <w:lvlText w:val=""/>
      <w:lvlJc w:val="left"/>
      <w:pPr>
        <w:ind w:left="3780" w:hanging="360"/>
      </w:pPr>
      <w:rPr>
        <w:rFonts w:ascii="Symbol" w:hAnsi="Symbol" w:hint="default"/>
      </w:rPr>
    </w:lvl>
    <w:lvl w:ilvl="4" w:tplc="340A0003" w:tentative="1">
      <w:start w:val="1"/>
      <w:numFmt w:val="bullet"/>
      <w:lvlText w:val="o"/>
      <w:lvlJc w:val="left"/>
      <w:pPr>
        <w:ind w:left="4500" w:hanging="360"/>
      </w:pPr>
      <w:rPr>
        <w:rFonts w:ascii="Courier New" w:hAnsi="Courier New" w:cs="Courier New" w:hint="default"/>
      </w:rPr>
    </w:lvl>
    <w:lvl w:ilvl="5" w:tplc="340A0005" w:tentative="1">
      <w:start w:val="1"/>
      <w:numFmt w:val="bullet"/>
      <w:lvlText w:val=""/>
      <w:lvlJc w:val="left"/>
      <w:pPr>
        <w:ind w:left="5220" w:hanging="360"/>
      </w:pPr>
      <w:rPr>
        <w:rFonts w:ascii="Wingdings" w:hAnsi="Wingdings" w:hint="default"/>
      </w:rPr>
    </w:lvl>
    <w:lvl w:ilvl="6" w:tplc="340A0001" w:tentative="1">
      <w:start w:val="1"/>
      <w:numFmt w:val="bullet"/>
      <w:lvlText w:val=""/>
      <w:lvlJc w:val="left"/>
      <w:pPr>
        <w:ind w:left="5940" w:hanging="360"/>
      </w:pPr>
      <w:rPr>
        <w:rFonts w:ascii="Symbol" w:hAnsi="Symbol" w:hint="default"/>
      </w:rPr>
    </w:lvl>
    <w:lvl w:ilvl="7" w:tplc="340A0003" w:tentative="1">
      <w:start w:val="1"/>
      <w:numFmt w:val="bullet"/>
      <w:lvlText w:val="o"/>
      <w:lvlJc w:val="left"/>
      <w:pPr>
        <w:ind w:left="6660" w:hanging="360"/>
      </w:pPr>
      <w:rPr>
        <w:rFonts w:ascii="Courier New" w:hAnsi="Courier New" w:cs="Courier New" w:hint="default"/>
      </w:rPr>
    </w:lvl>
    <w:lvl w:ilvl="8" w:tplc="340A0005" w:tentative="1">
      <w:start w:val="1"/>
      <w:numFmt w:val="bullet"/>
      <w:lvlText w:val=""/>
      <w:lvlJc w:val="left"/>
      <w:pPr>
        <w:ind w:left="7380" w:hanging="360"/>
      </w:pPr>
      <w:rPr>
        <w:rFonts w:ascii="Wingdings" w:hAnsi="Wingdings" w:hint="default"/>
      </w:rPr>
    </w:lvl>
  </w:abstractNum>
  <w:abstractNum w:abstractNumId="3">
    <w:nsid w:val="04B961F3"/>
    <w:multiLevelType w:val="hybridMultilevel"/>
    <w:tmpl w:val="EE2210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A07558B"/>
    <w:multiLevelType w:val="hybridMultilevel"/>
    <w:tmpl w:val="F1886FF8"/>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0EE77656"/>
    <w:multiLevelType w:val="hybridMultilevel"/>
    <w:tmpl w:val="1B8E9414"/>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
    <w:nsid w:val="0F56067D"/>
    <w:multiLevelType w:val="hybridMultilevel"/>
    <w:tmpl w:val="2E6C5F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40941D3"/>
    <w:multiLevelType w:val="hybridMultilevel"/>
    <w:tmpl w:val="58E6F6B2"/>
    <w:lvl w:ilvl="0" w:tplc="8F54102A">
      <w:start w:val="2"/>
      <w:numFmt w:val="lowerLetter"/>
      <w:lvlText w:val="%1."/>
      <w:lvlJc w:val="left"/>
      <w:pPr>
        <w:ind w:left="1080" w:hanging="360"/>
      </w:pPr>
      <w:rPr>
        <w:rFonts w:hint="default"/>
        <w:b w:val="0"/>
        <w:u w:val="none"/>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150771E5"/>
    <w:multiLevelType w:val="hybridMultilevel"/>
    <w:tmpl w:val="73FE46FC"/>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1E65422F"/>
    <w:multiLevelType w:val="hybridMultilevel"/>
    <w:tmpl w:val="06BC97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F901DFD"/>
    <w:multiLevelType w:val="hybridMultilevel"/>
    <w:tmpl w:val="BC6286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6653BB1"/>
    <w:multiLevelType w:val="hybridMultilevel"/>
    <w:tmpl w:val="2D7AF8E0"/>
    <w:lvl w:ilvl="0" w:tplc="1004CBCE">
      <w:numFmt w:val="bullet"/>
      <w:lvlText w:val="-"/>
      <w:lvlJc w:val="left"/>
      <w:pPr>
        <w:ind w:left="720" w:hanging="360"/>
      </w:pPr>
      <w:rPr>
        <w:rFonts w:ascii="Calibri" w:eastAsia="MS Mincho"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26816084"/>
    <w:multiLevelType w:val="hybridMultilevel"/>
    <w:tmpl w:val="CB18E946"/>
    <w:lvl w:ilvl="0" w:tplc="340A000D">
      <w:start w:val="1"/>
      <w:numFmt w:val="bullet"/>
      <w:lvlText w:val=""/>
      <w:lvlJc w:val="left"/>
      <w:pPr>
        <w:ind w:left="1560" w:hanging="360"/>
      </w:pPr>
      <w:rPr>
        <w:rFonts w:ascii="Wingdings" w:hAnsi="Wingdings" w:hint="default"/>
      </w:rPr>
    </w:lvl>
    <w:lvl w:ilvl="1" w:tplc="340A0003" w:tentative="1">
      <w:start w:val="1"/>
      <w:numFmt w:val="bullet"/>
      <w:lvlText w:val="o"/>
      <w:lvlJc w:val="left"/>
      <w:pPr>
        <w:ind w:left="2280" w:hanging="360"/>
      </w:pPr>
      <w:rPr>
        <w:rFonts w:ascii="Courier New" w:hAnsi="Courier New" w:cs="Courier New" w:hint="default"/>
      </w:rPr>
    </w:lvl>
    <w:lvl w:ilvl="2" w:tplc="340A0005" w:tentative="1">
      <w:start w:val="1"/>
      <w:numFmt w:val="bullet"/>
      <w:lvlText w:val=""/>
      <w:lvlJc w:val="left"/>
      <w:pPr>
        <w:ind w:left="3000" w:hanging="360"/>
      </w:pPr>
      <w:rPr>
        <w:rFonts w:ascii="Wingdings" w:hAnsi="Wingdings" w:hint="default"/>
      </w:rPr>
    </w:lvl>
    <w:lvl w:ilvl="3" w:tplc="340A0001" w:tentative="1">
      <w:start w:val="1"/>
      <w:numFmt w:val="bullet"/>
      <w:lvlText w:val=""/>
      <w:lvlJc w:val="left"/>
      <w:pPr>
        <w:ind w:left="3720" w:hanging="360"/>
      </w:pPr>
      <w:rPr>
        <w:rFonts w:ascii="Symbol" w:hAnsi="Symbol" w:hint="default"/>
      </w:rPr>
    </w:lvl>
    <w:lvl w:ilvl="4" w:tplc="340A0003" w:tentative="1">
      <w:start w:val="1"/>
      <w:numFmt w:val="bullet"/>
      <w:lvlText w:val="o"/>
      <w:lvlJc w:val="left"/>
      <w:pPr>
        <w:ind w:left="4440" w:hanging="360"/>
      </w:pPr>
      <w:rPr>
        <w:rFonts w:ascii="Courier New" w:hAnsi="Courier New" w:cs="Courier New" w:hint="default"/>
      </w:rPr>
    </w:lvl>
    <w:lvl w:ilvl="5" w:tplc="340A0005" w:tentative="1">
      <w:start w:val="1"/>
      <w:numFmt w:val="bullet"/>
      <w:lvlText w:val=""/>
      <w:lvlJc w:val="left"/>
      <w:pPr>
        <w:ind w:left="5160" w:hanging="360"/>
      </w:pPr>
      <w:rPr>
        <w:rFonts w:ascii="Wingdings" w:hAnsi="Wingdings" w:hint="default"/>
      </w:rPr>
    </w:lvl>
    <w:lvl w:ilvl="6" w:tplc="340A0001" w:tentative="1">
      <w:start w:val="1"/>
      <w:numFmt w:val="bullet"/>
      <w:lvlText w:val=""/>
      <w:lvlJc w:val="left"/>
      <w:pPr>
        <w:ind w:left="5880" w:hanging="360"/>
      </w:pPr>
      <w:rPr>
        <w:rFonts w:ascii="Symbol" w:hAnsi="Symbol" w:hint="default"/>
      </w:rPr>
    </w:lvl>
    <w:lvl w:ilvl="7" w:tplc="340A0003" w:tentative="1">
      <w:start w:val="1"/>
      <w:numFmt w:val="bullet"/>
      <w:lvlText w:val="o"/>
      <w:lvlJc w:val="left"/>
      <w:pPr>
        <w:ind w:left="6600" w:hanging="360"/>
      </w:pPr>
      <w:rPr>
        <w:rFonts w:ascii="Courier New" w:hAnsi="Courier New" w:cs="Courier New" w:hint="default"/>
      </w:rPr>
    </w:lvl>
    <w:lvl w:ilvl="8" w:tplc="340A0005" w:tentative="1">
      <w:start w:val="1"/>
      <w:numFmt w:val="bullet"/>
      <w:lvlText w:val=""/>
      <w:lvlJc w:val="left"/>
      <w:pPr>
        <w:ind w:left="7320" w:hanging="360"/>
      </w:pPr>
      <w:rPr>
        <w:rFonts w:ascii="Wingdings" w:hAnsi="Wingdings" w:hint="default"/>
      </w:rPr>
    </w:lvl>
  </w:abstractNum>
  <w:abstractNum w:abstractNumId="13">
    <w:nsid w:val="27F10E53"/>
    <w:multiLevelType w:val="hybridMultilevel"/>
    <w:tmpl w:val="1688C8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9EE4840"/>
    <w:multiLevelType w:val="hybridMultilevel"/>
    <w:tmpl w:val="20F0DA96"/>
    <w:lvl w:ilvl="0" w:tplc="5A6432FA">
      <w:start w:val="1"/>
      <w:numFmt w:val="bullet"/>
      <w:lvlText w:val="-"/>
      <w:lvlJc w:val="left"/>
      <w:pPr>
        <w:tabs>
          <w:tab w:val="num" w:pos="720"/>
        </w:tabs>
        <w:ind w:left="720" w:hanging="360"/>
      </w:pPr>
      <w:rPr>
        <w:rFonts w:ascii="Times New Roman" w:hAnsi="Times New Roman" w:hint="default"/>
      </w:rPr>
    </w:lvl>
    <w:lvl w:ilvl="1" w:tplc="14F68274" w:tentative="1">
      <w:start w:val="1"/>
      <w:numFmt w:val="bullet"/>
      <w:lvlText w:val="-"/>
      <w:lvlJc w:val="left"/>
      <w:pPr>
        <w:tabs>
          <w:tab w:val="num" w:pos="1440"/>
        </w:tabs>
        <w:ind w:left="1440" w:hanging="360"/>
      </w:pPr>
      <w:rPr>
        <w:rFonts w:ascii="Times New Roman" w:hAnsi="Times New Roman" w:hint="default"/>
      </w:rPr>
    </w:lvl>
    <w:lvl w:ilvl="2" w:tplc="038094CC" w:tentative="1">
      <w:start w:val="1"/>
      <w:numFmt w:val="bullet"/>
      <w:lvlText w:val="-"/>
      <w:lvlJc w:val="left"/>
      <w:pPr>
        <w:tabs>
          <w:tab w:val="num" w:pos="2160"/>
        </w:tabs>
        <w:ind w:left="2160" w:hanging="360"/>
      </w:pPr>
      <w:rPr>
        <w:rFonts w:ascii="Times New Roman" w:hAnsi="Times New Roman" w:hint="default"/>
      </w:rPr>
    </w:lvl>
    <w:lvl w:ilvl="3" w:tplc="00DC602E" w:tentative="1">
      <w:start w:val="1"/>
      <w:numFmt w:val="bullet"/>
      <w:lvlText w:val="-"/>
      <w:lvlJc w:val="left"/>
      <w:pPr>
        <w:tabs>
          <w:tab w:val="num" w:pos="2880"/>
        </w:tabs>
        <w:ind w:left="2880" w:hanging="360"/>
      </w:pPr>
      <w:rPr>
        <w:rFonts w:ascii="Times New Roman" w:hAnsi="Times New Roman" w:hint="default"/>
      </w:rPr>
    </w:lvl>
    <w:lvl w:ilvl="4" w:tplc="6366AF52" w:tentative="1">
      <w:start w:val="1"/>
      <w:numFmt w:val="bullet"/>
      <w:lvlText w:val="-"/>
      <w:lvlJc w:val="left"/>
      <w:pPr>
        <w:tabs>
          <w:tab w:val="num" w:pos="3600"/>
        </w:tabs>
        <w:ind w:left="3600" w:hanging="360"/>
      </w:pPr>
      <w:rPr>
        <w:rFonts w:ascii="Times New Roman" w:hAnsi="Times New Roman" w:hint="default"/>
      </w:rPr>
    </w:lvl>
    <w:lvl w:ilvl="5" w:tplc="5D7E41DE" w:tentative="1">
      <w:start w:val="1"/>
      <w:numFmt w:val="bullet"/>
      <w:lvlText w:val="-"/>
      <w:lvlJc w:val="left"/>
      <w:pPr>
        <w:tabs>
          <w:tab w:val="num" w:pos="4320"/>
        </w:tabs>
        <w:ind w:left="4320" w:hanging="360"/>
      </w:pPr>
      <w:rPr>
        <w:rFonts w:ascii="Times New Roman" w:hAnsi="Times New Roman" w:hint="default"/>
      </w:rPr>
    </w:lvl>
    <w:lvl w:ilvl="6" w:tplc="74E63DDE" w:tentative="1">
      <w:start w:val="1"/>
      <w:numFmt w:val="bullet"/>
      <w:lvlText w:val="-"/>
      <w:lvlJc w:val="left"/>
      <w:pPr>
        <w:tabs>
          <w:tab w:val="num" w:pos="5040"/>
        </w:tabs>
        <w:ind w:left="5040" w:hanging="360"/>
      </w:pPr>
      <w:rPr>
        <w:rFonts w:ascii="Times New Roman" w:hAnsi="Times New Roman" w:hint="default"/>
      </w:rPr>
    </w:lvl>
    <w:lvl w:ilvl="7" w:tplc="C164A0BC" w:tentative="1">
      <w:start w:val="1"/>
      <w:numFmt w:val="bullet"/>
      <w:lvlText w:val="-"/>
      <w:lvlJc w:val="left"/>
      <w:pPr>
        <w:tabs>
          <w:tab w:val="num" w:pos="5760"/>
        </w:tabs>
        <w:ind w:left="5760" w:hanging="360"/>
      </w:pPr>
      <w:rPr>
        <w:rFonts w:ascii="Times New Roman" w:hAnsi="Times New Roman" w:hint="default"/>
      </w:rPr>
    </w:lvl>
    <w:lvl w:ilvl="8" w:tplc="EA8A566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A37474E"/>
    <w:multiLevelType w:val="hybridMultilevel"/>
    <w:tmpl w:val="6E9845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D275BFF"/>
    <w:multiLevelType w:val="hybridMultilevel"/>
    <w:tmpl w:val="FF1EC59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DAD7388"/>
    <w:multiLevelType w:val="hybridMultilevel"/>
    <w:tmpl w:val="084E0E12"/>
    <w:lvl w:ilvl="0" w:tplc="340A000D">
      <w:start w:val="1"/>
      <w:numFmt w:val="bullet"/>
      <w:lvlText w:val=""/>
      <w:lvlJc w:val="left"/>
      <w:pPr>
        <w:ind w:left="1620" w:hanging="360"/>
      </w:pPr>
      <w:rPr>
        <w:rFonts w:ascii="Wingdings" w:hAnsi="Wingdings" w:hint="default"/>
      </w:rPr>
    </w:lvl>
    <w:lvl w:ilvl="1" w:tplc="340A0003" w:tentative="1">
      <w:start w:val="1"/>
      <w:numFmt w:val="bullet"/>
      <w:lvlText w:val="o"/>
      <w:lvlJc w:val="left"/>
      <w:pPr>
        <w:ind w:left="2340" w:hanging="360"/>
      </w:pPr>
      <w:rPr>
        <w:rFonts w:ascii="Courier New" w:hAnsi="Courier New" w:cs="Courier New" w:hint="default"/>
      </w:rPr>
    </w:lvl>
    <w:lvl w:ilvl="2" w:tplc="340A0005" w:tentative="1">
      <w:start w:val="1"/>
      <w:numFmt w:val="bullet"/>
      <w:lvlText w:val=""/>
      <w:lvlJc w:val="left"/>
      <w:pPr>
        <w:ind w:left="3060" w:hanging="360"/>
      </w:pPr>
      <w:rPr>
        <w:rFonts w:ascii="Wingdings" w:hAnsi="Wingdings" w:hint="default"/>
      </w:rPr>
    </w:lvl>
    <w:lvl w:ilvl="3" w:tplc="340A0001" w:tentative="1">
      <w:start w:val="1"/>
      <w:numFmt w:val="bullet"/>
      <w:lvlText w:val=""/>
      <w:lvlJc w:val="left"/>
      <w:pPr>
        <w:ind w:left="3780" w:hanging="360"/>
      </w:pPr>
      <w:rPr>
        <w:rFonts w:ascii="Symbol" w:hAnsi="Symbol" w:hint="default"/>
      </w:rPr>
    </w:lvl>
    <w:lvl w:ilvl="4" w:tplc="340A0003" w:tentative="1">
      <w:start w:val="1"/>
      <w:numFmt w:val="bullet"/>
      <w:lvlText w:val="o"/>
      <w:lvlJc w:val="left"/>
      <w:pPr>
        <w:ind w:left="4500" w:hanging="360"/>
      </w:pPr>
      <w:rPr>
        <w:rFonts w:ascii="Courier New" w:hAnsi="Courier New" w:cs="Courier New" w:hint="default"/>
      </w:rPr>
    </w:lvl>
    <w:lvl w:ilvl="5" w:tplc="340A0005" w:tentative="1">
      <w:start w:val="1"/>
      <w:numFmt w:val="bullet"/>
      <w:lvlText w:val=""/>
      <w:lvlJc w:val="left"/>
      <w:pPr>
        <w:ind w:left="5220" w:hanging="360"/>
      </w:pPr>
      <w:rPr>
        <w:rFonts w:ascii="Wingdings" w:hAnsi="Wingdings" w:hint="default"/>
      </w:rPr>
    </w:lvl>
    <w:lvl w:ilvl="6" w:tplc="340A0001" w:tentative="1">
      <w:start w:val="1"/>
      <w:numFmt w:val="bullet"/>
      <w:lvlText w:val=""/>
      <w:lvlJc w:val="left"/>
      <w:pPr>
        <w:ind w:left="5940" w:hanging="360"/>
      </w:pPr>
      <w:rPr>
        <w:rFonts w:ascii="Symbol" w:hAnsi="Symbol" w:hint="default"/>
      </w:rPr>
    </w:lvl>
    <w:lvl w:ilvl="7" w:tplc="340A0003" w:tentative="1">
      <w:start w:val="1"/>
      <w:numFmt w:val="bullet"/>
      <w:lvlText w:val="o"/>
      <w:lvlJc w:val="left"/>
      <w:pPr>
        <w:ind w:left="6660" w:hanging="360"/>
      </w:pPr>
      <w:rPr>
        <w:rFonts w:ascii="Courier New" w:hAnsi="Courier New" w:cs="Courier New" w:hint="default"/>
      </w:rPr>
    </w:lvl>
    <w:lvl w:ilvl="8" w:tplc="340A0005" w:tentative="1">
      <w:start w:val="1"/>
      <w:numFmt w:val="bullet"/>
      <w:lvlText w:val=""/>
      <w:lvlJc w:val="left"/>
      <w:pPr>
        <w:ind w:left="7380" w:hanging="360"/>
      </w:pPr>
      <w:rPr>
        <w:rFonts w:ascii="Wingdings" w:hAnsi="Wingdings" w:hint="default"/>
      </w:rPr>
    </w:lvl>
  </w:abstractNum>
  <w:abstractNum w:abstractNumId="18">
    <w:nsid w:val="2FE64858"/>
    <w:multiLevelType w:val="hybridMultilevel"/>
    <w:tmpl w:val="5F7800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69706FC"/>
    <w:multiLevelType w:val="hybridMultilevel"/>
    <w:tmpl w:val="3996AA80"/>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nsid w:val="38E156EA"/>
    <w:multiLevelType w:val="hybridMultilevel"/>
    <w:tmpl w:val="873CAED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ACD7DCA"/>
    <w:multiLevelType w:val="hybridMultilevel"/>
    <w:tmpl w:val="D8FCDFE0"/>
    <w:lvl w:ilvl="0" w:tplc="76F2AF9E">
      <w:start w:val="1"/>
      <w:numFmt w:val="decimal"/>
      <w:lvlText w:val="%1."/>
      <w:lvlJc w:val="left"/>
      <w:pPr>
        <w:ind w:left="720" w:hanging="360"/>
      </w:pPr>
      <w:rPr>
        <w:rFonts w:hint="default"/>
        <w:b/>
        <w:sz w:val="28"/>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F9C0BEA"/>
    <w:multiLevelType w:val="hybridMultilevel"/>
    <w:tmpl w:val="41D02866"/>
    <w:lvl w:ilvl="0" w:tplc="3FDC3C8C">
      <w:start w:val="1"/>
      <w:numFmt w:val="decimal"/>
      <w:lvlText w:val="%1."/>
      <w:lvlJc w:val="left"/>
      <w:pPr>
        <w:ind w:left="720" w:hanging="36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56332CB"/>
    <w:multiLevelType w:val="hybridMultilevel"/>
    <w:tmpl w:val="1132FD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77C30B8"/>
    <w:multiLevelType w:val="hybridMultilevel"/>
    <w:tmpl w:val="BD4C9266"/>
    <w:lvl w:ilvl="0" w:tplc="FCA62C46">
      <w:start w:val="1"/>
      <w:numFmt w:val="lowerLetter"/>
      <w:lvlText w:val="%1."/>
      <w:lvlJc w:val="left"/>
      <w:pPr>
        <w:ind w:left="720" w:hanging="360"/>
      </w:pPr>
      <w:rPr>
        <w:rFonts w:hint="default"/>
        <w:sz w:val="28"/>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8384F3D"/>
    <w:multiLevelType w:val="hybridMultilevel"/>
    <w:tmpl w:val="F84C1C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9656D78"/>
    <w:multiLevelType w:val="hybridMultilevel"/>
    <w:tmpl w:val="E04098C0"/>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nsid w:val="4C98311F"/>
    <w:multiLevelType w:val="hybridMultilevel"/>
    <w:tmpl w:val="77E4D60E"/>
    <w:lvl w:ilvl="0" w:tplc="340A0005">
      <w:start w:val="1"/>
      <w:numFmt w:val="bullet"/>
      <w:lvlText w:val=""/>
      <w:lvlJc w:val="left"/>
      <w:pPr>
        <w:ind w:left="2136" w:hanging="360"/>
      </w:pPr>
      <w:rPr>
        <w:rFonts w:ascii="Wingdings" w:hAnsi="Wingdings" w:hint="default"/>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28">
    <w:nsid w:val="4E251775"/>
    <w:multiLevelType w:val="hybridMultilevel"/>
    <w:tmpl w:val="4A889FC2"/>
    <w:lvl w:ilvl="0" w:tplc="B46C1448">
      <w:numFmt w:val="bullet"/>
      <w:lvlText w:val="-"/>
      <w:lvlJc w:val="left"/>
      <w:pPr>
        <w:ind w:left="720" w:hanging="360"/>
      </w:pPr>
      <w:rPr>
        <w:rFonts w:ascii="Calibri" w:eastAsia="MS Mincho"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4EF9630A"/>
    <w:multiLevelType w:val="hybridMultilevel"/>
    <w:tmpl w:val="B14C54D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1766CE3"/>
    <w:multiLevelType w:val="hybridMultilevel"/>
    <w:tmpl w:val="37FAFD22"/>
    <w:lvl w:ilvl="0" w:tplc="340A000D">
      <w:start w:val="1"/>
      <w:numFmt w:val="bullet"/>
      <w:lvlText w:val=""/>
      <w:lvlJc w:val="left"/>
      <w:pPr>
        <w:ind w:left="1860" w:hanging="360"/>
      </w:pPr>
      <w:rPr>
        <w:rFonts w:ascii="Wingdings" w:hAnsi="Wingdings" w:hint="default"/>
      </w:rPr>
    </w:lvl>
    <w:lvl w:ilvl="1" w:tplc="340A0003" w:tentative="1">
      <w:start w:val="1"/>
      <w:numFmt w:val="bullet"/>
      <w:lvlText w:val="o"/>
      <w:lvlJc w:val="left"/>
      <w:pPr>
        <w:ind w:left="2580" w:hanging="360"/>
      </w:pPr>
      <w:rPr>
        <w:rFonts w:ascii="Courier New" w:hAnsi="Courier New" w:cs="Courier New" w:hint="default"/>
      </w:rPr>
    </w:lvl>
    <w:lvl w:ilvl="2" w:tplc="340A0005" w:tentative="1">
      <w:start w:val="1"/>
      <w:numFmt w:val="bullet"/>
      <w:lvlText w:val=""/>
      <w:lvlJc w:val="left"/>
      <w:pPr>
        <w:ind w:left="3300" w:hanging="360"/>
      </w:pPr>
      <w:rPr>
        <w:rFonts w:ascii="Wingdings" w:hAnsi="Wingdings" w:hint="default"/>
      </w:rPr>
    </w:lvl>
    <w:lvl w:ilvl="3" w:tplc="340A0001" w:tentative="1">
      <w:start w:val="1"/>
      <w:numFmt w:val="bullet"/>
      <w:lvlText w:val=""/>
      <w:lvlJc w:val="left"/>
      <w:pPr>
        <w:ind w:left="4020" w:hanging="360"/>
      </w:pPr>
      <w:rPr>
        <w:rFonts w:ascii="Symbol" w:hAnsi="Symbol" w:hint="default"/>
      </w:rPr>
    </w:lvl>
    <w:lvl w:ilvl="4" w:tplc="340A0003" w:tentative="1">
      <w:start w:val="1"/>
      <w:numFmt w:val="bullet"/>
      <w:lvlText w:val="o"/>
      <w:lvlJc w:val="left"/>
      <w:pPr>
        <w:ind w:left="4740" w:hanging="360"/>
      </w:pPr>
      <w:rPr>
        <w:rFonts w:ascii="Courier New" w:hAnsi="Courier New" w:cs="Courier New" w:hint="default"/>
      </w:rPr>
    </w:lvl>
    <w:lvl w:ilvl="5" w:tplc="340A0005" w:tentative="1">
      <w:start w:val="1"/>
      <w:numFmt w:val="bullet"/>
      <w:lvlText w:val=""/>
      <w:lvlJc w:val="left"/>
      <w:pPr>
        <w:ind w:left="5460" w:hanging="360"/>
      </w:pPr>
      <w:rPr>
        <w:rFonts w:ascii="Wingdings" w:hAnsi="Wingdings" w:hint="default"/>
      </w:rPr>
    </w:lvl>
    <w:lvl w:ilvl="6" w:tplc="340A0001" w:tentative="1">
      <w:start w:val="1"/>
      <w:numFmt w:val="bullet"/>
      <w:lvlText w:val=""/>
      <w:lvlJc w:val="left"/>
      <w:pPr>
        <w:ind w:left="6180" w:hanging="360"/>
      </w:pPr>
      <w:rPr>
        <w:rFonts w:ascii="Symbol" w:hAnsi="Symbol" w:hint="default"/>
      </w:rPr>
    </w:lvl>
    <w:lvl w:ilvl="7" w:tplc="340A0003" w:tentative="1">
      <w:start w:val="1"/>
      <w:numFmt w:val="bullet"/>
      <w:lvlText w:val="o"/>
      <w:lvlJc w:val="left"/>
      <w:pPr>
        <w:ind w:left="6900" w:hanging="360"/>
      </w:pPr>
      <w:rPr>
        <w:rFonts w:ascii="Courier New" w:hAnsi="Courier New" w:cs="Courier New" w:hint="default"/>
      </w:rPr>
    </w:lvl>
    <w:lvl w:ilvl="8" w:tplc="340A0005" w:tentative="1">
      <w:start w:val="1"/>
      <w:numFmt w:val="bullet"/>
      <w:lvlText w:val=""/>
      <w:lvlJc w:val="left"/>
      <w:pPr>
        <w:ind w:left="7620" w:hanging="360"/>
      </w:pPr>
      <w:rPr>
        <w:rFonts w:ascii="Wingdings" w:hAnsi="Wingdings" w:hint="default"/>
      </w:rPr>
    </w:lvl>
  </w:abstractNum>
  <w:abstractNum w:abstractNumId="31">
    <w:nsid w:val="585D291C"/>
    <w:multiLevelType w:val="hybridMultilevel"/>
    <w:tmpl w:val="00BEB1E8"/>
    <w:lvl w:ilvl="0" w:tplc="0C0A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8A74F9B"/>
    <w:multiLevelType w:val="hybridMultilevel"/>
    <w:tmpl w:val="6734CD72"/>
    <w:lvl w:ilvl="0" w:tplc="1E62F406">
      <w:start w:val="1"/>
      <w:numFmt w:val="decimal"/>
      <w:lvlText w:val="%1."/>
      <w:lvlJc w:val="left"/>
      <w:pPr>
        <w:ind w:left="720" w:hanging="360"/>
      </w:pPr>
      <w:rPr>
        <w:rFonts w:hint="default"/>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BF176DC"/>
    <w:multiLevelType w:val="hybridMultilevel"/>
    <w:tmpl w:val="169E01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5BFF03EA"/>
    <w:multiLevelType w:val="hybridMultilevel"/>
    <w:tmpl w:val="3AB251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DAF54D1"/>
    <w:multiLevelType w:val="hybridMultilevel"/>
    <w:tmpl w:val="274CFE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0933B68"/>
    <w:multiLevelType w:val="hybridMultilevel"/>
    <w:tmpl w:val="7A0ED738"/>
    <w:lvl w:ilvl="0" w:tplc="0C0A000D">
      <w:start w:val="1"/>
      <w:numFmt w:val="bullet"/>
      <w:lvlText w:val=""/>
      <w:lvlJc w:val="left"/>
      <w:pPr>
        <w:ind w:left="1200" w:hanging="360"/>
      </w:pPr>
      <w:rPr>
        <w:rFonts w:ascii="Wingdings" w:hAnsi="Wingdings" w:hint="default"/>
      </w:rPr>
    </w:lvl>
    <w:lvl w:ilvl="1" w:tplc="0C0A0003" w:tentative="1">
      <w:start w:val="1"/>
      <w:numFmt w:val="bullet"/>
      <w:lvlText w:val="o"/>
      <w:lvlJc w:val="left"/>
      <w:pPr>
        <w:ind w:left="1920" w:hanging="360"/>
      </w:pPr>
      <w:rPr>
        <w:rFonts w:ascii="Courier New" w:hAnsi="Courier New" w:cs="Courier New" w:hint="default"/>
      </w:rPr>
    </w:lvl>
    <w:lvl w:ilvl="2" w:tplc="0C0A0005" w:tentative="1">
      <w:start w:val="1"/>
      <w:numFmt w:val="bullet"/>
      <w:lvlText w:val=""/>
      <w:lvlJc w:val="left"/>
      <w:pPr>
        <w:ind w:left="2640" w:hanging="360"/>
      </w:pPr>
      <w:rPr>
        <w:rFonts w:ascii="Wingdings" w:hAnsi="Wingdings" w:hint="default"/>
      </w:rPr>
    </w:lvl>
    <w:lvl w:ilvl="3" w:tplc="0C0A0001" w:tentative="1">
      <w:start w:val="1"/>
      <w:numFmt w:val="bullet"/>
      <w:lvlText w:val=""/>
      <w:lvlJc w:val="left"/>
      <w:pPr>
        <w:ind w:left="3360" w:hanging="360"/>
      </w:pPr>
      <w:rPr>
        <w:rFonts w:ascii="Symbol" w:hAnsi="Symbol" w:hint="default"/>
      </w:rPr>
    </w:lvl>
    <w:lvl w:ilvl="4" w:tplc="0C0A0003" w:tentative="1">
      <w:start w:val="1"/>
      <w:numFmt w:val="bullet"/>
      <w:lvlText w:val="o"/>
      <w:lvlJc w:val="left"/>
      <w:pPr>
        <w:ind w:left="4080" w:hanging="360"/>
      </w:pPr>
      <w:rPr>
        <w:rFonts w:ascii="Courier New" w:hAnsi="Courier New" w:cs="Courier New" w:hint="default"/>
      </w:rPr>
    </w:lvl>
    <w:lvl w:ilvl="5" w:tplc="0C0A0005" w:tentative="1">
      <w:start w:val="1"/>
      <w:numFmt w:val="bullet"/>
      <w:lvlText w:val=""/>
      <w:lvlJc w:val="left"/>
      <w:pPr>
        <w:ind w:left="4800" w:hanging="360"/>
      </w:pPr>
      <w:rPr>
        <w:rFonts w:ascii="Wingdings" w:hAnsi="Wingdings" w:hint="default"/>
      </w:rPr>
    </w:lvl>
    <w:lvl w:ilvl="6" w:tplc="0C0A0001" w:tentative="1">
      <w:start w:val="1"/>
      <w:numFmt w:val="bullet"/>
      <w:lvlText w:val=""/>
      <w:lvlJc w:val="left"/>
      <w:pPr>
        <w:ind w:left="5520" w:hanging="360"/>
      </w:pPr>
      <w:rPr>
        <w:rFonts w:ascii="Symbol" w:hAnsi="Symbol" w:hint="default"/>
      </w:rPr>
    </w:lvl>
    <w:lvl w:ilvl="7" w:tplc="0C0A0003" w:tentative="1">
      <w:start w:val="1"/>
      <w:numFmt w:val="bullet"/>
      <w:lvlText w:val="o"/>
      <w:lvlJc w:val="left"/>
      <w:pPr>
        <w:ind w:left="6240" w:hanging="360"/>
      </w:pPr>
      <w:rPr>
        <w:rFonts w:ascii="Courier New" w:hAnsi="Courier New" w:cs="Courier New" w:hint="default"/>
      </w:rPr>
    </w:lvl>
    <w:lvl w:ilvl="8" w:tplc="0C0A0005" w:tentative="1">
      <w:start w:val="1"/>
      <w:numFmt w:val="bullet"/>
      <w:lvlText w:val=""/>
      <w:lvlJc w:val="left"/>
      <w:pPr>
        <w:ind w:left="6960" w:hanging="360"/>
      </w:pPr>
      <w:rPr>
        <w:rFonts w:ascii="Wingdings" w:hAnsi="Wingdings" w:hint="default"/>
      </w:rPr>
    </w:lvl>
  </w:abstractNum>
  <w:abstractNum w:abstractNumId="37">
    <w:nsid w:val="614C5ABD"/>
    <w:multiLevelType w:val="hybridMultilevel"/>
    <w:tmpl w:val="9030F90A"/>
    <w:lvl w:ilvl="0" w:tplc="36F6C7F4">
      <w:numFmt w:val="bullet"/>
      <w:lvlText w:val="-"/>
      <w:lvlJc w:val="left"/>
      <w:pPr>
        <w:ind w:left="502" w:hanging="360"/>
      </w:pPr>
      <w:rPr>
        <w:rFonts w:ascii="Century Gothic" w:eastAsia="MS Mincho" w:hAnsi="Century Gothic" w:cs="Verdana" w:hint="default"/>
      </w:rPr>
    </w:lvl>
    <w:lvl w:ilvl="1" w:tplc="340A0003" w:tentative="1">
      <w:start w:val="1"/>
      <w:numFmt w:val="bullet"/>
      <w:lvlText w:val="o"/>
      <w:lvlJc w:val="left"/>
      <w:pPr>
        <w:ind w:left="1222" w:hanging="360"/>
      </w:pPr>
      <w:rPr>
        <w:rFonts w:ascii="Courier New" w:hAnsi="Courier New" w:cs="Courier New" w:hint="default"/>
      </w:rPr>
    </w:lvl>
    <w:lvl w:ilvl="2" w:tplc="340A0005" w:tentative="1">
      <w:start w:val="1"/>
      <w:numFmt w:val="bullet"/>
      <w:lvlText w:val=""/>
      <w:lvlJc w:val="left"/>
      <w:pPr>
        <w:ind w:left="1942" w:hanging="360"/>
      </w:pPr>
      <w:rPr>
        <w:rFonts w:ascii="Wingdings" w:hAnsi="Wingdings" w:hint="default"/>
      </w:rPr>
    </w:lvl>
    <w:lvl w:ilvl="3" w:tplc="340A0001" w:tentative="1">
      <w:start w:val="1"/>
      <w:numFmt w:val="bullet"/>
      <w:lvlText w:val=""/>
      <w:lvlJc w:val="left"/>
      <w:pPr>
        <w:ind w:left="2662" w:hanging="360"/>
      </w:pPr>
      <w:rPr>
        <w:rFonts w:ascii="Symbol" w:hAnsi="Symbol" w:hint="default"/>
      </w:rPr>
    </w:lvl>
    <w:lvl w:ilvl="4" w:tplc="340A0003" w:tentative="1">
      <w:start w:val="1"/>
      <w:numFmt w:val="bullet"/>
      <w:lvlText w:val="o"/>
      <w:lvlJc w:val="left"/>
      <w:pPr>
        <w:ind w:left="3382" w:hanging="360"/>
      </w:pPr>
      <w:rPr>
        <w:rFonts w:ascii="Courier New" w:hAnsi="Courier New" w:cs="Courier New" w:hint="default"/>
      </w:rPr>
    </w:lvl>
    <w:lvl w:ilvl="5" w:tplc="340A0005" w:tentative="1">
      <w:start w:val="1"/>
      <w:numFmt w:val="bullet"/>
      <w:lvlText w:val=""/>
      <w:lvlJc w:val="left"/>
      <w:pPr>
        <w:ind w:left="4102" w:hanging="360"/>
      </w:pPr>
      <w:rPr>
        <w:rFonts w:ascii="Wingdings" w:hAnsi="Wingdings" w:hint="default"/>
      </w:rPr>
    </w:lvl>
    <w:lvl w:ilvl="6" w:tplc="340A0001" w:tentative="1">
      <w:start w:val="1"/>
      <w:numFmt w:val="bullet"/>
      <w:lvlText w:val=""/>
      <w:lvlJc w:val="left"/>
      <w:pPr>
        <w:ind w:left="4822" w:hanging="360"/>
      </w:pPr>
      <w:rPr>
        <w:rFonts w:ascii="Symbol" w:hAnsi="Symbol" w:hint="default"/>
      </w:rPr>
    </w:lvl>
    <w:lvl w:ilvl="7" w:tplc="340A0003" w:tentative="1">
      <w:start w:val="1"/>
      <w:numFmt w:val="bullet"/>
      <w:lvlText w:val="o"/>
      <w:lvlJc w:val="left"/>
      <w:pPr>
        <w:ind w:left="5542" w:hanging="360"/>
      </w:pPr>
      <w:rPr>
        <w:rFonts w:ascii="Courier New" w:hAnsi="Courier New" w:cs="Courier New" w:hint="default"/>
      </w:rPr>
    </w:lvl>
    <w:lvl w:ilvl="8" w:tplc="340A0005" w:tentative="1">
      <w:start w:val="1"/>
      <w:numFmt w:val="bullet"/>
      <w:lvlText w:val=""/>
      <w:lvlJc w:val="left"/>
      <w:pPr>
        <w:ind w:left="6262" w:hanging="360"/>
      </w:pPr>
      <w:rPr>
        <w:rFonts w:ascii="Wingdings" w:hAnsi="Wingdings" w:hint="default"/>
      </w:rPr>
    </w:lvl>
  </w:abstractNum>
  <w:abstractNum w:abstractNumId="38">
    <w:nsid w:val="66A80845"/>
    <w:multiLevelType w:val="hybridMultilevel"/>
    <w:tmpl w:val="7B8646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9D564B5"/>
    <w:multiLevelType w:val="hybridMultilevel"/>
    <w:tmpl w:val="762AC706"/>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0">
    <w:nsid w:val="6A076B76"/>
    <w:multiLevelType w:val="hybridMultilevel"/>
    <w:tmpl w:val="0F0ED69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nsid w:val="70D55C9F"/>
    <w:multiLevelType w:val="hybridMultilevel"/>
    <w:tmpl w:val="1688C8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4B62BC1"/>
    <w:multiLevelType w:val="hybridMultilevel"/>
    <w:tmpl w:val="86DAE8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5BA3DBF"/>
    <w:multiLevelType w:val="hybridMultilevel"/>
    <w:tmpl w:val="8DC6709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68176BF"/>
    <w:multiLevelType w:val="hybridMultilevel"/>
    <w:tmpl w:val="F60E1D18"/>
    <w:lvl w:ilvl="0" w:tplc="3E386422">
      <w:start w:val="1"/>
      <w:numFmt w:val="decimal"/>
      <w:lvlText w:val="%1."/>
      <w:lvlJc w:val="left"/>
      <w:pPr>
        <w:ind w:left="720" w:hanging="360"/>
      </w:pPr>
      <w:rPr>
        <w:rFonts w:ascii="Calibri" w:hAnsi="Calibri" w:cs="Calibri" w:hint="default"/>
        <w:sz w:val="28"/>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9DF3199"/>
    <w:multiLevelType w:val="hybridMultilevel"/>
    <w:tmpl w:val="4920B7DC"/>
    <w:lvl w:ilvl="0" w:tplc="23F499C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6">
    <w:nsid w:val="7AE14DE9"/>
    <w:multiLevelType w:val="hybridMultilevel"/>
    <w:tmpl w:val="3EA6F2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7D0500DC"/>
    <w:multiLevelType w:val="hybridMultilevel"/>
    <w:tmpl w:val="A1221B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3"/>
  </w:num>
  <w:num w:numId="2">
    <w:abstractNumId w:val="37"/>
  </w:num>
  <w:num w:numId="3">
    <w:abstractNumId w:val="40"/>
  </w:num>
  <w:num w:numId="4">
    <w:abstractNumId w:val="38"/>
  </w:num>
  <w:num w:numId="5">
    <w:abstractNumId w:val="42"/>
  </w:num>
  <w:num w:numId="6">
    <w:abstractNumId w:val="31"/>
  </w:num>
  <w:num w:numId="7">
    <w:abstractNumId w:val="14"/>
  </w:num>
  <w:num w:numId="8">
    <w:abstractNumId w:val="3"/>
  </w:num>
  <w:num w:numId="9">
    <w:abstractNumId w:val="8"/>
  </w:num>
  <w:num w:numId="10">
    <w:abstractNumId w:val="36"/>
  </w:num>
  <w:num w:numId="11">
    <w:abstractNumId w:val="19"/>
  </w:num>
  <w:num w:numId="12">
    <w:abstractNumId w:val="4"/>
  </w:num>
  <w:num w:numId="13">
    <w:abstractNumId w:val="16"/>
  </w:num>
  <w:num w:numId="14">
    <w:abstractNumId w:val="26"/>
  </w:num>
  <w:num w:numId="15">
    <w:abstractNumId w:val="15"/>
  </w:num>
  <w:num w:numId="16">
    <w:abstractNumId w:val="6"/>
  </w:num>
  <w:num w:numId="17">
    <w:abstractNumId w:val="27"/>
  </w:num>
  <w:num w:numId="18">
    <w:abstractNumId w:val="11"/>
  </w:num>
  <w:num w:numId="19">
    <w:abstractNumId w:val="28"/>
  </w:num>
  <w:num w:numId="20">
    <w:abstractNumId w:val="30"/>
  </w:num>
  <w:num w:numId="21">
    <w:abstractNumId w:val="17"/>
  </w:num>
  <w:num w:numId="22">
    <w:abstractNumId w:val="39"/>
  </w:num>
  <w:num w:numId="23">
    <w:abstractNumId w:val="5"/>
  </w:num>
  <w:num w:numId="24">
    <w:abstractNumId w:val="12"/>
  </w:num>
  <w:num w:numId="25">
    <w:abstractNumId w:val="2"/>
  </w:num>
  <w:num w:numId="26">
    <w:abstractNumId w:val="18"/>
  </w:num>
  <w:num w:numId="27">
    <w:abstractNumId w:val="45"/>
  </w:num>
  <w:num w:numId="28">
    <w:abstractNumId w:val="7"/>
  </w:num>
  <w:num w:numId="29">
    <w:abstractNumId w:val="29"/>
  </w:num>
  <w:num w:numId="30">
    <w:abstractNumId w:val="1"/>
  </w:num>
  <w:num w:numId="31">
    <w:abstractNumId w:val="20"/>
  </w:num>
  <w:num w:numId="32">
    <w:abstractNumId w:val="21"/>
  </w:num>
  <w:num w:numId="33">
    <w:abstractNumId w:val="46"/>
  </w:num>
  <w:num w:numId="34">
    <w:abstractNumId w:val="34"/>
  </w:num>
  <w:num w:numId="35">
    <w:abstractNumId w:val="24"/>
  </w:num>
  <w:num w:numId="36">
    <w:abstractNumId w:val="47"/>
  </w:num>
  <w:num w:numId="37">
    <w:abstractNumId w:val="43"/>
  </w:num>
  <w:num w:numId="38">
    <w:abstractNumId w:val="25"/>
  </w:num>
  <w:num w:numId="39">
    <w:abstractNumId w:val="23"/>
  </w:num>
  <w:num w:numId="40">
    <w:abstractNumId w:val="35"/>
  </w:num>
  <w:num w:numId="41">
    <w:abstractNumId w:val="13"/>
  </w:num>
  <w:num w:numId="42">
    <w:abstractNumId w:val="10"/>
  </w:num>
  <w:num w:numId="43">
    <w:abstractNumId w:val="32"/>
  </w:num>
  <w:num w:numId="44">
    <w:abstractNumId w:val="41"/>
  </w:num>
  <w:num w:numId="45">
    <w:abstractNumId w:val="9"/>
  </w:num>
  <w:num w:numId="46">
    <w:abstractNumId w:val="44"/>
  </w:num>
  <w:num w:numId="47">
    <w:abstractNumId w:val="22"/>
  </w:num>
  <w:num w:numId="4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isplayBackgroundShape/>
  <w:proofState w:spelling="clean" w:grammar="clean"/>
  <w:defaultTabStop w:val="708"/>
  <w:hyphenationZone w:val="425"/>
  <w:drawingGridHorizontalSpacing w:val="120"/>
  <w:displayHorizontalDrawingGridEvery w:val="2"/>
  <w:characterSpacingControl w:val="doNotCompress"/>
  <w:savePreviewPicture/>
  <w:compat/>
  <w:rsids>
    <w:rsidRoot w:val="004936B2"/>
    <w:rsid w:val="00006599"/>
    <w:rsid w:val="000105D7"/>
    <w:rsid w:val="00020CD5"/>
    <w:rsid w:val="00020EAA"/>
    <w:rsid w:val="00022984"/>
    <w:rsid w:val="00026A94"/>
    <w:rsid w:val="0002741F"/>
    <w:rsid w:val="00036F54"/>
    <w:rsid w:val="00050184"/>
    <w:rsid w:val="00060092"/>
    <w:rsid w:val="00072937"/>
    <w:rsid w:val="0007729E"/>
    <w:rsid w:val="00080330"/>
    <w:rsid w:val="00081415"/>
    <w:rsid w:val="000909BA"/>
    <w:rsid w:val="000910FB"/>
    <w:rsid w:val="000A4E14"/>
    <w:rsid w:val="000A695C"/>
    <w:rsid w:val="000A6B54"/>
    <w:rsid w:val="000A76B7"/>
    <w:rsid w:val="000B0021"/>
    <w:rsid w:val="000B3546"/>
    <w:rsid w:val="000C43DB"/>
    <w:rsid w:val="000D325A"/>
    <w:rsid w:val="000D356F"/>
    <w:rsid w:val="000D3CC7"/>
    <w:rsid w:val="000D543E"/>
    <w:rsid w:val="000E5607"/>
    <w:rsid w:val="00106627"/>
    <w:rsid w:val="00124D0E"/>
    <w:rsid w:val="00133852"/>
    <w:rsid w:val="00151A35"/>
    <w:rsid w:val="00154A19"/>
    <w:rsid w:val="001706FF"/>
    <w:rsid w:val="001728D9"/>
    <w:rsid w:val="0017754D"/>
    <w:rsid w:val="00185B82"/>
    <w:rsid w:val="00192D7C"/>
    <w:rsid w:val="001A1C1A"/>
    <w:rsid w:val="001A7282"/>
    <w:rsid w:val="001B50A3"/>
    <w:rsid w:val="001B7D6C"/>
    <w:rsid w:val="001C0D0A"/>
    <w:rsid w:val="001C23FE"/>
    <w:rsid w:val="001E0BBF"/>
    <w:rsid w:val="001E25E9"/>
    <w:rsid w:val="001E3351"/>
    <w:rsid w:val="001E724E"/>
    <w:rsid w:val="001E7F96"/>
    <w:rsid w:val="001F109D"/>
    <w:rsid w:val="001F30C5"/>
    <w:rsid w:val="001F6EE2"/>
    <w:rsid w:val="002159AC"/>
    <w:rsid w:val="00223FD4"/>
    <w:rsid w:val="0026513F"/>
    <w:rsid w:val="00287830"/>
    <w:rsid w:val="0029715C"/>
    <w:rsid w:val="002B5F56"/>
    <w:rsid w:val="002E013B"/>
    <w:rsid w:val="002E4728"/>
    <w:rsid w:val="002F2244"/>
    <w:rsid w:val="002F317D"/>
    <w:rsid w:val="002F4026"/>
    <w:rsid w:val="003068E9"/>
    <w:rsid w:val="003103EA"/>
    <w:rsid w:val="00315E3F"/>
    <w:rsid w:val="003373FE"/>
    <w:rsid w:val="003450F4"/>
    <w:rsid w:val="0038131B"/>
    <w:rsid w:val="0039234F"/>
    <w:rsid w:val="00395923"/>
    <w:rsid w:val="003B5F6F"/>
    <w:rsid w:val="003C2147"/>
    <w:rsid w:val="003D7E88"/>
    <w:rsid w:val="003E0641"/>
    <w:rsid w:val="003E196C"/>
    <w:rsid w:val="003E7ED5"/>
    <w:rsid w:val="003F7991"/>
    <w:rsid w:val="00423E55"/>
    <w:rsid w:val="00470786"/>
    <w:rsid w:val="00472119"/>
    <w:rsid w:val="00476E5C"/>
    <w:rsid w:val="00477483"/>
    <w:rsid w:val="004775EC"/>
    <w:rsid w:val="004900B9"/>
    <w:rsid w:val="004936B2"/>
    <w:rsid w:val="004C2B5F"/>
    <w:rsid w:val="004C5227"/>
    <w:rsid w:val="004D02BD"/>
    <w:rsid w:val="004D1A14"/>
    <w:rsid w:val="004D2974"/>
    <w:rsid w:val="004E6B61"/>
    <w:rsid w:val="004F0EF9"/>
    <w:rsid w:val="004F714F"/>
    <w:rsid w:val="005016BC"/>
    <w:rsid w:val="005024C4"/>
    <w:rsid w:val="00512F35"/>
    <w:rsid w:val="00522EA6"/>
    <w:rsid w:val="00525288"/>
    <w:rsid w:val="005331EF"/>
    <w:rsid w:val="00542AB7"/>
    <w:rsid w:val="00543AC5"/>
    <w:rsid w:val="0055286E"/>
    <w:rsid w:val="00553B57"/>
    <w:rsid w:val="005572D0"/>
    <w:rsid w:val="00563CE5"/>
    <w:rsid w:val="00580F4F"/>
    <w:rsid w:val="005A3E8B"/>
    <w:rsid w:val="005A78D9"/>
    <w:rsid w:val="005C0BC8"/>
    <w:rsid w:val="005C1862"/>
    <w:rsid w:val="005C20D8"/>
    <w:rsid w:val="005C44F0"/>
    <w:rsid w:val="005C5801"/>
    <w:rsid w:val="005D0C9A"/>
    <w:rsid w:val="005E396C"/>
    <w:rsid w:val="005F1944"/>
    <w:rsid w:val="005F2A35"/>
    <w:rsid w:val="005F3F2A"/>
    <w:rsid w:val="00600443"/>
    <w:rsid w:val="006069C0"/>
    <w:rsid w:val="00607F25"/>
    <w:rsid w:val="006136F7"/>
    <w:rsid w:val="00626A17"/>
    <w:rsid w:val="00650AB6"/>
    <w:rsid w:val="00660B07"/>
    <w:rsid w:val="0066708B"/>
    <w:rsid w:val="00667DAF"/>
    <w:rsid w:val="00672F1D"/>
    <w:rsid w:val="00683150"/>
    <w:rsid w:val="006865C6"/>
    <w:rsid w:val="006A4F42"/>
    <w:rsid w:val="006B1A1F"/>
    <w:rsid w:val="006C2935"/>
    <w:rsid w:val="006F6D2E"/>
    <w:rsid w:val="00702160"/>
    <w:rsid w:val="00702700"/>
    <w:rsid w:val="007044BB"/>
    <w:rsid w:val="007061B1"/>
    <w:rsid w:val="007173F6"/>
    <w:rsid w:val="0072311D"/>
    <w:rsid w:val="00752016"/>
    <w:rsid w:val="00761CFC"/>
    <w:rsid w:val="00770AD9"/>
    <w:rsid w:val="00775B92"/>
    <w:rsid w:val="0078598F"/>
    <w:rsid w:val="007B4A7C"/>
    <w:rsid w:val="007C1F50"/>
    <w:rsid w:val="007E309E"/>
    <w:rsid w:val="0080310B"/>
    <w:rsid w:val="008128B6"/>
    <w:rsid w:val="00823F0E"/>
    <w:rsid w:val="00842C94"/>
    <w:rsid w:val="00852AAA"/>
    <w:rsid w:val="008905CA"/>
    <w:rsid w:val="00890967"/>
    <w:rsid w:val="00891BFD"/>
    <w:rsid w:val="008A4AEF"/>
    <w:rsid w:val="008A6533"/>
    <w:rsid w:val="008A6C48"/>
    <w:rsid w:val="008B2DAB"/>
    <w:rsid w:val="008B688C"/>
    <w:rsid w:val="008D2106"/>
    <w:rsid w:val="008E5DEC"/>
    <w:rsid w:val="008E7AFB"/>
    <w:rsid w:val="00900793"/>
    <w:rsid w:val="00911761"/>
    <w:rsid w:val="0091248E"/>
    <w:rsid w:val="00923E44"/>
    <w:rsid w:val="009271D3"/>
    <w:rsid w:val="009327EF"/>
    <w:rsid w:val="00932D95"/>
    <w:rsid w:val="00954BCF"/>
    <w:rsid w:val="009670FF"/>
    <w:rsid w:val="00976DB4"/>
    <w:rsid w:val="009A4F64"/>
    <w:rsid w:val="009B11DD"/>
    <w:rsid w:val="009C202C"/>
    <w:rsid w:val="009C5CD4"/>
    <w:rsid w:val="009D151D"/>
    <w:rsid w:val="009D4211"/>
    <w:rsid w:val="009E3589"/>
    <w:rsid w:val="00A1427C"/>
    <w:rsid w:val="00A14C81"/>
    <w:rsid w:val="00A15211"/>
    <w:rsid w:val="00A21A7A"/>
    <w:rsid w:val="00A27D4D"/>
    <w:rsid w:val="00A503DA"/>
    <w:rsid w:val="00A7058D"/>
    <w:rsid w:val="00A7442A"/>
    <w:rsid w:val="00A831D8"/>
    <w:rsid w:val="00A84780"/>
    <w:rsid w:val="00A86171"/>
    <w:rsid w:val="00AB0BB7"/>
    <w:rsid w:val="00AC6482"/>
    <w:rsid w:val="00AE0CD4"/>
    <w:rsid w:val="00AE3935"/>
    <w:rsid w:val="00AF2BF5"/>
    <w:rsid w:val="00AF6A79"/>
    <w:rsid w:val="00B0713C"/>
    <w:rsid w:val="00B2188F"/>
    <w:rsid w:val="00B31ACC"/>
    <w:rsid w:val="00B37783"/>
    <w:rsid w:val="00B5533A"/>
    <w:rsid w:val="00B55E30"/>
    <w:rsid w:val="00B561A5"/>
    <w:rsid w:val="00B64102"/>
    <w:rsid w:val="00B77F94"/>
    <w:rsid w:val="00B846A6"/>
    <w:rsid w:val="00B9615F"/>
    <w:rsid w:val="00BA4B99"/>
    <w:rsid w:val="00BB5596"/>
    <w:rsid w:val="00BD5BED"/>
    <w:rsid w:val="00BE2193"/>
    <w:rsid w:val="00BE2F52"/>
    <w:rsid w:val="00BF180E"/>
    <w:rsid w:val="00BF6BCA"/>
    <w:rsid w:val="00C034CE"/>
    <w:rsid w:val="00C10D42"/>
    <w:rsid w:val="00C16FF7"/>
    <w:rsid w:val="00C2523D"/>
    <w:rsid w:val="00C2637D"/>
    <w:rsid w:val="00C43354"/>
    <w:rsid w:val="00C45728"/>
    <w:rsid w:val="00C64D8D"/>
    <w:rsid w:val="00C66FC7"/>
    <w:rsid w:val="00C73FB9"/>
    <w:rsid w:val="00CA425B"/>
    <w:rsid w:val="00CB29FC"/>
    <w:rsid w:val="00CC786A"/>
    <w:rsid w:val="00CE0820"/>
    <w:rsid w:val="00CF0431"/>
    <w:rsid w:val="00CF0C79"/>
    <w:rsid w:val="00D0043F"/>
    <w:rsid w:val="00D06D12"/>
    <w:rsid w:val="00D06D89"/>
    <w:rsid w:val="00D110E2"/>
    <w:rsid w:val="00D16AEB"/>
    <w:rsid w:val="00D25E86"/>
    <w:rsid w:val="00D31871"/>
    <w:rsid w:val="00D31AEB"/>
    <w:rsid w:val="00D47B3C"/>
    <w:rsid w:val="00D53AA9"/>
    <w:rsid w:val="00D54211"/>
    <w:rsid w:val="00D57611"/>
    <w:rsid w:val="00D641A8"/>
    <w:rsid w:val="00D833C3"/>
    <w:rsid w:val="00D87503"/>
    <w:rsid w:val="00D90D82"/>
    <w:rsid w:val="00D92079"/>
    <w:rsid w:val="00D923FA"/>
    <w:rsid w:val="00D96C9B"/>
    <w:rsid w:val="00DA1E2F"/>
    <w:rsid w:val="00DA3626"/>
    <w:rsid w:val="00DA7013"/>
    <w:rsid w:val="00DB4361"/>
    <w:rsid w:val="00DC00A5"/>
    <w:rsid w:val="00DC1635"/>
    <w:rsid w:val="00DC7644"/>
    <w:rsid w:val="00DC79E1"/>
    <w:rsid w:val="00DE0DAB"/>
    <w:rsid w:val="00DE36CB"/>
    <w:rsid w:val="00DF3125"/>
    <w:rsid w:val="00DF36E0"/>
    <w:rsid w:val="00E02C3F"/>
    <w:rsid w:val="00E05735"/>
    <w:rsid w:val="00E124AA"/>
    <w:rsid w:val="00E23C19"/>
    <w:rsid w:val="00E25A74"/>
    <w:rsid w:val="00E53A9A"/>
    <w:rsid w:val="00E55C44"/>
    <w:rsid w:val="00E73084"/>
    <w:rsid w:val="00E748D0"/>
    <w:rsid w:val="00E97877"/>
    <w:rsid w:val="00EA44E4"/>
    <w:rsid w:val="00EC6F57"/>
    <w:rsid w:val="00ED24AA"/>
    <w:rsid w:val="00ED7897"/>
    <w:rsid w:val="00EF4C1E"/>
    <w:rsid w:val="00F0049D"/>
    <w:rsid w:val="00F17AF9"/>
    <w:rsid w:val="00F21562"/>
    <w:rsid w:val="00F2221C"/>
    <w:rsid w:val="00F305ED"/>
    <w:rsid w:val="00F30940"/>
    <w:rsid w:val="00F3703A"/>
    <w:rsid w:val="00F4035D"/>
    <w:rsid w:val="00F41AE4"/>
    <w:rsid w:val="00F50668"/>
    <w:rsid w:val="00F5397F"/>
    <w:rsid w:val="00F53983"/>
    <w:rsid w:val="00F62A97"/>
    <w:rsid w:val="00F667A8"/>
    <w:rsid w:val="00F80E21"/>
    <w:rsid w:val="00F83DC6"/>
    <w:rsid w:val="00FC190E"/>
    <w:rsid w:val="00FC3538"/>
    <w:rsid w:val="00FC3F11"/>
    <w:rsid w:val="00FD4D48"/>
    <w:rsid w:val="00FE0D6D"/>
    <w:rsid w:val="00FE7646"/>
    <w:rsid w:val="00FF2FA0"/>
    <w:rsid w:val="00FF412D"/>
    <w:rsid w:val="00FF760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fillcolor="none [289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6B2"/>
    <w:pPr>
      <w:spacing w:after="0" w:line="240" w:lineRule="auto"/>
    </w:pPr>
    <w:rPr>
      <w:rFonts w:ascii="Times New Roman" w:eastAsia="MS Mincho" w:hAnsi="Times New Roman" w:cs="Times New Roman"/>
      <w:sz w:val="24"/>
      <w:szCs w:val="24"/>
      <w:lang w:eastAsia="ja-JP"/>
    </w:rPr>
  </w:style>
  <w:style w:type="paragraph" w:styleId="Ttulo1">
    <w:name w:val="heading 1"/>
    <w:basedOn w:val="Normal"/>
    <w:link w:val="Ttulo1Car"/>
    <w:uiPriority w:val="9"/>
    <w:qFormat/>
    <w:rsid w:val="00911761"/>
    <w:pPr>
      <w:spacing w:before="100" w:beforeAutospacing="1" w:after="100" w:afterAutospacing="1"/>
      <w:outlineLvl w:val="0"/>
    </w:pPr>
    <w:rPr>
      <w:rFonts w:eastAsia="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3">
    <w:name w:val="H3"/>
    <w:basedOn w:val="Normal"/>
    <w:next w:val="Normal"/>
    <w:rsid w:val="004936B2"/>
    <w:pPr>
      <w:keepNext/>
      <w:spacing w:before="100" w:after="100"/>
      <w:outlineLvl w:val="3"/>
    </w:pPr>
    <w:rPr>
      <w:rFonts w:eastAsia="Calibri"/>
      <w:b/>
      <w:bCs/>
      <w:sz w:val="28"/>
      <w:szCs w:val="28"/>
      <w:lang w:val="es-MX" w:eastAsia="es-ES"/>
    </w:rPr>
  </w:style>
  <w:style w:type="paragraph" w:styleId="Textodeglobo">
    <w:name w:val="Balloon Text"/>
    <w:basedOn w:val="Normal"/>
    <w:link w:val="TextodegloboCar"/>
    <w:uiPriority w:val="99"/>
    <w:semiHidden/>
    <w:unhideWhenUsed/>
    <w:rsid w:val="0002741F"/>
    <w:rPr>
      <w:rFonts w:ascii="Tahoma" w:hAnsi="Tahoma" w:cs="Tahoma"/>
      <w:sz w:val="16"/>
      <w:szCs w:val="16"/>
    </w:rPr>
  </w:style>
  <w:style w:type="character" w:customStyle="1" w:styleId="TextodegloboCar">
    <w:name w:val="Texto de globo Car"/>
    <w:basedOn w:val="Fuentedeprrafopredeter"/>
    <w:link w:val="Textodeglobo"/>
    <w:uiPriority w:val="99"/>
    <w:semiHidden/>
    <w:rsid w:val="0002741F"/>
    <w:rPr>
      <w:rFonts w:ascii="Tahoma" w:eastAsia="MS Mincho" w:hAnsi="Tahoma" w:cs="Tahoma"/>
      <w:sz w:val="16"/>
      <w:szCs w:val="16"/>
      <w:lang w:eastAsia="ja-JP"/>
    </w:rPr>
  </w:style>
  <w:style w:type="paragraph" w:styleId="Prrafodelista">
    <w:name w:val="List Paragraph"/>
    <w:basedOn w:val="Normal"/>
    <w:uiPriority w:val="34"/>
    <w:qFormat/>
    <w:rsid w:val="00D641A8"/>
    <w:pPr>
      <w:ind w:left="720"/>
      <w:contextualSpacing/>
    </w:pPr>
  </w:style>
  <w:style w:type="table" w:styleId="Tablaconcuadrcula">
    <w:name w:val="Table Grid"/>
    <w:basedOn w:val="Tablanormal"/>
    <w:uiPriority w:val="59"/>
    <w:rsid w:val="008D21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
    <w:name w:val="Style-13"/>
    <w:rsid w:val="00124D0E"/>
    <w:pPr>
      <w:spacing w:after="0" w:line="240" w:lineRule="auto"/>
    </w:pPr>
    <w:rPr>
      <w:rFonts w:ascii="Times New Roman" w:eastAsia="Times New Roman" w:hAnsi="Times New Roman" w:cs="Times New Roman"/>
      <w:sz w:val="20"/>
      <w:szCs w:val="20"/>
      <w:lang w:val="es-ES_tradnl" w:eastAsia="es-ES_tradnl"/>
    </w:rPr>
  </w:style>
  <w:style w:type="paragraph" w:styleId="Piedepgina">
    <w:name w:val="footer"/>
    <w:basedOn w:val="Normal"/>
    <w:link w:val="PiedepginaCar"/>
    <w:uiPriority w:val="99"/>
    <w:unhideWhenUsed/>
    <w:rsid w:val="00600443"/>
    <w:pPr>
      <w:tabs>
        <w:tab w:val="center" w:pos="4419"/>
        <w:tab w:val="right" w:pos="8838"/>
      </w:tabs>
    </w:pPr>
    <w:rPr>
      <w:rFonts w:asciiTheme="minorHAnsi" w:eastAsiaTheme="minorHAnsi" w:hAnsiTheme="minorHAnsi" w:cstheme="minorBidi"/>
      <w:sz w:val="22"/>
      <w:szCs w:val="22"/>
      <w:lang w:val="es-CL" w:eastAsia="en-US"/>
    </w:rPr>
  </w:style>
  <w:style w:type="character" w:customStyle="1" w:styleId="PiedepginaCar">
    <w:name w:val="Pie de página Car"/>
    <w:basedOn w:val="Fuentedeprrafopredeter"/>
    <w:link w:val="Piedepgina"/>
    <w:uiPriority w:val="99"/>
    <w:rsid w:val="00600443"/>
    <w:rPr>
      <w:lang w:val="es-CL"/>
    </w:rPr>
  </w:style>
  <w:style w:type="character" w:styleId="Textoennegrita">
    <w:name w:val="Strong"/>
    <w:basedOn w:val="Fuentedeprrafopredeter"/>
    <w:uiPriority w:val="22"/>
    <w:qFormat/>
    <w:rsid w:val="0026513F"/>
    <w:rPr>
      <w:b/>
      <w:bCs/>
    </w:rPr>
  </w:style>
  <w:style w:type="character" w:styleId="Hipervnculo">
    <w:name w:val="Hyperlink"/>
    <w:basedOn w:val="Fuentedeprrafopredeter"/>
    <w:uiPriority w:val="99"/>
    <w:unhideWhenUsed/>
    <w:rsid w:val="00DC79E1"/>
    <w:rPr>
      <w:color w:val="0000FF" w:themeColor="hyperlink"/>
      <w:u w:val="single"/>
    </w:rPr>
  </w:style>
  <w:style w:type="character" w:customStyle="1" w:styleId="Ttulo1Car">
    <w:name w:val="Título 1 Car"/>
    <w:basedOn w:val="Fuentedeprrafopredeter"/>
    <w:link w:val="Ttulo1"/>
    <w:uiPriority w:val="9"/>
    <w:rsid w:val="00911761"/>
    <w:rPr>
      <w:rFonts w:ascii="Times New Roman" w:eastAsia="Times New Roman" w:hAnsi="Times New Roman" w:cs="Times New Roman"/>
      <w:b/>
      <w:bCs/>
      <w:kern w:val="36"/>
      <w:sz w:val="48"/>
      <w:szCs w:val="48"/>
      <w:lang w:eastAsia="es-ES"/>
    </w:rPr>
  </w:style>
  <w:style w:type="paragraph" w:styleId="NormalWeb">
    <w:name w:val="Normal (Web)"/>
    <w:basedOn w:val="Normal"/>
    <w:uiPriority w:val="99"/>
    <w:semiHidden/>
    <w:unhideWhenUsed/>
    <w:rsid w:val="00911761"/>
    <w:pPr>
      <w:spacing w:before="100" w:beforeAutospacing="1" w:after="100" w:afterAutospacing="1"/>
    </w:pPr>
    <w:rPr>
      <w:rFonts w:eastAsia="Times New Roman"/>
      <w:lang w:eastAsia="es-ES"/>
    </w:rPr>
  </w:style>
  <w:style w:type="table" w:customStyle="1" w:styleId="Listaclara1">
    <w:name w:val="Lista clara1"/>
    <w:basedOn w:val="Tablanormal"/>
    <w:uiPriority w:val="61"/>
    <w:rsid w:val="00672F1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amedia1-nfasis11">
    <w:name w:val="Lista media 1 - Énfasis 11"/>
    <w:basedOn w:val="Tablanormal"/>
    <w:uiPriority w:val="65"/>
    <w:rsid w:val="00672F1D"/>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stamedia11">
    <w:name w:val="Lista media 11"/>
    <w:basedOn w:val="Tablanormal"/>
    <w:uiPriority w:val="65"/>
    <w:rsid w:val="00672F1D"/>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vistosa-nfasis6">
    <w:name w:val="Colorful List Accent 6"/>
    <w:basedOn w:val="Tablanormal"/>
    <w:uiPriority w:val="72"/>
    <w:rsid w:val="00D47B3C"/>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staclara-nfasis3">
    <w:name w:val="Light List Accent 3"/>
    <w:basedOn w:val="Tablanormal"/>
    <w:uiPriority w:val="61"/>
    <w:rsid w:val="00D47B3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media21">
    <w:name w:val="Lista media 21"/>
    <w:basedOn w:val="Tablanormal"/>
    <w:uiPriority w:val="66"/>
    <w:rsid w:val="00D47B3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r="http://schemas.openxmlformats.org/officeDocument/2006/relationships" xmlns:w="http://schemas.openxmlformats.org/wordprocessingml/2006/main">
  <w:divs>
    <w:div w:id="351996263">
      <w:bodyDiv w:val="1"/>
      <w:marLeft w:val="0"/>
      <w:marRight w:val="0"/>
      <w:marTop w:val="0"/>
      <w:marBottom w:val="0"/>
      <w:divBdr>
        <w:top w:val="none" w:sz="0" w:space="0" w:color="auto"/>
        <w:left w:val="none" w:sz="0" w:space="0" w:color="auto"/>
        <w:bottom w:val="none" w:sz="0" w:space="0" w:color="auto"/>
        <w:right w:val="none" w:sz="0" w:space="0" w:color="auto"/>
      </w:divBdr>
      <w:divsChild>
        <w:div w:id="1403523327">
          <w:marLeft w:val="0"/>
          <w:marRight w:val="0"/>
          <w:marTop w:val="0"/>
          <w:marBottom w:val="0"/>
          <w:divBdr>
            <w:top w:val="none" w:sz="0" w:space="0" w:color="auto"/>
            <w:left w:val="none" w:sz="0" w:space="0" w:color="auto"/>
            <w:bottom w:val="none" w:sz="0" w:space="0" w:color="auto"/>
            <w:right w:val="none" w:sz="0" w:space="0" w:color="auto"/>
          </w:divBdr>
        </w:div>
      </w:divsChild>
    </w:div>
    <w:div w:id="50698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historiacestarosa@gmail.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344</Words>
  <Characters>1894</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dc:creator>
  <cp:lastModifiedBy>Constanza Bravo</cp:lastModifiedBy>
  <cp:revision>4</cp:revision>
  <dcterms:created xsi:type="dcterms:W3CDTF">2020-06-19T23:56:00Z</dcterms:created>
  <dcterms:modified xsi:type="dcterms:W3CDTF">2020-06-20T00:09:00Z</dcterms:modified>
</cp:coreProperties>
</file>