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F3" w:rsidRPr="00921791" w:rsidRDefault="004A27F3" w:rsidP="004A27F3">
      <w:pPr>
        <w:rPr>
          <w:rFonts w:ascii="Arial" w:hAnsi="Arial" w:cs="Arial"/>
        </w:rPr>
      </w:pPr>
      <w:r>
        <w:rPr>
          <w:rFonts w:ascii="Arial" w:hAnsi="Arial" w:cs="Arial"/>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Imagen 2"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552450"/>
                    </a:xfrm>
                    <a:prstGeom prst="rect">
                      <a:avLst/>
                    </a:prstGeom>
                    <a:noFill/>
                    <a:ln>
                      <a:noFill/>
                    </a:ln>
                  </pic:spPr>
                </pic:pic>
              </a:graphicData>
            </a:graphic>
          </wp:anchor>
        </w:drawing>
      </w:r>
    </w:p>
    <w:p w:rsidR="004A27F3" w:rsidRPr="00921791" w:rsidRDefault="004A27F3" w:rsidP="004A27F3">
      <w:pPr>
        <w:rPr>
          <w:rFonts w:ascii="Arial" w:hAnsi="Arial" w:cs="Arial"/>
        </w:rPr>
      </w:pPr>
    </w:p>
    <w:p w:rsidR="004A27F3" w:rsidRDefault="004A27F3" w:rsidP="004A27F3">
      <w:pPr>
        <w:jc w:val="center"/>
        <w:rPr>
          <w:rFonts w:ascii="Arial" w:hAnsi="Arial" w:cs="Arial"/>
          <w:b/>
        </w:rPr>
      </w:pPr>
    </w:p>
    <w:p w:rsidR="004A27F3" w:rsidRPr="003C6F2B" w:rsidRDefault="004A27F3" w:rsidP="004A27F3">
      <w:pPr>
        <w:pBdr>
          <w:bottom w:val="single" w:sz="12" w:space="1" w:color="auto"/>
        </w:pBdr>
        <w:jc w:val="center"/>
        <w:rPr>
          <w:rFonts w:ascii="Arial" w:hAnsi="Arial" w:cs="Arial"/>
          <w:b/>
        </w:rPr>
      </w:pPr>
      <w:r w:rsidRPr="003C6F2B">
        <w:rPr>
          <w:rFonts w:ascii="Arial" w:hAnsi="Arial" w:cs="Arial"/>
          <w:b/>
        </w:rPr>
        <w:t>DIRECCIÓN ACADÉMICA</w:t>
      </w:r>
    </w:p>
    <w:p w:rsidR="004A27F3" w:rsidRPr="003C6F2B" w:rsidRDefault="004A27F3" w:rsidP="004A27F3">
      <w:pPr>
        <w:pBdr>
          <w:bottom w:val="single" w:sz="12" w:space="1" w:color="auto"/>
        </w:pBdr>
        <w:jc w:val="center"/>
        <w:rPr>
          <w:rFonts w:ascii="Arial" w:hAnsi="Arial" w:cs="Arial"/>
          <w:b/>
        </w:rPr>
      </w:pPr>
      <w:r>
        <w:rPr>
          <w:rFonts w:ascii="Arial" w:hAnsi="Arial" w:cs="Arial"/>
          <w:b/>
        </w:rPr>
        <w:t>DEPARTAMENTO DE ELECTRÓNICA</w:t>
      </w:r>
    </w:p>
    <w:p w:rsidR="004A27F3" w:rsidRDefault="004A27F3" w:rsidP="004A27F3">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4A27F3" w:rsidRPr="008200D1" w:rsidRDefault="001A7441" w:rsidP="004A27F3">
      <w:pPr>
        <w:spacing w:line="240" w:lineRule="auto"/>
        <w:rPr>
          <w:rFonts w:ascii="Arial" w:hAnsi="Arial" w:cs="Arial"/>
          <w:b/>
          <w:sz w:val="20"/>
          <w:szCs w:val="20"/>
        </w:rPr>
      </w:pPr>
      <w:bookmarkStart w:id="0" w:name="_GoBack"/>
      <w:bookmarkEnd w:id="0"/>
      <w:r w:rsidRPr="001A7441">
        <w:rPr>
          <w:noProof/>
        </w:rPr>
        <w:pict>
          <v:roundrect id="Rectángulo redondeado 1" o:spid="_x0000_s1026" style="position:absolute;margin-left:-40.75pt;margin-top:12.75pt;width:506.25pt;height:226.25pt;z-index:251660288;visibility:visible" arcsize="10923f" wrapcoords="1344 -72 1056 0 352 787 352 1073 32 2146 -32 2861 -32 18668 32 19383 352 20527 384 20742 1120 21600 1312 21600 20256 21600 20448 21600 21184 20742 21216 20527 21536 19383 21632 18310 21632 3219 21568 2217 21344 1430 21248 858 20512 0 20224 -72 1344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" strokeweight="1.5pt">
            <v:textbox>
              <w:txbxContent>
                <w:p w:rsidR="00AC0256" w:rsidRDefault="00F635AD" w:rsidP="004A27F3">
                  <w:pPr>
                    <w:jc w:val="center"/>
                    <w:rPr>
                      <w:rFonts w:ascii="Arial" w:hAnsi="Arial" w:cs="Arial"/>
                      <w:b/>
                      <w:sz w:val="28"/>
                      <w:szCs w:val="20"/>
                      <w:u w:val="single"/>
                    </w:rPr>
                  </w:pPr>
                  <w:r>
                    <w:rPr>
                      <w:rFonts w:ascii="Arial" w:hAnsi="Arial" w:cs="Arial"/>
                      <w:b/>
                      <w:sz w:val="28"/>
                      <w:szCs w:val="20"/>
                      <w:u w:val="single"/>
                    </w:rPr>
                    <w:t>4</w:t>
                  </w:r>
                  <w:r w:rsidR="00AC0256">
                    <w:rPr>
                      <w:rFonts w:ascii="Arial" w:hAnsi="Arial" w:cs="Arial"/>
                      <w:b/>
                      <w:sz w:val="28"/>
                      <w:szCs w:val="20"/>
                      <w:u w:val="single"/>
                    </w:rPr>
                    <w:t xml:space="preserve">° </w:t>
                  </w:r>
                  <w:r w:rsidR="00AC0256" w:rsidRPr="00F45A39">
                    <w:rPr>
                      <w:rFonts w:ascii="Arial" w:hAnsi="Arial" w:cs="Arial"/>
                      <w:b/>
                      <w:sz w:val="28"/>
                      <w:szCs w:val="20"/>
                      <w:u w:val="single"/>
                    </w:rPr>
                    <w:t xml:space="preserve">GUÍA </w:t>
                  </w:r>
                  <w:r w:rsidR="00AC0256">
                    <w:rPr>
                      <w:rFonts w:ascii="Arial" w:hAnsi="Arial" w:cs="Arial"/>
                      <w:b/>
                      <w:sz w:val="28"/>
                      <w:szCs w:val="20"/>
                      <w:u w:val="single"/>
                    </w:rPr>
                    <w:t xml:space="preserve">DE AUTOAPRENDIZAJE </w:t>
                  </w:r>
                </w:p>
                <w:p w:rsidR="00AC0256" w:rsidRPr="0039472C" w:rsidRDefault="00AC0256" w:rsidP="00D84FDF">
                  <w:pPr>
                    <w:autoSpaceDE w:val="0"/>
                    <w:autoSpaceDN w:val="0"/>
                    <w:adjustRightInd w:val="0"/>
                    <w:spacing w:after="0" w:line="240" w:lineRule="auto"/>
                    <w:jc w:val="center"/>
                    <w:rPr>
                      <w:rFonts w:ascii="Arial-BoldMT" w:hAnsi="Arial-BoldMT" w:cs="Arial-BoldMT"/>
                      <w:b/>
                      <w:bCs/>
                      <w:sz w:val="32"/>
                      <w:szCs w:val="32"/>
                      <w:u w:val="single"/>
                    </w:rPr>
                  </w:pPr>
                  <w:proofErr w:type="gramStart"/>
                  <w:r>
                    <w:rPr>
                      <w:rFonts w:ascii="Arial" w:hAnsi="Arial" w:cs="Arial"/>
                      <w:b/>
                      <w:sz w:val="28"/>
                      <w:szCs w:val="20"/>
                      <w:u w:val="single"/>
                    </w:rPr>
                    <w:t>MÓDULO :</w:t>
                  </w:r>
                  <w:r w:rsidR="00F635AD">
                    <w:rPr>
                      <w:b/>
                      <w:sz w:val="28"/>
                      <w:szCs w:val="28"/>
                      <w:u w:val="single"/>
                    </w:rPr>
                    <w:t>Armado</w:t>
                  </w:r>
                  <w:proofErr w:type="gramEnd"/>
                  <w:r w:rsidR="00F635AD">
                    <w:rPr>
                      <w:b/>
                      <w:sz w:val="28"/>
                      <w:szCs w:val="28"/>
                      <w:u w:val="single"/>
                    </w:rPr>
                    <w:t xml:space="preserve"> y </w:t>
                  </w:r>
                  <w:r w:rsidR="00212E38">
                    <w:rPr>
                      <w:b/>
                      <w:sz w:val="28"/>
                      <w:szCs w:val="28"/>
                      <w:u w:val="single"/>
                    </w:rPr>
                    <w:t>Demótica</w:t>
                  </w:r>
                </w:p>
                <w:p w:rsidR="00AC0256" w:rsidRDefault="00AC0256" w:rsidP="004A27F3">
                  <w:pPr>
                    <w:autoSpaceDE w:val="0"/>
                    <w:autoSpaceDN w:val="0"/>
                    <w:adjustRightInd w:val="0"/>
                    <w:spacing w:after="0" w:line="240" w:lineRule="auto"/>
                    <w:jc w:val="center"/>
                    <w:rPr>
                      <w:rFonts w:ascii="Arial-BoldMT" w:hAnsi="Arial-BoldMT" w:cs="Arial-BoldMT"/>
                      <w:b/>
                      <w:bCs/>
                      <w:sz w:val="28"/>
                      <w:szCs w:val="28"/>
                    </w:rPr>
                  </w:pPr>
                </w:p>
                <w:p w:rsidR="00AC0256" w:rsidRDefault="00AC0256" w:rsidP="004A27F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sidR="00212E38">
                    <w:rPr>
                      <w:rFonts w:ascii="Arial-BoldMT" w:hAnsi="Arial-BoldMT" w:cs="Arial-BoldMT"/>
                      <w:b/>
                      <w:bCs/>
                      <w:sz w:val="24"/>
                      <w:szCs w:val="24"/>
                    </w:rPr>
                    <w:t>“Resistencias Eléctricas y elementos de instalación</w:t>
                  </w:r>
                  <w:r>
                    <w:rPr>
                      <w:rFonts w:ascii="Arial-BoldMT" w:hAnsi="Arial-BoldMT" w:cs="Arial-BoldMT"/>
                      <w:b/>
                      <w:bCs/>
                      <w:sz w:val="24"/>
                      <w:szCs w:val="24"/>
                    </w:rPr>
                    <w:t>”</w:t>
                  </w:r>
                </w:p>
                <w:p w:rsidR="00AC0256" w:rsidRDefault="00AC0256" w:rsidP="004A27F3">
                  <w:pPr>
                    <w:jc w:val="both"/>
                    <w:rPr>
                      <w:rFonts w:ascii="Arial" w:hAnsi="Arial" w:cs="Arial"/>
                      <w:b/>
                      <w:sz w:val="20"/>
                      <w:szCs w:val="20"/>
                    </w:rPr>
                  </w:pPr>
                </w:p>
                <w:p w:rsidR="00AC0256" w:rsidRPr="00600E97" w:rsidRDefault="00AC0256" w:rsidP="00600E97">
                  <w:pPr>
                    <w:jc w:val="center"/>
                    <w:rPr>
                      <w:rFonts w:ascii="Arial" w:hAnsi="Arial" w:cs="Arial"/>
                      <w:b/>
                      <w:szCs w:val="20"/>
                    </w:rPr>
                  </w:pPr>
                  <w:r>
                    <w:rPr>
                      <w:rFonts w:ascii="Arial" w:hAnsi="Arial" w:cs="Arial"/>
                      <w:b/>
                      <w:szCs w:val="20"/>
                    </w:rPr>
                    <w:t xml:space="preserve">Nombre: ____________________                Curso 3°B            </w:t>
                  </w:r>
                  <w:r w:rsidRPr="00F45A39">
                    <w:rPr>
                      <w:rFonts w:ascii="Arial" w:hAnsi="Arial" w:cs="Arial"/>
                      <w:b/>
                      <w:szCs w:val="20"/>
                    </w:rPr>
                    <w:t xml:space="preserve"> Fecha: ____/____/2020</w:t>
                  </w:r>
                </w:p>
                <w:p w:rsidR="00AC0256" w:rsidRDefault="00AC0256" w:rsidP="004A27F3">
                  <w:pPr>
                    <w:rPr>
                      <w:rFonts w:cs="SymbolMT"/>
                      <w:sz w:val="28"/>
                      <w:szCs w:val="28"/>
                    </w:rPr>
                  </w:pPr>
                  <w:r w:rsidRPr="00F45A39">
                    <w:rPr>
                      <w:rFonts w:ascii="Arial" w:hAnsi="Arial" w:cs="Arial"/>
                      <w:b/>
                      <w:szCs w:val="20"/>
                    </w:rPr>
                    <w:t xml:space="preserve">Objetivos: </w:t>
                  </w:r>
                </w:p>
                <w:p w:rsidR="00212E38" w:rsidRPr="00212E38" w:rsidRDefault="00AC0256" w:rsidP="00212E38">
                  <w:pPr>
                    <w:pStyle w:val="Prrafodelista"/>
                    <w:numPr>
                      <w:ilvl w:val="0"/>
                      <w:numId w:val="9"/>
                    </w:numPr>
                    <w:rPr>
                      <w:rFonts w:ascii="Arial" w:hAnsi="Arial" w:cs="Arial"/>
                      <w:b/>
                      <w:szCs w:val="20"/>
                    </w:rPr>
                  </w:pPr>
                  <w:r w:rsidRPr="004A27F3">
                    <w:rPr>
                      <w:rFonts w:cs="ArialMT"/>
                      <w:sz w:val="28"/>
                      <w:szCs w:val="28"/>
                    </w:rPr>
                    <w:t xml:space="preserve">Reconocer circuitos de resistencias </w:t>
                  </w:r>
                  <w:r>
                    <w:rPr>
                      <w:rFonts w:cs="ArialMT"/>
                      <w:sz w:val="28"/>
                      <w:szCs w:val="28"/>
                    </w:rPr>
                    <w:t xml:space="preserve">en paralelo y calcular </w:t>
                  </w:r>
                  <w:r w:rsidR="00600E97">
                    <w:rPr>
                      <w:rFonts w:cs="ArialMT"/>
                      <w:sz w:val="28"/>
                      <w:szCs w:val="28"/>
                    </w:rPr>
                    <w:t xml:space="preserve">R </w:t>
                  </w:r>
                  <w:r>
                    <w:rPr>
                      <w:rFonts w:cs="ArialMT"/>
                      <w:sz w:val="28"/>
                      <w:szCs w:val="28"/>
                    </w:rPr>
                    <w:t>Equivalent</w:t>
                  </w:r>
                  <w:r w:rsidR="00212E38">
                    <w:rPr>
                      <w:rFonts w:cs="ArialMT"/>
                      <w:sz w:val="28"/>
                      <w:szCs w:val="28"/>
                    </w:rPr>
                    <w:t>e</w:t>
                  </w:r>
                </w:p>
                <w:p w:rsidR="00212E38" w:rsidRPr="00212E38" w:rsidRDefault="00212E38" w:rsidP="00212E38">
                  <w:pPr>
                    <w:pStyle w:val="Prrafodelista"/>
                    <w:numPr>
                      <w:ilvl w:val="0"/>
                      <w:numId w:val="9"/>
                    </w:numPr>
                    <w:rPr>
                      <w:rFonts w:ascii="Arial" w:hAnsi="Arial" w:cs="Arial"/>
                      <w:b/>
                      <w:szCs w:val="20"/>
                    </w:rPr>
                  </w:pPr>
                  <w:r>
                    <w:rPr>
                      <w:rFonts w:cs="ArialMT"/>
                      <w:sz w:val="28"/>
                      <w:szCs w:val="28"/>
                    </w:rPr>
                    <w:t>Conocer elementos de instalaciones Eléctricas</w:t>
                  </w:r>
                </w:p>
                <w:p w:rsidR="00600E97" w:rsidRDefault="00600E97" w:rsidP="00600E97">
                  <w:pPr>
                    <w:rPr>
                      <w:rFonts w:ascii="Arial" w:hAnsi="Arial" w:cs="Arial"/>
                      <w:b/>
                      <w:szCs w:val="20"/>
                    </w:rPr>
                  </w:pPr>
                </w:p>
                <w:p w:rsidR="00600E97" w:rsidRPr="00600E97" w:rsidRDefault="00600E97" w:rsidP="00600E97">
                  <w:pPr>
                    <w:rPr>
                      <w:rFonts w:ascii="Arial" w:hAnsi="Arial" w:cs="Arial"/>
                      <w:b/>
                      <w:szCs w:val="20"/>
                    </w:rPr>
                  </w:pPr>
                </w:p>
                <w:p w:rsidR="00600E97" w:rsidRPr="00600E97" w:rsidRDefault="00600E97" w:rsidP="00600E97">
                  <w:pPr>
                    <w:rPr>
                      <w:rFonts w:ascii="Arial" w:hAnsi="Arial" w:cs="Arial"/>
                      <w:b/>
                      <w:szCs w:val="20"/>
                    </w:rPr>
                  </w:pPr>
                </w:p>
                <w:p w:rsidR="00AC0256" w:rsidRPr="004A27F3" w:rsidRDefault="00AC0256" w:rsidP="004A27F3">
                  <w:pPr>
                    <w:pStyle w:val="Prrafodelista"/>
                    <w:numPr>
                      <w:ilvl w:val="0"/>
                      <w:numId w:val="9"/>
                    </w:numPr>
                    <w:rPr>
                      <w:rFonts w:ascii="Arial" w:hAnsi="Arial" w:cs="Arial"/>
                      <w:b/>
                      <w:szCs w:val="20"/>
                    </w:rPr>
                  </w:pPr>
                  <w:r w:rsidRPr="004A27F3">
                    <w:rPr>
                      <w:rFonts w:cs="SymbolMT"/>
                      <w:sz w:val="28"/>
                      <w:szCs w:val="28"/>
                    </w:rPr>
                    <w:t>Calcular resistencias equivalentes</w:t>
                  </w:r>
                </w:p>
                <w:p w:rsidR="00AC0256" w:rsidRPr="00F45A39" w:rsidRDefault="00AC0256" w:rsidP="004A27F3">
                  <w:pPr>
                    <w:rPr>
                      <w:rFonts w:ascii="Arial" w:hAnsi="Arial" w:cs="Arial"/>
                      <w:b/>
                      <w:szCs w:val="20"/>
                    </w:rPr>
                  </w:pPr>
                </w:p>
                <w:p w:rsidR="00AC0256" w:rsidRPr="000830AE" w:rsidRDefault="00AC0256" w:rsidP="004A27F3">
                  <w:pPr>
                    <w:pStyle w:val="Prrafodelista"/>
                    <w:spacing w:after="0" w:line="240" w:lineRule="auto"/>
                    <w:jc w:val="both"/>
                    <w:rPr>
                      <w:rFonts w:ascii="Arial" w:eastAsia="Times New Roman" w:hAnsi="Arial" w:cs="Arial"/>
                      <w:color w:val="000000"/>
                      <w:szCs w:val="20"/>
                      <w:lang w:eastAsia="es-ES"/>
                    </w:rPr>
                  </w:pPr>
                </w:p>
              </w:txbxContent>
            </v:textbox>
            <w10:wrap type="through"/>
          </v:roundrect>
        </w:pict>
      </w:r>
    </w:p>
    <w:p w:rsidR="004A27F3" w:rsidRDefault="004A27F3" w:rsidP="004A27F3">
      <w:pPr>
        <w:autoSpaceDE w:val="0"/>
        <w:autoSpaceDN w:val="0"/>
        <w:adjustRightInd w:val="0"/>
        <w:spacing w:after="0" w:line="240" w:lineRule="auto"/>
        <w:jc w:val="center"/>
        <w:rPr>
          <w:rFonts w:ascii="Arial-BoldMT" w:hAnsi="Arial-BoldMT" w:cs="Arial-BoldMT"/>
          <w:b/>
          <w:bCs/>
          <w:sz w:val="32"/>
          <w:szCs w:val="32"/>
          <w:u w:val="single"/>
        </w:rPr>
      </w:pPr>
      <w:r>
        <w:rPr>
          <w:rFonts w:ascii="Verdana" w:hAnsi="Verdana"/>
          <w:color w:val="0000FF"/>
        </w:rPr>
        <w:br/>
      </w:r>
      <w:r>
        <w:rPr>
          <w:rFonts w:ascii="Verdana" w:hAnsi="Verdana"/>
          <w:color w:val="0000FF"/>
          <w:shd w:val="clear" w:color="auto" w:fill="FFFFFF"/>
        </w:rPr>
        <w:t> </w:t>
      </w:r>
      <w:r w:rsidRPr="00FC165B">
        <w:rPr>
          <w:rFonts w:ascii="Verdana" w:hAnsi="Verdana"/>
          <w:b/>
          <w:i/>
          <w:shd w:val="clear" w:color="auto" w:fill="FFFFFF"/>
        </w:rPr>
        <w:t>La siguiente guía debes imprimirla  o copiarla,  para desarrol</w:t>
      </w:r>
      <w:r>
        <w:rPr>
          <w:rFonts w:ascii="Verdana" w:hAnsi="Verdana"/>
          <w:b/>
          <w:i/>
          <w:shd w:val="clear" w:color="auto" w:fill="FFFFFF"/>
        </w:rPr>
        <w:t xml:space="preserve">larla y pegarla en el  cuaderno respectivo del módulo de especialidad: </w:t>
      </w:r>
    </w:p>
    <w:p w:rsidR="00930070" w:rsidRPr="004A27F3" w:rsidRDefault="00930070" w:rsidP="004A27F3">
      <w:pPr>
        <w:autoSpaceDE w:val="0"/>
        <w:autoSpaceDN w:val="0"/>
        <w:adjustRightInd w:val="0"/>
        <w:spacing w:after="0" w:line="240" w:lineRule="auto"/>
        <w:rPr>
          <w:rFonts w:cs="Arial-BoldMT"/>
          <w:b/>
          <w:bCs/>
          <w:sz w:val="28"/>
          <w:szCs w:val="28"/>
        </w:rPr>
      </w:pPr>
    </w:p>
    <w:p w:rsidR="00D84FDF" w:rsidRDefault="00E526FD" w:rsidP="00D84FDF">
      <w:pPr>
        <w:rPr>
          <w:b/>
          <w:noProof/>
          <w:sz w:val="36"/>
          <w:szCs w:val="36"/>
          <w:u w:val="single"/>
        </w:rPr>
      </w:pPr>
      <w:r>
        <w:rPr>
          <w:b/>
          <w:noProof/>
          <w:sz w:val="36"/>
          <w:szCs w:val="36"/>
          <w:u w:val="single"/>
        </w:rPr>
        <w:t>3 o má</w:t>
      </w:r>
      <w:r w:rsidR="00F635AD">
        <w:rPr>
          <w:b/>
          <w:noProof/>
          <w:sz w:val="36"/>
          <w:szCs w:val="36"/>
          <w:u w:val="single"/>
        </w:rPr>
        <w:t>s Resistencias en paralelo</w:t>
      </w:r>
    </w:p>
    <w:p w:rsidR="00D84FDF" w:rsidRDefault="00E526FD" w:rsidP="00D84FDF">
      <w:pPr>
        <w:jc w:val="both"/>
        <w:rPr>
          <w:noProof/>
          <w:sz w:val="28"/>
          <w:szCs w:val="28"/>
        </w:rPr>
      </w:pPr>
      <w:r>
        <w:rPr>
          <w:noProof/>
          <w:sz w:val="28"/>
          <w:szCs w:val="28"/>
        </w:rPr>
        <w:t>Las resistencias está</w:t>
      </w:r>
      <w:r w:rsidR="00D84FDF">
        <w:rPr>
          <w:noProof/>
          <w:sz w:val="28"/>
          <w:szCs w:val="28"/>
        </w:rPr>
        <w:t xml:space="preserve">n en paralelo cuando comparten las mismas uniones </w:t>
      </w:r>
      <w:r w:rsidR="00D17635">
        <w:rPr>
          <w:noProof/>
          <w:sz w:val="28"/>
          <w:szCs w:val="28"/>
        </w:rPr>
        <w:t xml:space="preserve"> en </w:t>
      </w:r>
      <w:r w:rsidR="00D84FDF">
        <w:rPr>
          <w:noProof/>
          <w:sz w:val="28"/>
          <w:szCs w:val="28"/>
        </w:rPr>
        <w:t xml:space="preserve"> nodo</w:t>
      </w:r>
      <w:r w:rsidR="00D17635">
        <w:rPr>
          <w:noProof/>
          <w:sz w:val="28"/>
          <w:szCs w:val="28"/>
        </w:rPr>
        <w:t>s comunes, como muestran los siguientes ejemplos :</w:t>
      </w:r>
    </w:p>
    <w:p w:rsidR="00D84FDF" w:rsidRDefault="00D84FDF" w:rsidP="00D84FDF">
      <w:pPr>
        <w:jc w:val="both"/>
        <w:rPr>
          <w:noProof/>
          <w:sz w:val="28"/>
          <w:szCs w:val="28"/>
        </w:rPr>
      </w:pPr>
    </w:p>
    <w:p w:rsidR="00D84FDF" w:rsidRDefault="001A7441" w:rsidP="00D84FDF">
      <w:pPr>
        <w:jc w:val="both"/>
      </w:pPr>
      <w:r>
        <w:rPr>
          <w:noProof/>
        </w:rPr>
      </w:r>
      <w:r>
        <w:rPr>
          <w:noProof/>
        </w:rPr>
        <w:pict>
          <v:rect id="AutoShape 1" o:spid="_x0000_s1030"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IXrw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yZCF68CAAC4BQAADgAAAAAAAAAA&#10;AAAAAAAuAgAAZHJzL2Uyb0RvYy54bWxQSwECLQAUAAYACAAAACEA68bApNkAAAADAQAADwAAAAAA&#10;AAAAAAAAAAAJBQAAZHJzL2Rvd25yZXYueG1sUEsFBgAAAAAEAAQA8wAAAA8GAAAAAA==&#10;" filled="f" stroked="f">
            <o:lock v:ext="edit" aspectratio="t"/>
            <w10:wrap type="none"/>
            <w10:anchorlock/>
          </v:rect>
        </w:pict>
      </w:r>
      <w:r>
        <w:rPr>
          <w:noProof/>
        </w:rPr>
      </w:r>
      <w:r>
        <w:rPr>
          <w:noProof/>
        </w:rPr>
        <w:pict>
          <v:rect id="AutoShape 2" o:spid="_x0000_s1029"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ZUsA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lWNlSwAgAAuAUAAA4AAAAAAAAA&#10;AAAAAAAALgIAAGRycy9lMm9Eb2MueG1sUEsBAi0AFAAGAAgAAAAhAOvGwKTZAAAAAwEAAA8AAAAA&#10;AAAAAAAAAAAACgUAAGRycy9kb3ducmV2LnhtbFBLBQYAAAAABAAEAPMAAAAQBgAAAAA=&#10;" filled="f" stroked="f">
            <o:lock v:ext="edit" aspectratio="t"/>
            <w10:wrap type="none"/>
            <w10:anchorlock/>
          </v:rect>
        </w:pict>
      </w:r>
      <w:r>
        <w:rPr>
          <w:noProof/>
        </w:rPr>
      </w:r>
      <w:r>
        <w:rPr>
          <w:noProof/>
        </w:rPr>
        <w:pict>
          <v:rect id="AutoShape 3" o:spid="_x0000_s1028"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w9sAIAALg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Z0HD2wAgAAuAUAAA4AAAAAAAAA&#10;AAAAAAAALgIAAGRycy9lMm9Eb2MueG1sUEsBAi0AFAAGAAgAAAAhAOvGwKTZAAAAAwEAAA8AAAAA&#10;AAAAAAAAAAAACgUAAGRycy9kb3ducmV2LnhtbFBLBQYAAAAABAAEAPMAAAAQBgAAAAA=&#10;" filled="f" stroked="f">
            <o:lock v:ext="edit" aspectratio="t"/>
            <w10:wrap type="none"/>
            <w10:anchorlock/>
          </v:rect>
        </w:pict>
      </w:r>
      <w:r>
        <w:rPr>
          <w:noProof/>
        </w:rPr>
      </w:r>
      <w:r>
        <w:rPr>
          <w:noProof/>
        </w:rPr>
        <w:pict>
          <v:rect id="AutoShape 4" o:spid="_x0000_s1027"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gd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nZYgdrgIAALcFAAAOAAAAAAAAAAAA&#10;AAAAAC4CAABkcnMvZTJvRG9jLnhtbFBLAQItABQABgAIAAAAIQDrxsCk2QAAAAMBAAAPAAAAAAAA&#10;AAAAAAAAAAgFAABkcnMvZG93bnJldi54bWxQSwUGAAAAAAQABADzAAAADgYAAAAA&#10;" filled="f" stroked="f">
            <o:lock v:ext="edit" aspectratio="t"/>
            <w10:wrap type="none"/>
            <w10:anchorlock/>
          </v:rect>
        </w:pict>
      </w:r>
      <w:r w:rsidR="00D84FDF">
        <w:rPr>
          <w:noProof/>
        </w:rPr>
        <w:drawing>
          <wp:inline distT="0" distB="0" distL="0" distR="0">
            <wp:extent cx="2366703" cy="2736471"/>
            <wp:effectExtent l="19050" t="0" r="0" b="0"/>
            <wp:docPr id="5" name="Imagen 5" descr="res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aralelo"/>
                    <pic:cNvPicPr>
                      <a:picLocks noChangeAspect="1" noChangeArrowheads="1"/>
                    </pic:cNvPicPr>
                  </pic:nvPicPr>
                  <pic:blipFill>
                    <a:blip r:embed="rId7"/>
                    <a:srcRect/>
                    <a:stretch>
                      <a:fillRect/>
                    </a:stretch>
                  </pic:blipFill>
                  <pic:spPr bwMode="auto">
                    <a:xfrm>
                      <a:off x="0" y="0"/>
                      <a:ext cx="2364967" cy="2734464"/>
                    </a:xfrm>
                    <a:prstGeom prst="rect">
                      <a:avLst/>
                    </a:prstGeom>
                    <a:noFill/>
                    <a:ln w="9525">
                      <a:noFill/>
                      <a:miter lim="800000"/>
                      <a:headEnd/>
                      <a:tailEnd/>
                    </a:ln>
                  </pic:spPr>
                </pic:pic>
              </a:graphicData>
            </a:graphic>
          </wp:inline>
        </w:drawing>
      </w:r>
    </w:p>
    <w:p w:rsidR="00586B20" w:rsidRDefault="00586B20" w:rsidP="001C2189">
      <w:pPr>
        <w:jc w:val="both"/>
        <w:rPr>
          <w:sz w:val="28"/>
          <w:szCs w:val="28"/>
        </w:rPr>
      </w:pPr>
    </w:p>
    <w:p w:rsidR="00212E38" w:rsidRDefault="00212E38" w:rsidP="001C2189">
      <w:pPr>
        <w:jc w:val="both"/>
        <w:rPr>
          <w:sz w:val="28"/>
          <w:szCs w:val="28"/>
        </w:rPr>
      </w:pPr>
    </w:p>
    <w:p w:rsidR="00212E38" w:rsidRDefault="00212E38" w:rsidP="001C2189">
      <w:pPr>
        <w:jc w:val="both"/>
        <w:rPr>
          <w:sz w:val="28"/>
          <w:szCs w:val="28"/>
        </w:rPr>
      </w:pPr>
    </w:p>
    <w:p w:rsidR="00212E38" w:rsidRPr="00212E38" w:rsidRDefault="00212E38" w:rsidP="001C2189">
      <w:pPr>
        <w:jc w:val="both"/>
      </w:pPr>
    </w:p>
    <w:p w:rsidR="00646B03" w:rsidRDefault="00646B03" w:rsidP="001C2189">
      <w:pPr>
        <w:jc w:val="both"/>
        <w:rPr>
          <w:b/>
          <w:noProof/>
          <w:sz w:val="36"/>
          <w:szCs w:val="36"/>
          <w:u w:val="single"/>
        </w:rPr>
      </w:pPr>
      <w:r w:rsidRPr="00646B03">
        <w:rPr>
          <w:b/>
          <w:noProof/>
          <w:sz w:val="36"/>
          <w:szCs w:val="36"/>
          <w:u w:val="single"/>
        </w:rPr>
        <w:lastRenderedPageBreak/>
        <w:t>Resistencia Equivalente</w:t>
      </w:r>
      <w:r w:rsidR="00586B20">
        <w:rPr>
          <w:b/>
          <w:noProof/>
          <w:sz w:val="36"/>
          <w:szCs w:val="36"/>
          <w:u w:val="single"/>
        </w:rPr>
        <w:t xml:space="preserve"> de un cto </w:t>
      </w:r>
      <w:r w:rsidR="00F635AD">
        <w:rPr>
          <w:b/>
          <w:noProof/>
          <w:sz w:val="36"/>
          <w:szCs w:val="36"/>
          <w:u w:val="single"/>
        </w:rPr>
        <w:t>de 3 o mas en</w:t>
      </w:r>
      <w:r w:rsidR="00586B20">
        <w:rPr>
          <w:b/>
          <w:noProof/>
          <w:sz w:val="36"/>
          <w:szCs w:val="36"/>
          <w:u w:val="single"/>
        </w:rPr>
        <w:t xml:space="preserve"> paralelo</w:t>
      </w:r>
    </w:p>
    <w:p w:rsidR="00301E1E" w:rsidRPr="005F7C1F" w:rsidRDefault="00301E1E" w:rsidP="001C2189">
      <w:pPr>
        <w:jc w:val="both"/>
        <w:rPr>
          <w:sz w:val="28"/>
          <w:szCs w:val="28"/>
          <w:shd w:val="clear" w:color="auto" w:fill="FFFFFF"/>
        </w:rPr>
      </w:pPr>
      <w:r w:rsidRPr="005F7C1F">
        <w:rPr>
          <w:sz w:val="28"/>
          <w:szCs w:val="28"/>
          <w:shd w:val="clear" w:color="auto" w:fill="FFFFFF"/>
        </w:rPr>
        <w:t>Si tenemos varias resistencias en un circuito eléctrico, </w:t>
      </w:r>
      <w:r w:rsidRPr="005F7C1F">
        <w:rPr>
          <w:rStyle w:val="negrita"/>
          <w:bCs/>
          <w:sz w:val="28"/>
          <w:szCs w:val="28"/>
        </w:rPr>
        <w:t>la resistencia equivalente sería una sola resistencia que podría sustituir a todas las resistencias</w:t>
      </w:r>
      <w:r w:rsidRPr="005F7C1F">
        <w:rPr>
          <w:sz w:val="28"/>
          <w:szCs w:val="28"/>
          <w:shd w:val="clear" w:color="auto" w:fill="FFFFFF"/>
        </w:rPr>
        <w:t> del circuito para </w:t>
      </w:r>
      <w:r w:rsidRPr="005F7C1F">
        <w:rPr>
          <w:rStyle w:val="Textoennegrita"/>
          <w:b w:val="0"/>
          <w:sz w:val="28"/>
          <w:szCs w:val="28"/>
        </w:rPr>
        <w:t>simplificarlo</w:t>
      </w:r>
      <w:r w:rsidRPr="005F7C1F">
        <w:rPr>
          <w:sz w:val="28"/>
          <w:szCs w:val="28"/>
          <w:shd w:val="clear" w:color="auto" w:fill="FFFFFF"/>
        </w:rPr>
        <w:t>.</w:t>
      </w:r>
    </w:p>
    <w:p w:rsidR="005F7C1F" w:rsidRDefault="005F7C1F" w:rsidP="001C2189">
      <w:pPr>
        <w:jc w:val="both"/>
        <w:rPr>
          <w:sz w:val="28"/>
          <w:szCs w:val="28"/>
          <w:shd w:val="clear" w:color="auto" w:fill="FFFFFF"/>
        </w:rPr>
      </w:pPr>
    </w:p>
    <w:p w:rsidR="005F7C1F" w:rsidRPr="006F1F65" w:rsidRDefault="00D45120" w:rsidP="005F7C1F">
      <w:pPr>
        <w:jc w:val="both"/>
        <w:rPr>
          <w:b/>
          <w:noProof/>
          <w:sz w:val="28"/>
          <w:szCs w:val="28"/>
        </w:rPr>
      </w:pPr>
      <w:r>
        <w:rPr>
          <w:b/>
          <w:noProof/>
          <w:sz w:val="28"/>
          <w:szCs w:val="28"/>
        </w:rPr>
        <w:drawing>
          <wp:inline distT="0" distB="0" distL="0" distR="0">
            <wp:extent cx="5610860" cy="1321435"/>
            <wp:effectExtent l="19050" t="0" r="889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610860" cy="1321435"/>
                    </a:xfrm>
                    <a:prstGeom prst="rect">
                      <a:avLst/>
                    </a:prstGeom>
                    <a:noFill/>
                    <a:ln w="9525">
                      <a:noFill/>
                      <a:miter lim="800000"/>
                      <a:headEnd/>
                      <a:tailEnd/>
                    </a:ln>
                  </pic:spPr>
                </pic:pic>
              </a:graphicData>
            </a:graphic>
          </wp:inline>
        </w:drawing>
      </w:r>
    </w:p>
    <w:p w:rsidR="005F7C1F" w:rsidRDefault="005F7C1F" w:rsidP="005F7C1F">
      <w:pPr>
        <w:jc w:val="both"/>
        <w:rPr>
          <w:b/>
          <w:noProof/>
          <w:sz w:val="28"/>
          <w:szCs w:val="28"/>
          <w:u w:val="single"/>
        </w:rPr>
      </w:pPr>
    </w:p>
    <w:p w:rsidR="00A5454A" w:rsidRDefault="000E6D5E" w:rsidP="005F7C1F">
      <w:pPr>
        <w:rPr>
          <w:sz w:val="28"/>
          <w:szCs w:val="28"/>
          <w:shd w:val="clear" w:color="auto" w:fill="FFFFFF"/>
        </w:rPr>
      </w:pPr>
      <w:r>
        <w:rPr>
          <w:sz w:val="28"/>
          <w:szCs w:val="28"/>
          <w:shd w:val="clear" w:color="auto" w:fill="FFFFFF"/>
        </w:rPr>
        <w:t>Para calcular la R equivalente de un circuito de 3 o más  resistencias en paralelo</w:t>
      </w:r>
      <w:r w:rsidR="00DE464D">
        <w:rPr>
          <w:sz w:val="28"/>
          <w:szCs w:val="28"/>
          <w:shd w:val="clear" w:color="auto" w:fill="FFFFFF"/>
        </w:rPr>
        <w:t xml:space="preserve"> usaremos la forma general, que consiste en sumar los valores recíprocos y después </w:t>
      </w:r>
      <w:r w:rsidR="00884110">
        <w:rPr>
          <w:sz w:val="28"/>
          <w:szCs w:val="28"/>
          <w:shd w:val="clear" w:color="auto" w:fill="FFFFFF"/>
        </w:rPr>
        <w:t>invertir</w:t>
      </w:r>
      <w:r w:rsidR="00DE464D">
        <w:rPr>
          <w:sz w:val="28"/>
          <w:szCs w:val="28"/>
          <w:shd w:val="clear" w:color="auto" w:fill="FFFFFF"/>
        </w:rPr>
        <w:t xml:space="preserve"> el resultado.</w:t>
      </w:r>
    </w:p>
    <w:p w:rsidR="00D45120" w:rsidRDefault="00D45120" w:rsidP="005F7C1F">
      <w:pPr>
        <w:rPr>
          <w:sz w:val="28"/>
          <w:szCs w:val="28"/>
          <w:shd w:val="clear" w:color="auto" w:fill="FFFFFF"/>
        </w:rPr>
      </w:pPr>
      <w:r>
        <w:rPr>
          <w:noProof/>
          <w:sz w:val="28"/>
          <w:szCs w:val="28"/>
          <w:shd w:val="clear" w:color="auto" w:fill="FFFFFF"/>
        </w:rPr>
        <w:drawing>
          <wp:inline distT="0" distB="0" distL="0" distR="0">
            <wp:extent cx="4247515" cy="822960"/>
            <wp:effectExtent l="19050" t="0" r="635"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247515" cy="822960"/>
                    </a:xfrm>
                    <a:prstGeom prst="rect">
                      <a:avLst/>
                    </a:prstGeom>
                    <a:noFill/>
                    <a:ln w="9525">
                      <a:noFill/>
                      <a:miter lim="800000"/>
                      <a:headEnd/>
                      <a:tailEnd/>
                    </a:ln>
                  </pic:spPr>
                </pic:pic>
              </a:graphicData>
            </a:graphic>
          </wp:inline>
        </w:drawing>
      </w:r>
    </w:p>
    <w:p w:rsidR="00D45120" w:rsidRDefault="00D45120" w:rsidP="005F7C1F">
      <w:pPr>
        <w:rPr>
          <w:sz w:val="28"/>
          <w:szCs w:val="28"/>
          <w:shd w:val="clear" w:color="auto" w:fill="FFFFFF"/>
        </w:rPr>
      </w:pPr>
      <w:r>
        <w:rPr>
          <w:sz w:val="28"/>
          <w:szCs w:val="28"/>
          <w:shd w:val="clear" w:color="auto" w:fill="FFFFFF"/>
        </w:rPr>
        <w:t>Ejemplo</w:t>
      </w:r>
    </w:p>
    <w:p w:rsidR="00D45120" w:rsidRDefault="00D45120" w:rsidP="005F7C1F">
      <w:pPr>
        <w:rPr>
          <w:sz w:val="28"/>
          <w:szCs w:val="28"/>
          <w:shd w:val="clear" w:color="auto" w:fill="FFFFFF"/>
        </w:rPr>
      </w:pPr>
      <w:r>
        <w:rPr>
          <w:noProof/>
          <w:sz w:val="28"/>
          <w:szCs w:val="28"/>
          <w:shd w:val="clear" w:color="auto" w:fill="FFFFFF"/>
        </w:rPr>
        <w:drawing>
          <wp:inline distT="0" distB="0" distL="0" distR="0">
            <wp:extent cx="3383280" cy="1820545"/>
            <wp:effectExtent l="19050" t="0" r="7620"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383280" cy="1820545"/>
                    </a:xfrm>
                    <a:prstGeom prst="rect">
                      <a:avLst/>
                    </a:prstGeom>
                    <a:noFill/>
                    <a:ln w="9525">
                      <a:noFill/>
                      <a:miter lim="800000"/>
                      <a:headEnd/>
                      <a:tailEnd/>
                    </a:ln>
                  </pic:spPr>
                </pic:pic>
              </a:graphicData>
            </a:graphic>
          </wp:inline>
        </w:drawing>
      </w:r>
    </w:p>
    <w:p w:rsidR="00DE464D" w:rsidRDefault="00DE464D" w:rsidP="005F7C1F">
      <w:pPr>
        <w:rPr>
          <w:sz w:val="28"/>
          <w:szCs w:val="28"/>
          <w:shd w:val="clear" w:color="auto" w:fill="FFFFFF"/>
        </w:rPr>
      </w:pPr>
      <w:r>
        <w:rPr>
          <w:noProof/>
          <w:sz w:val="28"/>
          <w:szCs w:val="28"/>
          <w:shd w:val="clear" w:color="auto" w:fill="FFFFFF"/>
        </w:rPr>
        <w:drawing>
          <wp:inline distT="0" distB="0" distL="0" distR="0">
            <wp:extent cx="2261235" cy="690245"/>
            <wp:effectExtent l="19050" t="0" r="5715" b="0"/>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261235" cy="690245"/>
                    </a:xfrm>
                    <a:prstGeom prst="rect">
                      <a:avLst/>
                    </a:prstGeom>
                    <a:noFill/>
                    <a:ln w="9525">
                      <a:noFill/>
                      <a:miter lim="800000"/>
                      <a:headEnd/>
                      <a:tailEnd/>
                    </a:ln>
                  </pic:spPr>
                </pic:pic>
              </a:graphicData>
            </a:graphic>
          </wp:inline>
        </w:drawing>
      </w:r>
    </w:p>
    <w:p w:rsidR="00D45120" w:rsidRDefault="00DE464D" w:rsidP="005F7C1F">
      <w:pPr>
        <w:rPr>
          <w:sz w:val="28"/>
          <w:szCs w:val="28"/>
          <w:shd w:val="clear" w:color="auto" w:fill="FFFFFF"/>
        </w:rPr>
      </w:pPr>
      <w:r>
        <w:rPr>
          <w:sz w:val="28"/>
          <w:szCs w:val="28"/>
          <w:shd w:val="clear" w:color="auto" w:fill="FFFFFF"/>
        </w:rPr>
        <w:t>Al remplazar los valores del circuito</w:t>
      </w:r>
    </w:p>
    <w:p w:rsidR="00B96B84" w:rsidRDefault="00DE464D" w:rsidP="005F7C1F">
      <w:pPr>
        <w:rPr>
          <w:sz w:val="28"/>
          <w:szCs w:val="28"/>
          <w:shd w:val="clear" w:color="auto" w:fill="FFFFFF"/>
        </w:rPr>
      </w:pPr>
      <w:r>
        <w:rPr>
          <w:noProof/>
          <w:sz w:val="28"/>
          <w:szCs w:val="28"/>
          <w:shd w:val="clear" w:color="auto" w:fill="FFFFFF"/>
        </w:rPr>
        <w:drawing>
          <wp:inline distT="0" distB="0" distL="0" distR="0">
            <wp:extent cx="3001010" cy="731520"/>
            <wp:effectExtent l="19050" t="0" r="8890" b="0"/>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001010" cy="731520"/>
                    </a:xfrm>
                    <a:prstGeom prst="rect">
                      <a:avLst/>
                    </a:prstGeom>
                    <a:noFill/>
                    <a:ln w="9525">
                      <a:noFill/>
                      <a:miter lim="800000"/>
                      <a:headEnd/>
                      <a:tailEnd/>
                    </a:ln>
                  </pic:spPr>
                </pic:pic>
              </a:graphicData>
            </a:graphic>
          </wp:inline>
        </w:drawing>
      </w:r>
    </w:p>
    <w:p w:rsidR="00DE464D" w:rsidRDefault="00FE7E97" w:rsidP="005F7C1F">
      <w:pPr>
        <w:rPr>
          <w:sz w:val="28"/>
          <w:szCs w:val="28"/>
          <w:shd w:val="clear" w:color="auto" w:fill="FFFFFF"/>
        </w:rPr>
      </w:pPr>
      <w:r>
        <w:rPr>
          <w:noProof/>
          <w:sz w:val="28"/>
          <w:szCs w:val="28"/>
          <w:shd w:val="clear" w:color="auto" w:fill="FFFFFF"/>
        </w:rPr>
        <w:drawing>
          <wp:inline distT="0" distB="0" distL="0" distR="0">
            <wp:extent cx="4247515" cy="664845"/>
            <wp:effectExtent l="19050" t="0" r="635" b="0"/>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247515" cy="664845"/>
                    </a:xfrm>
                    <a:prstGeom prst="rect">
                      <a:avLst/>
                    </a:prstGeom>
                    <a:noFill/>
                    <a:ln w="9525">
                      <a:noFill/>
                      <a:miter lim="800000"/>
                      <a:headEnd/>
                      <a:tailEnd/>
                    </a:ln>
                  </pic:spPr>
                </pic:pic>
              </a:graphicData>
            </a:graphic>
          </wp:inline>
        </w:drawing>
      </w:r>
    </w:p>
    <w:p w:rsidR="00B96B84" w:rsidRDefault="00B96B84" w:rsidP="005F7C1F">
      <w:pPr>
        <w:rPr>
          <w:sz w:val="28"/>
          <w:szCs w:val="28"/>
          <w:shd w:val="clear" w:color="auto" w:fill="FFFFFF"/>
        </w:rPr>
      </w:pPr>
      <w:r>
        <w:rPr>
          <w:noProof/>
          <w:sz w:val="28"/>
          <w:szCs w:val="28"/>
          <w:shd w:val="clear" w:color="auto" w:fill="FFFFFF"/>
        </w:rPr>
        <w:drawing>
          <wp:inline distT="0" distB="0" distL="0" distR="0">
            <wp:extent cx="1570990" cy="698500"/>
            <wp:effectExtent l="19050" t="0" r="0" b="0"/>
            <wp:docPr id="2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570990" cy="698500"/>
                    </a:xfrm>
                    <a:prstGeom prst="rect">
                      <a:avLst/>
                    </a:prstGeom>
                    <a:noFill/>
                    <a:ln w="9525">
                      <a:noFill/>
                      <a:miter lim="800000"/>
                      <a:headEnd/>
                      <a:tailEnd/>
                    </a:ln>
                  </pic:spPr>
                </pic:pic>
              </a:graphicData>
            </a:graphic>
          </wp:inline>
        </w:drawing>
      </w:r>
    </w:p>
    <w:p w:rsidR="00B96B84" w:rsidRDefault="00B96B84" w:rsidP="005F7C1F">
      <w:pPr>
        <w:rPr>
          <w:sz w:val="28"/>
          <w:szCs w:val="28"/>
          <w:shd w:val="clear" w:color="auto" w:fill="FFFFFF"/>
        </w:rPr>
      </w:pPr>
      <w:r>
        <w:rPr>
          <w:sz w:val="28"/>
          <w:szCs w:val="28"/>
          <w:shd w:val="clear" w:color="auto" w:fill="FFFFFF"/>
        </w:rPr>
        <w:lastRenderedPageBreak/>
        <w:t>Donde al invertir las cifras</w:t>
      </w:r>
    </w:p>
    <w:p w:rsidR="00B96B84" w:rsidRDefault="00884110" w:rsidP="005F7C1F">
      <w:pPr>
        <w:rPr>
          <w:sz w:val="28"/>
          <w:szCs w:val="28"/>
          <w:shd w:val="clear" w:color="auto" w:fill="FFFFFF"/>
        </w:rPr>
      </w:pPr>
      <w:r>
        <w:rPr>
          <w:noProof/>
          <w:sz w:val="28"/>
          <w:szCs w:val="28"/>
          <w:shd w:val="clear" w:color="auto" w:fill="FFFFFF"/>
        </w:rPr>
        <w:drawing>
          <wp:inline distT="0" distB="0" distL="0" distR="0">
            <wp:extent cx="1753870" cy="698500"/>
            <wp:effectExtent l="19050" t="0" r="0" b="0"/>
            <wp:docPr id="2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753870" cy="698500"/>
                    </a:xfrm>
                    <a:prstGeom prst="rect">
                      <a:avLst/>
                    </a:prstGeom>
                    <a:noFill/>
                    <a:ln w="9525">
                      <a:noFill/>
                      <a:miter lim="800000"/>
                      <a:headEnd/>
                      <a:tailEnd/>
                    </a:ln>
                  </pic:spPr>
                </pic:pic>
              </a:graphicData>
            </a:graphic>
          </wp:inline>
        </w:drawing>
      </w:r>
    </w:p>
    <w:p w:rsidR="00B96B84" w:rsidRDefault="00884110" w:rsidP="005F7C1F">
      <w:pPr>
        <w:rPr>
          <w:sz w:val="28"/>
          <w:szCs w:val="28"/>
          <w:shd w:val="clear" w:color="auto" w:fill="FFFFFF"/>
        </w:rPr>
      </w:pPr>
      <w:r>
        <w:rPr>
          <w:noProof/>
          <w:sz w:val="28"/>
          <w:szCs w:val="28"/>
          <w:shd w:val="clear" w:color="auto" w:fill="FFFFFF"/>
        </w:rPr>
        <w:drawing>
          <wp:inline distT="0" distB="0" distL="0" distR="0">
            <wp:extent cx="2070100" cy="340995"/>
            <wp:effectExtent l="19050" t="0" r="6350" b="0"/>
            <wp:docPr id="2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070100" cy="340995"/>
                    </a:xfrm>
                    <a:prstGeom prst="rect">
                      <a:avLst/>
                    </a:prstGeom>
                    <a:noFill/>
                    <a:ln w="9525">
                      <a:noFill/>
                      <a:miter lim="800000"/>
                      <a:headEnd/>
                      <a:tailEnd/>
                    </a:ln>
                  </pic:spPr>
                </pic:pic>
              </a:graphicData>
            </a:graphic>
          </wp:inline>
        </w:drawing>
      </w:r>
      <w:r w:rsidR="007C7B15">
        <w:rPr>
          <w:sz w:val="28"/>
          <w:szCs w:val="28"/>
          <w:shd w:val="clear" w:color="auto" w:fill="FFFFFF"/>
        </w:rPr>
        <w:t>//</w:t>
      </w:r>
    </w:p>
    <w:p w:rsidR="007C7B15" w:rsidRPr="007C7B15" w:rsidRDefault="007C7B15" w:rsidP="007C7B15">
      <w:pPr>
        <w:rPr>
          <w:b/>
          <w:noProof/>
          <w:sz w:val="28"/>
          <w:szCs w:val="28"/>
        </w:rPr>
      </w:pPr>
      <w:r w:rsidRPr="007C7B15">
        <w:rPr>
          <w:b/>
          <w:noProof/>
          <w:sz w:val="28"/>
          <w:szCs w:val="28"/>
        </w:rPr>
        <w:t>Recuerda que existen dos reglas que se cumplen al calcular resistencias equivalentes en paralelo</w:t>
      </w:r>
    </w:p>
    <w:p w:rsidR="007C7B15" w:rsidRPr="007C7B15" w:rsidRDefault="007C7B15" w:rsidP="007C7B15">
      <w:pPr>
        <w:rPr>
          <w:noProof/>
          <w:sz w:val="28"/>
          <w:szCs w:val="28"/>
        </w:rPr>
      </w:pPr>
      <w:r>
        <w:rPr>
          <w:noProof/>
          <w:sz w:val="28"/>
          <w:szCs w:val="28"/>
        </w:rPr>
        <w:t>1.- L</w:t>
      </w:r>
      <w:r w:rsidRPr="007C7B15">
        <w:rPr>
          <w:noProof/>
          <w:sz w:val="28"/>
          <w:szCs w:val="28"/>
        </w:rPr>
        <w:t>a Rq resultante siempre es menor que la R mas pequeña.</w:t>
      </w:r>
    </w:p>
    <w:p w:rsidR="00634DE1" w:rsidRPr="007C7B15" w:rsidRDefault="007C7B15" w:rsidP="007C7B15">
      <w:pPr>
        <w:rPr>
          <w:noProof/>
          <w:sz w:val="28"/>
          <w:szCs w:val="28"/>
        </w:rPr>
      </w:pPr>
      <w:r w:rsidRPr="007C7B15">
        <w:rPr>
          <w:noProof/>
          <w:sz w:val="28"/>
          <w:szCs w:val="28"/>
        </w:rPr>
        <w:t>2.- Cuando</w:t>
      </w:r>
      <w:r>
        <w:rPr>
          <w:noProof/>
          <w:sz w:val="28"/>
          <w:szCs w:val="28"/>
        </w:rPr>
        <w:t xml:space="preserve"> 2</w:t>
      </w:r>
      <w:r w:rsidRPr="007C7B15">
        <w:rPr>
          <w:noProof/>
          <w:sz w:val="28"/>
          <w:szCs w:val="28"/>
        </w:rPr>
        <w:t xml:space="preserve"> resistencias son iguales, la Rq es igual a la mitad de una de ellas.</w:t>
      </w:r>
    </w:p>
    <w:p w:rsidR="00CF267C" w:rsidRPr="00212E38" w:rsidRDefault="00CF267C" w:rsidP="00212E38">
      <w:pPr>
        <w:rPr>
          <w:noProof/>
          <w:sz w:val="28"/>
          <w:szCs w:val="28"/>
        </w:rPr>
      </w:pPr>
    </w:p>
    <w:p w:rsidR="00AF452A" w:rsidRPr="007C7B15" w:rsidRDefault="007C7B15" w:rsidP="005874A7">
      <w:pPr>
        <w:pStyle w:val="Prrafodelista"/>
        <w:rPr>
          <w:b/>
          <w:noProof/>
          <w:sz w:val="28"/>
          <w:szCs w:val="28"/>
        </w:rPr>
      </w:pPr>
      <w:r w:rsidRPr="007C7B15">
        <w:rPr>
          <w:b/>
          <w:noProof/>
          <w:sz w:val="28"/>
          <w:szCs w:val="28"/>
        </w:rPr>
        <w:t>Actividad</w:t>
      </w:r>
    </w:p>
    <w:p w:rsidR="00AF452A" w:rsidRDefault="00AF452A" w:rsidP="005874A7">
      <w:pPr>
        <w:pStyle w:val="Prrafodelista"/>
        <w:rPr>
          <w:noProof/>
          <w:sz w:val="28"/>
          <w:szCs w:val="28"/>
        </w:rPr>
      </w:pPr>
    </w:p>
    <w:p w:rsidR="00DB3FC7" w:rsidRPr="00DB3FC7" w:rsidRDefault="00AF452A" w:rsidP="00DB3FC7">
      <w:pPr>
        <w:pStyle w:val="Prrafodelista"/>
        <w:rPr>
          <w:noProof/>
          <w:sz w:val="28"/>
          <w:szCs w:val="28"/>
        </w:rPr>
      </w:pPr>
      <w:r>
        <w:rPr>
          <w:noProof/>
          <w:sz w:val="28"/>
          <w:szCs w:val="28"/>
        </w:rPr>
        <w:t xml:space="preserve">Calcula la </w:t>
      </w:r>
      <w:r w:rsidRPr="00AF452A">
        <w:rPr>
          <w:b/>
          <w:noProof/>
          <w:sz w:val="28"/>
          <w:szCs w:val="28"/>
          <w:u w:val="single"/>
        </w:rPr>
        <w:t>Req</w:t>
      </w:r>
      <w:r>
        <w:rPr>
          <w:noProof/>
          <w:sz w:val="28"/>
          <w:szCs w:val="28"/>
        </w:rPr>
        <w:t xml:space="preserve"> en los siguientes circuitos:</w:t>
      </w:r>
    </w:p>
    <w:p w:rsidR="002A1237" w:rsidRPr="00CF267C" w:rsidRDefault="002A1237" w:rsidP="00CF267C">
      <w:pPr>
        <w:rPr>
          <w:noProof/>
          <w:sz w:val="28"/>
          <w:szCs w:val="28"/>
        </w:rPr>
      </w:pPr>
    </w:p>
    <w:tbl>
      <w:tblPr>
        <w:tblStyle w:val="Tablaconcuadrcula"/>
        <w:tblW w:w="0" w:type="auto"/>
        <w:tblLook w:val="04A0"/>
      </w:tblPr>
      <w:tblGrid>
        <w:gridCol w:w="4588"/>
        <w:gridCol w:w="4466"/>
      </w:tblGrid>
      <w:tr w:rsidR="0033595C" w:rsidTr="005A1829">
        <w:tc>
          <w:tcPr>
            <w:tcW w:w="4588" w:type="dxa"/>
          </w:tcPr>
          <w:p w:rsidR="0033595C" w:rsidRDefault="0033595C" w:rsidP="00977B8B">
            <w:pPr>
              <w:rPr>
                <w:noProof/>
                <w:sz w:val="28"/>
                <w:szCs w:val="28"/>
              </w:rPr>
            </w:pPr>
          </w:p>
          <w:p w:rsidR="0033595C" w:rsidRDefault="005A1829" w:rsidP="00977B8B">
            <w:pPr>
              <w:rPr>
                <w:noProof/>
                <w:sz w:val="28"/>
                <w:szCs w:val="28"/>
              </w:rPr>
            </w:pPr>
            <w:r>
              <w:rPr>
                <w:noProof/>
                <w:sz w:val="28"/>
                <w:szCs w:val="28"/>
              </w:rPr>
              <w:t>a)</w:t>
            </w:r>
          </w:p>
          <w:p w:rsidR="0033595C" w:rsidRDefault="0033595C" w:rsidP="00977B8B">
            <w:pPr>
              <w:rPr>
                <w:noProof/>
                <w:sz w:val="28"/>
                <w:szCs w:val="28"/>
              </w:rPr>
            </w:pPr>
            <w:r w:rsidRPr="0033595C">
              <w:rPr>
                <w:noProof/>
                <w:sz w:val="28"/>
                <w:szCs w:val="28"/>
              </w:rPr>
              <w:drawing>
                <wp:inline distT="0" distB="0" distL="0" distR="0">
                  <wp:extent cx="2832215" cy="1462019"/>
                  <wp:effectExtent l="19050" t="0" r="6235" b="0"/>
                  <wp:docPr id="3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834193" cy="1463040"/>
                          </a:xfrm>
                          <a:prstGeom prst="rect">
                            <a:avLst/>
                          </a:prstGeom>
                          <a:noFill/>
                          <a:ln w="9525">
                            <a:noFill/>
                            <a:miter lim="800000"/>
                            <a:headEnd/>
                            <a:tailEnd/>
                          </a:ln>
                        </pic:spPr>
                      </pic:pic>
                    </a:graphicData>
                  </a:graphic>
                </wp:inline>
              </w:drawing>
            </w:r>
          </w:p>
        </w:tc>
        <w:tc>
          <w:tcPr>
            <w:tcW w:w="4466" w:type="dxa"/>
          </w:tcPr>
          <w:p w:rsidR="005A1829" w:rsidRDefault="005A1829" w:rsidP="00977B8B">
            <w:pPr>
              <w:rPr>
                <w:noProof/>
                <w:sz w:val="28"/>
                <w:szCs w:val="28"/>
              </w:rPr>
            </w:pPr>
          </w:p>
          <w:p w:rsidR="0033595C" w:rsidRDefault="005A1829" w:rsidP="00977B8B">
            <w:pPr>
              <w:rPr>
                <w:noProof/>
                <w:sz w:val="28"/>
                <w:szCs w:val="28"/>
              </w:rPr>
            </w:pPr>
            <w:r>
              <w:rPr>
                <w:noProof/>
                <w:sz w:val="28"/>
                <w:szCs w:val="28"/>
              </w:rPr>
              <w:t>b)</w:t>
            </w:r>
            <w:r w:rsidR="0033595C" w:rsidRPr="0033595C">
              <w:rPr>
                <w:noProof/>
                <w:sz w:val="28"/>
                <w:szCs w:val="28"/>
              </w:rPr>
              <w:drawing>
                <wp:inline distT="0" distB="0" distL="0" distR="0">
                  <wp:extent cx="2757401" cy="1736148"/>
                  <wp:effectExtent l="19050" t="0" r="4849" b="0"/>
                  <wp:docPr id="3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759326" cy="1737360"/>
                          </a:xfrm>
                          <a:prstGeom prst="rect">
                            <a:avLst/>
                          </a:prstGeom>
                          <a:noFill/>
                          <a:ln w="9525">
                            <a:noFill/>
                            <a:miter lim="800000"/>
                            <a:headEnd/>
                            <a:tailEnd/>
                          </a:ln>
                        </pic:spPr>
                      </pic:pic>
                    </a:graphicData>
                  </a:graphic>
                </wp:inline>
              </w:drawing>
            </w:r>
          </w:p>
        </w:tc>
      </w:tr>
      <w:tr w:rsidR="0033595C" w:rsidTr="005A1829">
        <w:tc>
          <w:tcPr>
            <w:tcW w:w="4588" w:type="dxa"/>
          </w:tcPr>
          <w:p w:rsidR="0033595C" w:rsidRDefault="0033595C" w:rsidP="00977B8B">
            <w:pPr>
              <w:rPr>
                <w:noProof/>
                <w:sz w:val="28"/>
                <w:szCs w:val="28"/>
              </w:rPr>
            </w:pPr>
          </w:p>
          <w:p w:rsidR="005A1829" w:rsidRDefault="005A1829" w:rsidP="00977B8B">
            <w:pPr>
              <w:rPr>
                <w:noProof/>
                <w:sz w:val="28"/>
                <w:szCs w:val="28"/>
              </w:rPr>
            </w:pPr>
            <w:r>
              <w:rPr>
                <w:noProof/>
                <w:sz w:val="28"/>
                <w:szCs w:val="28"/>
              </w:rPr>
              <w:t>c)</w:t>
            </w:r>
          </w:p>
          <w:p w:rsidR="0033595C" w:rsidRDefault="0033595C" w:rsidP="00977B8B">
            <w:pPr>
              <w:rPr>
                <w:noProof/>
                <w:sz w:val="28"/>
                <w:szCs w:val="28"/>
              </w:rPr>
            </w:pPr>
            <w:r w:rsidRPr="0033595C">
              <w:rPr>
                <w:noProof/>
                <w:sz w:val="28"/>
                <w:szCs w:val="28"/>
              </w:rPr>
              <w:drawing>
                <wp:inline distT="0" distB="0" distL="0" distR="0">
                  <wp:extent cx="2940280" cy="1620024"/>
                  <wp:effectExtent l="19050" t="0" r="0" b="0"/>
                  <wp:docPr id="3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942333" cy="1621155"/>
                          </a:xfrm>
                          <a:prstGeom prst="rect">
                            <a:avLst/>
                          </a:prstGeom>
                          <a:noFill/>
                          <a:ln w="9525">
                            <a:noFill/>
                            <a:miter lim="800000"/>
                            <a:headEnd/>
                            <a:tailEnd/>
                          </a:ln>
                        </pic:spPr>
                      </pic:pic>
                    </a:graphicData>
                  </a:graphic>
                </wp:inline>
              </w:drawing>
            </w:r>
          </w:p>
        </w:tc>
        <w:tc>
          <w:tcPr>
            <w:tcW w:w="4466" w:type="dxa"/>
          </w:tcPr>
          <w:p w:rsidR="005A1829" w:rsidRDefault="005A1829" w:rsidP="00977B8B">
            <w:pPr>
              <w:rPr>
                <w:noProof/>
                <w:sz w:val="28"/>
                <w:szCs w:val="28"/>
              </w:rPr>
            </w:pPr>
          </w:p>
          <w:p w:rsidR="005A1829" w:rsidRDefault="005A1829" w:rsidP="00977B8B">
            <w:pPr>
              <w:rPr>
                <w:noProof/>
                <w:sz w:val="28"/>
                <w:szCs w:val="28"/>
              </w:rPr>
            </w:pPr>
            <w:r>
              <w:rPr>
                <w:noProof/>
                <w:sz w:val="28"/>
                <w:szCs w:val="28"/>
              </w:rPr>
              <w:t>d)</w:t>
            </w:r>
          </w:p>
          <w:p w:rsidR="0033595C" w:rsidRDefault="0033595C" w:rsidP="00977B8B">
            <w:pPr>
              <w:rPr>
                <w:noProof/>
                <w:sz w:val="28"/>
                <w:szCs w:val="28"/>
              </w:rPr>
            </w:pPr>
            <w:r w:rsidRPr="0033595C">
              <w:rPr>
                <w:noProof/>
                <w:sz w:val="28"/>
                <w:szCs w:val="28"/>
              </w:rPr>
              <w:drawing>
                <wp:inline distT="0" distB="0" distL="0" distR="0">
                  <wp:extent cx="2857154" cy="1620981"/>
                  <wp:effectExtent l="19050" t="0" r="346" b="0"/>
                  <wp:docPr id="3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2857154" cy="1620981"/>
                          </a:xfrm>
                          <a:prstGeom prst="rect">
                            <a:avLst/>
                          </a:prstGeom>
                          <a:noFill/>
                          <a:ln w="9525">
                            <a:noFill/>
                            <a:miter lim="800000"/>
                            <a:headEnd/>
                            <a:tailEnd/>
                          </a:ln>
                        </pic:spPr>
                      </pic:pic>
                    </a:graphicData>
                  </a:graphic>
                </wp:inline>
              </w:drawing>
            </w:r>
          </w:p>
        </w:tc>
      </w:tr>
      <w:tr w:rsidR="0033595C" w:rsidTr="005A1829">
        <w:tc>
          <w:tcPr>
            <w:tcW w:w="4588" w:type="dxa"/>
          </w:tcPr>
          <w:p w:rsidR="0033595C" w:rsidRDefault="0033595C" w:rsidP="00977B8B">
            <w:pPr>
              <w:rPr>
                <w:noProof/>
                <w:sz w:val="28"/>
                <w:szCs w:val="28"/>
              </w:rPr>
            </w:pPr>
          </w:p>
          <w:p w:rsidR="005A1829" w:rsidRDefault="005A1829" w:rsidP="00977B8B">
            <w:pPr>
              <w:rPr>
                <w:noProof/>
                <w:sz w:val="28"/>
                <w:szCs w:val="28"/>
              </w:rPr>
            </w:pPr>
            <w:r>
              <w:rPr>
                <w:noProof/>
                <w:sz w:val="28"/>
                <w:szCs w:val="28"/>
              </w:rPr>
              <w:t>e)</w:t>
            </w:r>
          </w:p>
          <w:p w:rsidR="0033595C" w:rsidRDefault="005A1829" w:rsidP="00977B8B">
            <w:pPr>
              <w:rPr>
                <w:noProof/>
                <w:sz w:val="28"/>
                <w:szCs w:val="28"/>
              </w:rPr>
            </w:pPr>
            <w:r w:rsidRPr="005A1829">
              <w:rPr>
                <w:noProof/>
                <w:sz w:val="28"/>
                <w:szCs w:val="28"/>
              </w:rPr>
              <w:drawing>
                <wp:inline distT="0" distB="0" distL="0" distR="0">
                  <wp:extent cx="2690899" cy="1629295"/>
                  <wp:effectExtent l="19050" t="0" r="0" b="0"/>
                  <wp:docPr id="3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2691089" cy="1629410"/>
                          </a:xfrm>
                          <a:prstGeom prst="rect">
                            <a:avLst/>
                          </a:prstGeom>
                          <a:noFill/>
                          <a:ln w="9525">
                            <a:noFill/>
                            <a:miter lim="800000"/>
                            <a:headEnd/>
                            <a:tailEnd/>
                          </a:ln>
                        </pic:spPr>
                      </pic:pic>
                    </a:graphicData>
                  </a:graphic>
                </wp:inline>
              </w:drawing>
            </w:r>
          </w:p>
        </w:tc>
        <w:tc>
          <w:tcPr>
            <w:tcW w:w="4466" w:type="dxa"/>
          </w:tcPr>
          <w:p w:rsidR="0033595C" w:rsidRDefault="0033595C" w:rsidP="00977B8B">
            <w:pPr>
              <w:rPr>
                <w:noProof/>
                <w:sz w:val="28"/>
                <w:szCs w:val="28"/>
              </w:rPr>
            </w:pPr>
          </w:p>
          <w:p w:rsidR="005A1829" w:rsidRDefault="005A1829" w:rsidP="00977B8B">
            <w:pPr>
              <w:rPr>
                <w:noProof/>
                <w:sz w:val="28"/>
                <w:szCs w:val="28"/>
              </w:rPr>
            </w:pPr>
            <w:r>
              <w:rPr>
                <w:noProof/>
                <w:sz w:val="28"/>
                <w:szCs w:val="28"/>
              </w:rPr>
              <w:t>f)</w:t>
            </w:r>
          </w:p>
          <w:p w:rsidR="005A1829" w:rsidRDefault="005A1829" w:rsidP="00977B8B">
            <w:pPr>
              <w:rPr>
                <w:noProof/>
                <w:sz w:val="28"/>
                <w:szCs w:val="28"/>
              </w:rPr>
            </w:pPr>
            <w:r w:rsidRPr="005A1829">
              <w:rPr>
                <w:noProof/>
                <w:sz w:val="28"/>
                <w:szCs w:val="28"/>
              </w:rPr>
              <w:drawing>
                <wp:inline distT="0" distB="0" distL="0" distR="0">
                  <wp:extent cx="2761269" cy="1579418"/>
                  <wp:effectExtent l="19050" t="0" r="981" b="0"/>
                  <wp:docPr id="3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2760967" cy="1579245"/>
                          </a:xfrm>
                          <a:prstGeom prst="rect">
                            <a:avLst/>
                          </a:prstGeom>
                          <a:noFill/>
                          <a:ln w="9525">
                            <a:noFill/>
                            <a:miter lim="800000"/>
                            <a:headEnd/>
                            <a:tailEnd/>
                          </a:ln>
                        </pic:spPr>
                      </pic:pic>
                    </a:graphicData>
                  </a:graphic>
                </wp:inline>
              </w:drawing>
            </w:r>
          </w:p>
        </w:tc>
      </w:tr>
    </w:tbl>
    <w:p w:rsidR="000B1C1E" w:rsidRDefault="000B1C1E" w:rsidP="00977B8B">
      <w:pPr>
        <w:rPr>
          <w:b/>
          <w:noProof/>
          <w:sz w:val="28"/>
          <w:szCs w:val="28"/>
          <w:u w:val="single"/>
        </w:rPr>
      </w:pPr>
    </w:p>
    <w:p w:rsidR="007B6ADE" w:rsidRDefault="00E526FD" w:rsidP="00977B8B">
      <w:pPr>
        <w:rPr>
          <w:b/>
          <w:noProof/>
          <w:sz w:val="28"/>
          <w:szCs w:val="28"/>
          <w:u w:val="single"/>
        </w:rPr>
      </w:pPr>
      <w:r>
        <w:rPr>
          <w:b/>
          <w:noProof/>
          <w:sz w:val="28"/>
          <w:szCs w:val="28"/>
          <w:u w:val="single"/>
        </w:rPr>
        <w:lastRenderedPageBreak/>
        <w:t>Domó</w:t>
      </w:r>
      <w:r w:rsidR="007B6ADE" w:rsidRPr="007B6ADE">
        <w:rPr>
          <w:b/>
          <w:noProof/>
          <w:sz w:val="28"/>
          <w:szCs w:val="28"/>
          <w:u w:val="single"/>
        </w:rPr>
        <w:t>tica</w:t>
      </w:r>
    </w:p>
    <w:p w:rsidR="007B6ADE" w:rsidRDefault="007B6ADE" w:rsidP="00977B8B">
      <w:pPr>
        <w:rPr>
          <w:noProof/>
          <w:sz w:val="28"/>
          <w:szCs w:val="28"/>
        </w:rPr>
      </w:pPr>
      <w:r>
        <w:rPr>
          <w:noProof/>
          <w:sz w:val="28"/>
          <w:szCs w:val="28"/>
        </w:rPr>
        <w:t xml:space="preserve">     En la instalación de circuitos de alumbrado y de fuerza en un hogar, se usan distintos elementos y materiales</w:t>
      </w:r>
      <w:r w:rsidR="003C4F42">
        <w:rPr>
          <w:noProof/>
          <w:sz w:val="28"/>
          <w:szCs w:val="28"/>
        </w:rPr>
        <w:t>.</w:t>
      </w:r>
    </w:p>
    <w:p w:rsidR="007B6ADE" w:rsidRDefault="007B6ADE" w:rsidP="00977B8B">
      <w:pPr>
        <w:rPr>
          <w:b/>
          <w:noProof/>
          <w:sz w:val="28"/>
          <w:szCs w:val="28"/>
        </w:rPr>
      </w:pPr>
      <w:r w:rsidRPr="007B6ADE">
        <w:rPr>
          <w:b/>
          <w:noProof/>
          <w:sz w:val="28"/>
          <w:szCs w:val="28"/>
        </w:rPr>
        <w:t>Actividad</w:t>
      </w:r>
    </w:p>
    <w:p w:rsidR="007B6ADE" w:rsidRDefault="00E526FD" w:rsidP="00E526FD">
      <w:pPr>
        <w:jc w:val="both"/>
        <w:rPr>
          <w:noProof/>
          <w:sz w:val="28"/>
          <w:szCs w:val="28"/>
        </w:rPr>
      </w:pPr>
      <w:r>
        <w:rPr>
          <w:noProof/>
          <w:sz w:val="28"/>
          <w:szCs w:val="28"/>
        </w:rPr>
        <w:t>A continuació</w:t>
      </w:r>
      <w:r w:rsidR="007B6ADE" w:rsidRPr="007B6ADE">
        <w:rPr>
          <w:noProof/>
          <w:sz w:val="28"/>
          <w:szCs w:val="28"/>
        </w:rPr>
        <w:t xml:space="preserve">n </w:t>
      </w:r>
      <w:r w:rsidR="007B6ADE">
        <w:rPr>
          <w:noProof/>
          <w:sz w:val="28"/>
          <w:szCs w:val="28"/>
        </w:rPr>
        <w:t>te entregamos una serie de el</w:t>
      </w:r>
      <w:r w:rsidR="009B691D">
        <w:rPr>
          <w:noProof/>
          <w:sz w:val="28"/>
          <w:szCs w:val="28"/>
        </w:rPr>
        <w:t>ementos</w:t>
      </w:r>
      <w:r w:rsidR="00F23746">
        <w:rPr>
          <w:noProof/>
          <w:sz w:val="28"/>
          <w:szCs w:val="28"/>
        </w:rPr>
        <w:t xml:space="preserve"> utilizados para instalaciones electricas de alumbrado,</w:t>
      </w:r>
      <w:r w:rsidR="003D1FCC">
        <w:rPr>
          <w:noProof/>
          <w:sz w:val="28"/>
          <w:szCs w:val="28"/>
        </w:rPr>
        <w:t xml:space="preserve"> investiga con su</w:t>
      </w:r>
      <w:r w:rsidR="009B691D">
        <w:rPr>
          <w:noProof/>
          <w:sz w:val="28"/>
          <w:szCs w:val="28"/>
        </w:rPr>
        <w:t xml:space="preserve"> nombre y escribe</w:t>
      </w:r>
      <w:r w:rsidR="007B6ADE">
        <w:rPr>
          <w:noProof/>
          <w:sz w:val="28"/>
          <w:szCs w:val="28"/>
        </w:rPr>
        <w:t xml:space="preserve"> una pequeña explicacion de su uso</w:t>
      </w:r>
      <w:r w:rsidR="00F23746">
        <w:rPr>
          <w:noProof/>
          <w:sz w:val="28"/>
          <w:szCs w:val="28"/>
        </w:rPr>
        <w:t xml:space="preserve"> en </w:t>
      </w:r>
      <w:r w:rsidR="007B6ADE">
        <w:rPr>
          <w:noProof/>
          <w:sz w:val="28"/>
          <w:szCs w:val="28"/>
        </w:rPr>
        <w:t xml:space="preserve">un </w:t>
      </w:r>
      <w:r w:rsidR="003C4F42">
        <w:rPr>
          <w:noProof/>
          <w:sz w:val="28"/>
          <w:szCs w:val="28"/>
        </w:rPr>
        <w:t>circuito domiciliario.</w:t>
      </w:r>
    </w:p>
    <w:tbl>
      <w:tblPr>
        <w:tblStyle w:val="Tablaconcuadrcula"/>
        <w:tblW w:w="0" w:type="auto"/>
        <w:tblLook w:val="04A0"/>
      </w:tblPr>
      <w:tblGrid>
        <w:gridCol w:w="4489"/>
        <w:gridCol w:w="4489"/>
      </w:tblGrid>
      <w:tr w:rsidR="0006747C" w:rsidTr="0006747C">
        <w:tc>
          <w:tcPr>
            <w:tcW w:w="4489" w:type="dxa"/>
          </w:tcPr>
          <w:p w:rsidR="0006747C" w:rsidRDefault="00F23746" w:rsidP="00977B8B">
            <w:pPr>
              <w:rPr>
                <w:noProof/>
                <w:sz w:val="28"/>
                <w:szCs w:val="28"/>
              </w:rPr>
            </w:pPr>
            <w:r>
              <w:rPr>
                <w:noProof/>
                <w:sz w:val="28"/>
                <w:szCs w:val="28"/>
              </w:rPr>
              <w:t>Tubos PVC</w:t>
            </w:r>
          </w:p>
          <w:p w:rsidR="0006747C" w:rsidRDefault="0006747C" w:rsidP="00977B8B">
            <w:pPr>
              <w:rPr>
                <w:noProof/>
                <w:sz w:val="28"/>
                <w:szCs w:val="28"/>
              </w:rPr>
            </w:pPr>
            <w:r>
              <w:rPr>
                <w:noProof/>
              </w:rPr>
              <w:drawing>
                <wp:inline distT="0" distB="0" distL="0" distR="0">
                  <wp:extent cx="1277735" cy="1277735"/>
                  <wp:effectExtent l="19050" t="0" r="0" b="0"/>
                  <wp:docPr id="3" name="Imagen 11" descr="NC TUBO CONDUIT PVC 40MM 3MTS – Estec – Conectividad en Voz y 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 TUBO CONDUIT PVC 40MM 3MTS – Estec – Conectividad en Voz y Datos"/>
                          <pic:cNvPicPr>
                            <a:picLocks noChangeAspect="1" noChangeArrowheads="1"/>
                          </pic:cNvPicPr>
                        </pic:nvPicPr>
                        <pic:blipFill>
                          <a:blip r:embed="rId23"/>
                          <a:srcRect/>
                          <a:stretch>
                            <a:fillRect/>
                          </a:stretch>
                        </pic:blipFill>
                        <pic:spPr bwMode="auto">
                          <a:xfrm>
                            <a:off x="0" y="0"/>
                            <a:ext cx="1280415" cy="1280415"/>
                          </a:xfrm>
                          <a:prstGeom prst="rect">
                            <a:avLst/>
                          </a:prstGeom>
                          <a:noFill/>
                          <a:ln w="9525">
                            <a:noFill/>
                            <a:miter lim="800000"/>
                            <a:headEnd/>
                            <a:tailEnd/>
                          </a:ln>
                        </pic:spPr>
                      </pic:pic>
                    </a:graphicData>
                  </a:graphic>
                </wp:inline>
              </w:drawing>
            </w:r>
          </w:p>
        </w:tc>
        <w:tc>
          <w:tcPr>
            <w:tcW w:w="4489" w:type="dxa"/>
          </w:tcPr>
          <w:p w:rsidR="0006747C" w:rsidRDefault="0006747C" w:rsidP="00977B8B">
            <w:pPr>
              <w:rPr>
                <w:noProof/>
                <w:sz w:val="28"/>
                <w:szCs w:val="28"/>
              </w:rPr>
            </w:pPr>
          </w:p>
        </w:tc>
      </w:tr>
      <w:tr w:rsidR="0006747C" w:rsidTr="0006747C">
        <w:tc>
          <w:tcPr>
            <w:tcW w:w="4489" w:type="dxa"/>
          </w:tcPr>
          <w:p w:rsidR="0006747C" w:rsidRDefault="00F23746" w:rsidP="00977B8B">
            <w:pPr>
              <w:rPr>
                <w:noProof/>
                <w:sz w:val="28"/>
                <w:szCs w:val="28"/>
              </w:rPr>
            </w:pPr>
            <w:r>
              <w:rPr>
                <w:noProof/>
                <w:sz w:val="28"/>
                <w:szCs w:val="28"/>
              </w:rPr>
              <w:t>Interruptor 9/12</w:t>
            </w:r>
          </w:p>
          <w:p w:rsidR="0006747C" w:rsidRDefault="009B691D" w:rsidP="00977B8B">
            <w:pPr>
              <w:rPr>
                <w:noProof/>
                <w:sz w:val="28"/>
                <w:szCs w:val="28"/>
              </w:rPr>
            </w:pPr>
            <w:r>
              <w:rPr>
                <w:noProof/>
              </w:rPr>
              <w:drawing>
                <wp:inline distT="0" distB="0" distL="0" distR="0">
                  <wp:extent cx="1202920" cy="1202920"/>
                  <wp:effectExtent l="19050" t="0" r="0" b="0"/>
                  <wp:docPr id="4" name="Imagen 14" descr="INTERRUPTOR 9/12 10A - 25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RUPTOR 9/12 10A - 250V"/>
                          <pic:cNvPicPr>
                            <a:picLocks noChangeAspect="1" noChangeArrowheads="1"/>
                          </pic:cNvPicPr>
                        </pic:nvPicPr>
                        <pic:blipFill>
                          <a:blip r:embed="rId24" cstate="print"/>
                          <a:srcRect/>
                          <a:stretch>
                            <a:fillRect/>
                          </a:stretch>
                        </pic:blipFill>
                        <pic:spPr bwMode="auto">
                          <a:xfrm>
                            <a:off x="0" y="0"/>
                            <a:ext cx="1204708" cy="1204708"/>
                          </a:xfrm>
                          <a:prstGeom prst="rect">
                            <a:avLst/>
                          </a:prstGeom>
                          <a:noFill/>
                          <a:ln w="9525">
                            <a:noFill/>
                            <a:miter lim="800000"/>
                            <a:headEnd/>
                            <a:tailEnd/>
                          </a:ln>
                        </pic:spPr>
                      </pic:pic>
                    </a:graphicData>
                  </a:graphic>
                </wp:inline>
              </w:drawing>
            </w:r>
          </w:p>
        </w:tc>
        <w:tc>
          <w:tcPr>
            <w:tcW w:w="4489" w:type="dxa"/>
          </w:tcPr>
          <w:p w:rsidR="0006747C" w:rsidRDefault="0006747C" w:rsidP="00977B8B">
            <w:pPr>
              <w:rPr>
                <w:noProof/>
                <w:sz w:val="28"/>
                <w:szCs w:val="28"/>
              </w:rPr>
            </w:pPr>
          </w:p>
        </w:tc>
      </w:tr>
      <w:tr w:rsidR="0006747C" w:rsidTr="0006747C">
        <w:tc>
          <w:tcPr>
            <w:tcW w:w="4489" w:type="dxa"/>
          </w:tcPr>
          <w:p w:rsidR="009B691D" w:rsidRDefault="00E526FD" w:rsidP="00977B8B">
            <w:pPr>
              <w:rPr>
                <w:noProof/>
                <w:sz w:val="28"/>
                <w:szCs w:val="28"/>
              </w:rPr>
            </w:pPr>
            <w:r>
              <w:rPr>
                <w:noProof/>
                <w:sz w:val="28"/>
                <w:szCs w:val="28"/>
              </w:rPr>
              <w:t>Caja de derivació</w:t>
            </w:r>
            <w:r w:rsidR="00F23746">
              <w:rPr>
                <w:noProof/>
                <w:sz w:val="28"/>
                <w:szCs w:val="28"/>
              </w:rPr>
              <w:t>n</w:t>
            </w:r>
          </w:p>
          <w:p w:rsidR="009B691D" w:rsidRDefault="009B691D" w:rsidP="00977B8B">
            <w:pPr>
              <w:rPr>
                <w:noProof/>
                <w:sz w:val="28"/>
                <w:szCs w:val="28"/>
              </w:rPr>
            </w:pPr>
            <w:r>
              <w:rPr>
                <w:noProof/>
              </w:rPr>
              <w:drawing>
                <wp:inline distT="0" distB="0" distL="0" distR="0">
                  <wp:extent cx="1202920" cy="1202920"/>
                  <wp:effectExtent l="19050" t="0" r="0" b="0"/>
                  <wp:docPr id="6" name="Imagen 17" descr="CONSTRUMART - Cajas Distribución y Derivación | Construmar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RUMART - Cajas Distribución y Derivación | Construmart.cl"/>
                          <pic:cNvPicPr>
                            <a:picLocks noChangeAspect="1" noChangeArrowheads="1"/>
                          </pic:cNvPicPr>
                        </pic:nvPicPr>
                        <pic:blipFill>
                          <a:blip r:embed="rId25"/>
                          <a:srcRect/>
                          <a:stretch>
                            <a:fillRect/>
                          </a:stretch>
                        </pic:blipFill>
                        <pic:spPr bwMode="auto">
                          <a:xfrm>
                            <a:off x="0" y="0"/>
                            <a:ext cx="1204087" cy="1204087"/>
                          </a:xfrm>
                          <a:prstGeom prst="rect">
                            <a:avLst/>
                          </a:prstGeom>
                          <a:noFill/>
                          <a:ln w="9525">
                            <a:noFill/>
                            <a:miter lim="800000"/>
                            <a:headEnd/>
                            <a:tailEnd/>
                          </a:ln>
                        </pic:spPr>
                      </pic:pic>
                    </a:graphicData>
                  </a:graphic>
                </wp:inline>
              </w:drawing>
            </w:r>
          </w:p>
        </w:tc>
        <w:tc>
          <w:tcPr>
            <w:tcW w:w="4489" w:type="dxa"/>
          </w:tcPr>
          <w:p w:rsidR="0006747C" w:rsidRDefault="0006747C" w:rsidP="00977B8B">
            <w:pPr>
              <w:rPr>
                <w:noProof/>
                <w:sz w:val="28"/>
                <w:szCs w:val="28"/>
              </w:rPr>
            </w:pPr>
          </w:p>
        </w:tc>
      </w:tr>
      <w:tr w:rsidR="0006747C" w:rsidTr="0006747C">
        <w:tc>
          <w:tcPr>
            <w:tcW w:w="4489" w:type="dxa"/>
          </w:tcPr>
          <w:p w:rsidR="009B691D" w:rsidRDefault="00E526FD" w:rsidP="00977B8B">
            <w:pPr>
              <w:rPr>
                <w:noProof/>
                <w:sz w:val="28"/>
                <w:szCs w:val="28"/>
              </w:rPr>
            </w:pPr>
            <w:r>
              <w:rPr>
                <w:noProof/>
                <w:sz w:val="28"/>
                <w:szCs w:val="28"/>
              </w:rPr>
              <w:t>Alambres elé</w:t>
            </w:r>
            <w:r w:rsidR="00F23746">
              <w:rPr>
                <w:noProof/>
                <w:sz w:val="28"/>
                <w:szCs w:val="28"/>
              </w:rPr>
              <w:t>ctricos</w:t>
            </w:r>
          </w:p>
          <w:p w:rsidR="009B691D" w:rsidRDefault="009B691D" w:rsidP="00977B8B">
            <w:pPr>
              <w:rPr>
                <w:noProof/>
                <w:sz w:val="28"/>
                <w:szCs w:val="28"/>
              </w:rPr>
            </w:pPr>
            <w:r>
              <w:rPr>
                <w:noProof/>
              </w:rPr>
              <w:drawing>
                <wp:inline distT="0" distB="0" distL="0" distR="0">
                  <wp:extent cx="1202920" cy="1202920"/>
                  <wp:effectExtent l="19050" t="0" r="0" b="0"/>
                  <wp:docPr id="7" name="Imagen 20" descr="Agro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rosystems"/>
                          <pic:cNvPicPr>
                            <a:picLocks noChangeAspect="1" noChangeArrowheads="1"/>
                          </pic:cNvPicPr>
                        </pic:nvPicPr>
                        <pic:blipFill>
                          <a:blip r:embed="rId26"/>
                          <a:srcRect/>
                          <a:stretch>
                            <a:fillRect/>
                          </a:stretch>
                        </pic:blipFill>
                        <pic:spPr bwMode="auto">
                          <a:xfrm>
                            <a:off x="0" y="0"/>
                            <a:ext cx="1205230" cy="1205230"/>
                          </a:xfrm>
                          <a:prstGeom prst="rect">
                            <a:avLst/>
                          </a:prstGeom>
                          <a:noFill/>
                          <a:ln w="9525">
                            <a:noFill/>
                            <a:miter lim="800000"/>
                            <a:headEnd/>
                            <a:tailEnd/>
                          </a:ln>
                        </pic:spPr>
                      </pic:pic>
                    </a:graphicData>
                  </a:graphic>
                </wp:inline>
              </w:drawing>
            </w:r>
          </w:p>
        </w:tc>
        <w:tc>
          <w:tcPr>
            <w:tcW w:w="4489" w:type="dxa"/>
          </w:tcPr>
          <w:p w:rsidR="0006747C" w:rsidRDefault="0006747C" w:rsidP="00977B8B">
            <w:pPr>
              <w:rPr>
                <w:noProof/>
                <w:sz w:val="28"/>
                <w:szCs w:val="28"/>
              </w:rPr>
            </w:pPr>
          </w:p>
        </w:tc>
      </w:tr>
      <w:tr w:rsidR="0006747C" w:rsidTr="0006747C">
        <w:tc>
          <w:tcPr>
            <w:tcW w:w="4489" w:type="dxa"/>
          </w:tcPr>
          <w:p w:rsidR="0006747C" w:rsidRDefault="00F23746" w:rsidP="00977B8B">
            <w:pPr>
              <w:rPr>
                <w:noProof/>
                <w:sz w:val="28"/>
                <w:szCs w:val="28"/>
              </w:rPr>
            </w:pPr>
            <w:r>
              <w:rPr>
                <w:noProof/>
                <w:sz w:val="28"/>
                <w:szCs w:val="28"/>
              </w:rPr>
              <w:t>Capuchones</w:t>
            </w:r>
          </w:p>
          <w:p w:rsidR="009B691D" w:rsidRDefault="009B691D" w:rsidP="00977B8B">
            <w:pPr>
              <w:rPr>
                <w:noProof/>
                <w:sz w:val="28"/>
                <w:szCs w:val="28"/>
              </w:rPr>
            </w:pPr>
            <w:r>
              <w:rPr>
                <w:noProof/>
              </w:rPr>
              <w:drawing>
                <wp:inline distT="0" distB="0" distL="0" distR="0">
                  <wp:extent cx="1053291" cy="975120"/>
                  <wp:effectExtent l="19050" t="0" r="0" b="0"/>
                  <wp:docPr id="23" name="Imagen 23" descr="Tipos de empalmes eléctricos y pasos para realizarlos. - FARADAY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pos de empalmes eléctricos y pasos para realizarlos. - FARADAYOS"/>
                          <pic:cNvPicPr>
                            <a:picLocks noChangeAspect="1" noChangeArrowheads="1"/>
                          </pic:cNvPicPr>
                        </pic:nvPicPr>
                        <pic:blipFill>
                          <a:blip r:embed="rId27" cstate="print"/>
                          <a:srcRect/>
                          <a:stretch>
                            <a:fillRect/>
                          </a:stretch>
                        </pic:blipFill>
                        <pic:spPr bwMode="auto">
                          <a:xfrm>
                            <a:off x="0" y="0"/>
                            <a:ext cx="1053378" cy="975200"/>
                          </a:xfrm>
                          <a:prstGeom prst="rect">
                            <a:avLst/>
                          </a:prstGeom>
                          <a:noFill/>
                          <a:ln w="9525">
                            <a:noFill/>
                            <a:miter lim="800000"/>
                            <a:headEnd/>
                            <a:tailEnd/>
                          </a:ln>
                        </pic:spPr>
                      </pic:pic>
                    </a:graphicData>
                  </a:graphic>
                </wp:inline>
              </w:drawing>
            </w:r>
          </w:p>
          <w:p w:rsidR="009B691D" w:rsidRDefault="009B691D" w:rsidP="00977B8B">
            <w:pPr>
              <w:rPr>
                <w:noProof/>
                <w:sz w:val="28"/>
                <w:szCs w:val="28"/>
              </w:rPr>
            </w:pPr>
          </w:p>
        </w:tc>
        <w:tc>
          <w:tcPr>
            <w:tcW w:w="4489" w:type="dxa"/>
          </w:tcPr>
          <w:p w:rsidR="0006747C" w:rsidRDefault="0006747C" w:rsidP="00977B8B">
            <w:pPr>
              <w:rPr>
                <w:noProof/>
                <w:sz w:val="28"/>
                <w:szCs w:val="28"/>
              </w:rPr>
            </w:pPr>
          </w:p>
        </w:tc>
      </w:tr>
      <w:tr w:rsidR="0006747C" w:rsidTr="0006747C">
        <w:tc>
          <w:tcPr>
            <w:tcW w:w="4489" w:type="dxa"/>
          </w:tcPr>
          <w:p w:rsidR="00CE5CEB" w:rsidRDefault="00E526FD" w:rsidP="00977B8B">
            <w:pPr>
              <w:rPr>
                <w:noProof/>
                <w:sz w:val="28"/>
                <w:szCs w:val="28"/>
              </w:rPr>
            </w:pPr>
            <w:r>
              <w:rPr>
                <w:noProof/>
                <w:sz w:val="28"/>
                <w:szCs w:val="28"/>
              </w:rPr>
              <w:t>lá</w:t>
            </w:r>
            <w:r w:rsidR="00F23746">
              <w:rPr>
                <w:noProof/>
                <w:sz w:val="28"/>
                <w:szCs w:val="28"/>
              </w:rPr>
              <w:t>mparas</w:t>
            </w:r>
          </w:p>
          <w:p w:rsidR="000B1C1E" w:rsidRDefault="000B1C1E" w:rsidP="00977B8B">
            <w:pPr>
              <w:rPr>
                <w:noProof/>
                <w:sz w:val="28"/>
                <w:szCs w:val="28"/>
              </w:rPr>
            </w:pPr>
            <w:r>
              <w:rPr>
                <w:noProof/>
              </w:rPr>
              <w:drawing>
                <wp:inline distT="0" distB="0" distL="0" distR="0">
                  <wp:extent cx="1352550" cy="1082882"/>
                  <wp:effectExtent l="19050" t="0" r="0" b="0"/>
                  <wp:docPr id="29" name="Imagen 29" descr="BP Iluminación AMPOLLETA ECO HALOG OPAL CLASICA 70W #90005 LC E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Iluminación AMPOLLETA ECO HALOG OPAL CLASICA 70W #90005 LC E27 ..."/>
                          <pic:cNvPicPr>
                            <a:picLocks noChangeAspect="1" noChangeArrowheads="1"/>
                          </pic:cNvPicPr>
                        </pic:nvPicPr>
                        <pic:blipFill>
                          <a:blip r:embed="rId28" cstate="print"/>
                          <a:srcRect/>
                          <a:stretch>
                            <a:fillRect/>
                          </a:stretch>
                        </pic:blipFill>
                        <pic:spPr bwMode="auto">
                          <a:xfrm>
                            <a:off x="0" y="0"/>
                            <a:ext cx="1352550" cy="1082882"/>
                          </a:xfrm>
                          <a:prstGeom prst="rect">
                            <a:avLst/>
                          </a:prstGeom>
                          <a:noFill/>
                          <a:ln w="9525">
                            <a:noFill/>
                            <a:miter lim="800000"/>
                            <a:headEnd/>
                            <a:tailEnd/>
                          </a:ln>
                        </pic:spPr>
                      </pic:pic>
                    </a:graphicData>
                  </a:graphic>
                </wp:inline>
              </w:drawing>
            </w:r>
          </w:p>
        </w:tc>
        <w:tc>
          <w:tcPr>
            <w:tcW w:w="4489" w:type="dxa"/>
          </w:tcPr>
          <w:p w:rsidR="0006747C" w:rsidRDefault="0006747C"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p w:rsidR="00E526FD" w:rsidRDefault="00E526FD" w:rsidP="00977B8B">
            <w:pPr>
              <w:rPr>
                <w:noProof/>
                <w:sz w:val="28"/>
                <w:szCs w:val="28"/>
              </w:rPr>
            </w:pPr>
          </w:p>
        </w:tc>
      </w:tr>
      <w:tr w:rsidR="0006747C" w:rsidTr="0006747C">
        <w:tc>
          <w:tcPr>
            <w:tcW w:w="4489" w:type="dxa"/>
          </w:tcPr>
          <w:p w:rsidR="00F23746" w:rsidRDefault="00E526FD" w:rsidP="00977B8B">
            <w:pPr>
              <w:rPr>
                <w:noProof/>
                <w:sz w:val="28"/>
                <w:szCs w:val="28"/>
              </w:rPr>
            </w:pPr>
            <w:r>
              <w:rPr>
                <w:noProof/>
                <w:sz w:val="28"/>
                <w:szCs w:val="28"/>
              </w:rPr>
              <w:lastRenderedPageBreak/>
              <w:t>Interruptor automá</w:t>
            </w:r>
            <w:r w:rsidR="00F23746">
              <w:rPr>
                <w:noProof/>
                <w:sz w:val="28"/>
                <w:szCs w:val="28"/>
              </w:rPr>
              <w:t>tico</w:t>
            </w:r>
          </w:p>
          <w:p w:rsidR="000B1C1E" w:rsidRDefault="00CE5CEB" w:rsidP="00977B8B">
            <w:pPr>
              <w:rPr>
                <w:noProof/>
                <w:sz w:val="28"/>
                <w:szCs w:val="28"/>
              </w:rPr>
            </w:pPr>
            <w:r>
              <w:rPr>
                <w:noProof/>
              </w:rPr>
              <w:drawing>
                <wp:inline distT="0" distB="0" distL="0" distR="0">
                  <wp:extent cx="1352550" cy="1352550"/>
                  <wp:effectExtent l="19050" t="0" r="0" b="0"/>
                  <wp:docPr id="8" name="Imagen 35" descr="Interruptor automatico iK 1P 10A curva C Schneider - Eecol Elec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terruptor automatico iK 1P 10A curva C Schneider - Eecol Electric"/>
                          <pic:cNvPicPr>
                            <a:picLocks noChangeAspect="1" noChangeArrowheads="1"/>
                          </pic:cNvPicPr>
                        </pic:nvPicPr>
                        <pic:blipFill>
                          <a:blip r:embed="rId29"/>
                          <a:srcRect/>
                          <a:stretch>
                            <a:fillRect/>
                          </a:stretch>
                        </pic:blipFill>
                        <pic:spPr bwMode="auto">
                          <a:xfrm>
                            <a:off x="0" y="0"/>
                            <a:ext cx="1353863" cy="1353863"/>
                          </a:xfrm>
                          <a:prstGeom prst="rect">
                            <a:avLst/>
                          </a:prstGeom>
                          <a:noFill/>
                          <a:ln w="9525">
                            <a:noFill/>
                            <a:miter lim="800000"/>
                            <a:headEnd/>
                            <a:tailEnd/>
                          </a:ln>
                        </pic:spPr>
                      </pic:pic>
                    </a:graphicData>
                  </a:graphic>
                </wp:inline>
              </w:drawing>
            </w:r>
          </w:p>
        </w:tc>
        <w:tc>
          <w:tcPr>
            <w:tcW w:w="4489" w:type="dxa"/>
          </w:tcPr>
          <w:p w:rsidR="0006747C" w:rsidRDefault="0006747C" w:rsidP="00977B8B">
            <w:pPr>
              <w:rPr>
                <w:noProof/>
                <w:sz w:val="28"/>
                <w:szCs w:val="28"/>
              </w:rPr>
            </w:pPr>
          </w:p>
        </w:tc>
      </w:tr>
      <w:tr w:rsidR="00CE5CEB" w:rsidTr="0006747C">
        <w:tc>
          <w:tcPr>
            <w:tcW w:w="4489" w:type="dxa"/>
          </w:tcPr>
          <w:p w:rsidR="00CE5CEB" w:rsidRDefault="00F23746" w:rsidP="00977B8B">
            <w:pPr>
              <w:rPr>
                <w:noProof/>
                <w:sz w:val="28"/>
                <w:szCs w:val="28"/>
              </w:rPr>
            </w:pPr>
            <w:r>
              <w:rPr>
                <w:noProof/>
                <w:sz w:val="28"/>
                <w:szCs w:val="28"/>
              </w:rPr>
              <w:t>Interruptor Diferencial</w:t>
            </w:r>
          </w:p>
          <w:p w:rsidR="00CE5CEB" w:rsidRDefault="00CE5CEB" w:rsidP="00977B8B">
            <w:pPr>
              <w:rPr>
                <w:noProof/>
                <w:sz w:val="28"/>
                <w:szCs w:val="28"/>
              </w:rPr>
            </w:pPr>
            <w:r>
              <w:rPr>
                <w:noProof/>
              </w:rPr>
              <w:drawing>
                <wp:inline distT="0" distB="0" distL="0" distR="0">
                  <wp:extent cx="1285470" cy="1285470"/>
                  <wp:effectExtent l="19050" t="0" r="0" b="0"/>
                  <wp:docPr id="9" name="Imagen 38" descr="https://encrypted-tbn0.gstatic.com/images?q=tbn%3AANd9GcS8Y8KdpkUS5BTP7VHIqOTSKvMY0BmWqDKIeZZ2Dd85jnS66a3FxyAoUhDDtFhxqRSiXLr5Yl3I&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0.gstatic.com/images?q=tbn%3AANd9GcS8Y8KdpkUS5BTP7VHIqOTSKvMY0BmWqDKIeZZ2Dd85jnS66a3FxyAoUhDDtFhxqRSiXLr5Yl3I&amp;usqp=CAc"/>
                          <pic:cNvPicPr>
                            <a:picLocks noChangeAspect="1" noChangeArrowheads="1"/>
                          </pic:cNvPicPr>
                        </pic:nvPicPr>
                        <pic:blipFill>
                          <a:blip r:embed="rId30"/>
                          <a:srcRect/>
                          <a:stretch>
                            <a:fillRect/>
                          </a:stretch>
                        </pic:blipFill>
                        <pic:spPr bwMode="auto">
                          <a:xfrm>
                            <a:off x="0" y="0"/>
                            <a:ext cx="1286940" cy="1286940"/>
                          </a:xfrm>
                          <a:prstGeom prst="rect">
                            <a:avLst/>
                          </a:prstGeom>
                          <a:noFill/>
                          <a:ln w="9525">
                            <a:noFill/>
                            <a:miter lim="800000"/>
                            <a:headEnd/>
                            <a:tailEnd/>
                          </a:ln>
                        </pic:spPr>
                      </pic:pic>
                    </a:graphicData>
                  </a:graphic>
                </wp:inline>
              </w:drawing>
            </w:r>
          </w:p>
        </w:tc>
        <w:tc>
          <w:tcPr>
            <w:tcW w:w="4489" w:type="dxa"/>
          </w:tcPr>
          <w:p w:rsidR="00CE5CEB" w:rsidRDefault="00CE5CEB" w:rsidP="00977B8B">
            <w:pPr>
              <w:rPr>
                <w:noProof/>
                <w:sz w:val="28"/>
                <w:szCs w:val="28"/>
              </w:rPr>
            </w:pPr>
          </w:p>
        </w:tc>
      </w:tr>
      <w:tr w:rsidR="00CE5CEB" w:rsidTr="0006747C">
        <w:tc>
          <w:tcPr>
            <w:tcW w:w="4489" w:type="dxa"/>
          </w:tcPr>
          <w:p w:rsidR="00CE5CEB" w:rsidRDefault="00F23746" w:rsidP="00977B8B">
            <w:pPr>
              <w:rPr>
                <w:noProof/>
                <w:sz w:val="28"/>
                <w:szCs w:val="28"/>
              </w:rPr>
            </w:pPr>
            <w:r>
              <w:rPr>
                <w:noProof/>
                <w:sz w:val="28"/>
                <w:szCs w:val="28"/>
              </w:rPr>
              <w:t>Dimmer</w:t>
            </w:r>
          </w:p>
          <w:p w:rsidR="00CE5CEB" w:rsidRDefault="00CE5CEB" w:rsidP="00977B8B">
            <w:pPr>
              <w:rPr>
                <w:noProof/>
                <w:sz w:val="28"/>
                <w:szCs w:val="28"/>
              </w:rPr>
            </w:pPr>
            <w:r>
              <w:rPr>
                <w:noProof/>
              </w:rPr>
              <w:drawing>
                <wp:inline distT="0" distB="0" distL="0" distR="0">
                  <wp:extent cx="1870075" cy="1870075"/>
                  <wp:effectExtent l="19050" t="0" r="0" b="0"/>
                  <wp:docPr id="41" name="Imagen 41" descr="https://encrypted-tbn0.gstatic.com/images?q=tbn%3AANd9GcRe89WJEJIkCr0PPvyd0MNr2xHUVPKS0nfb3X2otoO9orCJz6em03BIol3zYnoiH5-JFoH5t2fy&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0.gstatic.com/images?q=tbn%3AANd9GcRe89WJEJIkCr0PPvyd0MNr2xHUVPKS0nfb3X2otoO9orCJz6em03BIol3zYnoiH5-JFoH5t2fy&amp;usqp=CAc"/>
                          <pic:cNvPicPr>
                            <a:picLocks noChangeAspect="1" noChangeArrowheads="1"/>
                          </pic:cNvPicPr>
                        </pic:nvPicPr>
                        <pic:blipFill>
                          <a:blip r:embed="rId31"/>
                          <a:srcRect/>
                          <a:stretch>
                            <a:fillRect/>
                          </a:stretch>
                        </pic:blipFill>
                        <pic:spPr bwMode="auto">
                          <a:xfrm>
                            <a:off x="0" y="0"/>
                            <a:ext cx="1870075" cy="1870075"/>
                          </a:xfrm>
                          <a:prstGeom prst="rect">
                            <a:avLst/>
                          </a:prstGeom>
                          <a:noFill/>
                          <a:ln w="9525">
                            <a:noFill/>
                            <a:miter lim="800000"/>
                            <a:headEnd/>
                            <a:tailEnd/>
                          </a:ln>
                        </pic:spPr>
                      </pic:pic>
                    </a:graphicData>
                  </a:graphic>
                </wp:inline>
              </w:drawing>
            </w:r>
          </w:p>
        </w:tc>
        <w:tc>
          <w:tcPr>
            <w:tcW w:w="4489" w:type="dxa"/>
          </w:tcPr>
          <w:p w:rsidR="00CE5CEB" w:rsidRDefault="00CE5CEB" w:rsidP="00977B8B">
            <w:pPr>
              <w:rPr>
                <w:noProof/>
                <w:sz w:val="28"/>
                <w:szCs w:val="28"/>
              </w:rPr>
            </w:pPr>
          </w:p>
        </w:tc>
      </w:tr>
      <w:tr w:rsidR="00CE5CEB" w:rsidTr="0006747C">
        <w:tc>
          <w:tcPr>
            <w:tcW w:w="4489" w:type="dxa"/>
          </w:tcPr>
          <w:p w:rsidR="00CE5CEB" w:rsidRDefault="00F23746" w:rsidP="00977B8B">
            <w:pPr>
              <w:rPr>
                <w:noProof/>
                <w:sz w:val="28"/>
                <w:szCs w:val="28"/>
              </w:rPr>
            </w:pPr>
            <w:r>
              <w:rPr>
                <w:noProof/>
                <w:sz w:val="28"/>
                <w:szCs w:val="28"/>
              </w:rPr>
              <w:t>Tubo fluorescente</w:t>
            </w:r>
          </w:p>
          <w:p w:rsidR="00CE5CEB" w:rsidRDefault="00CE5CEB" w:rsidP="00977B8B">
            <w:pPr>
              <w:rPr>
                <w:noProof/>
                <w:sz w:val="28"/>
                <w:szCs w:val="28"/>
              </w:rPr>
            </w:pPr>
            <w:r>
              <w:rPr>
                <w:noProof/>
              </w:rPr>
              <w:drawing>
                <wp:inline distT="0" distB="0" distL="0" distR="0">
                  <wp:extent cx="1286048" cy="1286048"/>
                  <wp:effectExtent l="19050" t="0" r="9352" b="0"/>
                  <wp:docPr id="44" name="Imagen 44" descr="Tubo Fluorescente 28w Luz Fria – Tienda El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ubo Fluorescente 28w Luz Fria – Tienda Eltit"/>
                          <pic:cNvPicPr>
                            <a:picLocks noChangeAspect="1" noChangeArrowheads="1"/>
                          </pic:cNvPicPr>
                        </pic:nvPicPr>
                        <pic:blipFill>
                          <a:blip r:embed="rId32"/>
                          <a:srcRect/>
                          <a:stretch>
                            <a:fillRect/>
                          </a:stretch>
                        </pic:blipFill>
                        <pic:spPr bwMode="auto">
                          <a:xfrm>
                            <a:off x="0" y="0"/>
                            <a:ext cx="1287296" cy="1287296"/>
                          </a:xfrm>
                          <a:prstGeom prst="rect">
                            <a:avLst/>
                          </a:prstGeom>
                          <a:noFill/>
                          <a:ln w="9525">
                            <a:noFill/>
                            <a:miter lim="800000"/>
                            <a:headEnd/>
                            <a:tailEnd/>
                          </a:ln>
                        </pic:spPr>
                      </pic:pic>
                    </a:graphicData>
                  </a:graphic>
                </wp:inline>
              </w:drawing>
            </w:r>
          </w:p>
        </w:tc>
        <w:tc>
          <w:tcPr>
            <w:tcW w:w="4489" w:type="dxa"/>
          </w:tcPr>
          <w:p w:rsidR="00CE5CEB" w:rsidRDefault="00CE5CEB" w:rsidP="00977B8B">
            <w:pPr>
              <w:rPr>
                <w:noProof/>
                <w:sz w:val="28"/>
                <w:szCs w:val="28"/>
              </w:rPr>
            </w:pPr>
          </w:p>
        </w:tc>
      </w:tr>
      <w:tr w:rsidR="00CE5CEB" w:rsidTr="0006747C">
        <w:tc>
          <w:tcPr>
            <w:tcW w:w="4489" w:type="dxa"/>
          </w:tcPr>
          <w:p w:rsidR="00CE5CEB" w:rsidRDefault="003D1FCC" w:rsidP="00977B8B">
            <w:pPr>
              <w:rPr>
                <w:noProof/>
                <w:sz w:val="28"/>
                <w:szCs w:val="28"/>
              </w:rPr>
            </w:pPr>
            <w:r>
              <w:rPr>
                <w:noProof/>
                <w:sz w:val="28"/>
                <w:szCs w:val="28"/>
              </w:rPr>
              <w:t>M</w:t>
            </w:r>
            <w:r w:rsidR="00F23746">
              <w:rPr>
                <w:noProof/>
                <w:sz w:val="28"/>
                <w:szCs w:val="28"/>
              </w:rPr>
              <w:t>ultitester</w:t>
            </w:r>
          </w:p>
          <w:p w:rsidR="00CE5CEB" w:rsidRDefault="00CE5CEB" w:rsidP="00977B8B">
            <w:pPr>
              <w:rPr>
                <w:noProof/>
                <w:sz w:val="28"/>
                <w:szCs w:val="28"/>
              </w:rPr>
            </w:pPr>
            <w:r>
              <w:rPr>
                <w:noProof/>
              </w:rPr>
              <w:drawing>
                <wp:inline distT="0" distB="0" distL="0" distR="0">
                  <wp:extent cx="1435677" cy="1435677"/>
                  <wp:effectExtent l="19050" t="0" r="0" b="0"/>
                  <wp:docPr id="47" name="Imagen 47" descr="https://encrypted-tbn0.gstatic.com/images?q=tbn%3AANd9GcTF8qkkwAZR_-vg15r48gxcUn0DrmT5zKehlhi4vf21Vy5JU7TduAtqLkQO2dwzUgDsdDr-S-o&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0.gstatic.com/images?q=tbn%3AANd9GcTF8qkkwAZR_-vg15r48gxcUn0DrmT5zKehlhi4vf21Vy5JU7TduAtqLkQO2dwzUgDsdDr-S-o&amp;usqp=CAc"/>
                          <pic:cNvPicPr>
                            <a:picLocks noChangeAspect="1" noChangeArrowheads="1"/>
                          </pic:cNvPicPr>
                        </pic:nvPicPr>
                        <pic:blipFill>
                          <a:blip r:embed="rId33"/>
                          <a:srcRect/>
                          <a:stretch>
                            <a:fillRect/>
                          </a:stretch>
                        </pic:blipFill>
                        <pic:spPr bwMode="auto">
                          <a:xfrm>
                            <a:off x="0" y="0"/>
                            <a:ext cx="1437319" cy="1437319"/>
                          </a:xfrm>
                          <a:prstGeom prst="rect">
                            <a:avLst/>
                          </a:prstGeom>
                          <a:noFill/>
                          <a:ln w="9525">
                            <a:noFill/>
                            <a:miter lim="800000"/>
                            <a:headEnd/>
                            <a:tailEnd/>
                          </a:ln>
                        </pic:spPr>
                      </pic:pic>
                    </a:graphicData>
                  </a:graphic>
                </wp:inline>
              </w:drawing>
            </w:r>
          </w:p>
        </w:tc>
        <w:tc>
          <w:tcPr>
            <w:tcW w:w="4489" w:type="dxa"/>
          </w:tcPr>
          <w:p w:rsidR="00CE5CEB" w:rsidRDefault="00CE5CEB" w:rsidP="00977B8B">
            <w:pPr>
              <w:rPr>
                <w:noProof/>
                <w:sz w:val="28"/>
                <w:szCs w:val="28"/>
              </w:rPr>
            </w:pPr>
          </w:p>
        </w:tc>
      </w:tr>
      <w:tr w:rsidR="00CE5CEB" w:rsidTr="0006747C">
        <w:tc>
          <w:tcPr>
            <w:tcW w:w="4489" w:type="dxa"/>
          </w:tcPr>
          <w:p w:rsidR="00CE5CEB" w:rsidRDefault="00E526FD" w:rsidP="00977B8B">
            <w:pPr>
              <w:rPr>
                <w:noProof/>
                <w:sz w:val="28"/>
                <w:szCs w:val="28"/>
              </w:rPr>
            </w:pPr>
            <w:r>
              <w:rPr>
                <w:noProof/>
                <w:sz w:val="28"/>
                <w:szCs w:val="28"/>
              </w:rPr>
              <w:t>Porta lá</w:t>
            </w:r>
            <w:r w:rsidR="003D1FCC">
              <w:rPr>
                <w:noProof/>
                <w:sz w:val="28"/>
                <w:szCs w:val="28"/>
              </w:rPr>
              <w:t>mparas</w:t>
            </w:r>
          </w:p>
          <w:p w:rsidR="00CE5CEB" w:rsidRDefault="00F23746" w:rsidP="00977B8B">
            <w:pPr>
              <w:rPr>
                <w:noProof/>
                <w:sz w:val="28"/>
                <w:szCs w:val="28"/>
              </w:rPr>
            </w:pPr>
            <w:r>
              <w:rPr>
                <w:noProof/>
              </w:rPr>
              <w:drawing>
                <wp:inline distT="0" distB="0" distL="0" distR="0">
                  <wp:extent cx="1867939" cy="1396150"/>
                  <wp:effectExtent l="19050" t="0" r="0" b="0"/>
                  <wp:docPr id="50" name="Imagen 50" descr="SOQUETE TIPO PLATO VETO E27 150W ACC43029 - Electroenergia 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OQUETE TIPO PLATO VETO E27 150W ACC43029 - Electroenergia SRL"/>
                          <pic:cNvPicPr>
                            <a:picLocks noChangeAspect="1" noChangeArrowheads="1"/>
                          </pic:cNvPicPr>
                        </pic:nvPicPr>
                        <pic:blipFill>
                          <a:blip r:embed="rId34"/>
                          <a:srcRect/>
                          <a:stretch>
                            <a:fillRect/>
                          </a:stretch>
                        </pic:blipFill>
                        <pic:spPr bwMode="auto">
                          <a:xfrm>
                            <a:off x="0" y="0"/>
                            <a:ext cx="1869250" cy="1397130"/>
                          </a:xfrm>
                          <a:prstGeom prst="rect">
                            <a:avLst/>
                          </a:prstGeom>
                          <a:noFill/>
                          <a:ln w="9525">
                            <a:noFill/>
                            <a:miter lim="800000"/>
                            <a:headEnd/>
                            <a:tailEnd/>
                          </a:ln>
                        </pic:spPr>
                      </pic:pic>
                    </a:graphicData>
                  </a:graphic>
                </wp:inline>
              </w:drawing>
            </w:r>
          </w:p>
          <w:p w:rsidR="00CE5CEB" w:rsidRDefault="00CE5CEB" w:rsidP="00977B8B">
            <w:pPr>
              <w:rPr>
                <w:noProof/>
                <w:sz w:val="28"/>
                <w:szCs w:val="28"/>
              </w:rPr>
            </w:pPr>
          </w:p>
        </w:tc>
        <w:tc>
          <w:tcPr>
            <w:tcW w:w="4489" w:type="dxa"/>
          </w:tcPr>
          <w:p w:rsidR="00CE5CEB" w:rsidRDefault="00CE5CEB" w:rsidP="00977B8B">
            <w:pPr>
              <w:rPr>
                <w:noProof/>
                <w:sz w:val="28"/>
                <w:szCs w:val="28"/>
              </w:rPr>
            </w:pPr>
          </w:p>
        </w:tc>
      </w:tr>
    </w:tbl>
    <w:p w:rsidR="007B6ADE" w:rsidRDefault="007B6ADE" w:rsidP="00977B8B">
      <w:pPr>
        <w:rPr>
          <w:noProof/>
          <w:sz w:val="28"/>
          <w:szCs w:val="28"/>
        </w:rPr>
      </w:pPr>
    </w:p>
    <w:p w:rsidR="00E1714F" w:rsidRPr="003D1FCC" w:rsidRDefault="004A27F3" w:rsidP="003D1FCC">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 xml:space="preserve">Recuerda consultar al Profesor Marco Guzmán ó Profesor Oscar Conejero al correo electrónico </w:t>
      </w:r>
      <w:hyperlink r:id="rId35" w:history="1">
        <w:r w:rsidRPr="00AF024C">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sectPr w:rsidR="00E1714F" w:rsidRPr="003D1FCC" w:rsidSect="00CF267C">
      <w:pgSz w:w="12240" w:h="20160" w:code="5"/>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00E"/>
    <w:multiLevelType w:val="hybridMultilevel"/>
    <w:tmpl w:val="7AB630D6"/>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F457F0"/>
    <w:multiLevelType w:val="hybridMultilevel"/>
    <w:tmpl w:val="40AC9518"/>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D61AD9"/>
    <w:multiLevelType w:val="hybridMultilevel"/>
    <w:tmpl w:val="7A1637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66106C"/>
    <w:multiLevelType w:val="hybridMultilevel"/>
    <w:tmpl w:val="5406D5DE"/>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E51FFB"/>
    <w:multiLevelType w:val="hybridMultilevel"/>
    <w:tmpl w:val="66FA0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3C14B2C"/>
    <w:multiLevelType w:val="hybridMultilevel"/>
    <w:tmpl w:val="4FE2FD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7612F11"/>
    <w:multiLevelType w:val="hybridMultilevel"/>
    <w:tmpl w:val="EA60EDB4"/>
    <w:lvl w:ilvl="0" w:tplc="6F9A0A0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68734DF7"/>
    <w:multiLevelType w:val="hybridMultilevel"/>
    <w:tmpl w:val="380A4708"/>
    <w:lvl w:ilvl="0" w:tplc="340A0017">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A4361F3"/>
    <w:multiLevelType w:val="hybridMultilevel"/>
    <w:tmpl w:val="B7445D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EA61D40"/>
    <w:multiLevelType w:val="hybridMultilevel"/>
    <w:tmpl w:val="1B90C796"/>
    <w:lvl w:ilvl="0" w:tplc="340A0017">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AC65A99"/>
    <w:multiLevelType w:val="hybridMultilevel"/>
    <w:tmpl w:val="D56ACB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8"/>
  </w:num>
  <w:num w:numId="6">
    <w:abstractNumId w:val="5"/>
  </w:num>
  <w:num w:numId="7">
    <w:abstractNumId w:val="11"/>
  </w:num>
  <w:num w:numId="8">
    <w:abstractNumId w:val="2"/>
  </w:num>
  <w:num w:numId="9">
    <w:abstractNumId w:val="3"/>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compat>
    <w:useFELayout/>
  </w:compat>
  <w:rsids>
    <w:rsidRoot w:val="006919C6"/>
    <w:rsid w:val="000159B4"/>
    <w:rsid w:val="000301DF"/>
    <w:rsid w:val="00045359"/>
    <w:rsid w:val="0006127A"/>
    <w:rsid w:val="0006747C"/>
    <w:rsid w:val="00073F2B"/>
    <w:rsid w:val="000B1C1E"/>
    <w:rsid w:val="000B3300"/>
    <w:rsid w:val="000E6D5E"/>
    <w:rsid w:val="00115BD6"/>
    <w:rsid w:val="001A7441"/>
    <w:rsid w:val="001A7CF4"/>
    <w:rsid w:val="001C2189"/>
    <w:rsid w:val="001E30B8"/>
    <w:rsid w:val="00212E38"/>
    <w:rsid w:val="00263FC2"/>
    <w:rsid w:val="002A1237"/>
    <w:rsid w:val="002A6A8B"/>
    <w:rsid w:val="002C1B90"/>
    <w:rsid w:val="00301E1E"/>
    <w:rsid w:val="003170A7"/>
    <w:rsid w:val="0033595C"/>
    <w:rsid w:val="00336B8F"/>
    <w:rsid w:val="003C4F42"/>
    <w:rsid w:val="003D1FCC"/>
    <w:rsid w:val="003E1D84"/>
    <w:rsid w:val="00411081"/>
    <w:rsid w:val="0043779F"/>
    <w:rsid w:val="004903C8"/>
    <w:rsid w:val="004A27F3"/>
    <w:rsid w:val="004C53BE"/>
    <w:rsid w:val="004D1F2D"/>
    <w:rsid w:val="004D5AC7"/>
    <w:rsid w:val="00506F65"/>
    <w:rsid w:val="00523B85"/>
    <w:rsid w:val="00527987"/>
    <w:rsid w:val="00586B20"/>
    <w:rsid w:val="005874A7"/>
    <w:rsid w:val="005A1829"/>
    <w:rsid w:val="005D62B9"/>
    <w:rsid w:val="005F4050"/>
    <w:rsid w:val="005F7C1F"/>
    <w:rsid w:val="00600E97"/>
    <w:rsid w:val="0063026E"/>
    <w:rsid w:val="00634DE1"/>
    <w:rsid w:val="00646940"/>
    <w:rsid w:val="00646B03"/>
    <w:rsid w:val="006919C6"/>
    <w:rsid w:val="006945E6"/>
    <w:rsid w:val="006B03C2"/>
    <w:rsid w:val="006D7190"/>
    <w:rsid w:val="006F1F65"/>
    <w:rsid w:val="00702023"/>
    <w:rsid w:val="00760D2C"/>
    <w:rsid w:val="007A57FE"/>
    <w:rsid w:val="007B6ADE"/>
    <w:rsid w:val="007C7B15"/>
    <w:rsid w:val="008669E9"/>
    <w:rsid w:val="00880311"/>
    <w:rsid w:val="00880F48"/>
    <w:rsid w:val="00884110"/>
    <w:rsid w:val="008C10AC"/>
    <w:rsid w:val="008E3B20"/>
    <w:rsid w:val="008E512E"/>
    <w:rsid w:val="008F535A"/>
    <w:rsid w:val="00930070"/>
    <w:rsid w:val="00977B8B"/>
    <w:rsid w:val="009B691D"/>
    <w:rsid w:val="009B7514"/>
    <w:rsid w:val="009E0D8A"/>
    <w:rsid w:val="00A24302"/>
    <w:rsid w:val="00A26367"/>
    <w:rsid w:val="00A5454A"/>
    <w:rsid w:val="00A62937"/>
    <w:rsid w:val="00A64CA7"/>
    <w:rsid w:val="00A9776C"/>
    <w:rsid w:val="00AC0256"/>
    <w:rsid w:val="00AF452A"/>
    <w:rsid w:val="00B45EB8"/>
    <w:rsid w:val="00B96B84"/>
    <w:rsid w:val="00BE3918"/>
    <w:rsid w:val="00BF784B"/>
    <w:rsid w:val="00C30EB6"/>
    <w:rsid w:val="00C42932"/>
    <w:rsid w:val="00C6661F"/>
    <w:rsid w:val="00C70D88"/>
    <w:rsid w:val="00C72795"/>
    <w:rsid w:val="00C8466C"/>
    <w:rsid w:val="00CA558C"/>
    <w:rsid w:val="00CC39F7"/>
    <w:rsid w:val="00CD1CDA"/>
    <w:rsid w:val="00CE5CEB"/>
    <w:rsid w:val="00CE6D3F"/>
    <w:rsid w:val="00CF0C78"/>
    <w:rsid w:val="00CF267C"/>
    <w:rsid w:val="00D17635"/>
    <w:rsid w:val="00D21B58"/>
    <w:rsid w:val="00D30A61"/>
    <w:rsid w:val="00D45120"/>
    <w:rsid w:val="00D84FDF"/>
    <w:rsid w:val="00D969F5"/>
    <w:rsid w:val="00DB3FC7"/>
    <w:rsid w:val="00DE23E9"/>
    <w:rsid w:val="00DE464D"/>
    <w:rsid w:val="00E1714F"/>
    <w:rsid w:val="00E2307C"/>
    <w:rsid w:val="00E25FE0"/>
    <w:rsid w:val="00E467D6"/>
    <w:rsid w:val="00E526FD"/>
    <w:rsid w:val="00E6638D"/>
    <w:rsid w:val="00EB6087"/>
    <w:rsid w:val="00EE5C92"/>
    <w:rsid w:val="00F23746"/>
    <w:rsid w:val="00F46B26"/>
    <w:rsid w:val="00F635AD"/>
    <w:rsid w:val="00FE7E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9C6"/>
    <w:rPr>
      <w:rFonts w:ascii="Tahoma" w:hAnsi="Tahoma" w:cs="Tahoma"/>
      <w:sz w:val="16"/>
      <w:szCs w:val="16"/>
    </w:rPr>
  </w:style>
  <w:style w:type="paragraph" w:styleId="Prrafodelista">
    <w:name w:val="List Paragraph"/>
    <w:basedOn w:val="Normal"/>
    <w:uiPriority w:val="34"/>
    <w:qFormat/>
    <w:rsid w:val="00D30A61"/>
    <w:pPr>
      <w:ind w:left="720"/>
      <w:contextualSpacing/>
    </w:pPr>
  </w:style>
  <w:style w:type="character" w:styleId="Textodelmarcadordeposicin">
    <w:name w:val="Placeholder Text"/>
    <w:basedOn w:val="Fuentedeprrafopredeter"/>
    <w:uiPriority w:val="99"/>
    <w:semiHidden/>
    <w:rsid w:val="001A7CF4"/>
    <w:rPr>
      <w:color w:val="808080"/>
    </w:rPr>
  </w:style>
  <w:style w:type="character" w:customStyle="1" w:styleId="negrita">
    <w:name w:val="negrita"/>
    <w:basedOn w:val="Fuentedeprrafopredeter"/>
    <w:rsid w:val="00301E1E"/>
  </w:style>
  <w:style w:type="character" w:styleId="Textoennegrita">
    <w:name w:val="Strong"/>
    <w:basedOn w:val="Fuentedeprrafopredeter"/>
    <w:uiPriority w:val="22"/>
    <w:qFormat/>
    <w:rsid w:val="00301E1E"/>
    <w:rPr>
      <w:b/>
      <w:bCs/>
    </w:rPr>
  </w:style>
  <w:style w:type="character" w:styleId="Hipervnculo">
    <w:name w:val="Hyperlink"/>
    <w:uiPriority w:val="99"/>
    <w:unhideWhenUsed/>
    <w:rsid w:val="004A27F3"/>
    <w:rPr>
      <w:color w:val="0000FF"/>
      <w:u w:val="single"/>
    </w:rPr>
  </w:style>
  <w:style w:type="table" w:styleId="Tablaconcuadrcula">
    <w:name w:val="Table Grid"/>
    <w:basedOn w:val="Tablanormal"/>
    <w:uiPriority w:val="59"/>
    <w:rsid w:val="00600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9C6"/>
    <w:rPr>
      <w:rFonts w:ascii="Tahoma" w:hAnsi="Tahoma" w:cs="Tahoma"/>
      <w:sz w:val="16"/>
      <w:szCs w:val="16"/>
    </w:rPr>
  </w:style>
  <w:style w:type="paragraph" w:styleId="Prrafodelista">
    <w:name w:val="List Paragraph"/>
    <w:basedOn w:val="Normal"/>
    <w:uiPriority w:val="34"/>
    <w:qFormat/>
    <w:rsid w:val="00D30A61"/>
    <w:pPr>
      <w:ind w:left="720"/>
      <w:contextualSpacing/>
    </w:pPr>
  </w:style>
  <w:style w:type="character" w:styleId="Textodelmarcadordeposicin">
    <w:name w:val="Placeholder Text"/>
    <w:basedOn w:val="Fuentedeprrafopredeter"/>
    <w:uiPriority w:val="99"/>
    <w:semiHidden/>
    <w:rsid w:val="001A7CF4"/>
    <w:rPr>
      <w:color w:val="808080"/>
    </w:rPr>
  </w:style>
  <w:style w:type="character" w:customStyle="1" w:styleId="negrita">
    <w:name w:val="negrita"/>
    <w:basedOn w:val="Fuentedeprrafopredeter"/>
    <w:rsid w:val="00301E1E"/>
  </w:style>
  <w:style w:type="character" w:styleId="Textoennegrita">
    <w:name w:val="Strong"/>
    <w:basedOn w:val="Fuentedeprrafopredeter"/>
    <w:uiPriority w:val="22"/>
    <w:qFormat/>
    <w:rsid w:val="00301E1E"/>
    <w:rPr>
      <w:b/>
      <w:bCs/>
    </w:rPr>
  </w:style>
  <w:style w:type="character" w:styleId="Hipervnculo">
    <w:name w:val="Hyperlink"/>
    <w:uiPriority w:val="99"/>
    <w:unhideWhenUsed/>
    <w:rsid w:val="004A27F3"/>
    <w:rPr>
      <w:color w:val="0000FF"/>
      <w:u w:val="single"/>
    </w:rPr>
  </w:style>
  <w:style w:type="table" w:styleId="Tablaconcuadrcula">
    <w:name w:val="Table Grid"/>
    <w:basedOn w:val="Tablanormal"/>
    <w:uiPriority w:val="59"/>
    <w:rsid w:val="00600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2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hyperlink" Target="mailto:electronica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1B51-BF30-4AF9-9BF0-A4C67466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LUIS</cp:lastModifiedBy>
  <cp:revision>3</cp:revision>
  <dcterms:created xsi:type="dcterms:W3CDTF">2020-06-25T02:28:00Z</dcterms:created>
  <dcterms:modified xsi:type="dcterms:W3CDTF">2020-06-26T03:37:00Z</dcterms:modified>
</cp:coreProperties>
</file>