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11" w:rsidRDefault="00D57611" w:rsidP="00D57611">
      <w:pPr>
        <w:jc w:val="both"/>
        <w:rPr>
          <w:rFonts w:ascii="Comic Sans MS" w:hAnsi="Comic Sans MS" w:cs="Arial"/>
          <w:color w:val="000000"/>
          <w:sz w:val="20"/>
          <w:szCs w:val="20"/>
          <w:lang w:val="es-CL"/>
        </w:rPr>
      </w:pPr>
      <w:r>
        <w:rPr>
          <w:noProof/>
          <w:lang w:eastAsia="es-ES"/>
        </w:rPr>
        <w:drawing>
          <wp:anchor distT="0" distB="0" distL="114300" distR="114300" simplePos="0" relativeHeight="251660288" behindDoc="1" locked="0" layoutInCell="1" allowOverlap="1">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525" cy="885825"/>
                    </a:xfrm>
                    <a:prstGeom prst="rect">
                      <a:avLst/>
                    </a:prstGeom>
                    <a:noFill/>
                    <a:ln>
                      <a:noFill/>
                    </a:ln>
                  </pic:spPr>
                </pic:pic>
              </a:graphicData>
            </a:graphic>
          </wp:anchor>
        </w:drawing>
      </w: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rsidR="00D57611" w:rsidRPr="00441DED" w:rsidRDefault="00F46768" w:rsidP="00D57611">
      <w:pPr>
        <w:jc w:val="center"/>
        <w:rPr>
          <w:rFonts w:ascii="Arial" w:eastAsia="Times New Roman" w:hAnsi="Arial" w:cs="Arial"/>
          <w:b/>
          <w:sz w:val="20"/>
          <w:szCs w:val="20"/>
          <w:lang w:eastAsia="es-ES"/>
        </w:rPr>
      </w:pPr>
      <w:r w:rsidRPr="00F46768">
        <w:rPr>
          <w:noProof/>
          <w:lang w:val="es-CL" w:eastAsia="es-CL"/>
        </w:rPr>
        <w:pict>
          <v:roundrect id="AutoShape 2" o:spid="_x0000_s1026" style="position:absolute;left:0;text-align:left;margin-left:.75pt;margin-top:9.55pt;width:475.8pt;height:123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">
            <v:textbox>
              <w:txbxContent>
                <w:p w:rsidR="00B6159E" w:rsidRDefault="00B6159E" w:rsidP="00ED501F">
                  <w:pPr>
                    <w:jc w:val="center"/>
                    <w:rPr>
                      <w:rFonts w:ascii="Arial" w:hAnsi="Arial" w:cs="Arial"/>
                      <w:sz w:val="20"/>
                      <w:szCs w:val="20"/>
                    </w:rPr>
                  </w:pPr>
                  <w:r w:rsidRPr="00B6159E">
                    <w:rPr>
                      <w:rFonts w:ascii="Arial" w:hAnsi="Arial" w:cs="Arial"/>
                      <w:b/>
                      <w:bCs/>
                      <w:sz w:val="20"/>
                      <w:szCs w:val="20"/>
                      <w:lang w:val="es-CL"/>
                    </w:rPr>
                    <w:t>REQUISITOS PARA UN PAÍS DEMOCRÁTICO</w:t>
                  </w:r>
                </w:p>
                <w:p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rsidR="00923E44" w:rsidRDefault="00923E44" w:rsidP="00D57611">
                  <w:pPr>
                    <w:jc w:val="both"/>
                    <w:rPr>
                      <w:rFonts w:ascii="Arial" w:hAnsi="Arial" w:cs="Arial"/>
                      <w:sz w:val="20"/>
                      <w:szCs w:val="20"/>
                    </w:rPr>
                  </w:pPr>
                  <w:r>
                    <w:rPr>
                      <w:rFonts w:ascii="Arial" w:hAnsi="Arial" w:cs="Arial"/>
                      <w:sz w:val="20"/>
                      <w:szCs w:val="20"/>
                    </w:rPr>
                    <w:t xml:space="preserve">Objetivos: </w:t>
                  </w:r>
                </w:p>
                <w:p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1 </w:t>
                  </w:r>
                  <w:r w:rsidRPr="002210A4">
                    <w:rPr>
                      <w:rFonts w:asciiTheme="minorHAnsi" w:hAnsiTheme="minorHAnsi" w:cstheme="minorHAnsi"/>
                      <w:sz w:val="22"/>
                      <w:szCs w:val="22"/>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txbxContent>
            </v:textbox>
          </v:roundrect>
        </w:pict>
      </w:r>
      <w:r w:rsidRPr="00F46768">
        <w:rPr>
          <w:rFonts w:ascii="Arial" w:hAnsi="Arial" w:cs="Arial"/>
          <w:noProof/>
          <w:sz w:val="20"/>
          <w:szCs w:val="20"/>
          <w:lang w:val="es-CL" w:eastAsia="es-CL"/>
        </w:rPr>
        <w:pict>
          <v:roundrect id="_x0000_s1027" style="position:absolute;left:0;text-align:left;margin-left:480.75pt;margin-top:8.15pt;width:75.75pt;height:123.6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">
            <v:textbox>
              <w:txbxContent>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v:textbox>
          </v:roundrect>
        </w:pic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7044BB">
      <w:pPr>
        <w:rPr>
          <w:rFonts w:ascii="Arial" w:eastAsia="Times New Roman" w:hAnsi="Arial" w:cs="Arial"/>
          <w:sz w:val="20"/>
          <w:szCs w:val="20"/>
          <w:lang w:eastAsia="es-ES"/>
        </w:rPr>
      </w:pPr>
    </w:p>
    <w:p w:rsidR="00D57611" w:rsidRDefault="00D57611"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469D8" w:rsidP="00C24FF5">
      <w:pPr>
        <w:pStyle w:val="Prrafodelista"/>
        <w:ind w:left="1080"/>
        <w:jc w:val="center"/>
        <w:rPr>
          <w:rFonts w:ascii="Arial" w:eastAsia="Times New Roman" w:hAnsi="Arial" w:cs="Arial"/>
          <w:b/>
          <w:szCs w:val="20"/>
          <w:lang w:eastAsia="es-ES"/>
        </w:rPr>
      </w:pPr>
      <w:r>
        <w:rPr>
          <w:rFonts w:ascii="Arial" w:eastAsia="Times New Roman" w:hAnsi="Arial" w:cs="Arial"/>
          <w:b/>
          <w:szCs w:val="20"/>
          <w:lang w:eastAsia="es-ES"/>
        </w:rPr>
        <w:t>Introducción a la actividad</w:t>
      </w:r>
    </w:p>
    <w:p w:rsidR="002469D8" w:rsidRPr="002469D8" w:rsidRDefault="002469D8" w:rsidP="002469D8">
      <w:pPr>
        <w:pStyle w:val="Prrafodelista"/>
        <w:ind w:left="1080"/>
        <w:rPr>
          <w:rFonts w:asciiTheme="minorHAnsi" w:eastAsia="Times New Roman" w:hAnsiTheme="minorHAnsi" w:cstheme="minorHAnsi"/>
          <w:b/>
          <w:sz w:val="22"/>
          <w:szCs w:val="22"/>
          <w:lang w:eastAsia="es-ES"/>
        </w:rPr>
      </w:pPr>
    </w:p>
    <w:p w:rsidR="00C2510E" w:rsidRDefault="002469D8" w:rsidP="00B6159E">
      <w:pPr>
        <w:jc w:val="both"/>
        <w:rPr>
          <w:rFonts w:asciiTheme="minorHAnsi" w:eastAsia="Times New Roman" w:hAnsiTheme="minorHAnsi" w:cstheme="minorHAnsi"/>
          <w:sz w:val="22"/>
          <w:szCs w:val="22"/>
          <w:lang w:eastAsia="es-ES"/>
        </w:rPr>
      </w:pPr>
      <w:r>
        <w:rPr>
          <w:rFonts w:asciiTheme="minorHAnsi" w:eastAsia="Times New Roman" w:hAnsiTheme="minorHAnsi" w:cstheme="minorHAnsi"/>
          <w:sz w:val="22"/>
          <w:szCs w:val="22"/>
          <w:lang w:eastAsia="es-ES"/>
        </w:rPr>
        <w:t>Como vimos en las guías n° 1</w:t>
      </w:r>
      <w:r w:rsidR="00B6159E">
        <w:rPr>
          <w:rFonts w:asciiTheme="minorHAnsi" w:eastAsia="Times New Roman" w:hAnsiTheme="minorHAnsi" w:cstheme="minorHAnsi"/>
          <w:sz w:val="22"/>
          <w:szCs w:val="22"/>
          <w:lang w:eastAsia="es-ES"/>
        </w:rPr>
        <w:t>,</w:t>
      </w:r>
      <w:r>
        <w:rPr>
          <w:rFonts w:asciiTheme="minorHAnsi" w:eastAsia="Times New Roman" w:hAnsiTheme="minorHAnsi" w:cstheme="minorHAnsi"/>
          <w:sz w:val="22"/>
          <w:szCs w:val="22"/>
          <w:lang w:eastAsia="es-ES"/>
        </w:rPr>
        <w:t>n° 2</w:t>
      </w:r>
      <w:r w:rsidR="00B6159E">
        <w:rPr>
          <w:rFonts w:asciiTheme="minorHAnsi" w:eastAsia="Times New Roman" w:hAnsiTheme="minorHAnsi" w:cstheme="minorHAnsi"/>
          <w:sz w:val="22"/>
          <w:szCs w:val="22"/>
          <w:lang w:eastAsia="es-ES"/>
        </w:rPr>
        <w:t>, n°3 y n°4</w:t>
      </w:r>
      <w:r>
        <w:rPr>
          <w:rFonts w:asciiTheme="minorHAnsi" w:eastAsia="Times New Roman" w:hAnsiTheme="minorHAnsi" w:cstheme="minorHAnsi"/>
          <w:sz w:val="22"/>
          <w:szCs w:val="22"/>
          <w:lang w:eastAsia="es-ES"/>
        </w:rPr>
        <w:t>, e</w:t>
      </w:r>
      <w:r w:rsidR="00B6159E">
        <w:rPr>
          <w:rFonts w:asciiTheme="minorHAnsi" w:eastAsia="Times New Roman" w:hAnsiTheme="minorHAnsi" w:cstheme="minorHAnsi"/>
          <w:sz w:val="22"/>
          <w:szCs w:val="22"/>
          <w:lang w:eastAsia="es-ES"/>
        </w:rPr>
        <w:t>l</w:t>
      </w:r>
      <w:r>
        <w:rPr>
          <w:rFonts w:asciiTheme="minorHAnsi" w:eastAsia="Times New Roman" w:hAnsiTheme="minorHAnsi" w:cstheme="minorHAnsi"/>
          <w:sz w:val="22"/>
          <w:szCs w:val="22"/>
          <w:lang w:eastAsia="es-ES"/>
        </w:rPr>
        <w:t xml:space="preserve"> Estado de Chile es una república democrática, </w:t>
      </w:r>
      <w:r w:rsidR="00B6159E">
        <w:rPr>
          <w:rFonts w:asciiTheme="minorHAnsi" w:eastAsia="Times New Roman" w:hAnsiTheme="minorHAnsi" w:cstheme="minorHAnsi"/>
          <w:sz w:val="22"/>
          <w:szCs w:val="22"/>
          <w:lang w:eastAsia="es-ES"/>
        </w:rPr>
        <w:t xml:space="preserve">pero ¿recuerdas qué quería decir esto? </w:t>
      </w:r>
      <w:r w:rsidR="00B6159E" w:rsidRPr="00B6159E">
        <w:rPr>
          <w:rFonts w:asciiTheme="minorHAnsi" w:eastAsia="Times New Roman" w:hAnsiTheme="minorHAnsi" w:cstheme="minorHAnsi"/>
          <w:b/>
          <w:bCs/>
          <w:color w:val="FF0000"/>
          <w:sz w:val="22"/>
          <w:szCs w:val="22"/>
          <w:lang w:eastAsia="es-ES"/>
        </w:rPr>
        <w:t>La democracia</w:t>
      </w:r>
      <w:r w:rsidR="00B6159E" w:rsidRPr="00B6159E">
        <w:rPr>
          <w:rFonts w:asciiTheme="minorHAnsi" w:eastAsia="Times New Roman" w:hAnsiTheme="minorHAnsi" w:cstheme="minorHAnsi"/>
          <w:sz w:val="22"/>
          <w:szCs w:val="22"/>
          <w:lang w:eastAsia="es-ES"/>
        </w:rPr>
        <w:t>es una forma de gobierno en la cual se fomenta la participación ciudadana, a través de una serie de mecanismos legítimos, a fin de que puedan tomar decisiones de tipo político, económico, social y cultural.</w:t>
      </w:r>
      <w:r w:rsidR="00B6159E">
        <w:rPr>
          <w:rFonts w:asciiTheme="minorHAnsi" w:eastAsia="Times New Roman" w:hAnsiTheme="minorHAnsi" w:cstheme="minorHAnsi"/>
          <w:sz w:val="22"/>
          <w:szCs w:val="22"/>
          <w:lang w:eastAsia="es-ES"/>
        </w:rPr>
        <w:t xml:space="preserve"> El mecanismo más común mediante </w:t>
      </w:r>
      <w:r w:rsidR="00B6159E" w:rsidRPr="00B6159E">
        <w:rPr>
          <w:rFonts w:asciiTheme="minorHAnsi" w:eastAsia="Times New Roman" w:hAnsiTheme="minorHAnsi" w:cstheme="minorHAnsi"/>
          <w:color w:val="1F497D" w:themeColor="text2"/>
          <w:sz w:val="22"/>
          <w:szCs w:val="22"/>
          <w:lang w:eastAsia="es-ES"/>
        </w:rPr>
        <w:t>el pueblo gobierna es a través de las elecciones</w:t>
      </w:r>
      <w:r w:rsidR="00B6159E">
        <w:rPr>
          <w:rFonts w:asciiTheme="minorHAnsi" w:eastAsia="Times New Roman" w:hAnsiTheme="minorHAnsi" w:cstheme="minorHAnsi"/>
          <w:sz w:val="22"/>
          <w:szCs w:val="22"/>
          <w:lang w:eastAsia="es-ES"/>
        </w:rPr>
        <w:t xml:space="preserve">, donde elige a los representantes que estarán en el poder por un tiempo determinado. </w:t>
      </w:r>
      <w:r w:rsidR="00B6159E" w:rsidRPr="00B6159E">
        <w:rPr>
          <w:rFonts w:asciiTheme="minorHAnsi" w:eastAsia="Times New Roman" w:hAnsiTheme="minorHAnsi" w:cstheme="minorHAnsi"/>
          <w:b/>
          <w:bCs/>
          <w:color w:val="1F497D" w:themeColor="text2"/>
          <w:sz w:val="22"/>
          <w:szCs w:val="22"/>
          <w:lang w:eastAsia="es-ES"/>
        </w:rPr>
        <w:t>Los gobernantes son, de esta manera, funcionarios públicos que se deben al pueblo</w:t>
      </w:r>
      <w:r w:rsidR="00B6159E">
        <w:rPr>
          <w:rFonts w:asciiTheme="minorHAnsi" w:eastAsia="Times New Roman" w:hAnsiTheme="minorHAnsi" w:cstheme="minorHAnsi"/>
          <w:sz w:val="22"/>
          <w:szCs w:val="22"/>
          <w:lang w:eastAsia="es-ES"/>
        </w:rPr>
        <w:t xml:space="preserve">. </w:t>
      </w:r>
      <w:r w:rsidR="00B6159E" w:rsidRPr="00B6159E">
        <w:rPr>
          <w:rFonts w:asciiTheme="minorHAnsi" w:eastAsia="Times New Roman" w:hAnsiTheme="minorHAnsi" w:cstheme="minorHAnsi"/>
          <w:sz w:val="22"/>
          <w:szCs w:val="22"/>
          <w:lang w:eastAsia="es-ES"/>
        </w:rPr>
        <w:t>La democracia es un sistema de gobierno que respeta los derechos humanos, la libertad de expresión y la igual de oportunidades. Asimismo, busca ser un sistema justo y velar por el bienestar general de la sociedad.</w:t>
      </w:r>
      <w:r w:rsidR="00B6159E">
        <w:rPr>
          <w:rFonts w:asciiTheme="minorHAnsi" w:eastAsia="Times New Roman" w:hAnsiTheme="minorHAnsi" w:cstheme="minorHAnsi"/>
          <w:sz w:val="22"/>
          <w:szCs w:val="22"/>
          <w:lang w:eastAsia="es-ES"/>
        </w:rPr>
        <w:t xml:space="preserve"> Manda la voluntad de las mayorías, pero respetando a las minorías y sin excluirlas. Todas y todos somos iguales ante la ley y nadie está sobre la constitución.</w:t>
      </w:r>
    </w:p>
    <w:p w:rsidR="002469D8" w:rsidRDefault="002469D8" w:rsidP="002469D8">
      <w:pPr>
        <w:jc w:val="both"/>
        <w:rPr>
          <w:rFonts w:asciiTheme="minorHAnsi" w:eastAsia="Times New Roman" w:hAnsiTheme="minorHAnsi" w:cstheme="minorHAnsi"/>
          <w:sz w:val="22"/>
          <w:szCs w:val="22"/>
          <w:lang w:eastAsia="es-ES"/>
        </w:rPr>
      </w:pPr>
    </w:p>
    <w:p w:rsidR="00C2510E" w:rsidRDefault="00B6159E" w:rsidP="002469D8">
      <w:pPr>
        <w:jc w:val="both"/>
        <w:rPr>
          <w:rFonts w:asciiTheme="minorHAnsi" w:eastAsia="Times New Roman" w:hAnsiTheme="minorHAnsi" w:cstheme="minorHAnsi"/>
          <w:sz w:val="22"/>
          <w:szCs w:val="22"/>
          <w:lang w:eastAsia="es-ES"/>
        </w:rPr>
      </w:pPr>
      <w:r>
        <w:rPr>
          <w:rFonts w:asciiTheme="minorHAnsi" w:eastAsia="Times New Roman" w:hAnsiTheme="minorHAnsi" w:cstheme="minorHAnsi"/>
          <w:sz w:val="22"/>
          <w:szCs w:val="22"/>
          <w:lang w:eastAsia="es-ES"/>
        </w:rPr>
        <w:t>Para que una democracia sea lo más justa posible, debe cumplir con ciertos requisitos o valores que de no cumplirse, hablaríamos de una democracia imperfecta.</w:t>
      </w:r>
    </w:p>
    <w:p w:rsidR="00B6159E" w:rsidRDefault="00B6159E" w:rsidP="002469D8">
      <w:pPr>
        <w:jc w:val="both"/>
        <w:rPr>
          <w:rFonts w:asciiTheme="minorHAnsi" w:eastAsia="Times New Roman" w:hAnsiTheme="minorHAnsi" w:cstheme="minorHAnsi"/>
          <w:sz w:val="22"/>
          <w:szCs w:val="22"/>
          <w:lang w:eastAsia="es-ES"/>
        </w:rPr>
      </w:pPr>
    </w:p>
    <w:p w:rsidR="00B6159E" w:rsidRPr="00B6159E" w:rsidRDefault="00B6159E" w:rsidP="002469D8">
      <w:pPr>
        <w:jc w:val="both"/>
        <w:rPr>
          <w:rFonts w:asciiTheme="minorHAnsi" w:eastAsia="Times New Roman" w:hAnsiTheme="minorHAnsi" w:cstheme="minorHAnsi"/>
          <w:b/>
          <w:bCs/>
          <w:sz w:val="22"/>
          <w:szCs w:val="22"/>
          <w:lang w:eastAsia="es-ES"/>
        </w:rPr>
      </w:pPr>
      <w:r w:rsidRPr="00B6159E">
        <w:rPr>
          <w:rFonts w:asciiTheme="minorHAnsi" w:eastAsia="Times New Roman" w:hAnsiTheme="minorHAnsi" w:cstheme="minorHAnsi"/>
          <w:b/>
          <w:bCs/>
          <w:sz w:val="22"/>
          <w:szCs w:val="22"/>
          <w:lang w:eastAsia="es-ES"/>
        </w:rPr>
        <w:t>Actividad:</w:t>
      </w:r>
    </w:p>
    <w:p w:rsidR="00B6159E" w:rsidRDefault="00B6159E" w:rsidP="002469D8">
      <w:pPr>
        <w:jc w:val="both"/>
        <w:rPr>
          <w:rFonts w:asciiTheme="minorHAnsi" w:eastAsia="Times New Roman" w:hAnsiTheme="minorHAnsi" w:cstheme="minorHAnsi"/>
          <w:sz w:val="22"/>
          <w:szCs w:val="22"/>
          <w:lang w:eastAsia="es-ES"/>
        </w:rPr>
      </w:pPr>
    </w:p>
    <w:p w:rsidR="00B6159E" w:rsidRDefault="00B6159E" w:rsidP="002469D8">
      <w:pPr>
        <w:jc w:val="both"/>
        <w:rPr>
          <w:rFonts w:asciiTheme="minorHAnsi" w:eastAsia="Times New Roman" w:hAnsiTheme="minorHAnsi" w:cstheme="minorHAnsi"/>
          <w:sz w:val="22"/>
          <w:szCs w:val="22"/>
          <w:lang w:eastAsia="es-ES"/>
        </w:rPr>
      </w:pPr>
      <w:r>
        <w:rPr>
          <w:rFonts w:asciiTheme="minorHAnsi" w:eastAsia="Times New Roman" w:hAnsiTheme="minorHAnsi" w:cstheme="minorHAnsi"/>
          <w:sz w:val="22"/>
          <w:szCs w:val="22"/>
          <w:lang w:eastAsia="es-ES"/>
        </w:rPr>
        <w:t xml:space="preserve">A continuación, te presentamos los siete valores o requisitos de una democracia justa, </w:t>
      </w:r>
      <w:r w:rsidR="0071506C">
        <w:rPr>
          <w:rFonts w:asciiTheme="minorHAnsi" w:eastAsia="Times New Roman" w:hAnsiTheme="minorHAnsi" w:cstheme="minorHAnsi"/>
          <w:sz w:val="22"/>
          <w:szCs w:val="22"/>
          <w:lang w:eastAsia="es-ES"/>
        </w:rPr>
        <w:t>con algunos ejemplos. Luego responde la pregunta del final de la guía.</w:t>
      </w:r>
    </w:p>
    <w:p w:rsidR="00B6159E" w:rsidRDefault="00B6159E" w:rsidP="002469D8">
      <w:pPr>
        <w:jc w:val="both"/>
        <w:rPr>
          <w:rFonts w:asciiTheme="minorHAnsi" w:eastAsia="Times New Roman" w:hAnsiTheme="minorHAnsi" w:cstheme="minorHAnsi"/>
          <w:sz w:val="22"/>
          <w:szCs w:val="22"/>
          <w:lang w:eastAsia="es-ES"/>
        </w:rPr>
      </w:pPr>
    </w:p>
    <w:tbl>
      <w:tblPr>
        <w:tblStyle w:val="Tablaconcuadrcula"/>
        <w:tblW w:w="0" w:type="auto"/>
        <w:tblLook w:val="04A0"/>
      </w:tblPr>
      <w:tblGrid>
        <w:gridCol w:w="5395"/>
        <w:gridCol w:w="5395"/>
      </w:tblGrid>
      <w:tr w:rsidR="00B6159E" w:rsidTr="00B6159E">
        <w:tc>
          <w:tcPr>
            <w:tcW w:w="5395" w:type="dxa"/>
          </w:tcPr>
          <w:p w:rsidR="00B6159E" w:rsidRDefault="00B6159E" w:rsidP="00B6159E">
            <w:pPr>
              <w:jc w:val="both"/>
              <w:rPr>
                <w:rFonts w:asciiTheme="minorHAnsi" w:eastAsia="Times New Roman" w:hAnsiTheme="minorHAnsi" w:cstheme="minorHAnsi"/>
                <w:lang w:eastAsia="es-ES"/>
              </w:rPr>
            </w:pPr>
            <w:r w:rsidRPr="00FE60A0">
              <w:rPr>
                <w:rFonts w:asciiTheme="minorHAnsi" w:eastAsia="Times New Roman" w:hAnsiTheme="minorHAnsi" w:cstheme="minorHAnsi"/>
                <w:b/>
                <w:bCs/>
                <w:color w:val="FF0000"/>
                <w:sz w:val="28"/>
                <w:szCs w:val="28"/>
                <w:lang w:eastAsia="es-ES"/>
              </w:rPr>
              <w:t>Libertad:</w:t>
            </w:r>
            <w:r w:rsidRPr="00B6159E">
              <w:rPr>
                <w:rFonts w:asciiTheme="minorHAnsi" w:eastAsia="Times New Roman" w:hAnsiTheme="minorHAnsi" w:cstheme="minorHAnsi"/>
                <w:lang w:eastAsia="es-ES"/>
              </w:rPr>
              <w:t>La libertad garantiza al individuo participar voluntariamente en las acciones y decisiones políticas que le atañen. Sin embargo, la libertad no puede ser ilimitada; acaba donde empieza la de los otros. En una democracia, la libertad, como forma de participación política y social, se traduce en libertad de expresión, de pensamiento, de reunión, de asociación, de manifestación, de sufragio, etc</w:t>
            </w:r>
          </w:p>
          <w:p w:rsidR="00FE60A0" w:rsidRDefault="00FE60A0" w:rsidP="00B6159E">
            <w:pPr>
              <w:jc w:val="both"/>
              <w:rPr>
                <w:rFonts w:asciiTheme="minorHAnsi" w:eastAsia="Times New Roman" w:hAnsiTheme="minorHAnsi" w:cstheme="minorHAnsi"/>
                <w:lang w:eastAsia="es-ES"/>
              </w:rPr>
            </w:pPr>
          </w:p>
          <w:p w:rsidR="00FE60A0" w:rsidRPr="00B6159E" w:rsidRDefault="0006594B" w:rsidP="00B6159E">
            <w:pPr>
              <w:jc w:val="both"/>
              <w:rPr>
                <w:rFonts w:asciiTheme="minorHAnsi" w:eastAsia="Times New Roman" w:hAnsiTheme="minorHAnsi" w:cstheme="minorHAnsi"/>
                <w:lang w:eastAsia="es-ES"/>
              </w:rPr>
            </w:pPr>
            <w:r>
              <w:rPr>
                <w:rFonts w:asciiTheme="minorHAnsi" w:eastAsia="Times New Roman" w:hAnsiTheme="minorHAnsi" w:cstheme="minorHAnsi"/>
                <w:noProof/>
                <w:lang w:eastAsia="es-ES"/>
              </w:rPr>
              <w:drawing>
                <wp:anchor distT="0" distB="0" distL="114300" distR="114300" simplePos="0" relativeHeight="251677696" behindDoc="0" locked="0" layoutInCell="1" allowOverlap="1">
                  <wp:simplePos x="0" y="0"/>
                  <wp:positionH relativeFrom="margin">
                    <wp:posOffset>253365</wp:posOffset>
                  </wp:positionH>
                  <wp:positionV relativeFrom="margin">
                    <wp:posOffset>2011045</wp:posOffset>
                  </wp:positionV>
                  <wp:extent cx="2743200" cy="1541985"/>
                  <wp:effectExtent l="0" t="0" r="0" b="127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aac-buena--644x362.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43200" cy="1541985"/>
                          </a:xfrm>
                          <a:prstGeom prst="rect">
                            <a:avLst/>
                          </a:prstGeom>
                        </pic:spPr>
                      </pic:pic>
                    </a:graphicData>
                  </a:graphic>
                </wp:anchor>
              </w:drawing>
            </w:r>
            <w:r w:rsidR="00FE60A0">
              <w:rPr>
                <w:rFonts w:asciiTheme="minorHAnsi" w:eastAsia="Times New Roman" w:hAnsiTheme="minorHAnsi" w:cstheme="minorHAnsi"/>
                <w:lang w:eastAsia="es-ES"/>
              </w:rPr>
              <w:t>¿</w:t>
            </w:r>
            <w:r w:rsidR="00FE60A0" w:rsidRPr="00FE60A0">
              <w:rPr>
                <w:rFonts w:asciiTheme="minorHAnsi" w:eastAsia="Times New Roman" w:hAnsiTheme="minorHAnsi" w:cstheme="minorHAnsi"/>
                <w:b/>
                <w:bCs/>
                <w:color w:val="1F497D" w:themeColor="text2"/>
                <w:lang w:eastAsia="es-ES"/>
              </w:rPr>
              <w:t>Sabías que</w:t>
            </w:r>
            <w:r w:rsidR="00FE60A0">
              <w:rPr>
                <w:rFonts w:asciiTheme="minorHAnsi" w:eastAsia="Times New Roman" w:hAnsiTheme="minorHAnsi" w:cstheme="minorHAnsi"/>
                <w:lang w:eastAsia="es-ES"/>
              </w:rPr>
              <w:t>durante la Alemania Nazi se formaron guetos o barrios exclusivos para la población judía quienes no podían salir de ahí?</w:t>
            </w:r>
          </w:p>
          <w:p w:rsidR="00B6159E" w:rsidRDefault="00B6159E" w:rsidP="002469D8">
            <w:pPr>
              <w:jc w:val="both"/>
              <w:rPr>
                <w:rFonts w:asciiTheme="minorHAnsi" w:eastAsia="Times New Roman" w:hAnsiTheme="minorHAnsi" w:cstheme="minorHAnsi"/>
                <w:lang w:eastAsia="es-ES"/>
              </w:rPr>
            </w:pPr>
          </w:p>
        </w:tc>
        <w:tc>
          <w:tcPr>
            <w:tcW w:w="5395" w:type="dxa"/>
          </w:tcPr>
          <w:p w:rsidR="00FE60A0" w:rsidRDefault="00FE60A0" w:rsidP="00FE60A0">
            <w:pPr>
              <w:jc w:val="both"/>
              <w:rPr>
                <w:rFonts w:asciiTheme="minorHAnsi" w:eastAsia="Times New Roman" w:hAnsiTheme="minorHAnsi" w:cstheme="minorHAnsi"/>
                <w:lang w:eastAsia="es-ES"/>
              </w:rPr>
            </w:pPr>
            <w:r w:rsidRPr="00FE60A0">
              <w:rPr>
                <w:rFonts w:asciiTheme="minorHAnsi" w:eastAsia="Times New Roman" w:hAnsiTheme="minorHAnsi" w:cstheme="minorHAnsi"/>
                <w:b/>
                <w:bCs/>
                <w:color w:val="FF0000"/>
                <w:sz w:val="28"/>
                <w:szCs w:val="28"/>
                <w:lang w:eastAsia="es-ES"/>
              </w:rPr>
              <w:t>Igualdad:</w:t>
            </w:r>
            <w:r w:rsidRPr="00B6159E">
              <w:rPr>
                <w:rFonts w:asciiTheme="minorHAnsi" w:eastAsia="Times New Roman" w:hAnsiTheme="minorHAnsi" w:cstheme="minorHAnsi"/>
                <w:lang w:eastAsia="es-ES"/>
              </w:rPr>
              <w:t>es un principio según el cual el Estado debe garantizar que tod</w:t>
            </w:r>
            <w:r>
              <w:rPr>
                <w:rFonts w:asciiTheme="minorHAnsi" w:eastAsia="Times New Roman" w:hAnsiTheme="minorHAnsi" w:cstheme="minorHAnsi"/>
                <w:lang w:eastAsia="es-ES"/>
              </w:rPr>
              <w:t>a</w:t>
            </w:r>
            <w:r w:rsidRPr="00B6159E">
              <w:rPr>
                <w:rFonts w:asciiTheme="minorHAnsi" w:eastAsia="Times New Roman" w:hAnsiTheme="minorHAnsi" w:cstheme="minorHAnsi"/>
                <w:lang w:eastAsia="es-ES"/>
              </w:rPr>
              <w:t xml:space="preserve">s </w:t>
            </w:r>
            <w:r>
              <w:rPr>
                <w:rFonts w:asciiTheme="minorHAnsi" w:eastAsia="Times New Roman" w:hAnsiTheme="minorHAnsi" w:cstheme="minorHAnsi"/>
                <w:lang w:eastAsia="es-ES"/>
              </w:rPr>
              <w:t xml:space="preserve">y todos </w:t>
            </w:r>
            <w:r w:rsidRPr="00B6159E">
              <w:rPr>
                <w:rFonts w:asciiTheme="minorHAnsi" w:eastAsia="Times New Roman" w:hAnsiTheme="minorHAnsi" w:cstheme="minorHAnsi"/>
                <w:lang w:eastAsia="es-ES"/>
              </w:rPr>
              <w:t>los ciudadanos tengan los mismos derechos y obligaciones, sin favorecer o menospreciar a uno u otro individuo o grupo.En la vida política y social de una democracia, se debe respetar el derecho de todos sin importar el color de piel, el sexo, la religión, el origen o el poder adquisitivo.En la igualdad no hay, para el Estado, ricos o pobres, mejores o peores, empresarios u obreros</w:t>
            </w:r>
            <w:r>
              <w:rPr>
                <w:rFonts w:asciiTheme="minorHAnsi" w:eastAsia="Times New Roman" w:hAnsiTheme="minorHAnsi" w:cstheme="minorHAnsi"/>
                <w:lang w:eastAsia="es-ES"/>
              </w:rPr>
              <w:t>.</w:t>
            </w:r>
          </w:p>
          <w:p w:rsidR="00FE60A0" w:rsidRDefault="00FE60A0" w:rsidP="00FE60A0">
            <w:pPr>
              <w:jc w:val="both"/>
              <w:rPr>
                <w:rFonts w:asciiTheme="minorHAnsi" w:eastAsia="Times New Roman" w:hAnsiTheme="minorHAnsi" w:cstheme="minorHAnsi"/>
                <w:lang w:eastAsia="es-ES"/>
              </w:rPr>
            </w:pPr>
          </w:p>
          <w:p w:rsidR="00FE60A0" w:rsidRPr="00B6159E" w:rsidRDefault="00760DD3" w:rsidP="00FE60A0">
            <w:pPr>
              <w:jc w:val="both"/>
              <w:rPr>
                <w:rFonts w:asciiTheme="minorHAnsi" w:eastAsia="Times New Roman" w:hAnsiTheme="minorHAnsi" w:cstheme="minorHAnsi"/>
                <w:lang w:eastAsia="es-ES"/>
              </w:rPr>
            </w:pPr>
            <w:r>
              <w:rPr>
                <w:rFonts w:asciiTheme="minorHAnsi" w:eastAsia="Times New Roman" w:hAnsiTheme="minorHAnsi" w:cstheme="minorHAnsi"/>
                <w:noProof/>
                <w:lang w:eastAsia="es-ES"/>
              </w:rPr>
              <w:drawing>
                <wp:anchor distT="0" distB="0" distL="114300" distR="114300" simplePos="0" relativeHeight="251674624" behindDoc="0" locked="0" layoutInCell="1" allowOverlap="1">
                  <wp:simplePos x="0" y="0"/>
                  <wp:positionH relativeFrom="margin">
                    <wp:posOffset>1125855</wp:posOffset>
                  </wp:positionH>
                  <wp:positionV relativeFrom="margin">
                    <wp:posOffset>2367280</wp:posOffset>
                  </wp:positionV>
                  <wp:extent cx="2099310" cy="11811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amayor_20170727-084230_imagenes_lv_terceros_dl_a00144877_2184-478-kPuG-U462007745476SaD-992x558@LaVanguardia-We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9310" cy="1181100"/>
                          </a:xfrm>
                          <a:prstGeom prst="rect">
                            <a:avLst/>
                          </a:prstGeom>
                        </pic:spPr>
                      </pic:pic>
                    </a:graphicData>
                  </a:graphic>
                </wp:anchor>
              </w:drawing>
            </w:r>
            <w:r w:rsidR="00FE60A0">
              <w:rPr>
                <w:rFonts w:asciiTheme="minorHAnsi" w:eastAsia="Times New Roman" w:hAnsiTheme="minorHAnsi" w:cstheme="minorHAnsi"/>
                <w:lang w:eastAsia="es-ES"/>
              </w:rPr>
              <w:t>¿</w:t>
            </w:r>
            <w:r w:rsidR="00FE60A0" w:rsidRPr="00FE60A0">
              <w:rPr>
                <w:rFonts w:asciiTheme="minorHAnsi" w:eastAsia="Times New Roman" w:hAnsiTheme="minorHAnsi" w:cstheme="minorHAnsi"/>
                <w:b/>
                <w:bCs/>
                <w:color w:val="1F497D" w:themeColor="text2"/>
                <w:lang w:eastAsia="es-ES"/>
              </w:rPr>
              <w:t>Sabías que</w:t>
            </w:r>
            <w:r w:rsidR="00FE60A0">
              <w:rPr>
                <w:rFonts w:asciiTheme="minorHAnsi" w:eastAsia="Times New Roman" w:hAnsiTheme="minorHAnsi" w:cstheme="minorHAnsi"/>
                <w:lang w:eastAsia="es-ES"/>
              </w:rPr>
              <w:t>en Sudáfrica existieron durante muchos años en el siglo XX las reglas del Apartheid, que consistían en mantener a la población negra apartada de la población blanca, además de corresponderle a los primeros las peores condiciones materiales para su desarrollo?</w:t>
            </w:r>
          </w:p>
          <w:p w:rsidR="00B6159E" w:rsidRDefault="00B6159E" w:rsidP="002469D8">
            <w:pPr>
              <w:jc w:val="both"/>
              <w:rPr>
                <w:rFonts w:asciiTheme="minorHAnsi" w:eastAsia="Times New Roman" w:hAnsiTheme="minorHAnsi" w:cstheme="minorHAnsi"/>
                <w:lang w:eastAsia="es-ES"/>
              </w:rPr>
            </w:pPr>
          </w:p>
        </w:tc>
      </w:tr>
      <w:tr w:rsidR="00B6159E" w:rsidTr="00B6159E">
        <w:tc>
          <w:tcPr>
            <w:tcW w:w="5395" w:type="dxa"/>
          </w:tcPr>
          <w:p w:rsidR="00B6159E" w:rsidRDefault="00FE60A0" w:rsidP="00FE60A0">
            <w:pPr>
              <w:jc w:val="both"/>
              <w:rPr>
                <w:rFonts w:asciiTheme="minorHAnsi" w:eastAsia="Times New Roman" w:hAnsiTheme="minorHAnsi" w:cstheme="minorHAnsi"/>
                <w:lang w:eastAsia="es-ES"/>
              </w:rPr>
            </w:pPr>
            <w:r w:rsidRPr="003E53E2">
              <w:rPr>
                <w:rFonts w:asciiTheme="minorHAnsi" w:eastAsia="Times New Roman" w:hAnsiTheme="minorHAnsi" w:cstheme="minorHAnsi"/>
                <w:b/>
                <w:bCs/>
                <w:color w:val="FF0000"/>
                <w:sz w:val="28"/>
                <w:szCs w:val="28"/>
                <w:lang w:eastAsia="es-ES"/>
              </w:rPr>
              <w:t>Bien común:</w:t>
            </w:r>
            <w:r>
              <w:rPr>
                <w:rFonts w:asciiTheme="minorHAnsi" w:eastAsia="Times New Roman" w:hAnsiTheme="minorHAnsi" w:cstheme="minorHAnsi"/>
                <w:lang w:eastAsia="es-ES"/>
              </w:rPr>
              <w:t>En una democracia las decisiones deben pensando en el bienestar general de la población y no en lo que desee un grupo reducido o privilegiado</w:t>
            </w:r>
          </w:p>
          <w:p w:rsidR="00FE60A0" w:rsidRDefault="00FE60A0" w:rsidP="00FE60A0">
            <w:pPr>
              <w:jc w:val="both"/>
              <w:rPr>
                <w:rFonts w:asciiTheme="minorHAnsi" w:eastAsia="Times New Roman" w:hAnsiTheme="minorHAnsi" w:cstheme="minorHAnsi"/>
                <w:lang w:eastAsia="es-ES"/>
              </w:rPr>
            </w:pPr>
          </w:p>
          <w:p w:rsidR="00FE60A0" w:rsidRDefault="00FE60A0" w:rsidP="00FE60A0">
            <w:pPr>
              <w:jc w:val="both"/>
              <w:rPr>
                <w:rFonts w:asciiTheme="minorHAnsi" w:eastAsia="Times New Roman" w:hAnsiTheme="minorHAnsi" w:cstheme="minorHAnsi"/>
                <w:lang w:eastAsia="es-ES"/>
              </w:rPr>
            </w:pPr>
            <w:r>
              <w:rPr>
                <w:rFonts w:asciiTheme="minorHAnsi" w:eastAsia="Times New Roman" w:hAnsiTheme="minorHAnsi" w:cstheme="minorHAnsi"/>
                <w:lang w:eastAsia="es-ES"/>
              </w:rPr>
              <w:t>¿</w:t>
            </w:r>
            <w:r w:rsidRPr="003E53E2">
              <w:rPr>
                <w:rFonts w:asciiTheme="minorHAnsi" w:eastAsia="Times New Roman" w:hAnsiTheme="minorHAnsi" w:cstheme="minorHAnsi"/>
                <w:color w:val="1F497D" w:themeColor="text2"/>
                <w:lang w:eastAsia="es-ES"/>
              </w:rPr>
              <w:t xml:space="preserve">Sabías que </w:t>
            </w:r>
            <w:r w:rsidR="003E53E2">
              <w:rPr>
                <w:rFonts w:asciiTheme="minorHAnsi" w:eastAsia="Times New Roman" w:hAnsiTheme="minorHAnsi" w:cstheme="minorHAnsi"/>
                <w:lang w:eastAsia="es-ES"/>
              </w:rPr>
              <w:t xml:space="preserve">la Revolución Francesa se inició, entre otras cosas, porque los reyes franceses gobernaban para sí mismos y los nobles, hasta que la burguesía y el pueblo llano se cansó de la situación, terminando con la </w:t>
            </w:r>
            <w:r w:rsidR="0006594B">
              <w:rPr>
                <w:rFonts w:asciiTheme="minorHAnsi" w:eastAsia="Times New Roman" w:hAnsiTheme="minorHAnsi" w:cstheme="minorHAnsi"/>
                <w:noProof/>
                <w:lang w:eastAsia="es-ES"/>
              </w:rPr>
              <w:lastRenderedPageBreak/>
              <w:drawing>
                <wp:anchor distT="0" distB="0" distL="114300" distR="114300" simplePos="0" relativeHeight="251675648" behindDoc="0" locked="0" layoutInCell="1" allowOverlap="1">
                  <wp:simplePos x="0" y="0"/>
                  <wp:positionH relativeFrom="margin">
                    <wp:posOffset>243840</wp:posOffset>
                  </wp:positionH>
                  <wp:positionV relativeFrom="margin">
                    <wp:posOffset>361950</wp:posOffset>
                  </wp:positionV>
                  <wp:extent cx="2857500" cy="16002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 (1).jf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57500" cy="1600200"/>
                          </a:xfrm>
                          <a:prstGeom prst="rect">
                            <a:avLst/>
                          </a:prstGeom>
                        </pic:spPr>
                      </pic:pic>
                    </a:graphicData>
                  </a:graphic>
                </wp:anchor>
              </w:drawing>
            </w:r>
            <w:r w:rsidR="003E53E2">
              <w:rPr>
                <w:rFonts w:asciiTheme="minorHAnsi" w:eastAsia="Times New Roman" w:hAnsiTheme="minorHAnsi" w:cstheme="minorHAnsi"/>
                <w:lang w:eastAsia="es-ES"/>
              </w:rPr>
              <w:t>monarquía</w:t>
            </w:r>
            <w:r>
              <w:rPr>
                <w:rFonts w:asciiTheme="minorHAnsi" w:eastAsia="Times New Roman" w:hAnsiTheme="minorHAnsi" w:cstheme="minorHAnsi"/>
                <w:lang w:eastAsia="es-ES"/>
              </w:rPr>
              <w:t>?</w:t>
            </w:r>
          </w:p>
        </w:tc>
        <w:tc>
          <w:tcPr>
            <w:tcW w:w="5395" w:type="dxa"/>
          </w:tcPr>
          <w:p w:rsidR="00B6159E" w:rsidRDefault="00FE60A0" w:rsidP="00FE60A0">
            <w:pPr>
              <w:jc w:val="both"/>
              <w:rPr>
                <w:rFonts w:asciiTheme="minorHAnsi" w:eastAsia="Times New Roman" w:hAnsiTheme="minorHAnsi" w:cstheme="minorHAnsi"/>
                <w:lang w:eastAsia="es-ES"/>
              </w:rPr>
            </w:pPr>
            <w:r w:rsidRPr="003E53E2">
              <w:rPr>
                <w:rFonts w:asciiTheme="minorHAnsi" w:eastAsia="Times New Roman" w:hAnsiTheme="minorHAnsi" w:cstheme="minorHAnsi"/>
                <w:b/>
                <w:bCs/>
                <w:color w:val="FF0000"/>
                <w:sz w:val="28"/>
                <w:szCs w:val="28"/>
                <w:lang w:eastAsia="es-ES"/>
              </w:rPr>
              <w:lastRenderedPageBreak/>
              <w:t>Respeto por los Derechos Humanos:</w:t>
            </w:r>
            <w:r w:rsidRPr="00B6159E">
              <w:rPr>
                <w:rFonts w:asciiTheme="minorHAnsi" w:eastAsia="Times New Roman" w:hAnsiTheme="minorHAnsi" w:cstheme="minorHAnsi"/>
                <w:lang w:eastAsia="es-ES"/>
              </w:rPr>
              <w:t>La democracia tiene como fin velar por el bienestar de los ciudadanos, por ello, enfatiza el respeto de los derechos humanos, los derechos civiles, los derechos sociales, la libertad de expresión, la libertad de culto, la inclusión de las minorías, el acceso a la educación e igualdad de oportunidades.</w:t>
            </w:r>
          </w:p>
          <w:p w:rsidR="003E53E2" w:rsidRDefault="003E53E2" w:rsidP="00FE60A0">
            <w:pPr>
              <w:jc w:val="both"/>
              <w:rPr>
                <w:rFonts w:asciiTheme="minorHAnsi" w:eastAsia="Times New Roman" w:hAnsiTheme="minorHAnsi" w:cstheme="minorHAnsi"/>
                <w:lang w:eastAsia="es-ES"/>
              </w:rPr>
            </w:pPr>
          </w:p>
          <w:p w:rsidR="003E53E2" w:rsidRDefault="0006594B" w:rsidP="00FE60A0">
            <w:pPr>
              <w:jc w:val="both"/>
              <w:rPr>
                <w:rFonts w:asciiTheme="minorHAnsi" w:eastAsia="Times New Roman" w:hAnsiTheme="minorHAnsi" w:cstheme="minorHAnsi"/>
                <w:lang w:eastAsia="es-ES"/>
              </w:rPr>
            </w:pPr>
            <w:r>
              <w:rPr>
                <w:rFonts w:asciiTheme="minorHAnsi" w:eastAsia="Times New Roman" w:hAnsiTheme="minorHAnsi" w:cstheme="minorHAnsi"/>
                <w:noProof/>
                <w:lang w:eastAsia="es-ES"/>
              </w:rPr>
              <w:lastRenderedPageBreak/>
              <w:drawing>
                <wp:anchor distT="0" distB="0" distL="114300" distR="114300" simplePos="0" relativeHeight="251676672" behindDoc="0" locked="0" layoutInCell="1" allowOverlap="1">
                  <wp:simplePos x="0" y="0"/>
                  <wp:positionH relativeFrom="margin">
                    <wp:posOffset>1391920</wp:posOffset>
                  </wp:positionH>
                  <wp:positionV relativeFrom="margin">
                    <wp:posOffset>517525</wp:posOffset>
                  </wp:positionV>
                  <wp:extent cx="1952625" cy="109347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carga.jfif"/>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2625" cy="1093470"/>
                          </a:xfrm>
                          <a:prstGeom prst="rect">
                            <a:avLst/>
                          </a:prstGeom>
                        </pic:spPr>
                      </pic:pic>
                    </a:graphicData>
                  </a:graphic>
                </wp:anchor>
              </w:drawing>
            </w:r>
            <w:r w:rsidR="003E53E2">
              <w:rPr>
                <w:rFonts w:asciiTheme="minorHAnsi" w:eastAsia="Times New Roman" w:hAnsiTheme="minorHAnsi" w:cstheme="minorHAnsi"/>
                <w:lang w:eastAsia="es-ES"/>
              </w:rPr>
              <w:t>¿</w:t>
            </w:r>
            <w:r w:rsidR="00760DD3" w:rsidRPr="00760DD3">
              <w:rPr>
                <w:rFonts w:asciiTheme="minorHAnsi" w:eastAsia="Times New Roman" w:hAnsiTheme="minorHAnsi" w:cstheme="minorHAnsi"/>
                <w:color w:val="1F497D" w:themeColor="text2"/>
                <w:lang w:eastAsia="es-ES"/>
              </w:rPr>
              <w:t>Sabías que</w:t>
            </w:r>
            <w:r w:rsidR="00760DD3" w:rsidRPr="00760DD3">
              <w:rPr>
                <w:rFonts w:asciiTheme="minorHAnsi" w:eastAsia="Times New Roman" w:hAnsiTheme="minorHAnsi" w:cstheme="minorHAnsi"/>
                <w:lang w:eastAsia="es-ES"/>
              </w:rPr>
              <w:t>el gobierno chino frecuentemente utiliza las cláusulas de “subversión del poder estatal” y de “protección de secretos de estado” en su sistema jurídico para encarcelar a aquellos que son críticos con el gobierno</w:t>
            </w:r>
            <w:r w:rsidR="00760DD3">
              <w:rPr>
                <w:rFonts w:asciiTheme="minorHAnsi" w:eastAsia="Times New Roman" w:hAnsiTheme="minorHAnsi" w:cstheme="minorHAnsi"/>
                <w:lang w:eastAsia="es-ES"/>
              </w:rPr>
              <w:t xml:space="preserve"> y que esta es solo una de las violaciones a los DDHH de China</w:t>
            </w:r>
            <w:r w:rsidR="003E53E2">
              <w:rPr>
                <w:rFonts w:asciiTheme="minorHAnsi" w:eastAsia="Times New Roman" w:hAnsiTheme="minorHAnsi" w:cstheme="minorHAnsi"/>
                <w:lang w:eastAsia="es-ES"/>
              </w:rPr>
              <w:t>?</w:t>
            </w:r>
          </w:p>
        </w:tc>
      </w:tr>
      <w:tr w:rsidR="00FE60A0" w:rsidTr="00B6159E">
        <w:tc>
          <w:tcPr>
            <w:tcW w:w="5395" w:type="dxa"/>
          </w:tcPr>
          <w:p w:rsidR="00FE60A0" w:rsidRDefault="00FE60A0" w:rsidP="00FE60A0">
            <w:pPr>
              <w:jc w:val="both"/>
              <w:rPr>
                <w:rFonts w:asciiTheme="minorHAnsi" w:eastAsia="Times New Roman" w:hAnsiTheme="minorHAnsi" w:cstheme="minorHAnsi"/>
                <w:lang w:eastAsia="es-ES"/>
              </w:rPr>
            </w:pPr>
            <w:r w:rsidRPr="00760DD3">
              <w:rPr>
                <w:rFonts w:asciiTheme="minorHAnsi" w:eastAsia="Times New Roman" w:hAnsiTheme="minorHAnsi" w:cstheme="minorHAnsi"/>
                <w:b/>
                <w:bCs/>
                <w:color w:val="FF0000"/>
                <w:sz w:val="28"/>
                <w:szCs w:val="28"/>
                <w:lang w:eastAsia="es-ES"/>
              </w:rPr>
              <w:lastRenderedPageBreak/>
              <w:t>Constitucionalidad:</w:t>
            </w:r>
            <w:r w:rsidR="003E53E2">
              <w:rPr>
                <w:rFonts w:asciiTheme="minorHAnsi" w:eastAsia="Times New Roman" w:hAnsiTheme="minorHAnsi" w:cstheme="minorHAnsi"/>
                <w:lang w:eastAsia="es-ES"/>
              </w:rPr>
              <w:t>Una democracia necesita un marco regulatorio que establezca los lineamientos de la sociedad, la que debe surgir de la voluntad del pueblo. Esta constitución debe establecer cuando comienza, se acaba y qué atribuciones tienen los cargos políticos.</w:t>
            </w:r>
          </w:p>
          <w:p w:rsidR="003E53E2" w:rsidRDefault="003E53E2" w:rsidP="00FE60A0">
            <w:pPr>
              <w:jc w:val="both"/>
              <w:rPr>
                <w:rFonts w:asciiTheme="minorHAnsi" w:eastAsia="Times New Roman" w:hAnsiTheme="minorHAnsi" w:cstheme="minorHAnsi"/>
                <w:lang w:eastAsia="es-ES"/>
              </w:rPr>
            </w:pPr>
          </w:p>
          <w:p w:rsidR="003E53E2" w:rsidRDefault="0006594B" w:rsidP="00FE60A0">
            <w:pPr>
              <w:jc w:val="both"/>
              <w:rPr>
                <w:rFonts w:asciiTheme="minorHAnsi" w:eastAsia="Times New Roman" w:hAnsiTheme="minorHAnsi" w:cstheme="minorHAnsi"/>
                <w:lang w:eastAsia="es-ES"/>
              </w:rPr>
            </w:pPr>
            <w:r>
              <w:rPr>
                <w:rFonts w:asciiTheme="minorHAnsi" w:eastAsia="Times New Roman" w:hAnsiTheme="minorHAnsi" w:cstheme="minorHAnsi"/>
                <w:noProof/>
                <w:lang w:eastAsia="es-ES"/>
              </w:rPr>
              <w:drawing>
                <wp:anchor distT="0" distB="0" distL="114300" distR="114300" simplePos="0" relativeHeight="251678720" behindDoc="0" locked="0" layoutInCell="1" allowOverlap="1">
                  <wp:simplePos x="0" y="0"/>
                  <wp:positionH relativeFrom="margin">
                    <wp:posOffset>177165</wp:posOffset>
                  </wp:positionH>
                  <wp:positionV relativeFrom="margin">
                    <wp:posOffset>1609725</wp:posOffset>
                  </wp:positionV>
                  <wp:extent cx="2857500" cy="160020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scarga (3).jf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57500" cy="1600200"/>
                          </a:xfrm>
                          <a:prstGeom prst="rect">
                            <a:avLst/>
                          </a:prstGeom>
                        </pic:spPr>
                      </pic:pic>
                    </a:graphicData>
                  </a:graphic>
                </wp:anchor>
              </w:drawing>
            </w:r>
            <w:r w:rsidR="003E53E2">
              <w:rPr>
                <w:rFonts w:asciiTheme="minorHAnsi" w:eastAsia="Times New Roman" w:hAnsiTheme="minorHAnsi" w:cstheme="minorHAnsi"/>
                <w:lang w:eastAsia="es-ES"/>
              </w:rPr>
              <w:t>¿</w:t>
            </w:r>
            <w:r w:rsidR="003E53E2" w:rsidRPr="00760DD3">
              <w:rPr>
                <w:rFonts w:asciiTheme="minorHAnsi" w:eastAsia="Times New Roman" w:hAnsiTheme="minorHAnsi" w:cstheme="minorHAnsi"/>
                <w:color w:val="1F497D" w:themeColor="text2"/>
                <w:lang w:eastAsia="es-ES"/>
              </w:rPr>
              <w:t xml:space="preserve">Sabías que </w:t>
            </w:r>
            <w:r w:rsidR="00760DD3">
              <w:rPr>
                <w:rFonts w:asciiTheme="minorHAnsi" w:eastAsia="Times New Roman" w:hAnsiTheme="minorHAnsi" w:cstheme="minorHAnsi"/>
                <w:lang w:eastAsia="es-ES"/>
              </w:rPr>
              <w:t xml:space="preserve">la Constitución de Corea del Norte reconoce que el poder solo puede recaer en el </w:t>
            </w:r>
            <w:r w:rsidR="00760DD3" w:rsidRPr="00760DD3">
              <w:rPr>
                <w:rFonts w:asciiTheme="minorHAnsi" w:eastAsia="Times New Roman" w:hAnsiTheme="minorHAnsi" w:cstheme="minorHAnsi"/>
                <w:lang w:eastAsia="es-ES"/>
              </w:rPr>
              <w:t>Partido del Trabajo de Corea</w:t>
            </w:r>
            <w:r w:rsidR="003E53E2">
              <w:rPr>
                <w:rFonts w:asciiTheme="minorHAnsi" w:eastAsia="Times New Roman" w:hAnsiTheme="minorHAnsi" w:cstheme="minorHAnsi"/>
                <w:lang w:eastAsia="es-ES"/>
              </w:rPr>
              <w:t>?</w:t>
            </w:r>
          </w:p>
        </w:tc>
        <w:tc>
          <w:tcPr>
            <w:tcW w:w="5395" w:type="dxa"/>
          </w:tcPr>
          <w:p w:rsidR="00FE60A0" w:rsidRDefault="00FE60A0" w:rsidP="00FE60A0">
            <w:pPr>
              <w:jc w:val="both"/>
              <w:rPr>
                <w:rFonts w:asciiTheme="minorHAnsi" w:eastAsia="Times New Roman" w:hAnsiTheme="minorHAnsi" w:cstheme="minorHAnsi"/>
                <w:lang w:eastAsia="es-ES"/>
              </w:rPr>
            </w:pPr>
            <w:r w:rsidRPr="00760DD3">
              <w:rPr>
                <w:rFonts w:asciiTheme="minorHAnsi" w:eastAsia="Times New Roman" w:hAnsiTheme="minorHAnsi" w:cstheme="minorHAnsi"/>
                <w:b/>
                <w:bCs/>
                <w:color w:val="FF0000"/>
                <w:sz w:val="28"/>
                <w:szCs w:val="28"/>
                <w:lang w:eastAsia="es-ES"/>
              </w:rPr>
              <w:t>Autodeterminación de los pueblos:</w:t>
            </w:r>
            <w:r w:rsidR="003E53E2">
              <w:rPr>
                <w:rFonts w:asciiTheme="minorHAnsi" w:eastAsia="Times New Roman" w:hAnsiTheme="minorHAnsi" w:cstheme="minorHAnsi"/>
                <w:lang w:eastAsia="es-ES"/>
              </w:rPr>
              <w:t>Una característica de la democracia es que permite que cada pueblo se gobierne por sí mismo, sin intervención extranjera.</w:t>
            </w:r>
          </w:p>
          <w:p w:rsidR="003E53E2" w:rsidRDefault="003E53E2" w:rsidP="00FE60A0">
            <w:pPr>
              <w:jc w:val="both"/>
              <w:rPr>
                <w:rFonts w:asciiTheme="minorHAnsi" w:eastAsia="Times New Roman" w:hAnsiTheme="minorHAnsi" w:cstheme="minorHAnsi"/>
                <w:lang w:eastAsia="es-ES"/>
              </w:rPr>
            </w:pPr>
          </w:p>
          <w:p w:rsidR="003E53E2" w:rsidRDefault="0006594B" w:rsidP="00FE60A0">
            <w:pPr>
              <w:jc w:val="both"/>
              <w:rPr>
                <w:rFonts w:asciiTheme="minorHAnsi" w:eastAsia="Times New Roman" w:hAnsiTheme="minorHAnsi" w:cstheme="minorHAnsi"/>
                <w:lang w:eastAsia="es-ES"/>
              </w:rPr>
            </w:pPr>
            <w:r>
              <w:rPr>
                <w:rFonts w:asciiTheme="minorHAnsi" w:eastAsia="Times New Roman" w:hAnsiTheme="minorHAnsi" w:cstheme="minorHAnsi"/>
                <w:noProof/>
                <w:lang w:eastAsia="es-ES"/>
              </w:rPr>
              <w:drawing>
                <wp:anchor distT="0" distB="0" distL="114300" distR="114300" simplePos="0" relativeHeight="251679744" behindDoc="0" locked="0" layoutInCell="1" allowOverlap="1">
                  <wp:simplePos x="0" y="0"/>
                  <wp:positionH relativeFrom="margin">
                    <wp:posOffset>329565</wp:posOffset>
                  </wp:positionH>
                  <wp:positionV relativeFrom="margin">
                    <wp:posOffset>1466850</wp:posOffset>
                  </wp:positionV>
                  <wp:extent cx="2667000" cy="171450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carga (2).jfif"/>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67000" cy="1714500"/>
                          </a:xfrm>
                          <a:prstGeom prst="rect">
                            <a:avLst/>
                          </a:prstGeom>
                        </pic:spPr>
                      </pic:pic>
                    </a:graphicData>
                  </a:graphic>
                </wp:anchor>
              </w:drawing>
            </w:r>
            <w:r w:rsidR="003E53E2">
              <w:rPr>
                <w:rFonts w:asciiTheme="minorHAnsi" w:eastAsia="Times New Roman" w:hAnsiTheme="minorHAnsi" w:cstheme="minorHAnsi"/>
                <w:lang w:eastAsia="es-ES"/>
              </w:rPr>
              <w:t>¿</w:t>
            </w:r>
            <w:r w:rsidR="003E53E2" w:rsidRPr="00760DD3">
              <w:rPr>
                <w:rFonts w:asciiTheme="minorHAnsi" w:eastAsia="Times New Roman" w:hAnsiTheme="minorHAnsi" w:cstheme="minorHAnsi"/>
                <w:color w:val="1F497D" w:themeColor="text2"/>
                <w:lang w:eastAsia="es-ES"/>
              </w:rPr>
              <w:t xml:space="preserve">Sabías que </w:t>
            </w:r>
            <w:r w:rsidR="003E53E2">
              <w:rPr>
                <w:rFonts w:asciiTheme="minorHAnsi" w:eastAsia="Times New Roman" w:hAnsiTheme="minorHAnsi" w:cstheme="minorHAnsi"/>
                <w:lang w:eastAsia="es-ES"/>
              </w:rPr>
              <w:t>la Guerra de Vietnam comenzó porque el gobierno de EEUU no estaba de acuerdo con la revolución vietnamita y la adopción del sistema comunista?</w:t>
            </w:r>
          </w:p>
        </w:tc>
      </w:tr>
      <w:tr w:rsidR="00FE60A0" w:rsidTr="00B6159E">
        <w:tc>
          <w:tcPr>
            <w:tcW w:w="5395" w:type="dxa"/>
          </w:tcPr>
          <w:p w:rsidR="00FE60A0" w:rsidRDefault="00FE60A0" w:rsidP="00FE60A0">
            <w:pPr>
              <w:jc w:val="both"/>
              <w:rPr>
                <w:rFonts w:asciiTheme="minorHAnsi" w:eastAsia="Times New Roman" w:hAnsiTheme="minorHAnsi" w:cstheme="minorHAnsi"/>
                <w:lang w:eastAsia="es-ES"/>
              </w:rPr>
            </w:pPr>
            <w:r w:rsidRPr="00760DD3">
              <w:rPr>
                <w:rFonts w:asciiTheme="minorHAnsi" w:eastAsia="Times New Roman" w:hAnsiTheme="minorHAnsi" w:cstheme="minorHAnsi"/>
                <w:b/>
                <w:bCs/>
                <w:color w:val="FF0000"/>
                <w:sz w:val="28"/>
                <w:szCs w:val="28"/>
                <w:lang w:eastAsia="es-ES"/>
              </w:rPr>
              <w:t>Informada:</w:t>
            </w:r>
            <w:r w:rsidR="00760DD3">
              <w:rPr>
                <w:rFonts w:asciiTheme="minorHAnsi" w:eastAsia="Times New Roman" w:hAnsiTheme="minorHAnsi" w:cstheme="minorHAnsi"/>
                <w:lang w:eastAsia="es-ES"/>
              </w:rPr>
              <w:t>La democracia debe ser informada, ese es el argumento por el que existen campañas políticas en época de elecciones y porque el Estado paga esas campañas, con tal de asegurar igualdad de condiciones y el derecho a la población a votar informadamente.</w:t>
            </w:r>
          </w:p>
          <w:p w:rsidR="00760DD3" w:rsidRDefault="00760DD3" w:rsidP="00FE60A0">
            <w:pPr>
              <w:jc w:val="both"/>
              <w:rPr>
                <w:rFonts w:asciiTheme="minorHAnsi" w:eastAsia="Times New Roman" w:hAnsiTheme="minorHAnsi" w:cstheme="minorHAnsi"/>
                <w:lang w:eastAsia="es-ES"/>
              </w:rPr>
            </w:pPr>
          </w:p>
          <w:p w:rsidR="00760DD3" w:rsidRDefault="0006594B" w:rsidP="00FE60A0">
            <w:pPr>
              <w:jc w:val="both"/>
              <w:rPr>
                <w:rFonts w:asciiTheme="minorHAnsi" w:eastAsia="Times New Roman" w:hAnsiTheme="minorHAnsi" w:cstheme="minorHAnsi"/>
                <w:lang w:eastAsia="es-ES"/>
              </w:rPr>
            </w:pPr>
            <w:r>
              <w:rPr>
                <w:rFonts w:asciiTheme="minorHAnsi" w:eastAsia="Times New Roman" w:hAnsiTheme="minorHAnsi" w:cstheme="minorHAnsi"/>
                <w:noProof/>
                <w:lang w:eastAsia="es-ES"/>
              </w:rPr>
              <w:drawing>
                <wp:anchor distT="0" distB="0" distL="114300" distR="114300" simplePos="0" relativeHeight="251680768" behindDoc="0" locked="0" layoutInCell="1" allowOverlap="1">
                  <wp:simplePos x="0" y="0"/>
                  <wp:positionH relativeFrom="margin">
                    <wp:posOffset>1214120</wp:posOffset>
                  </wp:positionH>
                  <wp:positionV relativeFrom="margin">
                    <wp:posOffset>1619250</wp:posOffset>
                  </wp:positionV>
                  <wp:extent cx="2076450" cy="1384935"/>
                  <wp:effectExtent l="0" t="0" r="0" b="571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vanmoreirafe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6450" cy="1384935"/>
                          </a:xfrm>
                          <a:prstGeom prst="rect">
                            <a:avLst/>
                          </a:prstGeom>
                        </pic:spPr>
                      </pic:pic>
                    </a:graphicData>
                  </a:graphic>
                </wp:anchor>
              </w:drawing>
            </w:r>
            <w:r w:rsidR="00760DD3">
              <w:rPr>
                <w:rFonts w:asciiTheme="minorHAnsi" w:eastAsia="Times New Roman" w:hAnsiTheme="minorHAnsi" w:cstheme="minorHAnsi"/>
                <w:lang w:eastAsia="es-ES"/>
              </w:rPr>
              <w:t>¿</w:t>
            </w:r>
            <w:r w:rsidR="00760DD3" w:rsidRPr="00760DD3">
              <w:rPr>
                <w:rFonts w:asciiTheme="minorHAnsi" w:eastAsia="Times New Roman" w:hAnsiTheme="minorHAnsi" w:cstheme="minorHAnsi"/>
                <w:color w:val="1F497D" w:themeColor="text2"/>
                <w:lang w:eastAsia="es-ES"/>
              </w:rPr>
              <w:t xml:space="preserve">Sabías que </w:t>
            </w:r>
            <w:r w:rsidR="00760DD3">
              <w:rPr>
                <w:rFonts w:asciiTheme="minorHAnsi" w:eastAsia="Times New Roman" w:hAnsiTheme="minorHAnsi" w:cstheme="minorHAnsi"/>
                <w:lang w:eastAsia="es-ES"/>
              </w:rPr>
              <w:t>el Senador Iván Moreira (UDI) financió irregularmente sus campañas políticas con millones de peso en dineros de la empresa Penta</w:t>
            </w:r>
            <w:r>
              <w:rPr>
                <w:rFonts w:asciiTheme="minorHAnsi" w:eastAsia="Times New Roman" w:hAnsiTheme="minorHAnsi" w:cstheme="minorHAnsi"/>
                <w:lang w:eastAsia="es-ES"/>
              </w:rPr>
              <w:t>,</w:t>
            </w:r>
            <w:r w:rsidR="00760DD3">
              <w:rPr>
                <w:rFonts w:asciiTheme="minorHAnsi" w:eastAsia="Times New Roman" w:hAnsiTheme="minorHAnsi" w:cstheme="minorHAnsi"/>
                <w:lang w:eastAsia="es-ES"/>
              </w:rPr>
              <w:t xml:space="preserve"> que finalmente la justicia determinó inocencia y hoy continúa ejerciendo su cargo? Es por est</w:t>
            </w:r>
            <w:r>
              <w:rPr>
                <w:rFonts w:asciiTheme="minorHAnsi" w:eastAsia="Times New Roman" w:hAnsiTheme="minorHAnsi" w:cstheme="minorHAnsi"/>
                <w:lang w:eastAsia="es-ES"/>
              </w:rPr>
              <w:t>e y otros casos</w:t>
            </w:r>
            <w:r w:rsidR="00760DD3">
              <w:rPr>
                <w:rFonts w:asciiTheme="minorHAnsi" w:eastAsia="Times New Roman" w:hAnsiTheme="minorHAnsi" w:cstheme="minorHAnsi"/>
                <w:lang w:eastAsia="es-ES"/>
              </w:rPr>
              <w:t xml:space="preserve"> que hoy se reguló en Chile las campañas políticas</w:t>
            </w:r>
          </w:p>
        </w:tc>
        <w:tc>
          <w:tcPr>
            <w:tcW w:w="5395" w:type="dxa"/>
          </w:tcPr>
          <w:p w:rsidR="00FE60A0" w:rsidRDefault="00FE60A0" w:rsidP="00FE60A0">
            <w:pPr>
              <w:jc w:val="both"/>
              <w:rPr>
                <w:rFonts w:asciiTheme="minorHAnsi" w:eastAsia="Times New Roman" w:hAnsiTheme="minorHAnsi" w:cstheme="minorHAnsi"/>
                <w:lang w:eastAsia="es-ES"/>
              </w:rPr>
            </w:pPr>
            <w:r w:rsidRPr="00760DD3">
              <w:rPr>
                <w:rFonts w:asciiTheme="minorHAnsi" w:eastAsia="Times New Roman" w:hAnsiTheme="minorHAnsi" w:cstheme="minorHAnsi"/>
                <w:b/>
                <w:bCs/>
                <w:color w:val="FF0000"/>
                <w:sz w:val="28"/>
                <w:szCs w:val="28"/>
                <w:lang w:eastAsia="es-ES"/>
              </w:rPr>
              <w:t>Privacidad del voto:</w:t>
            </w:r>
            <w:r w:rsidR="00760DD3">
              <w:rPr>
                <w:rFonts w:asciiTheme="minorHAnsi" w:eastAsia="Times New Roman" w:hAnsiTheme="minorHAnsi" w:cstheme="minorHAnsi"/>
                <w:lang w:eastAsia="es-ES"/>
              </w:rPr>
              <w:t>El voto debe ser secreto, independiente de que un ciudadano libremente pueda manifestar públicamente su elección. El Estado debe garantizar su privacidad.</w:t>
            </w:r>
          </w:p>
          <w:p w:rsidR="00760DD3" w:rsidRDefault="00760DD3" w:rsidP="00FE60A0">
            <w:pPr>
              <w:jc w:val="both"/>
              <w:rPr>
                <w:rFonts w:asciiTheme="minorHAnsi" w:eastAsia="Times New Roman" w:hAnsiTheme="minorHAnsi" w:cstheme="minorHAnsi"/>
                <w:lang w:eastAsia="es-ES"/>
              </w:rPr>
            </w:pPr>
          </w:p>
          <w:p w:rsidR="00760DD3" w:rsidRDefault="0006594B" w:rsidP="00FE60A0">
            <w:pPr>
              <w:jc w:val="both"/>
              <w:rPr>
                <w:rFonts w:asciiTheme="minorHAnsi" w:eastAsia="Times New Roman" w:hAnsiTheme="minorHAnsi" w:cstheme="minorHAnsi"/>
                <w:lang w:eastAsia="es-ES"/>
              </w:rPr>
            </w:pPr>
            <w:r>
              <w:rPr>
                <w:rFonts w:asciiTheme="minorHAnsi" w:eastAsia="Times New Roman" w:hAnsiTheme="minorHAnsi" w:cstheme="minorHAnsi"/>
                <w:noProof/>
                <w:lang w:eastAsia="es-ES"/>
              </w:rPr>
              <w:drawing>
                <wp:anchor distT="0" distB="0" distL="114300" distR="114300" simplePos="0" relativeHeight="251681792" behindDoc="0" locked="0" layoutInCell="1" allowOverlap="1">
                  <wp:simplePos x="0" y="0"/>
                  <wp:positionH relativeFrom="margin">
                    <wp:posOffset>158115</wp:posOffset>
                  </wp:positionH>
                  <wp:positionV relativeFrom="margin">
                    <wp:posOffset>1647825</wp:posOffset>
                  </wp:positionV>
                  <wp:extent cx="2930327" cy="1115695"/>
                  <wp:effectExtent l="0" t="0" r="3810" b="825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lecciones_bra.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30327" cy="1115695"/>
                          </a:xfrm>
                          <a:prstGeom prst="rect">
                            <a:avLst/>
                          </a:prstGeom>
                        </pic:spPr>
                      </pic:pic>
                    </a:graphicData>
                  </a:graphic>
                </wp:anchor>
              </w:drawing>
            </w:r>
            <w:r w:rsidR="00760DD3">
              <w:rPr>
                <w:rFonts w:asciiTheme="minorHAnsi" w:eastAsia="Times New Roman" w:hAnsiTheme="minorHAnsi" w:cstheme="minorHAnsi"/>
                <w:lang w:eastAsia="es-ES"/>
              </w:rPr>
              <w:t>¿</w:t>
            </w:r>
            <w:r w:rsidR="00760DD3" w:rsidRPr="00760DD3">
              <w:rPr>
                <w:rFonts w:asciiTheme="minorHAnsi" w:eastAsia="Times New Roman" w:hAnsiTheme="minorHAnsi" w:cstheme="minorHAnsi"/>
                <w:color w:val="1F497D" w:themeColor="text2"/>
                <w:lang w:eastAsia="es-ES"/>
              </w:rPr>
              <w:t xml:space="preserve">Sabías que </w:t>
            </w:r>
            <w:r w:rsidR="00760DD3">
              <w:rPr>
                <w:rFonts w:asciiTheme="minorHAnsi" w:eastAsia="Times New Roman" w:hAnsiTheme="minorHAnsi" w:cstheme="minorHAnsi"/>
                <w:lang w:eastAsia="es-ES"/>
              </w:rPr>
              <w:t>Brasil, Argentina y Venezuela son los únicos países que implementan votación electrónica, sin embargo, no estuvieron exentos de discusiones respecto a la privacidad?</w:t>
            </w:r>
          </w:p>
          <w:p w:rsidR="00760DD3" w:rsidRDefault="00760DD3" w:rsidP="00FE60A0">
            <w:pPr>
              <w:jc w:val="both"/>
              <w:rPr>
                <w:rFonts w:asciiTheme="minorHAnsi" w:eastAsia="Times New Roman" w:hAnsiTheme="minorHAnsi" w:cstheme="minorHAnsi"/>
                <w:lang w:eastAsia="es-ES"/>
              </w:rPr>
            </w:pPr>
          </w:p>
        </w:tc>
      </w:tr>
    </w:tbl>
    <w:p w:rsidR="00276A25" w:rsidRDefault="00F46768" w:rsidP="00425E75">
      <w:pPr>
        <w:jc w:val="both"/>
        <w:rPr>
          <w:rFonts w:ascii="Arial" w:eastAsia="Times New Roman" w:hAnsi="Arial" w:cs="Arial"/>
          <w:lang w:eastAsia="es-ES"/>
        </w:rPr>
      </w:pPr>
      <w:r w:rsidRPr="00F46768">
        <w:rPr>
          <w:rFonts w:asciiTheme="minorHAnsi" w:eastAsia="Times New Roman" w:hAnsiTheme="minorHAnsi" w:cstheme="minorHAnsi"/>
          <w:noProof/>
          <w:sz w:val="22"/>
          <w:szCs w:val="22"/>
          <w:lang w:eastAsia="es-ES"/>
        </w:rPr>
        <w:pict>
          <v:shapetype id="_x0000_t202" coordsize="21600,21600" o:spt="202" path="m,l,21600r21600,l21600,xe">
            <v:stroke joinstyle="miter"/>
            <v:path gradientshapeok="t" o:connecttype="rect"/>
          </v:shapetype>
          <v:shape id="Cuadro de texto 2" o:spid="_x0000_s1028" type="#_x0000_t202" style="position:absolute;left:0;text-align:left;margin-left:456.3pt;margin-top:14.4pt;width:273.75pt;height:241.5pt;z-index:251683840;visibility:visible;mso-wrap-distance-top:3.6pt;mso-wrap-distance-bottom:3.6pt;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" strokecolor="#c0504d [3205]" strokeweight="4.5pt">
            <v:textbox>
              <w:txbxContent>
                <w:p w:rsidR="0006594B" w:rsidRPr="0071506C" w:rsidRDefault="0006594B">
                  <w:pPr>
                    <w:rPr>
                      <w:rFonts w:asciiTheme="minorHAnsi" w:hAnsiTheme="minorHAnsi" w:cstheme="minorHAnsi"/>
                      <w:b/>
                      <w:bCs/>
                    </w:rPr>
                  </w:pPr>
                  <w:r w:rsidRPr="0071506C">
                    <w:rPr>
                      <w:rFonts w:asciiTheme="minorHAnsi" w:hAnsiTheme="minorHAnsi" w:cstheme="minorHAnsi"/>
                      <w:b/>
                      <w:bCs/>
                    </w:rPr>
                    <w:t>¿Crees que en la democracia chilena actual se respetan todos estos valores y requisitos</w:t>
                  </w:r>
                  <w:r w:rsidR="006E30CC">
                    <w:rPr>
                      <w:rFonts w:asciiTheme="minorHAnsi" w:hAnsiTheme="minorHAnsi" w:cstheme="minorHAnsi"/>
                      <w:b/>
                      <w:bCs/>
                    </w:rPr>
                    <w:t xml:space="preserve"> para la democracia</w:t>
                  </w:r>
                  <w:r w:rsidRPr="0071506C">
                    <w:rPr>
                      <w:rFonts w:asciiTheme="minorHAnsi" w:hAnsiTheme="minorHAnsi" w:cstheme="minorHAnsi"/>
                      <w:b/>
                      <w:bCs/>
                    </w:rPr>
                    <w:t xml:space="preserve">? ¿Cuál no? ¿Cuál si? Fundamenta. </w:t>
                  </w:r>
                </w:p>
              </w:txbxContent>
            </v:textbox>
            <w10:wrap type="square" anchorx="margin"/>
          </v:shape>
        </w:pict>
      </w:r>
      <w:r w:rsidRPr="00F46768">
        <w:rPr>
          <w:rFonts w:ascii="Arial" w:eastAsia="Times New Roman" w:hAnsi="Arial" w:cs="Arial"/>
          <w:noProof/>
          <w:sz w:val="20"/>
          <w:szCs w:val="20"/>
          <w:lang w:val="es-CL" w:eastAsia="es-CL"/>
        </w:rPr>
        <w:pict>
          <v:shape id="_x0000_s1029" type="#_x0000_t202" style="position:absolute;left:0;text-align:left;margin-left:0;margin-top:663pt;width:250.5pt;height:264pt;z-index:251673600;visibility:visible;mso-wrap-distance-top:3.6pt;mso-wrap-distance-bottom:3.6pt;mso-position-horizontal:lef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" strokecolor="#558ed5" strokeweight="3pt">
            <v:textbox>
              <w:txbxContent>
                <w:p w:rsidR="00425E75" w:rsidRDefault="00425E75" w:rsidP="00425E75">
                  <w:pPr>
                    <w:jc w:val="center"/>
                    <w:rPr>
                      <w:b/>
                      <w:color w:val="000000" w:themeColor="text1"/>
                      <w:lang w:val="es-CL"/>
                    </w:rPr>
                  </w:pPr>
                  <w:r>
                    <w:rPr>
                      <w:b/>
                      <w:noProof/>
                      <w:color w:val="000000" w:themeColor="text1"/>
                      <w:lang w:eastAsia="es-ES"/>
                    </w:rPr>
                    <w:drawing>
                      <wp:inline distT="0" distB="0" distL="0" distR="0">
                        <wp:extent cx="666750" cy="530121"/>
                        <wp:effectExtent l="0" t="0" r="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656" b="9837"/>
                                <a:stretch/>
                              </pic:blipFill>
                              <pic:spPr bwMode="auto">
                                <a:xfrm>
                                  <a:off x="0" y="0"/>
                                  <a:ext cx="678655" cy="5395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b/>
                      <w:noProof/>
                      <w:color w:val="000000" w:themeColor="text1"/>
                      <w:lang w:eastAsia="es-ES"/>
                    </w:rPr>
                    <w:drawing>
                      <wp:inline distT="0" distB="0" distL="0" distR="0">
                        <wp:extent cx="547708" cy="552450"/>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3470" t="3721" r="23894" b="9593"/>
                                <a:stretch/>
                              </pic:blipFill>
                              <pic:spPr bwMode="auto">
                                <a:xfrm>
                                  <a:off x="0" y="0"/>
                                  <a:ext cx="554441" cy="5592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25E75" w:rsidRDefault="00425E75" w:rsidP="00425E75">
                  <w:pPr>
                    <w:jc w:val="center"/>
                    <w:rPr>
                      <w:b/>
                      <w:color w:val="000000" w:themeColor="text1"/>
                      <w:lang w:val="es-CL"/>
                    </w:rPr>
                  </w:pPr>
                </w:p>
                <w:p w:rsidR="00425E75" w:rsidRPr="0006594B" w:rsidRDefault="00425E75" w:rsidP="00425E75">
                  <w:pPr>
                    <w:jc w:val="center"/>
                    <w:rPr>
                      <w:b/>
                      <w:color w:val="000000" w:themeColor="text1"/>
                      <w:lang w:val="es-CL"/>
                    </w:rPr>
                  </w:pPr>
                  <w:r w:rsidRPr="0006594B">
                    <w:rPr>
                      <w:b/>
                      <w:color w:val="000000" w:themeColor="text1"/>
                      <w:lang w:val="es-CL"/>
                    </w:rPr>
                    <w:t>Debes imprimir la guía y responderla. Si no puedes imprimirla, no te preocupes, puedes copiar todas las preguntas de la guía y responderlas en tu cuaderno, que será revisado cuando regresemos a clases presenciales. Si tienes dudas, escribe al siguiente mail y te responderemos, pero recuerda escribir tu nombre y tu curso</w:t>
                  </w:r>
                </w:p>
                <w:p w:rsidR="00425E75" w:rsidRPr="0006594B" w:rsidRDefault="00F46768" w:rsidP="00425E75">
                  <w:pPr>
                    <w:jc w:val="center"/>
                    <w:rPr>
                      <w:rFonts w:ascii="Arial" w:hAnsi="Arial" w:cs="Arial"/>
                      <w:b/>
                      <w:color w:val="FF0000"/>
                      <w:u w:val="single"/>
                      <w:shd w:val="clear" w:color="auto" w:fill="FFFFFF"/>
                    </w:rPr>
                  </w:pPr>
                  <w:hyperlink r:id="rId16" w:tgtFrame="_blank" w:history="1">
                    <w:r w:rsidR="00425E75" w:rsidRPr="0006594B">
                      <w:rPr>
                        <w:rFonts w:ascii="Arial" w:hAnsi="Arial" w:cs="Arial"/>
                        <w:b/>
                        <w:color w:val="FF0000"/>
                        <w:u w:val="single"/>
                        <w:shd w:val="clear" w:color="auto" w:fill="FFFFFF"/>
                      </w:rPr>
                      <w:t>historiacestarosa@gmail.com</w:t>
                    </w:r>
                  </w:hyperlink>
                </w:p>
                <w:p w:rsidR="00425E75" w:rsidRPr="0006594B" w:rsidRDefault="00425E75" w:rsidP="00425E75">
                  <w:pPr>
                    <w:jc w:val="center"/>
                    <w:rPr>
                      <w:b/>
                      <w:color w:val="000000" w:themeColor="text1"/>
                      <w:lang w:val="es-CL"/>
                    </w:rPr>
                  </w:pPr>
                  <w:r w:rsidRPr="0006594B">
                    <w:rPr>
                      <w:b/>
                      <w:color w:val="000000" w:themeColor="text1"/>
                      <w:lang w:val="es-CL"/>
                    </w:rPr>
                    <w:t>También puedes visitar el Instagram del Departamento de Historia, donde encontrarás información y podrás resolver algunas consultas.</w:t>
                  </w:r>
                </w:p>
                <w:p w:rsidR="00425E75" w:rsidRPr="0006594B" w:rsidRDefault="00425E75" w:rsidP="00425E75">
                  <w:pPr>
                    <w:jc w:val="center"/>
                    <w:rPr>
                      <w:rFonts w:ascii="Arial" w:hAnsi="Arial" w:cs="Arial"/>
                      <w:b/>
                      <w:color w:val="FF0000"/>
                      <w:lang w:val="es-CL"/>
                    </w:rPr>
                  </w:pPr>
                  <w:r w:rsidRPr="0006594B">
                    <w:rPr>
                      <w:rFonts w:ascii="Arial" w:hAnsi="Arial" w:cs="Arial"/>
                      <w:b/>
                      <w:color w:val="FF0000"/>
                      <w:lang w:val="es-CL"/>
                    </w:rPr>
                    <w:t>@historiacestarosa</w:t>
                  </w:r>
                </w:p>
              </w:txbxContent>
            </v:textbox>
            <w10:wrap type="square" anchorx="margin" anchory="margin"/>
          </v:shape>
        </w:pict>
      </w:r>
    </w:p>
    <w:sectPr w:rsidR="00276A25" w:rsidSect="00C2637D">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D466927"/>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2920628"/>
    <w:multiLevelType w:val="hybridMultilevel"/>
    <w:tmpl w:val="E0DE3168"/>
    <w:lvl w:ilvl="0" w:tplc="281AD396">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450303"/>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E72010"/>
    <w:multiLevelType w:val="hybridMultilevel"/>
    <w:tmpl w:val="E244F8A6"/>
    <w:lvl w:ilvl="0" w:tplc="66FAE35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565AFE"/>
    <w:multiLevelType w:val="hybridMultilevel"/>
    <w:tmpl w:val="F8987A84"/>
    <w:lvl w:ilvl="0" w:tplc="9698BB50">
      <w:start w:val="1"/>
      <w:numFmt w:val="bullet"/>
      <w:lvlText w:val="-"/>
      <w:lvlJc w:val="left"/>
      <w:pPr>
        <w:tabs>
          <w:tab w:val="num" w:pos="720"/>
        </w:tabs>
        <w:ind w:left="720" w:hanging="360"/>
      </w:pPr>
      <w:rPr>
        <w:rFonts w:ascii="Times New Roman" w:hAnsi="Times New Roman" w:hint="default"/>
      </w:rPr>
    </w:lvl>
    <w:lvl w:ilvl="1" w:tplc="A1A00C94" w:tentative="1">
      <w:start w:val="1"/>
      <w:numFmt w:val="bullet"/>
      <w:lvlText w:val="-"/>
      <w:lvlJc w:val="left"/>
      <w:pPr>
        <w:tabs>
          <w:tab w:val="num" w:pos="1440"/>
        </w:tabs>
        <w:ind w:left="1440" w:hanging="360"/>
      </w:pPr>
      <w:rPr>
        <w:rFonts w:ascii="Times New Roman" w:hAnsi="Times New Roman" w:hint="default"/>
      </w:rPr>
    </w:lvl>
    <w:lvl w:ilvl="2" w:tplc="C7DCEECA" w:tentative="1">
      <w:start w:val="1"/>
      <w:numFmt w:val="bullet"/>
      <w:lvlText w:val="-"/>
      <w:lvlJc w:val="left"/>
      <w:pPr>
        <w:tabs>
          <w:tab w:val="num" w:pos="2160"/>
        </w:tabs>
        <w:ind w:left="2160" w:hanging="360"/>
      </w:pPr>
      <w:rPr>
        <w:rFonts w:ascii="Times New Roman" w:hAnsi="Times New Roman" w:hint="default"/>
      </w:rPr>
    </w:lvl>
    <w:lvl w:ilvl="3" w:tplc="52F26216" w:tentative="1">
      <w:start w:val="1"/>
      <w:numFmt w:val="bullet"/>
      <w:lvlText w:val="-"/>
      <w:lvlJc w:val="left"/>
      <w:pPr>
        <w:tabs>
          <w:tab w:val="num" w:pos="2880"/>
        </w:tabs>
        <w:ind w:left="2880" w:hanging="360"/>
      </w:pPr>
      <w:rPr>
        <w:rFonts w:ascii="Times New Roman" w:hAnsi="Times New Roman" w:hint="default"/>
      </w:rPr>
    </w:lvl>
    <w:lvl w:ilvl="4" w:tplc="60C27264" w:tentative="1">
      <w:start w:val="1"/>
      <w:numFmt w:val="bullet"/>
      <w:lvlText w:val="-"/>
      <w:lvlJc w:val="left"/>
      <w:pPr>
        <w:tabs>
          <w:tab w:val="num" w:pos="3600"/>
        </w:tabs>
        <w:ind w:left="3600" w:hanging="360"/>
      </w:pPr>
      <w:rPr>
        <w:rFonts w:ascii="Times New Roman" w:hAnsi="Times New Roman" w:hint="default"/>
      </w:rPr>
    </w:lvl>
    <w:lvl w:ilvl="5" w:tplc="ED5212D2" w:tentative="1">
      <w:start w:val="1"/>
      <w:numFmt w:val="bullet"/>
      <w:lvlText w:val="-"/>
      <w:lvlJc w:val="left"/>
      <w:pPr>
        <w:tabs>
          <w:tab w:val="num" w:pos="4320"/>
        </w:tabs>
        <w:ind w:left="4320" w:hanging="360"/>
      </w:pPr>
      <w:rPr>
        <w:rFonts w:ascii="Times New Roman" w:hAnsi="Times New Roman" w:hint="default"/>
      </w:rPr>
    </w:lvl>
    <w:lvl w:ilvl="6" w:tplc="61C65E30" w:tentative="1">
      <w:start w:val="1"/>
      <w:numFmt w:val="bullet"/>
      <w:lvlText w:val="-"/>
      <w:lvlJc w:val="left"/>
      <w:pPr>
        <w:tabs>
          <w:tab w:val="num" w:pos="5040"/>
        </w:tabs>
        <w:ind w:left="5040" w:hanging="360"/>
      </w:pPr>
      <w:rPr>
        <w:rFonts w:ascii="Times New Roman" w:hAnsi="Times New Roman" w:hint="default"/>
      </w:rPr>
    </w:lvl>
    <w:lvl w:ilvl="7" w:tplc="CE5ADBEE" w:tentative="1">
      <w:start w:val="1"/>
      <w:numFmt w:val="bullet"/>
      <w:lvlText w:val="-"/>
      <w:lvlJc w:val="left"/>
      <w:pPr>
        <w:tabs>
          <w:tab w:val="num" w:pos="5760"/>
        </w:tabs>
        <w:ind w:left="5760" w:hanging="360"/>
      </w:pPr>
      <w:rPr>
        <w:rFonts w:ascii="Times New Roman" w:hAnsi="Times New Roman" w:hint="default"/>
      </w:rPr>
    </w:lvl>
    <w:lvl w:ilvl="8" w:tplc="B37E89C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401E0EA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1E9397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4E00A26"/>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0">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4">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5">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6"/>
  </w:num>
  <w:num w:numId="4">
    <w:abstractNumId w:val="25"/>
  </w:num>
  <w:num w:numId="5">
    <w:abstractNumId w:val="27"/>
  </w:num>
  <w:num w:numId="6">
    <w:abstractNumId w:val="21"/>
  </w:num>
  <w:num w:numId="7">
    <w:abstractNumId w:val="7"/>
  </w:num>
  <w:num w:numId="8">
    <w:abstractNumId w:val="0"/>
  </w:num>
  <w:num w:numId="9">
    <w:abstractNumId w:val="4"/>
  </w:num>
  <w:num w:numId="10">
    <w:abstractNumId w:val="23"/>
  </w:num>
  <w:num w:numId="11">
    <w:abstractNumId w:val="14"/>
  </w:num>
  <w:num w:numId="12">
    <w:abstractNumId w:val="1"/>
  </w:num>
  <w:num w:numId="13">
    <w:abstractNumId w:val="10"/>
  </w:num>
  <w:num w:numId="14">
    <w:abstractNumId w:val="18"/>
  </w:num>
  <w:num w:numId="15">
    <w:abstractNumId w:val="8"/>
  </w:num>
  <w:num w:numId="16">
    <w:abstractNumId w:val="3"/>
  </w:num>
  <w:num w:numId="17">
    <w:abstractNumId w:val="19"/>
  </w:num>
  <w:num w:numId="18">
    <w:abstractNumId w:val="6"/>
  </w:num>
  <w:num w:numId="19">
    <w:abstractNumId w:val="20"/>
  </w:num>
  <w:num w:numId="20">
    <w:abstractNumId w:val="13"/>
  </w:num>
  <w:num w:numId="21">
    <w:abstractNumId w:val="17"/>
  </w:num>
  <w:num w:numId="22">
    <w:abstractNumId w:val="9"/>
  </w:num>
  <w:num w:numId="23">
    <w:abstractNumId w:val="16"/>
  </w:num>
  <w:num w:numId="24">
    <w:abstractNumId w:val="15"/>
  </w:num>
  <w:num w:numId="25">
    <w:abstractNumId w:val="2"/>
  </w:num>
  <w:num w:numId="26">
    <w:abstractNumId w:val="12"/>
  </w:num>
  <w:num w:numId="27">
    <w:abstractNumId w:val="5"/>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characterSpacingControl w:val="doNotCompress"/>
  <w:savePreviewPicture/>
  <w:compat/>
  <w:rsids>
    <w:rsidRoot w:val="004936B2"/>
    <w:rsid w:val="00002BAF"/>
    <w:rsid w:val="00022984"/>
    <w:rsid w:val="0002741F"/>
    <w:rsid w:val="00036F54"/>
    <w:rsid w:val="00042F89"/>
    <w:rsid w:val="00050184"/>
    <w:rsid w:val="00060092"/>
    <w:rsid w:val="0006594B"/>
    <w:rsid w:val="00072937"/>
    <w:rsid w:val="00080330"/>
    <w:rsid w:val="00081415"/>
    <w:rsid w:val="000909BA"/>
    <w:rsid w:val="000910FB"/>
    <w:rsid w:val="000A695C"/>
    <w:rsid w:val="000B0021"/>
    <w:rsid w:val="000B3546"/>
    <w:rsid w:val="000C0142"/>
    <w:rsid w:val="000C43DB"/>
    <w:rsid w:val="000D325A"/>
    <w:rsid w:val="000D356F"/>
    <w:rsid w:val="000D3CC7"/>
    <w:rsid w:val="000D543E"/>
    <w:rsid w:val="000E5607"/>
    <w:rsid w:val="00106627"/>
    <w:rsid w:val="00124D0E"/>
    <w:rsid w:val="00151A35"/>
    <w:rsid w:val="00154A19"/>
    <w:rsid w:val="001728D9"/>
    <w:rsid w:val="0017754D"/>
    <w:rsid w:val="00192D7C"/>
    <w:rsid w:val="001A1C1A"/>
    <w:rsid w:val="001A7282"/>
    <w:rsid w:val="001B0027"/>
    <w:rsid w:val="001B50A3"/>
    <w:rsid w:val="001C0D0A"/>
    <w:rsid w:val="001E0BBF"/>
    <w:rsid w:val="001E25E9"/>
    <w:rsid w:val="001E3351"/>
    <w:rsid w:val="001E7F96"/>
    <w:rsid w:val="001F30C5"/>
    <w:rsid w:val="001F6EE2"/>
    <w:rsid w:val="002159AC"/>
    <w:rsid w:val="002210A4"/>
    <w:rsid w:val="002469D8"/>
    <w:rsid w:val="0026513F"/>
    <w:rsid w:val="00276A25"/>
    <w:rsid w:val="00287830"/>
    <w:rsid w:val="0029715C"/>
    <w:rsid w:val="002F317D"/>
    <w:rsid w:val="002F4026"/>
    <w:rsid w:val="002F4AB4"/>
    <w:rsid w:val="003068E9"/>
    <w:rsid w:val="003103EA"/>
    <w:rsid w:val="003109F4"/>
    <w:rsid w:val="00312431"/>
    <w:rsid w:val="0031776B"/>
    <w:rsid w:val="003373FE"/>
    <w:rsid w:val="00342A00"/>
    <w:rsid w:val="003450F4"/>
    <w:rsid w:val="0038131B"/>
    <w:rsid w:val="0039234F"/>
    <w:rsid w:val="00395923"/>
    <w:rsid w:val="003B5F6F"/>
    <w:rsid w:val="003C2147"/>
    <w:rsid w:val="003E196C"/>
    <w:rsid w:val="003E53E2"/>
    <w:rsid w:val="003F7991"/>
    <w:rsid w:val="00423E55"/>
    <w:rsid w:val="00425E75"/>
    <w:rsid w:val="00470786"/>
    <w:rsid w:val="00472119"/>
    <w:rsid w:val="00477483"/>
    <w:rsid w:val="004936B2"/>
    <w:rsid w:val="004C2B5F"/>
    <w:rsid w:val="004D02BD"/>
    <w:rsid w:val="004F714F"/>
    <w:rsid w:val="005016BC"/>
    <w:rsid w:val="005024C4"/>
    <w:rsid w:val="005120A2"/>
    <w:rsid w:val="005331EF"/>
    <w:rsid w:val="00542AB7"/>
    <w:rsid w:val="00543AC5"/>
    <w:rsid w:val="0055286E"/>
    <w:rsid w:val="005572D0"/>
    <w:rsid w:val="00580F4F"/>
    <w:rsid w:val="005A3E8B"/>
    <w:rsid w:val="005A4591"/>
    <w:rsid w:val="005A73AA"/>
    <w:rsid w:val="005A78D9"/>
    <w:rsid w:val="005C0BC8"/>
    <w:rsid w:val="005C1862"/>
    <w:rsid w:val="005C44F0"/>
    <w:rsid w:val="005C5801"/>
    <w:rsid w:val="005F2A35"/>
    <w:rsid w:val="00600443"/>
    <w:rsid w:val="006069C0"/>
    <w:rsid w:val="00626A17"/>
    <w:rsid w:val="00650AB6"/>
    <w:rsid w:val="00683150"/>
    <w:rsid w:val="006A4F42"/>
    <w:rsid w:val="006B1A1F"/>
    <w:rsid w:val="006C2935"/>
    <w:rsid w:val="006E30CC"/>
    <w:rsid w:val="007031C7"/>
    <w:rsid w:val="007044BB"/>
    <w:rsid w:val="007061B1"/>
    <w:rsid w:val="0071506C"/>
    <w:rsid w:val="007173F6"/>
    <w:rsid w:val="00760DD3"/>
    <w:rsid w:val="00770AD9"/>
    <w:rsid w:val="00775B92"/>
    <w:rsid w:val="007B4A7C"/>
    <w:rsid w:val="007C1F50"/>
    <w:rsid w:val="007D03F1"/>
    <w:rsid w:val="007D353A"/>
    <w:rsid w:val="007D7E15"/>
    <w:rsid w:val="0080310B"/>
    <w:rsid w:val="00823F0E"/>
    <w:rsid w:val="00842C94"/>
    <w:rsid w:val="00852AAA"/>
    <w:rsid w:val="00896FEA"/>
    <w:rsid w:val="008A4AEF"/>
    <w:rsid w:val="008A6533"/>
    <w:rsid w:val="008A6C48"/>
    <w:rsid w:val="008B688C"/>
    <w:rsid w:val="008D2106"/>
    <w:rsid w:val="008E5DEC"/>
    <w:rsid w:val="008E7AFB"/>
    <w:rsid w:val="00907FAD"/>
    <w:rsid w:val="0091248E"/>
    <w:rsid w:val="00923E44"/>
    <w:rsid w:val="009271D3"/>
    <w:rsid w:val="00954BCF"/>
    <w:rsid w:val="009670FF"/>
    <w:rsid w:val="00976DB4"/>
    <w:rsid w:val="00985362"/>
    <w:rsid w:val="009A1D93"/>
    <w:rsid w:val="009A4F64"/>
    <w:rsid w:val="009B11DD"/>
    <w:rsid w:val="009C202C"/>
    <w:rsid w:val="009C5CD4"/>
    <w:rsid w:val="00A14C81"/>
    <w:rsid w:val="00A21A7A"/>
    <w:rsid w:val="00A27D4D"/>
    <w:rsid w:val="00A503DA"/>
    <w:rsid w:val="00A654C5"/>
    <w:rsid w:val="00A84780"/>
    <w:rsid w:val="00AB0BB7"/>
    <w:rsid w:val="00AB106E"/>
    <w:rsid w:val="00AC6482"/>
    <w:rsid w:val="00AE0CD4"/>
    <w:rsid w:val="00AF2BF5"/>
    <w:rsid w:val="00AF6A79"/>
    <w:rsid w:val="00B2188F"/>
    <w:rsid w:val="00B31ACC"/>
    <w:rsid w:val="00B37783"/>
    <w:rsid w:val="00B5533A"/>
    <w:rsid w:val="00B55E30"/>
    <w:rsid w:val="00B6159E"/>
    <w:rsid w:val="00B678BF"/>
    <w:rsid w:val="00B77F94"/>
    <w:rsid w:val="00B846A6"/>
    <w:rsid w:val="00BA4B99"/>
    <w:rsid w:val="00BB5596"/>
    <w:rsid w:val="00BD5BED"/>
    <w:rsid w:val="00BE2193"/>
    <w:rsid w:val="00BE2F52"/>
    <w:rsid w:val="00C034CE"/>
    <w:rsid w:val="00C24FF5"/>
    <w:rsid w:val="00C2510E"/>
    <w:rsid w:val="00C2637D"/>
    <w:rsid w:val="00C43354"/>
    <w:rsid w:val="00C45728"/>
    <w:rsid w:val="00C64D8D"/>
    <w:rsid w:val="00C66FC7"/>
    <w:rsid w:val="00C70D37"/>
    <w:rsid w:val="00CA425B"/>
    <w:rsid w:val="00CB29FC"/>
    <w:rsid w:val="00CC786A"/>
    <w:rsid w:val="00CE0820"/>
    <w:rsid w:val="00CE752A"/>
    <w:rsid w:val="00CF0431"/>
    <w:rsid w:val="00D0043F"/>
    <w:rsid w:val="00D06D12"/>
    <w:rsid w:val="00D06D89"/>
    <w:rsid w:val="00D110E2"/>
    <w:rsid w:val="00D25E86"/>
    <w:rsid w:val="00D31AEB"/>
    <w:rsid w:val="00D54211"/>
    <w:rsid w:val="00D57611"/>
    <w:rsid w:val="00D641A8"/>
    <w:rsid w:val="00D833C3"/>
    <w:rsid w:val="00D90D82"/>
    <w:rsid w:val="00D92079"/>
    <w:rsid w:val="00D96C9B"/>
    <w:rsid w:val="00DA3626"/>
    <w:rsid w:val="00DA7013"/>
    <w:rsid w:val="00DB4361"/>
    <w:rsid w:val="00DC00A5"/>
    <w:rsid w:val="00DC1635"/>
    <w:rsid w:val="00DC7644"/>
    <w:rsid w:val="00DE06DB"/>
    <w:rsid w:val="00DE36CB"/>
    <w:rsid w:val="00DF3125"/>
    <w:rsid w:val="00E05735"/>
    <w:rsid w:val="00E124AA"/>
    <w:rsid w:val="00E23C19"/>
    <w:rsid w:val="00E53A9A"/>
    <w:rsid w:val="00E55C44"/>
    <w:rsid w:val="00E71A77"/>
    <w:rsid w:val="00E72992"/>
    <w:rsid w:val="00E73084"/>
    <w:rsid w:val="00E84D5B"/>
    <w:rsid w:val="00EA44E4"/>
    <w:rsid w:val="00ED501F"/>
    <w:rsid w:val="00EF4C1E"/>
    <w:rsid w:val="00F17AF9"/>
    <w:rsid w:val="00F21562"/>
    <w:rsid w:val="00F305ED"/>
    <w:rsid w:val="00F30940"/>
    <w:rsid w:val="00F3703A"/>
    <w:rsid w:val="00F4035D"/>
    <w:rsid w:val="00F46768"/>
    <w:rsid w:val="00F5397F"/>
    <w:rsid w:val="00F53983"/>
    <w:rsid w:val="00F667A8"/>
    <w:rsid w:val="00FC3538"/>
    <w:rsid w:val="00FD4D48"/>
    <w:rsid w:val="00FE60A0"/>
    <w:rsid w:val="00FF2FA0"/>
    <w:rsid w:val="00FF412D"/>
    <w:rsid w:val="00FF7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unhideWhenUsed/>
    <w:rsid w:val="00C24FF5"/>
    <w:pPr>
      <w:spacing w:before="100" w:beforeAutospacing="1" w:after="100" w:afterAutospacing="1"/>
    </w:pPr>
    <w:rPr>
      <w:rFonts w:eastAsia="Times New Roman"/>
      <w:lang w:val="es-CL" w:eastAsia="es-CL"/>
    </w:rPr>
  </w:style>
</w:styles>
</file>

<file path=word/webSettings.xml><?xml version="1.0" encoding="utf-8"?>
<w:webSettings xmlns:r="http://schemas.openxmlformats.org/officeDocument/2006/relationships" xmlns:w="http://schemas.openxmlformats.org/wordprocessingml/2006/main">
  <w:divs>
    <w:div w:id="382947318">
      <w:bodyDiv w:val="1"/>
      <w:marLeft w:val="0"/>
      <w:marRight w:val="0"/>
      <w:marTop w:val="0"/>
      <w:marBottom w:val="0"/>
      <w:divBdr>
        <w:top w:val="none" w:sz="0" w:space="0" w:color="auto"/>
        <w:left w:val="none" w:sz="0" w:space="0" w:color="auto"/>
        <w:bottom w:val="none" w:sz="0" w:space="0" w:color="auto"/>
        <w:right w:val="none" w:sz="0" w:space="0" w:color="auto"/>
      </w:divBdr>
    </w:div>
    <w:div w:id="396250608">
      <w:bodyDiv w:val="1"/>
      <w:marLeft w:val="0"/>
      <w:marRight w:val="0"/>
      <w:marTop w:val="0"/>
      <w:marBottom w:val="0"/>
      <w:divBdr>
        <w:top w:val="none" w:sz="0" w:space="0" w:color="auto"/>
        <w:left w:val="none" w:sz="0" w:space="0" w:color="auto"/>
        <w:bottom w:val="none" w:sz="0" w:space="0" w:color="auto"/>
        <w:right w:val="none" w:sz="0" w:space="0" w:color="auto"/>
      </w:divBdr>
    </w:div>
    <w:div w:id="495190676">
      <w:bodyDiv w:val="1"/>
      <w:marLeft w:val="0"/>
      <w:marRight w:val="0"/>
      <w:marTop w:val="0"/>
      <w:marBottom w:val="0"/>
      <w:divBdr>
        <w:top w:val="none" w:sz="0" w:space="0" w:color="auto"/>
        <w:left w:val="none" w:sz="0" w:space="0" w:color="auto"/>
        <w:bottom w:val="none" w:sz="0" w:space="0" w:color="auto"/>
        <w:right w:val="none" w:sz="0" w:space="0" w:color="auto"/>
      </w:divBdr>
    </w:div>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557594813">
      <w:bodyDiv w:val="1"/>
      <w:marLeft w:val="0"/>
      <w:marRight w:val="0"/>
      <w:marTop w:val="0"/>
      <w:marBottom w:val="0"/>
      <w:divBdr>
        <w:top w:val="none" w:sz="0" w:space="0" w:color="auto"/>
        <w:left w:val="none" w:sz="0" w:space="0" w:color="auto"/>
        <w:bottom w:val="none" w:sz="0" w:space="0" w:color="auto"/>
        <w:right w:val="none" w:sz="0" w:space="0" w:color="auto"/>
      </w:divBdr>
      <w:divsChild>
        <w:div w:id="454639304">
          <w:marLeft w:val="446"/>
          <w:marRight w:val="0"/>
          <w:marTop w:val="0"/>
          <w:marBottom w:val="0"/>
          <w:divBdr>
            <w:top w:val="none" w:sz="0" w:space="0" w:color="auto"/>
            <w:left w:val="none" w:sz="0" w:space="0" w:color="auto"/>
            <w:bottom w:val="none" w:sz="0" w:space="0" w:color="auto"/>
            <w:right w:val="none" w:sz="0" w:space="0" w:color="auto"/>
          </w:divBdr>
        </w:div>
        <w:div w:id="2053269102">
          <w:marLeft w:val="446"/>
          <w:marRight w:val="0"/>
          <w:marTop w:val="0"/>
          <w:marBottom w:val="0"/>
          <w:divBdr>
            <w:top w:val="none" w:sz="0" w:space="0" w:color="auto"/>
            <w:left w:val="none" w:sz="0" w:space="0" w:color="auto"/>
            <w:bottom w:val="none" w:sz="0" w:space="0" w:color="auto"/>
            <w:right w:val="none" w:sz="0" w:space="0" w:color="auto"/>
          </w:divBdr>
        </w:div>
      </w:divsChild>
    </w:div>
    <w:div w:id="795754689">
      <w:bodyDiv w:val="1"/>
      <w:marLeft w:val="0"/>
      <w:marRight w:val="0"/>
      <w:marTop w:val="0"/>
      <w:marBottom w:val="0"/>
      <w:divBdr>
        <w:top w:val="none" w:sz="0" w:space="0" w:color="auto"/>
        <w:left w:val="none" w:sz="0" w:space="0" w:color="auto"/>
        <w:bottom w:val="none" w:sz="0" w:space="0" w:color="auto"/>
        <w:right w:val="none" w:sz="0" w:space="0" w:color="auto"/>
      </w:divBdr>
    </w:div>
    <w:div w:id="1038315956">
      <w:bodyDiv w:val="1"/>
      <w:marLeft w:val="0"/>
      <w:marRight w:val="0"/>
      <w:marTop w:val="0"/>
      <w:marBottom w:val="0"/>
      <w:divBdr>
        <w:top w:val="none" w:sz="0" w:space="0" w:color="auto"/>
        <w:left w:val="none" w:sz="0" w:space="0" w:color="auto"/>
        <w:bottom w:val="none" w:sz="0" w:space="0" w:color="auto"/>
        <w:right w:val="none" w:sz="0" w:space="0" w:color="auto"/>
      </w:divBdr>
    </w:div>
    <w:div w:id="1116680121">
      <w:bodyDiv w:val="1"/>
      <w:marLeft w:val="0"/>
      <w:marRight w:val="0"/>
      <w:marTop w:val="0"/>
      <w:marBottom w:val="0"/>
      <w:divBdr>
        <w:top w:val="none" w:sz="0" w:space="0" w:color="auto"/>
        <w:left w:val="none" w:sz="0" w:space="0" w:color="auto"/>
        <w:bottom w:val="none" w:sz="0" w:space="0" w:color="auto"/>
        <w:right w:val="none" w:sz="0" w:space="0" w:color="auto"/>
      </w:divBdr>
    </w:div>
    <w:div w:id="1330400192">
      <w:bodyDiv w:val="1"/>
      <w:marLeft w:val="0"/>
      <w:marRight w:val="0"/>
      <w:marTop w:val="0"/>
      <w:marBottom w:val="0"/>
      <w:divBdr>
        <w:top w:val="none" w:sz="0" w:space="0" w:color="auto"/>
        <w:left w:val="none" w:sz="0" w:space="0" w:color="auto"/>
        <w:bottom w:val="none" w:sz="0" w:space="0" w:color="auto"/>
        <w:right w:val="none" w:sz="0" w:space="0" w:color="auto"/>
      </w:divBdr>
    </w:div>
    <w:div w:id="1432968791">
      <w:bodyDiv w:val="1"/>
      <w:marLeft w:val="0"/>
      <w:marRight w:val="0"/>
      <w:marTop w:val="0"/>
      <w:marBottom w:val="0"/>
      <w:divBdr>
        <w:top w:val="none" w:sz="0" w:space="0" w:color="auto"/>
        <w:left w:val="none" w:sz="0" w:space="0" w:color="auto"/>
        <w:bottom w:val="none" w:sz="0" w:space="0" w:color="auto"/>
        <w:right w:val="none" w:sz="0" w:space="0" w:color="auto"/>
      </w:divBdr>
    </w:div>
    <w:div w:id="1503159113">
      <w:bodyDiv w:val="1"/>
      <w:marLeft w:val="0"/>
      <w:marRight w:val="0"/>
      <w:marTop w:val="0"/>
      <w:marBottom w:val="0"/>
      <w:divBdr>
        <w:top w:val="none" w:sz="0" w:space="0" w:color="auto"/>
        <w:left w:val="none" w:sz="0" w:space="0" w:color="auto"/>
        <w:bottom w:val="none" w:sz="0" w:space="0" w:color="auto"/>
        <w:right w:val="none" w:sz="0" w:space="0" w:color="auto"/>
      </w:divBdr>
    </w:div>
    <w:div w:id="15707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istoriacestarosa@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3</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Constanza Bravo</cp:lastModifiedBy>
  <cp:revision>32</cp:revision>
  <cp:lastPrinted>2020-03-17T19:50:00Z</cp:lastPrinted>
  <dcterms:created xsi:type="dcterms:W3CDTF">2015-10-12T00:58:00Z</dcterms:created>
  <dcterms:modified xsi:type="dcterms:W3CDTF">2020-06-18T17:56:00Z</dcterms:modified>
</cp:coreProperties>
</file>