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D3" w:rsidRDefault="00C319D3" w:rsidP="00C319D3">
      <w:pPr>
        <w:spacing w:after="0"/>
        <w:rPr>
          <w:rFonts w:ascii="Arial" w:hAnsi="Arial" w:cs="Arial"/>
          <w:b/>
          <w:sz w:val="20"/>
          <w:szCs w:val="20"/>
        </w:rPr>
      </w:pPr>
      <w:r w:rsidRPr="00C319D3">
        <w:rPr>
          <w:rFonts w:ascii="Arial" w:hAnsi="Arial" w:cs="Arial"/>
          <w:noProof/>
          <w:lang w:eastAsia="es-ES"/>
        </w:rPr>
        <w:drawing>
          <wp:inline distT="0" distB="0" distL="0" distR="0">
            <wp:extent cx="1533525" cy="67627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cstate="print"/>
                    <a:srcRect/>
                    <a:stretch>
                      <a:fillRect/>
                    </a:stretch>
                  </pic:blipFill>
                  <pic:spPr bwMode="auto">
                    <a:xfrm>
                      <a:off x="0" y="0"/>
                      <a:ext cx="1533525" cy="676275"/>
                    </a:xfrm>
                    <a:prstGeom prst="rect">
                      <a:avLst/>
                    </a:prstGeom>
                    <a:noFill/>
                  </pic:spPr>
                </pic:pic>
              </a:graphicData>
            </a:graphic>
          </wp:inline>
        </w:drawing>
      </w:r>
      <w:r w:rsidRPr="00C319D3">
        <w:rPr>
          <w:rFonts w:ascii="Arial" w:hAnsi="Arial" w:cs="Arial"/>
          <w:b/>
          <w:sz w:val="20"/>
          <w:szCs w:val="20"/>
        </w:rPr>
        <w:t xml:space="preserve"> </w:t>
      </w:r>
      <w:r>
        <w:rPr>
          <w:rFonts w:ascii="Arial" w:hAnsi="Arial" w:cs="Arial"/>
          <w:b/>
          <w:sz w:val="20"/>
          <w:szCs w:val="20"/>
        </w:rPr>
        <w:t xml:space="preserve">                     UNIDAD TÉCNICA – PEDAGÓGICA</w:t>
      </w:r>
    </w:p>
    <w:p w:rsidR="00C319D3" w:rsidRDefault="00C319D3" w:rsidP="00C319D3">
      <w:pPr>
        <w:pBdr>
          <w:bottom w:val="single" w:sz="12" w:space="1" w:color="auto"/>
        </w:pBdr>
        <w:spacing w:after="0"/>
        <w:jc w:val="center"/>
        <w:rPr>
          <w:rFonts w:ascii="Arial" w:hAnsi="Arial" w:cs="Arial"/>
          <w:b/>
          <w:sz w:val="20"/>
          <w:szCs w:val="20"/>
        </w:rPr>
      </w:pPr>
      <w:r>
        <w:rPr>
          <w:rFonts w:ascii="Arial" w:hAnsi="Arial" w:cs="Arial"/>
          <w:b/>
          <w:sz w:val="20"/>
          <w:szCs w:val="20"/>
        </w:rPr>
        <w:t xml:space="preserve"> Departamento de Historia</w:t>
      </w:r>
    </w:p>
    <w:p w:rsidR="00C319D3" w:rsidRDefault="00C319D3" w:rsidP="00C319D3">
      <w:pPr>
        <w:jc w:val="center"/>
        <w:rPr>
          <w:rFonts w:ascii="Arial" w:hAnsi="Arial" w:cs="Arial"/>
          <w:b/>
          <w:sz w:val="20"/>
          <w:szCs w:val="20"/>
        </w:rPr>
      </w:pPr>
      <w:r>
        <w:rPr>
          <w:rFonts w:ascii="Arial" w:hAnsi="Arial" w:cs="Arial"/>
          <w:b/>
          <w:sz w:val="20"/>
          <w:szCs w:val="20"/>
        </w:rPr>
        <w:t>Respeto – Responsabilidad – Tolerancia –</w:t>
      </w:r>
      <w:proofErr w:type="spellStart"/>
      <w:r>
        <w:rPr>
          <w:rFonts w:ascii="Arial" w:hAnsi="Arial" w:cs="Arial"/>
          <w:b/>
          <w:sz w:val="20"/>
          <w:szCs w:val="20"/>
        </w:rPr>
        <w:t>Resiliencia</w:t>
      </w:r>
      <w:proofErr w:type="spellEnd"/>
      <w:r>
        <w:rPr>
          <w:rFonts w:ascii="Arial" w:hAnsi="Arial" w:cs="Arial"/>
          <w:b/>
          <w:sz w:val="20"/>
          <w:szCs w:val="20"/>
        </w:rPr>
        <w:t xml:space="preserve"> </w:t>
      </w:r>
    </w:p>
    <w:tbl>
      <w:tblPr>
        <w:tblStyle w:val="Tablaconcuadrcula"/>
        <w:tblW w:w="0" w:type="auto"/>
        <w:tblLook w:val="04A0"/>
      </w:tblPr>
      <w:tblGrid>
        <w:gridCol w:w="10940"/>
      </w:tblGrid>
      <w:tr w:rsidR="00C319D3" w:rsidTr="00C319D3">
        <w:tc>
          <w:tcPr>
            <w:tcW w:w="10940" w:type="dxa"/>
          </w:tcPr>
          <w:p w:rsidR="00C319D3" w:rsidRDefault="00C319D3" w:rsidP="00C319D3">
            <w:pPr>
              <w:rPr>
                <w:rFonts w:ascii="Arial" w:hAnsi="Arial" w:cs="Arial"/>
                <w:b/>
                <w:sz w:val="20"/>
                <w:szCs w:val="20"/>
              </w:rPr>
            </w:pPr>
            <w:r>
              <w:rPr>
                <w:rFonts w:ascii="Arial" w:hAnsi="Arial" w:cs="Arial"/>
                <w:b/>
                <w:sz w:val="20"/>
                <w:szCs w:val="20"/>
              </w:rPr>
              <w:t>GUIA N° 5                             ESTABILIDAD POLÍTICA EN LA REPÚBLICA CONSERVADORA</w:t>
            </w:r>
          </w:p>
        </w:tc>
      </w:tr>
    </w:tbl>
    <w:p w:rsidR="00C319D3" w:rsidRDefault="00C319D3" w:rsidP="00C319D3">
      <w:pPr>
        <w:rPr>
          <w:rFonts w:ascii="Arial" w:hAnsi="Arial" w:cs="Arial"/>
          <w:b/>
          <w:sz w:val="20"/>
          <w:szCs w:val="20"/>
        </w:rPr>
      </w:pPr>
    </w:p>
    <w:p w:rsidR="00C319D3" w:rsidRPr="004F4D36" w:rsidRDefault="00FE6A21" w:rsidP="00C319D3">
      <w:pPr>
        <w:rPr>
          <w:rFonts w:ascii="Arial" w:hAnsi="Arial" w:cs="Arial"/>
          <w:b/>
          <w:sz w:val="20"/>
          <w:szCs w:val="20"/>
        </w:rPr>
      </w:pPr>
      <w:r>
        <w:rPr>
          <w:rFonts w:ascii="Arial" w:hAnsi="Arial" w:cs="Arial"/>
          <w:b/>
          <w:noProof/>
          <w:sz w:val="20"/>
          <w:szCs w:val="20"/>
          <w:lang w:eastAsia="es-ES"/>
        </w:rPr>
        <w:pict>
          <v:roundrect id="_x0000_s1026" style="position:absolute;margin-left:0;margin-top:.55pt;width:540.8pt;height:1in;z-index:251658240" arcsize="10923f">
            <v:textbox>
              <w:txbxContent>
                <w:p w:rsidR="00C319D3" w:rsidRDefault="00C319D3">
                  <w:pPr>
                    <w:rPr>
                      <w:b/>
                      <w:lang w:val="es-CL"/>
                    </w:rPr>
                  </w:pPr>
                  <w:r w:rsidRPr="00C319D3">
                    <w:rPr>
                      <w:b/>
                      <w:lang w:val="es-CL"/>
                    </w:rPr>
                    <w:t>Nombre: ___________________________________________________________________________Curso:______</w:t>
                  </w:r>
                </w:p>
                <w:p w:rsidR="00C319D3" w:rsidRPr="00C319D3" w:rsidRDefault="00C319D3">
                  <w:pPr>
                    <w:rPr>
                      <w:lang w:val="es-CL"/>
                    </w:rPr>
                  </w:pPr>
                  <w:r>
                    <w:rPr>
                      <w:b/>
                      <w:lang w:val="es-CL"/>
                    </w:rPr>
                    <w:t>OBJETIVO: Examinar los factores que explican la relativa estabilidad política durante la República Conservadora</w:t>
                  </w:r>
                </w:p>
              </w:txbxContent>
            </v:textbox>
          </v:roundrect>
        </w:pict>
      </w:r>
    </w:p>
    <w:p w:rsidR="000547FC" w:rsidRDefault="000547FC" w:rsidP="00C319D3">
      <w:pPr>
        <w:spacing w:after="0"/>
        <w:rPr>
          <w:rFonts w:ascii="Arial" w:hAnsi="Arial" w:cs="Arial"/>
        </w:rPr>
      </w:pPr>
    </w:p>
    <w:p w:rsidR="00C319D3" w:rsidRDefault="00C319D3" w:rsidP="00C319D3">
      <w:pPr>
        <w:spacing w:after="0"/>
        <w:rPr>
          <w:rFonts w:ascii="Arial" w:hAnsi="Arial" w:cs="Arial"/>
        </w:rPr>
      </w:pPr>
    </w:p>
    <w:p w:rsidR="00C319D3" w:rsidRDefault="00C319D3" w:rsidP="00C319D3">
      <w:pPr>
        <w:spacing w:after="0"/>
        <w:rPr>
          <w:rFonts w:ascii="Arial" w:hAnsi="Arial" w:cs="Arial"/>
        </w:rPr>
      </w:pPr>
    </w:p>
    <w:p w:rsidR="00C319D3" w:rsidRDefault="00C319D3" w:rsidP="00C319D3">
      <w:pPr>
        <w:spacing w:after="0"/>
        <w:rPr>
          <w:rFonts w:ascii="Arial" w:hAnsi="Arial" w:cs="Arial"/>
        </w:rPr>
      </w:pPr>
    </w:p>
    <w:p w:rsidR="00C319D3" w:rsidRDefault="00C319D3" w:rsidP="00C319D3">
      <w:pPr>
        <w:spacing w:after="0"/>
        <w:rPr>
          <w:rFonts w:ascii="Arial" w:hAnsi="Arial" w:cs="Arial"/>
          <w:b/>
        </w:rPr>
      </w:pPr>
      <w:r w:rsidRPr="00370FEB">
        <w:rPr>
          <w:rFonts w:ascii="Arial" w:hAnsi="Arial" w:cs="Arial"/>
          <w:b/>
        </w:rPr>
        <w:t>Instrucciones:</w:t>
      </w:r>
    </w:p>
    <w:p w:rsidR="00C319D3" w:rsidRDefault="00C319D3" w:rsidP="00C319D3">
      <w:pPr>
        <w:pStyle w:val="Prrafodelista"/>
        <w:numPr>
          <w:ilvl w:val="0"/>
          <w:numId w:val="1"/>
        </w:numPr>
        <w:spacing w:after="0"/>
        <w:rPr>
          <w:rFonts w:ascii="Arial" w:hAnsi="Arial" w:cs="Arial"/>
          <w:b/>
        </w:rPr>
      </w:pPr>
      <w:r>
        <w:rPr>
          <w:rFonts w:ascii="Arial" w:hAnsi="Arial" w:cs="Arial"/>
          <w:b/>
        </w:rPr>
        <w:t>Lee detenidamente la guía para que puedas entender de qué trata y así desarrollar las actividades.</w:t>
      </w:r>
    </w:p>
    <w:p w:rsidR="00C319D3" w:rsidRDefault="00C319D3" w:rsidP="00C319D3">
      <w:pPr>
        <w:pStyle w:val="Prrafodelista"/>
        <w:numPr>
          <w:ilvl w:val="0"/>
          <w:numId w:val="1"/>
        </w:numPr>
        <w:spacing w:after="0"/>
        <w:rPr>
          <w:rFonts w:ascii="Arial" w:hAnsi="Arial" w:cs="Arial"/>
          <w:b/>
        </w:rPr>
      </w:pPr>
      <w:r>
        <w:rPr>
          <w:rFonts w:ascii="Arial" w:hAnsi="Arial" w:cs="Arial"/>
          <w:b/>
        </w:rPr>
        <w:t xml:space="preserve">Si tienes  alguna duda puedes escribir al correo: jessica.ibarra@cesantarosa.cl, o al </w:t>
      </w:r>
      <w:proofErr w:type="spellStart"/>
      <w:r>
        <w:rPr>
          <w:rFonts w:ascii="Arial" w:hAnsi="Arial" w:cs="Arial"/>
          <w:b/>
        </w:rPr>
        <w:t>instagram</w:t>
      </w:r>
      <w:proofErr w:type="spellEnd"/>
      <w:r>
        <w:rPr>
          <w:rFonts w:ascii="Arial" w:hAnsi="Arial" w:cs="Arial"/>
          <w:b/>
        </w:rPr>
        <w:t xml:space="preserve"> </w:t>
      </w:r>
    </w:p>
    <w:p w:rsidR="00C319D3" w:rsidRDefault="00C319D3" w:rsidP="00C319D3">
      <w:pPr>
        <w:pStyle w:val="Prrafodelista"/>
        <w:spacing w:after="0"/>
        <w:rPr>
          <w:rFonts w:ascii="Arial" w:hAnsi="Arial" w:cs="Arial"/>
          <w:b/>
        </w:rPr>
      </w:pPr>
      <w:r>
        <w:rPr>
          <w:rFonts w:ascii="Arial" w:hAnsi="Arial" w:cs="Arial"/>
          <w:b/>
        </w:rPr>
        <w:t>Historiacestarosa.</w:t>
      </w:r>
    </w:p>
    <w:p w:rsidR="00AE70B2" w:rsidRPr="00AE70B2" w:rsidRDefault="00AE70B2" w:rsidP="00AE70B2">
      <w:pPr>
        <w:pStyle w:val="Prrafodelista"/>
        <w:numPr>
          <w:ilvl w:val="0"/>
          <w:numId w:val="1"/>
        </w:numPr>
        <w:spacing w:after="0"/>
        <w:rPr>
          <w:rFonts w:ascii="Arial" w:hAnsi="Arial" w:cs="Arial"/>
          <w:b/>
        </w:rPr>
      </w:pPr>
      <w:r>
        <w:rPr>
          <w:rFonts w:ascii="Arial" w:hAnsi="Arial" w:cs="Arial"/>
          <w:b/>
        </w:rPr>
        <w:t xml:space="preserve">Recuerda imprimir esta </w:t>
      </w:r>
      <w:r w:rsidR="00A57119">
        <w:rPr>
          <w:rFonts w:ascii="Arial" w:hAnsi="Arial" w:cs="Arial"/>
          <w:b/>
        </w:rPr>
        <w:t>guía,</w:t>
      </w:r>
      <w:r>
        <w:rPr>
          <w:rFonts w:ascii="Arial" w:hAnsi="Arial" w:cs="Arial"/>
          <w:b/>
        </w:rPr>
        <w:t xml:space="preserve"> pegar en tu cuaderno.</w:t>
      </w:r>
    </w:p>
    <w:p w:rsidR="00F20014" w:rsidRDefault="00F20014" w:rsidP="00C319D3">
      <w:pPr>
        <w:pStyle w:val="Prrafodelista"/>
        <w:spacing w:after="0"/>
        <w:rPr>
          <w:rFonts w:ascii="Arial" w:hAnsi="Arial" w:cs="Arial"/>
          <w:b/>
        </w:rPr>
      </w:pPr>
    </w:p>
    <w:tbl>
      <w:tblPr>
        <w:tblStyle w:val="Tablaconcuadrcula"/>
        <w:tblW w:w="0" w:type="auto"/>
        <w:tblInd w:w="720" w:type="dxa"/>
        <w:tblLook w:val="04A0"/>
      </w:tblPr>
      <w:tblGrid>
        <w:gridCol w:w="3432"/>
        <w:gridCol w:w="3432"/>
        <w:gridCol w:w="3432"/>
      </w:tblGrid>
      <w:tr w:rsidR="007E2B46" w:rsidTr="0080604F">
        <w:tc>
          <w:tcPr>
            <w:tcW w:w="10296" w:type="dxa"/>
            <w:gridSpan w:val="3"/>
          </w:tcPr>
          <w:p w:rsidR="007E2B46" w:rsidRDefault="007E2B46" w:rsidP="00C319D3">
            <w:pPr>
              <w:pStyle w:val="Prrafodelista"/>
              <w:ind w:left="0"/>
              <w:rPr>
                <w:rFonts w:ascii="Arial" w:hAnsi="Arial" w:cs="Arial"/>
                <w:b/>
              </w:rPr>
            </w:pPr>
            <w:r>
              <w:rPr>
                <w:rFonts w:ascii="Arial" w:hAnsi="Arial" w:cs="Arial"/>
                <w:b/>
              </w:rPr>
              <w:t xml:space="preserve">                       República Conservadora o Gobierno de los Decenios</w:t>
            </w:r>
          </w:p>
          <w:p w:rsidR="007E2B46" w:rsidRDefault="007E2B46" w:rsidP="00C319D3">
            <w:pPr>
              <w:pStyle w:val="Prrafodelista"/>
              <w:ind w:left="0"/>
              <w:rPr>
                <w:rFonts w:ascii="Arial" w:hAnsi="Arial" w:cs="Arial"/>
                <w:b/>
              </w:rPr>
            </w:pPr>
            <w:r>
              <w:rPr>
                <w:rFonts w:ascii="Arial" w:hAnsi="Arial" w:cs="Arial"/>
                <w:b/>
              </w:rPr>
              <w:t xml:space="preserve">                                                     1831 - 1861</w:t>
            </w:r>
          </w:p>
        </w:tc>
      </w:tr>
      <w:tr w:rsidR="007E2B46" w:rsidTr="007E2B46">
        <w:tc>
          <w:tcPr>
            <w:tcW w:w="3432" w:type="dxa"/>
          </w:tcPr>
          <w:p w:rsidR="007E2B46" w:rsidRDefault="007E2B46" w:rsidP="007E2B46">
            <w:pPr>
              <w:pStyle w:val="Prrafodelista"/>
              <w:ind w:left="0"/>
              <w:jc w:val="center"/>
              <w:rPr>
                <w:rFonts w:ascii="Arial" w:hAnsi="Arial" w:cs="Arial"/>
                <w:b/>
              </w:rPr>
            </w:pPr>
            <w:r>
              <w:rPr>
                <w:rFonts w:ascii="Arial" w:hAnsi="Arial" w:cs="Arial"/>
                <w:b/>
              </w:rPr>
              <w:t>JOSÉ JOAQUIN PRIETO</w:t>
            </w:r>
          </w:p>
          <w:p w:rsidR="007E2B46" w:rsidRDefault="007E2B46" w:rsidP="007E2B46">
            <w:pPr>
              <w:pStyle w:val="Prrafodelista"/>
              <w:ind w:left="0"/>
              <w:jc w:val="center"/>
              <w:rPr>
                <w:rFonts w:ascii="Arial" w:hAnsi="Arial" w:cs="Arial"/>
                <w:b/>
              </w:rPr>
            </w:pPr>
            <w:r>
              <w:rPr>
                <w:rFonts w:ascii="Arial" w:hAnsi="Arial" w:cs="Arial"/>
                <w:b/>
              </w:rPr>
              <w:t>1831- 1841</w:t>
            </w:r>
          </w:p>
        </w:tc>
        <w:tc>
          <w:tcPr>
            <w:tcW w:w="3432" w:type="dxa"/>
          </w:tcPr>
          <w:p w:rsidR="007E2B46" w:rsidRDefault="007E2B46" w:rsidP="007E2B46">
            <w:pPr>
              <w:pStyle w:val="Prrafodelista"/>
              <w:ind w:left="0"/>
              <w:jc w:val="center"/>
              <w:rPr>
                <w:rFonts w:ascii="Arial" w:hAnsi="Arial" w:cs="Arial"/>
                <w:b/>
              </w:rPr>
            </w:pPr>
            <w:r>
              <w:rPr>
                <w:rFonts w:ascii="Arial" w:hAnsi="Arial" w:cs="Arial"/>
                <w:b/>
              </w:rPr>
              <w:t xml:space="preserve">MANUEL BULNES </w:t>
            </w:r>
          </w:p>
          <w:p w:rsidR="007E2B46" w:rsidRDefault="007E2B46" w:rsidP="007E2B46">
            <w:pPr>
              <w:pStyle w:val="Prrafodelista"/>
              <w:ind w:left="0"/>
              <w:jc w:val="center"/>
              <w:rPr>
                <w:rFonts w:ascii="Arial" w:hAnsi="Arial" w:cs="Arial"/>
                <w:b/>
              </w:rPr>
            </w:pPr>
            <w:r>
              <w:rPr>
                <w:rFonts w:ascii="Arial" w:hAnsi="Arial" w:cs="Arial"/>
                <w:b/>
              </w:rPr>
              <w:t>1841- 1851</w:t>
            </w:r>
          </w:p>
        </w:tc>
        <w:tc>
          <w:tcPr>
            <w:tcW w:w="3432" w:type="dxa"/>
          </w:tcPr>
          <w:p w:rsidR="007E2B46" w:rsidRDefault="007E2B46" w:rsidP="007E2B46">
            <w:pPr>
              <w:pStyle w:val="Prrafodelista"/>
              <w:ind w:left="0"/>
              <w:jc w:val="center"/>
              <w:rPr>
                <w:rFonts w:ascii="Arial" w:hAnsi="Arial" w:cs="Arial"/>
                <w:b/>
              </w:rPr>
            </w:pPr>
            <w:r>
              <w:rPr>
                <w:rFonts w:ascii="Arial" w:hAnsi="Arial" w:cs="Arial"/>
                <w:b/>
              </w:rPr>
              <w:t>MANUEL MONTT</w:t>
            </w:r>
          </w:p>
          <w:p w:rsidR="007E2B46" w:rsidRDefault="007E2B46" w:rsidP="007E2B46">
            <w:pPr>
              <w:pStyle w:val="Prrafodelista"/>
              <w:ind w:left="0"/>
              <w:jc w:val="center"/>
              <w:rPr>
                <w:rFonts w:ascii="Arial" w:hAnsi="Arial" w:cs="Arial"/>
                <w:b/>
              </w:rPr>
            </w:pPr>
            <w:r>
              <w:rPr>
                <w:rFonts w:ascii="Arial" w:hAnsi="Arial" w:cs="Arial"/>
                <w:b/>
              </w:rPr>
              <w:t>1851-1861</w:t>
            </w:r>
          </w:p>
        </w:tc>
      </w:tr>
      <w:tr w:rsidR="007E2B46" w:rsidTr="007E2B46">
        <w:tc>
          <w:tcPr>
            <w:tcW w:w="3432" w:type="dxa"/>
          </w:tcPr>
          <w:p w:rsidR="007E2B46" w:rsidRDefault="009C1322" w:rsidP="00C319D3">
            <w:pPr>
              <w:pStyle w:val="Prrafodelista"/>
              <w:ind w:left="0"/>
              <w:rPr>
                <w:rFonts w:ascii="Arial" w:hAnsi="Arial" w:cs="Arial"/>
                <w:b/>
              </w:rPr>
            </w:pPr>
            <w:r>
              <w:rPr>
                <w:noProof/>
                <w:lang w:eastAsia="es-ES"/>
              </w:rPr>
              <w:drawing>
                <wp:inline distT="0" distB="0" distL="0" distR="0">
                  <wp:extent cx="1990503" cy="1711842"/>
                  <wp:effectExtent l="19050" t="0" r="0" b="0"/>
                  <wp:docPr id="2" name="Imagen 1" descr="Joaquín Prieto Vial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quín Prieto Vial - EcuRed"/>
                          <pic:cNvPicPr>
                            <a:picLocks noChangeAspect="1" noChangeArrowheads="1"/>
                          </pic:cNvPicPr>
                        </pic:nvPicPr>
                        <pic:blipFill>
                          <a:blip r:embed="rId7"/>
                          <a:srcRect/>
                          <a:stretch>
                            <a:fillRect/>
                          </a:stretch>
                        </pic:blipFill>
                        <pic:spPr bwMode="auto">
                          <a:xfrm>
                            <a:off x="0" y="0"/>
                            <a:ext cx="1990629" cy="1711950"/>
                          </a:xfrm>
                          <a:prstGeom prst="rect">
                            <a:avLst/>
                          </a:prstGeom>
                          <a:noFill/>
                          <a:ln w="9525">
                            <a:noFill/>
                            <a:miter lim="800000"/>
                            <a:headEnd/>
                            <a:tailEnd/>
                          </a:ln>
                        </pic:spPr>
                      </pic:pic>
                    </a:graphicData>
                  </a:graphic>
                </wp:inline>
              </w:drawing>
            </w:r>
          </w:p>
        </w:tc>
        <w:tc>
          <w:tcPr>
            <w:tcW w:w="3432" w:type="dxa"/>
          </w:tcPr>
          <w:p w:rsidR="007E2B46" w:rsidRDefault="009C1322" w:rsidP="00C319D3">
            <w:pPr>
              <w:pStyle w:val="Prrafodelista"/>
              <w:ind w:left="0"/>
              <w:rPr>
                <w:rFonts w:ascii="Arial" w:hAnsi="Arial" w:cs="Arial"/>
                <w:b/>
              </w:rPr>
            </w:pPr>
            <w:r>
              <w:rPr>
                <w:noProof/>
                <w:lang w:eastAsia="es-ES"/>
              </w:rPr>
              <w:drawing>
                <wp:inline distT="0" distB="0" distL="0" distR="0">
                  <wp:extent cx="1916076" cy="1710744"/>
                  <wp:effectExtent l="19050" t="0" r="7974" b="0"/>
                  <wp:docPr id="4" name="Imagen 4" descr="Biografia de Manuel Bul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grafia de Manuel Bulnes"/>
                          <pic:cNvPicPr>
                            <a:picLocks noChangeAspect="1" noChangeArrowheads="1"/>
                          </pic:cNvPicPr>
                        </pic:nvPicPr>
                        <pic:blipFill>
                          <a:blip r:embed="rId8"/>
                          <a:srcRect/>
                          <a:stretch>
                            <a:fillRect/>
                          </a:stretch>
                        </pic:blipFill>
                        <pic:spPr bwMode="auto">
                          <a:xfrm>
                            <a:off x="0" y="0"/>
                            <a:ext cx="1918539" cy="1712943"/>
                          </a:xfrm>
                          <a:prstGeom prst="rect">
                            <a:avLst/>
                          </a:prstGeom>
                          <a:noFill/>
                          <a:ln w="9525">
                            <a:noFill/>
                            <a:miter lim="800000"/>
                            <a:headEnd/>
                            <a:tailEnd/>
                          </a:ln>
                        </pic:spPr>
                      </pic:pic>
                    </a:graphicData>
                  </a:graphic>
                </wp:inline>
              </w:drawing>
            </w:r>
          </w:p>
        </w:tc>
        <w:tc>
          <w:tcPr>
            <w:tcW w:w="3432" w:type="dxa"/>
          </w:tcPr>
          <w:p w:rsidR="007E2B46" w:rsidRDefault="009C1322" w:rsidP="00C319D3">
            <w:pPr>
              <w:pStyle w:val="Prrafodelista"/>
              <w:ind w:left="0"/>
              <w:rPr>
                <w:rFonts w:ascii="Arial" w:hAnsi="Arial" w:cs="Arial"/>
                <w:b/>
              </w:rPr>
            </w:pPr>
            <w:r>
              <w:rPr>
                <w:noProof/>
                <w:lang w:eastAsia="es-ES"/>
              </w:rPr>
              <w:drawing>
                <wp:inline distT="0" distB="0" distL="0" distR="0">
                  <wp:extent cx="2001136" cy="1711842"/>
                  <wp:effectExtent l="19050" t="0" r="0" b="0"/>
                  <wp:docPr id="7" name="Imagen 7" descr="Biografia de Manuel Mo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grafia de Manuel Montt"/>
                          <pic:cNvPicPr>
                            <a:picLocks noChangeAspect="1" noChangeArrowheads="1"/>
                          </pic:cNvPicPr>
                        </pic:nvPicPr>
                        <pic:blipFill>
                          <a:blip r:embed="rId9"/>
                          <a:srcRect/>
                          <a:stretch>
                            <a:fillRect/>
                          </a:stretch>
                        </pic:blipFill>
                        <pic:spPr bwMode="auto">
                          <a:xfrm>
                            <a:off x="0" y="0"/>
                            <a:ext cx="2001279" cy="1711964"/>
                          </a:xfrm>
                          <a:prstGeom prst="rect">
                            <a:avLst/>
                          </a:prstGeom>
                          <a:noFill/>
                          <a:ln w="9525">
                            <a:noFill/>
                            <a:miter lim="800000"/>
                            <a:headEnd/>
                            <a:tailEnd/>
                          </a:ln>
                        </pic:spPr>
                      </pic:pic>
                    </a:graphicData>
                  </a:graphic>
                </wp:inline>
              </w:drawing>
            </w:r>
          </w:p>
        </w:tc>
      </w:tr>
      <w:tr w:rsidR="009C1322" w:rsidTr="005E420B">
        <w:tc>
          <w:tcPr>
            <w:tcW w:w="10296" w:type="dxa"/>
            <w:gridSpan w:val="3"/>
          </w:tcPr>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r>
              <w:rPr>
                <w:rFonts w:ascii="Arial" w:hAnsi="Arial" w:cs="Arial"/>
                <w:b/>
              </w:rPr>
              <w:t xml:space="preserve">                   HECHOS OCURRIDOS DURANTE ESTOS GOBIERNOS CONSERVADORES</w:t>
            </w:r>
          </w:p>
          <w:p w:rsidR="009C1322" w:rsidRDefault="009C1322" w:rsidP="00C319D3">
            <w:pPr>
              <w:pStyle w:val="Prrafodelista"/>
              <w:ind w:left="0"/>
              <w:rPr>
                <w:rFonts w:ascii="Arial" w:hAnsi="Arial" w:cs="Arial"/>
                <w:b/>
              </w:rPr>
            </w:pPr>
          </w:p>
        </w:tc>
      </w:tr>
      <w:tr w:rsidR="009C1322" w:rsidTr="007E2B46">
        <w:tc>
          <w:tcPr>
            <w:tcW w:w="3432" w:type="dxa"/>
          </w:tcPr>
          <w:p w:rsidR="009C1322" w:rsidRDefault="009C1322" w:rsidP="00C319D3">
            <w:pPr>
              <w:pStyle w:val="Prrafodelista"/>
              <w:ind w:left="0"/>
              <w:rPr>
                <w:rFonts w:ascii="Arial" w:hAnsi="Arial" w:cs="Arial"/>
                <w:b/>
              </w:rPr>
            </w:pPr>
            <w:r>
              <w:rPr>
                <w:rFonts w:ascii="Arial" w:hAnsi="Arial" w:cs="Arial"/>
                <w:b/>
              </w:rPr>
              <w:t>1. Creación y aplicación de la Constitución política de 1833.</w:t>
            </w:r>
          </w:p>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r>
              <w:rPr>
                <w:rFonts w:ascii="Arial" w:hAnsi="Arial" w:cs="Arial"/>
                <w:b/>
              </w:rPr>
              <w:t>2. Guerra contra la Confederación Perú-Boliviana1836-1839</w:t>
            </w:r>
          </w:p>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r>
              <w:rPr>
                <w:rFonts w:ascii="Arial" w:hAnsi="Arial" w:cs="Arial"/>
                <w:b/>
              </w:rPr>
              <w:t xml:space="preserve">3. Inicio de la Navegación a </w:t>
            </w:r>
            <w:r w:rsidR="00F20014">
              <w:rPr>
                <w:rFonts w:ascii="Arial" w:hAnsi="Arial" w:cs="Arial"/>
                <w:b/>
              </w:rPr>
              <w:t>vapor</w:t>
            </w:r>
          </w:p>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p>
          <w:p w:rsidR="009C1322" w:rsidRDefault="009C1322" w:rsidP="00C319D3">
            <w:pPr>
              <w:pStyle w:val="Prrafodelista"/>
              <w:ind w:left="0"/>
              <w:rPr>
                <w:rFonts w:ascii="Arial" w:hAnsi="Arial" w:cs="Arial"/>
                <w:b/>
              </w:rPr>
            </w:pPr>
          </w:p>
        </w:tc>
        <w:tc>
          <w:tcPr>
            <w:tcW w:w="3432" w:type="dxa"/>
          </w:tcPr>
          <w:p w:rsidR="009C1322" w:rsidRDefault="00F20014" w:rsidP="009C1322">
            <w:pPr>
              <w:rPr>
                <w:rFonts w:ascii="Arial" w:hAnsi="Arial" w:cs="Arial"/>
                <w:b/>
              </w:rPr>
            </w:pPr>
            <w:r>
              <w:rPr>
                <w:rFonts w:ascii="Arial" w:hAnsi="Arial" w:cs="Arial"/>
                <w:b/>
              </w:rPr>
              <w:t>1. Creación</w:t>
            </w:r>
            <w:r w:rsidR="009C1322">
              <w:rPr>
                <w:rFonts w:ascii="Arial" w:hAnsi="Arial" w:cs="Arial"/>
                <w:b/>
              </w:rPr>
              <w:t xml:space="preserve"> de la Universidad de Chile 1842</w:t>
            </w:r>
            <w:r>
              <w:rPr>
                <w:rFonts w:ascii="Arial" w:hAnsi="Arial" w:cs="Arial"/>
                <w:b/>
              </w:rPr>
              <w:t>.</w:t>
            </w:r>
          </w:p>
          <w:p w:rsidR="00F20014" w:rsidRDefault="00F20014" w:rsidP="009C1322">
            <w:pPr>
              <w:rPr>
                <w:rFonts w:ascii="Arial" w:hAnsi="Arial" w:cs="Arial"/>
                <w:b/>
              </w:rPr>
            </w:pPr>
          </w:p>
          <w:p w:rsidR="00F20014" w:rsidRDefault="00F20014" w:rsidP="009C1322">
            <w:pPr>
              <w:rPr>
                <w:rFonts w:ascii="Arial" w:hAnsi="Arial" w:cs="Arial"/>
                <w:b/>
              </w:rPr>
            </w:pPr>
            <w:r>
              <w:rPr>
                <w:rFonts w:ascii="Arial" w:hAnsi="Arial" w:cs="Arial"/>
                <w:b/>
              </w:rPr>
              <w:t>2. Creación de la Escuela de Artes y Oficios.</w:t>
            </w:r>
          </w:p>
          <w:p w:rsidR="00F20014" w:rsidRDefault="00F20014" w:rsidP="009C1322">
            <w:pPr>
              <w:rPr>
                <w:rFonts w:ascii="Arial" w:hAnsi="Arial" w:cs="Arial"/>
                <w:b/>
              </w:rPr>
            </w:pPr>
          </w:p>
          <w:p w:rsidR="00F20014" w:rsidRDefault="00F20014" w:rsidP="009C1322">
            <w:pPr>
              <w:rPr>
                <w:rFonts w:ascii="Arial" w:hAnsi="Arial" w:cs="Arial"/>
                <w:b/>
              </w:rPr>
            </w:pPr>
            <w:r>
              <w:rPr>
                <w:rFonts w:ascii="Arial" w:hAnsi="Arial" w:cs="Arial"/>
                <w:b/>
              </w:rPr>
              <w:t>3.Desarrollo económico de Chile gracias al rol del Estado que estableció medidas de protección a la Industria nacional, como:</w:t>
            </w:r>
          </w:p>
          <w:p w:rsidR="00F20014" w:rsidRDefault="00F20014" w:rsidP="009C1322">
            <w:pPr>
              <w:rPr>
                <w:rFonts w:ascii="Arial" w:hAnsi="Arial" w:cs="Arial"/>
                <w:b/>
              </w:rPr>
            </w:pPr>
            <w:r>
              <w:rPr>
                <w:rFonts w:ascii="Arial" w:hAnsi="Arial" w:cs="Arial"/>
                <w:b/>
              </w:rPr>
              <w:t>-Impuestos aduaneros a productos extranjeros.</w:t>
            </w:r>
          </w:p>
          <w:p w:rsidR="00F20014" w:rsidRDefault="00F20014" w:rsidP="009C1322">
            <w:pPr>
              <w:rPr>
                <w:rFonts w:ascii="Arial" w:hAnsi="Arial" w:cs="Arial"/>
                <w:b/>
              </w:rPr>
            </w:pPr>
            <w:r>
              <w:rPr>
                <w:rFonts w:ascii="Arial" w:hAnsi="Arial" w:cs="Arial"/>
                <w:b/>
              </w:rPr>
              <w:t>-Reformas tributarias</w:t>
            </w:r>
          </w:p>
          <w:p w:rsidR="00F20014" w:rsidRDefault="00F20014" w:rsidP="009C1322">
            <w:pPr>
              <w:rPr>
                <w:rFonts w:ascii="Arial" w:hAnsi="Arial" w:cs="Arial"/>
                <w:b/>
              </w:rPr>
            </w:pPr>
            <w:r>
              <w:rPr>
                <w:rFonts w:ascii="Arial" w:hAnsi="Arial" w:cs="Arial"/>
                <w:b/>
              </w:rPr>
              <w:t>-Exportación de materias primas; “Economía hacia afuera”</w:t>
            </w:r>
          </w:p>
          <w:p w:rsidR="00F20014" w:rsidRDefault="00F20014" w:rsidP="009C1322">
            <w:pPr>
              <w:rPr>
                <w:rFonts w:ascii="Arial" w:hAnsi="Arial" w:cs="Arial"/>
                <w:b/>
              </w:rPr>
            </w:pPr>
            <w:r>
              <w:rPr>
                <w:rFonts w:ascii="Arial" w:hAnsi="Arial" w:cs="Arial"/>
                <w:b/>
              </w:rPr>
              <w:t>-Impulso de Inmigrantes.</w:t>
            </w:r>
          </w:p>
          <w:p w:rsidR="00F20014" w:rsidRDefault="00F20014" w:rsidP="009C1322">
            <w:pPr>
              <w:rPr>
                <w:rFonts w:ascii="Arial" w:hAnsi="Arial" w:cs="Arial"/>
                <w:b/>
              </w:rPr>
            </w:pPr>
          </w:p>
          <w:p w:rsidR="00F20014" w:rsidRPr="00F20014" w:rsidRDefault="00F20014" w:rsidP="00F20014">
            <w:pPr>
              <w:rPr>
                <w:rFonts w:ascii="Arial" w:hAnsi="Arial" w:cs="Arial"/>
                <w:b/>
              </w:rPr>
            </w:pPr>
            <w:r>
              <w:rPr>
                <w:rFonts w:ascii="Arial" w:hAnsi="Arial" w:cs="Arial"/>
                <w:b/>
              </w:rPr>
              <w:t>3.</w:t>
            </w:r>
            <w:r w:rsidRPr="00F20014">
              <w:rPr>
                <w:rFonts w:ascii="Arial" w:hAnsi="Arial" w:cs="Arial"/>
                <w:b/>
              </w:rPr>
              <w:t xml:space="preserve">Figura de </w:t>
            </w:r>
            <w:r>
              <w:rPr>
                <w:rFonts w:ascii="Arial" w:hAnsi="Arial" w:cs="Arial"/>
                <w:b/>
              </w:rPr>
              <w:t>Manuel Rengifo</w:t>
            </w:r>
          </w:p>
          <w:p w:rsidR="009C1322" w:rsidRDefault="009C1322" w:rsidP="009C1322">
            <w:pPr>
              <w:rPr>
                <w:rFonts w:ascii="Arial" w:hAnsi="Arial" w:cs="Arial"/>
                <w:b/>
              </w:rPr>
            </w:pPr>
          </w:p>
          <w:p w:rsidR="009C1322" w:rsidRPr="009C1322" w:rsidRDefault="009C1322" w:rsidP="009C1322">
            <w:pPr>
              <w:pStyle w:val="Prrafodelista"/>
              <w:rPr>
                <w:rFonts w:ascii="Arial" w:hAnsi="Arial" w:cs="Arial"/>
                <w:b/>
              </w:rPr>
            </w:pPr>
          </w:p>
        </w:tc>
        <w:tc>
          <w:tcPr>
            <w:tcW w:w="3432" w:type="dxa"/>
          </w:tcPr>
          <w:p w:rsidR="009C1322" w:rsidRDefault="00F20014" w:rsidP="00C319D3">
            <w:pPr>
              <w:pStyle w:val="Prrafodelista"/>
              <w:ind w:left="0"/>
              <w:rPr>
                <w:rFonts w:ascii="Arial" w:hAnsi="Arial" w:cs="Arial"/>
                <w:b/>
              </w:rPr>
            </w:pPr>
            <w:r>
              <w:rPr>
                <w:rFonts w:ascii="Arial" w:hAnsi="Arial" w:cs="Arial"/>
                <w:b/>
              </w:rPr>
              <w:t>1.Creación de la Escuela de Preceptores en 1854</w:t>
            </w:r>
          </w:p>
          <w:p w:rsidR="00F20014" w:rsidRDefault="00F20014" w:rsidP="00C319D3">
            <w:pPr>
              <w:pStyle w:val="Prrafodelista"/>
              <w:ind w:left="0"/>
              <w:rPr>
                <w:rFonts w:ascii="Arial" w:hAnsi="Arial" w:cs="Arial"/>
                <w:b/>
              </w:rPr>
            </w:pPr>
          </w:p>
          <w:p w:rsidR="00F20014" w:rsidRDefault="00F20014" w:rsidP="00C319D3">
            <w:pPr>
              <w:pStyle w:val="Prrafodelista"/>
              <w:ind w:left="0"/>
              <w:rPr>
                <w:rFonts w:ascii="Arial" w:hAnsi="Arial" w:cs="Arial"/>
                <w:b/>
              </w:rPr>
            </w:pPr>
            <w:r>
              <w:rPr>
                <w:rFonts w:ascii="Arial" w:hAnsi="Arial" w:cs="Arial"/>
                <w:b/>
              </w:rPr>
              <w:t>2.Ley de Instrucción Primaria</w:t>
            </w:r>
          </w:p>
        </w:tc>
      </w:tr>
    </w:tbl>
    <w:p w:rsidR="00C319D3" w:rsidRDefault="00C319D3" w:rsidP="00C319D3">
      <w:pPr>
        <w:pStyle w:val="Prrafodelista"/>
        <w:spacing w:after="0"/>
        <w:rPr>
          <w:rFonts w:ascii="Arial" w:hAnsi="Arial" w:cs="Arial"/>
          <w:b/>
        </w:rPr>
      </w:pPr>
    </w:p>
    <w:p w:rsidR="00C319D3" w:rsidRDefault="00C319D3" w:rsidP="00C319D3">
      <w:pPr>
        <w:spacing w:after="0"/>
        <w:rPr>
          <w:rFonts w:ascii="Arial" w:hAnsi="Arial" w:cs="Arial"/>
        </w:rPr>
      </w:pPr>
    </w:p>
    <w:p w:rsidR="002E14FC" w:rsidRDefault="002E14FC" w:rsidP="00C319D3">
      <w:pPr>
        <w:spacing w:after="0"/>
        <w:rPr>
          <w:rFonts w:ascii="Arial" w:hAnsi="Arial" w:cs="Arial"/>
        </w:rPr>
      </w:pPr>
    </w:p>
    <w:p w:rsidR="002E14FC" w:rsidRDefault="002E14FC" w:rsidP="00C319D3">
      <w:pPr>
        <w:spacing w:after="0"/>
        <w:rPr>
          <w:rFonts w:ascii="Arial" w:hAnsi="Arial" w:cs="Arial"/>
        </w:rPr>
      </w:pPr>
    </w:p>
    <w:p w:rsidR="002E14FC" w:rsidRDefault="002E14FC" w:rsidP="00C319D3">
      <w:pPr>
        <w:spacing w:after="0"/>
        <w:rPr>
          <w:rFonts w:ascii="Arial" w:hAnsi="Arial" w:cs="Arial"/>
        </w:rPr>
      </w:pPr>
    </w:p>
    <w:p w:rsidR="002E14FC" w:rsidRDefault="002E14FC" w:rsidP="00C319D3">
      <w:pPr>
        <w:spacing w:after="0"/>
        <w:rPr>
          <w:rFonts w:ascii="Arial" w:hAnsi="Arial" w:cs="Arial"/>
        </w:rPr>
      </w:pPr>
    </w:p>
    <w:p w:rsidR="002E14FC" w:rsidRDefault="002E14FC" w:rsidP="00C319D3">
      <w:pPr>
        <w:spacing w:after="0"/>
        <w:rPr>
          <w:rFonts w:ascii="Arial" w:hAnsi="Arial" w:cs="Arial"/>
        </w:rPr>
      </w:pPr>
    </w:p>
    <w:p w:rsidR="002E14FC" w:rsidRDefault="002E14FC" w:rsidP="00C319D3">
      <w:pPr>
        <w:spacing w:after="0"/>
        <w:rPr>
          <w:rFonts w:ascii="Arial" w:hAnsi="Arial" w:cs="Arial"/>
        </w:rPr>
      </w:pPr>
    </w:p>
    <w:p w:rsidR="002E14FC" w:rsidRDefault="002E14FC" w:rsidP="00C319D3">
      <w:pPr>
        <w:spacing w:after="0"/>
        <w:rPr>
          <w:rFonts w:ascii="Arial" w:hAnsi="Arial" w:cs="Arial"/>
        </w:rPr>
      </w:pPr>
    </w:p>
    <w:p w:rsidR="002E14FC" w:rsidRDefault="002E14FC" w:rsidP="00C319D3">
      <w:pPr>
        <w:spacing w:after="0"/>
        <w:rPr>
          <w:rFonts w:ascii="Arial" w:hAnsi="Arial" w:cs="Arial"/>
        </w:rPr>
      </w:pPr>
    </w:p>
    <w:p w:rsidR="002E14FC" w:rsidRDefault="00FE6A21" w:rsidP="00C319D3">
      <w:pPr>
        <w:spacing w:after="0"/>
        <w:rPr>
          <w:rFonts w:ascii="Arial" w:hAnsi="Arial" w:cs="Arial"/>
        </w:rPr>
      </w:pPr>
      <w:r>
        <w:rPr>
          <w:rFonts w:ascii="Arial" w:hAnsi="Arial" w:cs="Arial"/>
          <w:noProof/>
          <w:lang w:eastAsia="es-ES"/>
        </w:rPr>
        <w:pict>
          <v:roundrect id="_x0000_s1028" style="position:absolute;margin-left:188.35pt;margin-top:3.85pt;width:139pt;height:39.35pt;z-index:251659264" arcsize="10923f">
            <v:textbox>
              <w:txbxContent>
                <w:p w:rsidR="002E14FC" w:rsidRPr="002E14FC" w:rsidRDefault="002E14FC" w:rsidP="002E14FC">
                  <w:pPr>
                    <w:jc w:val="center"/>
                    <w:rPr>
                      <w:b/>
                      <w:sz w:val="32"/>
                      <w:szCs w:val="32"/>
                      <w:lang w:val="es-CL"/>
                    </w:rPr>
                  </w:pPr>
                  <w:r w:rsidRPr="002E14FC">
                    <w:rPr>
                      <w:b/>
                      <w:sz w:val="32"/>
                      <w:szCs w:val="32"/>
                      <w:lang w:val="es-CL"/>
                    </w:rPr>
                    <w:t>EL ESTADO</w:t>
                  </w:r>
                </w:p>
              </w:txbxContent>
            </v:textbox>
          </v:roundrect>
        </w:pict>
      </w:r>
    </w:p>
    <w:p w:rsidR="002E14FC" w:rsidRDefault="002E14FC" w:rsidP="00C319D3">
      <w:pPr>
        <w:spacing w:after="0"/>
        <w:rPr>
          <w:rFonts w:ascii="Arial" w:hAnsi="Arial" w:cs="Arial"/>
        </w:rPr>
      </w:pPr>
    </w:p>
    <w:p w:rsidR="002E14FC" w:rsidRPr="002E14FC" w:rsidRDefault="00FE6A21" w:rsidP="002E14FC">
      <w:pPr>
        <w:rPr>
          <w:rFonts w:ascii="Arial" w:hAnsi="Arial" w:cs="Arial"/>
        </w:rPr>
      </w:pPr>
      <w:r>
        <w:rPr>
          <w:rFonts w:ascii="Arial" w:hAnsi="Arial" w:cs="Arial"/>
          <w:noProof/>
          <w:lang w:eastAsia="es-ES"/>
        </w:rPr>
        <w:pict>
          <v:shapetype id="_x0000_t32" coordsize="21600,21600" o:spt="32" o:oned="t" path="m,l21600,21600e" filled="f">
            <v:path arrowok="t" fillok="f" o:connecttype="none"/>
            <o:lock v:ext="edit" shapetype="t"/>
          </v:shapetype>
          <v:shape id="_x0000_s1030" type="#_x0000_t32" style="position:absolute;margin-left:327.35pt;margin-top:14.1pt;width:38.5pt;height:27.65pt;z-index:251661312" o:connectortype="straight">
            <v:stroke endarrow="block"/>
          </v:shape>
        </w:pict>
      </w:r>
      <w:r w:rsidRPr="00FE6A21">
        <w:rPr>
          <w:rFonts w:ascii="Arial" w:hAnsi="Arial" w:cs="Arial"/>
          <w:noProof/>
          <w:color w:val="FF0000"/>
          <w:lang w:eastAsia="es-ES"/>
        </w:rPr>
        <w:pict>
          <v:shape id="_x0000_s1029" type="#_x0000_t32" style="position:absolute;margin-left:154.05pt;margin-top:14.1pt;width:34.3pt;height:23.45pt;flip:x;z-index:251660288" o:connectortype="straight">
            <v:stroke endarrow="block"/>
          </v:shape>
        </w:pict>
      </w:r>
    </w:p>
    <w:p w:rsidR="002E14FC" w:rsidRDefault="002E14FC" w:rsidP="002E14FC">
      <w:pPr>
        <w:rPr>
          <w:rFonts w:ascii="Arial" w:hAnsi="Arial" w:cs="Arial"/>
        </w:rPr>
      </w:pPr>
    </w:p>
    <w:p w:rsidR="002E14FC" w:rsidRDefault="00FE6A21" w:rsidP="002E14FC">
      <w:pPr>
        <w:tabs>
          <w:tab w:val="left" w:pos="1222"/>
        </w:tabs>
        <w:rPr>
          <w:rFonts w:ascii="Arial" w:hAnsi="Arial" w:cs="Arial"/>
        </w:rPr>
      </w:pPr>
      <w:r>
        <w:rPr>
          <w:rFonts w:ascii="Arial" w:hAnsi="Arial" w:cs="Arial"/>
          <w:noProof/>
          <w:lang w:eastAsia="es-ES"/>
        </w:rPr>
        <w:pict>
          <v:shape id="_x0000_s1032" type="#_x0000_t32" style="position:absolute;margin-left:399.35pt;margin-top:14.15pt;width:0;height:27.6pt;z-index:251663360" o:connectortype="straight">
            <v:stroke endarrow="block"/>
          </v:shape>
        </w:pict>
      </w:r>
      <w:r>
        <w:rPr>
          <w:rFonts w:ascii="Arial" w:hAnsi="Arial" w:cs="Arial"/>
          <w:noProof/>
          <w:lang w:eastAsia="es-ES"/>
        </w:rPr>
        <w:pict>
          <v:shape id="_x0000_s1031" type="#_x0000_t32" style="position:absolute;margin-left:115.55pt;margin-top:20pt;width:0;height:21.75pt;z-index:251662336" o:connectortype="straight">
            <v:stroke endarrow="block"/>
          </v:shape>
        </w:pict>
      </w:r>
      <w:r w:rsidR="002E14FC">
        <w:rPr>
          <w:rFonts w:ascii="Arial" w:hAnsi="Arial" w:cs="Arial"/>
        </w:rPr>
        <w:t xml:space="preserve">                     Medidas de Protección                                                           Debate Político</w:t>
      </w:r>
    </w:p>
    <w:p w:rsidR="002E14FC" w:rsidRDefault="002E14FC" w:rsidP="002E14FC">
      <w:pPr>
        <w:tabs>
          <w:tab w:val="left" w:pos="1222"/>
        </w:tabs>
        <w:rPr>
          <w:rFonts w:ascii="Arial" w:hAnsi="Arial" w:cs="Arial"/>
        </w:rPr>
      </w:pPr>
    </w:p>
    <w:p w:rsidR="002E14FC" w:rsidRDefault="002E14FC" w:rsidP="002E14FC">
      <w:pPr>
        <w:tabs>
          <w:tab w:val="left" w:pos="1222"/>
        </w:tabs>
        <w:spacing w:after="0"/>
        <w:rPr>
          <w:rFonts w:ascii="Arial" w:hAnsi="Arial" w:cs="Arial"/>
        </w:rPr>
      </w:pPr>
      <w:r>
        <w:rPr>
          <w:rFonts w:ascii="Arial" w:hAnsi="Arial" w:cs="Arial"/>
        </w:rPr>
        <w:t xml:space="preserve">                   Impuestos a productos                                                           En contra del gobierno</w:t>
      </w:r>
    </w:p>
    <w:p w:rsidR="002E14FC" w:rsidRDefault="002E14FC" w:rsidP="002E14FC">
      <w:pPr>
        <w:tabs>
          <w:tab w:val="left" w:pos="1222"/>
        </w:tabs>
        <w:spacing w:after="0"/>
        <w:rPr>
          <w:rFonts w:ascii="Arial" w:hAnsi="Arial" w:cs="Arial"/>
        </w:rPr>
      </w:pPr>
      <w:r>
        <w:rPr>
          <w:rFonts w:ascii="Arial" w:hAnsi="Arial" w:cs="Arial"/>
        </w:rPr>
        <w:t xml:space="preserve">                           Extranjeros                                                                        </w:t>
      </w:r>
      <w:r w:rsidR="00832AC6">
        <w:rPr>
          <w:rFonts w:ascii="Arial" w:hAnsi="Arial" w:cs="Arial"/>
        </w:rPr>
        <w:t xml:space="preserve">    </w:t>
      </w:r>
      <w:r>
        <w:rPr>
          <w:rFonts w:ascii="Arial" w:hAnsi="Arial" w:cs="Arial"/>
        </w:rPr>
        <w:t>Conservador</w:t>
      </w:r>
    </w:p>
    <w:p w:rsidR="00832AC6" w:rsidRDefault="00FE6A21" w:rsidP="002E14FC">
      <w:pPr>
        <w:tabs>
          <w:tab w:val="left" w:pos="1222"/>
        </w:tabs>
        <w:rPr>
          <w:rFonts w:ascii="Arial" w:hAnsi="Arial" w:cs="Arial"/>
        </w:rPr>
      </w:pPr>
      <w:r>
        <w:rPr>
          <w:rFonts w:ascii="Arial" w:hAnsi="Arial" w:cs="Arial"/>
          <w:noProof/>
          <w:lang w:eastAsia="es-ES"/>
        </w:rPr>
        <w:pict>
          <v:shape id="_x0000_s1033" type="#_x0000_t32" style="position:absolute;margin-left:399.35pt;margin-top:1pt;width:0;height:18.45pt;z-index:251664384" o:connectortype="straight">
            <v:stroke endarrow="block"/>
          </v:shape>
        </w:pict>
      </w:r>
      <w:r w:rsidR="002E14FC">
        <w:rPr>
          <w:rFonts w:ascii="Arial" w:hAnsi="Arial" w:cs="Arial"/>
        </w:rPr>
        <w:t xml:space="preserve">                     </w:t>
      </w:r>
    </w:p>
    <w:p w:rsidR="00832AC6" w:rsidRDefault="00832AC6" w:rsidP="00832AC6">
      <w:pPr>
        <w:tabs>
          <w:tab w:val="left" w:pos="1222"/>
        </w:tabs>
        <w:spacing w:after="0"/>
        <w:rPr>
          <w:rFonts w:ascii="Arial" w:hAnsi="Arial" w:cs="Arial"/>
        </w:rPr>
      </w:pPr>
      <w:r>
        <w:rPr>
          <w:rFonts w:ascii="Arial" w:hAnsi="Arial" w:cs="Arial"/>
        </w:rPr>
        <w:t xml:space="preserve">                                                                                                          Surgen partidos políticos con</w:t>
      </w:r>
    </w:p>
    <w:p w:rsidR="00832AC6" w:rsidRDefault="00FE6A21" w:rsidP="00832AC6">
      <w:pPr>
        <w:tabs>
          <w:tab w:val="left" w:pos="1222"/>
        </w:tabs>
        <w:spacing w:after="0"/>
        <w:rPr>
          <w:rFonts w:ascii="Arial" w:hAnsi="Arial" w:cs="Arial"/>
        </w:rPr>
      </w:pPr>
      <w:r>
        <w:rPr>
          <w:rFonts w:ascii="Arial" w:hAnsi="Arial" w:cs="Arial"/>
          <w:noProof/>
          <w:lang w:eastAsia="es-ES"/>
        </w:rPr>
        <w:pict>
          <v:shape id="_x0000_s1034" type="#_x0000_t32" style="position:absolute;margin-left:253.65pt;margin-top:6.85pt;width:65.35pt;height:22.6pt;flip:x;z-index:251665408" o:connectortype="straight">
            <v:stroke endarrow="block"/>
          </v:shape>
        </w:pict>
      </w:r>
      <w:r w:rsidR="00832AC6">
        <w:rPr>
          <w:rFonts w:ascii="Arial" w:hAnsi="Arial" w:cs="Arial"/>
        </w:rPr>
        <w:t xml:space="preserve">                                                                                                           Ideología y estructura, </w:t>
      </w:r>
      <w:r w:rsidR="00832AC6" w:rsidRPr="00832AC6">
        <w:rPr>
          <w:rFonts w:ascii="Arial" w:hAnsi="Arial" w:cs="Arial"/>
          <w:b/>
        </w:rPr>
        <w:t>critican:</w:t>
      </w:r>
    </w:p>
    <w:p w:rsidR="00832AC6" w:rsidRDefault="00FE6A21" w:rsidP="002E14FC">
      <w:pPr>
        <w:tabs>
          <w:tab w:val="left" w:pos="1222"/>
        </w:tabs>
        <w:rPr>
          <w:rFonts w:ascii="Arial" w:hAnsi="Arial" w:cs="Arial"/>
        </w:rPr>
      </w:pPr>
      <w:r>
        <w:rPr>
          <w:rFonts w:ascii="Arial" w:hAnsi="Arial" w:cs="Arial"/>
          <w:noProof/>
          <w:lang w:eastAsia="es-ES"/>
        </w:rPr>
        <w:pict>
          <v:shape id="_x0000_s1036" type="#_x0000_t32" style="position:absolute;margin-left:441.2pt;margin-top:1.5pt;width:.05pt;height:20.1pt;z-index:251667456" o:connectortype="straight">
            <v:stroke endarrow="block"/>
          </v:shape>
        </w:pict>
      </w:r>
      <w:r>
        <w:rPr>
          <w:rFonts w:ascii="Arial" w:hAnsi="Arial" w:cs="Arial"/>
          <w:noProof/>
          <w:lang w:eastAsia="es-ES"/>
        </w:rPr>
        <w:pict>
          <v:shape id="_x0000_s1035" type="#_x0000_t32" style="position:absolute;margin-left:350.8pt;margin-top:1.5pt;width:9.2pt;height:20.1pt;flip:x;z-index:251666432" o:connectortype="straight">
            <v:stroke endarrow="block"/>
          </v:shape>
        </w:pict>
      </w:r>
      <w:r w:rsidR="00832AC6">
        <w:rPr>
          <w:rFonts w:ascii="Arial" w:hAnsi="Arial" w:cs="Arial"/>
        </w:rPr>
        <w:t xml:space="preserve">                                         </w:t>
      </w:r>
    </w:p>
    <w:p w:rsidR="00832AC6" w:rsidRDefault="00832AC6" w:rsidP="00832AC6">
      <w:pPr>
        <w:tabs>
          <w:tab w:val="left" w:pos="1222"/>
        </w:tabs>
        <w:spacing w:after="0"/>
        <w:rPr>
          <w:rFonts w:ascii="Arial" w:hAnsi="Arial" w:cs="Arial"/>
        </w:rPr>
      </w:pPr>
      <w:r>
        <w:rPr>
          <w:rFonts w:ascii="Arial" w:hAnsi="Arial" w:cs="Arial"/>
        </w:rPr>
        <w:t xml:space="preserve">     </w:t>
      </w:r>
      <w:r w:rsidR="00451BD3">
        <w:rPr>
          <w:rFonts w:ascii="Arial" w:hAnsi="Arial" w:cs="Arial"/>
        </w:rPr>
        <w:t xml:space="preserve">                 </w:t>
      </w:r>
      <w:r w:rsidR="00C95EE2">
        <w:rPr>
          <w:rFonts w:ascii="Arial" w:hAnsi="Arial" w:cs="Arial"/>
        </w:rPr>
        <w:t xml:space="preserve">   </w:t>
      </w:r>
      <w:r w:rsidR="00DF4D1A">
        <w:rPr>
          <w:rFonts w:ascii="Arial" w:hAnsi="Arial" w:cs="Arial"/>
        </w:rPr>
        <w:t xml:space="preserve">                           </w:t>
      </w:r>
      <w:r w:rsidR="00C95EE2">
        <w:rPr>
          <w:rFonts w:ascii="Arial" w:hAnsi="Arial" w:cs="Arial"/>
        </w:rPr>
        <w:t xml:space="preserve"> </w:t>
      </w:r>
      <w:r>
        <w:rPr>
          <w:rFonts w:ascii="Arial" w:hAnsi="Arial" w:cs="Arial"/>
        </w:rPr>
        <w:t xml:space="preserve">  L</w:t>
      </w:r>
      <w:r w:rsidR="00DF4D1A">
        <w:rPr>
          <w:rFonts w:ascii="Arial" w:hAnsi="Arial" w:cs="Arial"/>
        </w:rPr>
        <w:t xml:space="preserve">a relación entre la Iglesia     </w:t>
      </w:r>
      <w:r>
        <w:rPr>
          <w:rFonts w:ascii="Arial" w:hAnsi="Arial" w:cs="Arial"/>
        </w:rPr>
        <w:t xml:space="preserve">  el Centralismo</w:t>
      </w:r>
      <w:r w:rsidR="00C95EE2">
        <w:rPr>
          <w:rFonts w:ascii="Arial" w:hAnsi="Arial" w:cs="Arial"/>
        </w:rPr>
        <w:t xml:space="preserve">           Atribuciones del</w:t>
      </w:r>
    </w:p>
    <w:p w:rsidR="00C95EE2" w:rsidRDefault="00832AC6" w:rsidP="00832AC6">
      <w:pPr>
        <w:tabs>
          <w:tab w:val="left" w:pos="1222"/>
        </w:tabs>
        <w:spacing w:after="0"/>
        <w:rPr>
          <w:rFonts w:ascii="Arial" w:hAnsi="Arial" w:cs="Arial"/>
        </w:rPr>
      </w:pPr>
      <w:r>
        <w:rPr>
          <w:rFonts w:ascii="Arial" w:hAnsi="Arial" w:cs="Arial"/>
        </w:rPr>
        <w:t xml:space="preserve">                                      </w:t>
      </w:r>
      <w:r w:rsidR="00DF4D1A">
        <w:rPr>
          <w:rFonts w:ascii="Arial" w:hAnsi="Arial" w:cs="Arial"/>
        </w:rPr>
        <w:t xml:space="preserve">                              </w:t>
      </w:r>
      <w:proofErr w:type="gramStart"/>
      <w:r w:rsidR="00DF4D1A">
        <w:rPr>
          <w:rFonts w:ascii="Arial" w:hAnsi="Arial" w:cs="Arial"/>
        </w:rPr>
        <w:t>y</w:t>
      </w:r>
      <w:proofErr w:type="gramEnd"/>
      <w:r>
        <w:rPr>
          <w:rFonts w:ascii="Arial" w:hAnsi="Arial" w:cs="Arial"/>
        </w:rPr>
        <w:t xml:space="preserve"> el Estado        </w:t>
      </w:r>
      <w:r w:rsidR="00C95EE2">
        <w:rPr>
          <w:rFonts w:ascii="Arial" w:hAnsi="Arial" w:cs="Arial"/>
        </w:rPr>
        <w:t xml:space="preserve">                                      </w:t>
      </w:r>
      <w:r w:rsidR="00DF4D1A">
        <w:rPr>
          <w:rFonts w:ascii="Arial" w:hAnsi="Arial" w:cs="Arial"/>
        </w:rPr>
        <w:t xml:space="preserve">   </w:t>
      </w:r>
      <w:r w:rsidR="00C95EE2">
        <w:rPr>
          <w:rFonts w:ascii="Arial" w:hAnsi="Arial" w:cs="Arial"/>
        </w:rPr>
        <w:t xml:space="preserve">   poder Ejecutivo</w:t>
      </w:r>
      <w:r>
        <w:rPr>
          <w:rFonts w:ascii="Arial" w:hAnsi="Arial" w:cs="Arial"/>
        </w:rPr>
        <w:t xml:space="preserve">     </w:t>
      </w:r>
    </w:p>
    <w:p w:rsidR="00C95EE2" w:rsidRDefault="00C95EE2" w:rsidP="00832AC6">
      <w:pPr>
        <w:tabs>
          <w:tab w:val="left" w:pos="1222"/>
        </w:tabs>
        <w:spacing w:after="0"/>
        <w:rPr>
          <w:rFonts w:ascii="Arial" w:hAnsi="Arial" w:cs="Arial"/>
        </w:rPr>
      </w:pPr>
    </w:p>
    <w:tbl>
      <w:tblPr>
        <w:tblStyle w:val="Tablaconcuadrcula"/>
        <w:tblW w:w="0" w:type="auto"/>
        <w:tblLook w:val="04A0"/>
      </w:tblPr>
      <w:tblGrid>
        <w:gridCol w:w="10940"/>
      </w:tblGrid>
      <w:tr w:rsidR="00C95EE2" w:rsidTr="00C95EE2">
        <w:tc>
          <w:tcPr>
            <w:tcW w:w="10940" w:type="dxa"/>
          </w:tcPr>
          <w:p w:rsidR="001A180F" w:rsidRPr="00451BD3" w:rsidRDefault="00451BD3" w:rsidP="00C95EE2">
            <w:pPr>
              <w:tabs>
                <w:tab w:val="left" w:pos="1222"/>
              </w:tabs>
              <w:rPr>
                <w:rFonts w:ascii="Arial" w:hAnsi="Arial" w:cs="Arial"/>
                <w:b/>
                <w:sz w:val="24"/>
                <w:szCs w:val="24"/>
              </w:rPr>
            </w:pPr>
            <w:r>
              <w:rPr>
                <w:rFonts w:ascii="Arial" w:hAnsi="Arial" w:cs="Arial"/>
              </w:rPr>
              <w:t xml:space="preserve"> </w:t>
            </w:r>
            <w:r w:rsidRPr="00451BD3">
              <w:rPr>
                <w:rFonts w:ascii="Arial" w:hAnsi="Arial" w:cs="Arial"/>
                <w:b/>
                <w:sz w:val="24"/>
                <w:szCs w:val="24"/>
              </w:rPr>
              <w:t>Trabaja con fuente primaria</w:t>
            </w:r>
          </w:p>
          <w:p w:rsidR="001A180F" w:rsidRDefault="00C95EE2" w:rsidP="00C95EE2">
            <w:pPr>
              <w:tabs>
                <w:tab w:val="left" w:pos="1222"/>
              </w:tabs>
              <w:rPr>
                <w:rFonts w:ascii="Arial" w:hAnsi="Arial" w:cs="Arial"/>
              </w:rPr>
            </w:pPr>
            <w:r w:rsidRPr="00C95EE2">
              <w:rPr>
                <w:rFonts w:ascii="Arial" w:hAnsi="Arial" w:cs="Arial"/>
              </w:rPr>
              <w:t xml:space="preserve"> Esta fuente da cuenta de las críticas que se hicieron durante este período al gobierno centralizado.</w:t>
            </w:r>
          </w:p>
          <w:p w:rsidR="001A180F" w:rsidRDefault="00C95EE2" w:rsidP="00C95EE2">
            <w:pPr>
              <w:tabs>
                <w:tab w:val="left" w:pos="1222"/>
              </w:tabs>
              <w:rPr>
                <w:rFonts w:ascii="Arial" w:hAnsi="Arial" w:cs="Arial"/>
              </w:rPr>
            </w:pPr>
            <w:r w:rsidRPr="00C95EE2">
              <w:rPr>
                <w:rFonts w:ascii="Arial" w:hAnsi="Arial" w:cs="Arial"/>
              </w:rPr>
              <w:t xml:space="preserve"> </w:t>
            </w:r>
          </w:p>
          <w:p w:rsidR="00C95EE2" w:rsidRPr="001A180F" w:rsidRDefault="001A180F" w:rsidP="00C95EE2">
            <w:pPr>
              <w:tabs>
                <w:tab w:val="left" w:pos="1222"/>
              </w:tabs>
              <w:rPr>
                <w:rFonts w:ascii="Arial" w:hAnsi="Arial" w:cs="Arial"/>
                <w:b/>
              </w:rPr>
            </w:pPr>
            <w:r>
              <w:rPr>
                <w:rFonts w:ascii="Arial" w:hAnsi="Arial" w:cs="Arial"/>
                <w:b/>
              </w:rPr>
              <w:t>“</w:t>
            </w:r>
            <w:r w:rsidR="00C95EE2" w:rsidRPr="001A180F">
              <w:rPr>
                <w:rFonts w:ascii="Arial" w:hAnsi="Arial" w:cs="Arial"/>
                <w:sz w:val="24"/>
                <w:szCs w:val="24"/>
              </w:rPr>
              <w:t>Allí están (…) las provincias del norte, ricas provincias que habrán podido abrir, con sus productos y con sus fuerzas naturales, millares de fuentes de riquezas y centuplicar su propiedad en pocos años, en bien propio y en bien de la república entera. ¿Y qué impulso, qué estimulo han recibido jamás esas provincias del gobierno central? Ninguno. Y al contrario, no ha habido obstáculos que no se hayan puesto a su industria (…). En vano han reclamado esas provincias, en vano, por boca de millares de trabajadores que perecen de hambre (…). A estos justos clamores (…), la centralización ha respondido negativamente, como también a todo reclamo que tienda a desarrollar en esas provincias la vida independiente</w:t>
            </w:r>
            <w:r w:rsidR="00C95EE2" w:rsidRPr="001A180F">
              <w:rPr>
                <w:rFonts w:ascii="Arial" w:hAnsi="Arial" w:cs="Arial"/>
              </w:rPr>
              <w:t>.</w:t>
            </w:r>
            <w:r w:rsidRPr="001A180F">
              <w:rPr>
                <w:rFonts w:ascii="Arial" w:hAnsi="Arial" w:cs="Arial"/>
              </w:rPr>
              <w:t>”</w:t>
            </w:r>
          </w:p>
          <w:p w:rsidR="00C95EE2" w:rsidRPr="00C95EE2" w:rsidRDefault="00C95EE2" w:rsidP="00C95EE2">
            <w:pPr>
              <w:tabs>
                <w:tab w:val="left" w:pos="1222"/>
              </w:tabs>
              <w:rPr>
                <w:rFonts w:ascii="Arial" w:hAnsi="Arial" w:cs="Arial"/>
              </w:rPr>
            </w:pPr>
            <w:proofErr w:type="spellStart"/>
            <w:r w:rsidRPr="00C95EE2">
              <w:rPr>
                <w:rFonts w:ascii="Arial" w:hAnsi="Arial" w:cs="Arial"/>
              </w:rPr>
              <w:t>Matta</w:t>
            </w:r>
            <w:proofErr w:type="spellEnd"/>
            <w:r w:rsidRPr="00C95EE2">
              <w:rPr>
                <w:rFonts w:ascii="Arial" w:hAnsi="Arial" w:cs="Arial"/>
              </w:rPr>
              <w:t xml:space="preserve">, G. (1864). La centralización de las provincias. </w:t>
            </w:r>
          </w:p>
          <w:p w:rsidR="00C95EE2" w:rsidRDefault="00C95EE2" w:rsidP="00C95EE2">
            <w:pPr>
              <w:tabs>
                <w:tab w:val="left" w:pos="1222"/>
              </w:tabs>
              <w:rPr>
                <w:rFonts w:ascii="Arial" w:hAnsi="Arial" w:cs="Arial"/>
              </w:rPr>
            </w:pPr>
            <w:r w:rsidRPr="00C95EE2">
              <w:rPr>
                <w:rFonts w:ascii="Arial" w:hAnsi="Arial" w:cs="Arial"/>
              </w:rPr>
              <w:t xml:space="preserve"> En El Copiapino</w:t>
            </w:r>
          </w:p>
          <w:p w:rsidR="00451BD3" w:rsidRDefault="00451BD3" w:rsidP="00451BD3">
            <w:pPr>
              <w:pStyle w:val="Prrafodelista"/>
              <w:numPr>
                <w:ilvl w:val="0"/>
                <w:numId w:val="3"/>
              </w:numPr>
              <w:tabs>
                <w:tab w:val="left" w:pos="1222"/>
              </w:tabs>
              <w:rPr>
                <w:rFonts w:ascii="Arial" w:hAnsi="Arial" w:cs="Arial"/>
              </w:rPr>
            </w:pPr>
            <w:r>
              <w:rPr>
                <w:rFonts w:ascii="Arial" w:hAnsi="Arial" w:cs="Arial"/>
              </w:rPr>
              <w:t>¿Qué entiendes por gobierno Centralizado?</w:t>
            </w:r>
          </w:p>
          <w:tbl>
            <w:tblPr>
              <w:tblStyle w:val="Tablaconcuadrcula"/>
              <w:tblW w:w="0" w:type="auto"/>
              <w:tblLook w:val="04A0"/>
            </w:tblPr>
            <w:tblGrid>
              <w:gridCol w:w="10709"/>
            </w:tblGrid>
            <w:tr w:rsidR="00451BD3" w:rsidTr="00451BD3">
              <w:tc>
                <w:tcPr>
                  <w:tcW w:w="10709" w:type="dxa"/>
                </w:tcPr>
                <w:p w:rsidR="00451BD3" w:rsidRDefault="00451BD3" w:rsidP="00451BD3">
                  <w:pPr>
                    <w:tabs>
                      <w:tab w:val="left" w:pos="1222"/>
                    </w:tabs>
                    <w:rPr>
                      <w:rFonts w:ascii="Arial" w:hAnsi="Arial" w:cs="Arial"/>
                    </w:rPr>
                  </w:pPr>
                </w:p>
              </w:tc>
            </w:tr>
            <w:tr w:rsidR="00451BD3" w:rsidTr="00451BD3">
              <w:tc>
                <w:tcPr>
                  <w:tcW w:w="10709" w:type="dxa"/>
                </w:tcPr>
                <w:p w:rsidR="00451BD3" w:rsidRDefault="00451BD3" w:rsidP="00451BD3">
                  <w:pPr>
                    <w:tabs>
                      <w:tab w:val="left" w:pos="1222"/>
                    </w:tabs>
                    <w:rPr>
                      <w:rFonts w:ascii="Arial" w:hAnsi="Arial" w:cs="Arial"/>
                    </w:rPr>
                  </w:pPr>
                </w:p>
              </w:tc>
            </w:tr>
          </w:tbl>
          <w:p w:rsidR="00451BD3" w:rsidRDefault="00451BD3" w:rsidP="00451BD3">
            <w:pPr>
              <w:pStyle w:val="Prrafodelista"/>
              <w:numPr>
                <w:ilvl w:val="0"/>
                <w:numId w:val="3"/>
              </w:numPr>
              <w:tabs>
                <w:tab w:val="left" w:pos="1222"/>
              </w:tabs>
              <w:rPr>
                <w:rFonts w:ascii="Arial" w:hAnsi="Arial" w:cs="Arial"/>
              </w:rPr>
            </w:pPr>
            <w:r>
              <w:rPr>
                <w:rFonts w:ascii="Arial" w:hAnsi="Arial" w:cs="Arial"/>
              </w:rPr>
              <w:t>¿Qué actividad económica crees que desarrollaban las provincias del norte?</w:t>
            </w:r>
          </w:p>
          <w:tbl>
            <w:tblPr>
              <w:tblStyle w:val="Tablaconcuadrcula"/>
              <w:tblW w:w="0" w:type="auto"/>
              <w:tblLook w:val="04A0"/>
            </w:tblPr>
            <w:tblGrid>
              <w:gridCol w:w="10709"/>
            </w:tblGrid>
            <w:tr w:rsidR="00451BD3" w:rsidTr="00451BD3">
              <w:tc>
                <w:tcPr>
                  <w:tcW w:w="10709" w:type="dxa"/>
                </w:tcPr>
                <w:p w:rsidR="00451BD3" w:rsidRDefault="00451BD3" w:rsidP="00451BD3">
                  <w:pPr>
                    <w:tabs>
                      <w:tab w:val="left" w:pos="1222"/>
                    </w:tabs>
                    <w:rPr>
                      <w:rFonts w:ascii="Arial" w:hAnsi="Arial" w:cs="Arial"/>
                    </w:rPr>
                  </w:pPr>
                </w:p>
              </w:tc>
            </w:tr>
          </w:tbl>
          <w:p w:rsidR="00451BD3" w:rsidRDefault="00451BD3" w:rsidP="00451BD3">
            <w:pPr>
              <w:pStyle w:val="Prrafodelista"/>
              <w:numPr>
                <w:ilvl w:val="0"/>
                <w:numId w:val="3"/>
              </w:numPr>
              <w:tabs>
                <w:tab w:val="left" w:pos="1222"/>
              </w:tabs>
              <w:rPr>
                <w:rFonts w:ascii="Arial" w:hAnsi="Arial" w:cs="Arial"/>
              </w:rPr>
            </w:pPr>
            <w:r>
              <w:rPr>
                <w:rFonts w:ascii="Arial" w:hAnsi="Arial" w:cs="Arial"/>
              </w:rPr>
              <w:t>¿En qué condición viven los trabajadores del centro y sur del país?</w:t>
            </w:r>
          </w:p>
          <w:tbl>
            <w:tblPr>
              <w:tblStyle w:val="Tablaconcuadrcula"/>
              <w:tblW w:w="0" w:type="auto"/>
              <w:tblLook w:val="04A0"/>
            </w:tblPr>
            <w:tblGrid>
              <w:gridCol w:w="10709"/>
            </w:tblGrid>
            <w:tr w:rsidR="00451BD3" w:rsidTr="00451BD3">
              <w:tc>
                <w:tcPr>
                  <w:tcW w:w="10709" w:type="dxa"/>
                </w:tcPr>
                <w:p w:rsidR="00451BD3" w:rsidRDefault="00451BD3" w:rsidP="00451BD3">
                  <w:pPr>
                    <w:tabs>
                      <w:tab w:val="left" w:pos="1222"/>
                    </w:tabs>
                    <w:rPr>
                      <w:rFonts w:ascii="Arial" w:hAnsi="Arial" w:cs="Arial"/>
                    </w:rPr>
                  </w:pPr>
                </w:p>
              </w:tc>
            </w:tr>
          </w:tbl>
          <w:p w:rsidR="00451BD3" w:rsidRDefault="00451BD3" w:rsidP="00451BD3">
            <w:pPr>
              <w:pStyle w:val="Prrafodelista"/>
              <w:numPr>
                <w:ilvl w:val="0"/>
                <w:numId w:val="3"/>
              </w:numPr>
              <w:tabs>
                <w:tab w:val="left" w:pos="1222"/>
              </w:tabs>
              <w:rPr>
                <w:rFonts w:ascii="Arial" w:hAnsi="Arial" w:cs="Arial"/>
              </w:rPr>
            </w:pPr>
            <w:r>
              <w:rPr>
                <w:rFonts w:ascii="Arial" w:hAnsi="Arial" w:cs="Arial"/>
              </w:rPr>
              <w:t>¿El desarrollo económico es igual para todo el país?, justifica tu respuesta</w:t>
            </w:r>
          </w:p>
          <w:tbl>
            <w:tblPr>
              <w:tblStyle w:val="Tablaconcuadrcula"/>
              <w:tblW w:w="0" w:type="auto"/>
              <w:tblLook w:val="04A0"/>
            </w:tblPr>
            <w:tblGrid>
              <w:gridCol w:w="10709"/>
            </w:tblGrid>
            <w:tr w:rsidR="00451BD3" w:rsidTr="00451BD3">
              <w:tc>
                <w:tcPr>
                  <w:tcW w:w="10709" w:type="dxa"/>
                </w:tcPr>
                <w:p w:rsidR="00451BD3" w:rsidRDefault="00451BD3" w:rsidP="00451BD3">
                  <w:pPr>
                    <w:tabs>
                      <w:tab w:val="left" w:pos="1222"/>
                    </w:tabs>
                    <w:rPr>
                      <w:rFonts w:ascii="Arial" w:hAnsi="Arial" w:cs="Arial"/>
                    </w:rPr>
                  </w:pPr>
                </w:p>
              </w:tc>
            </w:tr>
            <w:tr w:rsidR="00451BD3" w:rsidTr="00451BD3">
              <w:tc>
                <w:tcPr>
                  <w:tcW w:w="10709" w:type="dxa"/>
                </w:tcPr>
                <w:p w:rsidR="00451BD3" w:rsidRDefault="00451BD3" w:rsidP="00451BD3">
                  <w:pPr>
                    <w:tabs>
                      <w:tab w:val="left" w:pos="1222"/>
                    </w:tabs>
                    <w:rPr>
                      <w:rFonts w:ascii="Arial" w:hAnsi="Arial" w:cs="Arial"/>
                    </w:rPr>
                  </w:pPr>
                </w:p>
              </w:tc>
            </w:tr>
            <w:tr w:rsidR="00451BD3" w:rsidTr="00451BD3">
              <w:tc>
                <w:tcPr>
                  <w:tcW w:w="10709" w:type="dxa"/>
                </w:tcPr>
                <w:p w:rsidR="00451BD3" w:rsidRDefault="00451BD3" w:rsidP="00451BD3">
                  <w:pPr>
                    <w:tabs>
                      <w:tab w:val="left" w:pos="1222"/>
                    </w:tabs>
                    <w:rPr>
                      <w:rFonts w:ascii="Arial" w:hAnsi="Arial" w:cs="Arial"/>
                    </w:rPr>
                  </w:pPr>
                </w:p>
              </w:tc>
            </w:tr>
          </w:tbl>
          <w:p w:rsidR="00C95EE2" w:rsidRDefault="00C95EE2" w:rsidP="00832AC6">
            <w:pPr>
              <w:tabs>
                <w:tab w:val="left" w:pos="1222"/>
              </w:tabs>
              <w:rPr>
                <w:rFonts w:ascii="Arial" w:hAnsi="Arial" w:cs="Arial"/>
              </w:rPr>
            </w:pPr>
          </w:p>
        </w:tc>
      </w:tr>
    </w:tbl>
    <w:p w:rsidR="001A180F" w:rsidRDefault="00832AC6" w:rsidP="00832AC6">
      <w:pPr>
        <w:tabs>
          <w:tab w:val="left" w:pos="1222"/>
        </w:tabs>
        <w:spacing w:after="0"/>
        <w:rPr>
          <w:rFonts w:ascii="Arial" w:hAnsi="Arial" w:cs="Arial"/>
        </w:rPr>
      </w:pPr>
      <w:r>
        <w:rPr>
          <w:rFonts w:ascii="Arial" w:hAnsi="Arial" w:cs="Arial"/>
        </w:rPr>
        <w:t xml:space="preserve">  </w:t>
      </w:r>
    </w:p>
    <w:tbl>
      <w:tblPr>
        <w:tblStyle w:val="Tablaconcuadrcula"/>
        <w:tblW w:w="0" w:type="auto"/>
        <w:tblLook w:val="04A0"/>
      </w:tblPr>
      <w:tblGrid>
        <w:gridCol w:w="10940"/>
      </w:tblGrid>
      <w:tr w:rsidR="001A180F" w:rsidTr="001A180F">
        <w:tc>
          <w:tcPr>
            <w:tcW w:w="10940" w:type="dxa"/>
          </w:tcPr>
          <w:p w:rsidR="001A180F" w:rsidRDefault="001A180F" w:rsidP="001A180F">
            <w:pPr>
              <w:tabs>
                <w:tab w:val="left" w:pos="1222"/>
              </w:tabs>
              <w:rPr>
                <w:rFonts w:ascii="Arial" w:hAnsi="Arial" w:cs="Arial"/>
              </w:rPr>
            </w:pPr>
            <w:r w:rsidRPr="001A180F">
              <w:rPr>
                <w:rFonts w:ascii="Arial" w:hAnsi="Arial" w:cs="Arial"/>
              </w:rPr>
              <w:t>El historiador Alberto Edwards ha comparado el gobierno conservador con la restauración del absolutismo en Chile. Frente a esto, plantea que la institucionalización del debate político permitió terminar con ese poder absoluto.</w:t>
            </w:r>
          </w:p>
          <w:p w:rsidR="001A180F" w:rsidRPr="001A180F" w:rsidRDefault="001A180F" w:rsidP="001A180F">
            <w:pPr>
              <w:tabs>
                <w:tab w:val="left" w:pos="1222"/>
              </w:tabs>
              <w:rPr>
                <w:rFonts w:ascii="Arial" w:hAnsi="Arial" w:cs="Arial"/>
              </w:rPr>
            </w:pPr>
            <w:r w:rsidRPr="001A180F">
              <w:rPr>
                <w:rFonts w:ascii="Arial" w:hAnsi="Arial" w:cs="Arial"/>
                <w:sz w:val="24"/>
                <w:szCs w:val="24"/>
              </w:rPr>
              <w:t xml:space="preserve">“ Y ello tenía que suceder tarde o temprano: porque la Colonia no nos había </w:t>
            </w:r>
            <w:proofErr w:type="spellStart"/>
            <w:r w:rsidRPr="001A180F">
              <w:rPr>
                <w:rFonts w:ascii="Arial" w:hAnsi="Arial" w:cs="Arial"/>
                <w:sz w:val="24"/>
                <w:szCs w:val="24"/>
              </w:rPr>
              <w:t>legado</w:t>
            </w:r>
            <w:proofErr w:type="spellEnd"/>
            <w:r w:rsidRPr="001A180F">
              <w:rPr>
                <w:rFonts w:ascii="Arial" w:hAnsi="Arial" w:cs="Arial"/>
                <w:sz w:val="24"/>
                <w:szCs w:val="24"/>
              </w:rPr>
              <w:t xml:space="preserve"> solo el espíritu monárquico de obediencia pasiva, sino también el sentimiento orgulloso y jerárquico de una sociedad, influyente y altiva, a medias aristocrática, a medias burguesa, tranquila por interés, dominadora por temperamento, respetuosa de la autoridad y de la tradición, pero empapada a la vez en sentimiento de independencia (…), que ante el peligro de disolución social había aceptado de nuevo el yugo que arrojara lejos de sí en 1810, pero que no se resignaba ya, una vez desvanecido en apariencia el peligro de la anarquía, a servir de apoyo incondicional y ciego al poder absoluto (…).</w:t>
            </w:r>
            <w:r w:rsidRPr="001A180F">
              <w:rPr>
                <w:rFonts w:ascii="Arial" w:hAnsi="Arial" w:cs="Arial"/>
              </w:rPr>
              <w:t xml:space="preserve"> </w:t>
            </w:r>
            <w:r>
              <w:rPr>
                <w:rFonts w:ascii="Arial" w:hAnsi="Arial" w:cs="Arial"/>
              </w:rPr>
              <w:t>“</w:t>
            </w:r>
          </w:p>
          <w:p w:rsidR="001A180F" w:rsidRDefault="001A180F" w:rsidP="001A180F">
            <w:pPr>
              <w:tabs>
                <w:tab w:val="left" w:pos="1222"/>
              </w:tabs>
              <w:rPr>
                <w:rFonts w:ascii="Arial" w:hAnsi="Arial" w:cs="Arial"/>
              </w:rPr>
            </w:pPr>
            <w:r w:rsidRPr="001A180F">
              <w:rPr>
                <w:rFonts w:ascii="Arial" w:hAnsi="Arial" w:cs="Arial"/>
              </w:rPr>
              <w:t>Edwards, A. (1928). La fronda aristocrática en Chile.  Santiago, Chile: Editorial Universitaria, 198</w:t>
            </w:r>
            <w:r>
              <w:rPr>
                <w:rFonts w:ascii="Arial" w:hAnsi="Arial" w:cs="Arial"/>
              </w:rPr>
              <w:t>2</w:t>
            </w:r>
          </w:p>
          <w:p w:rsidR="00DF4D1A" w:rsidRDefault="00DF4D1A" w:rsidP="001A180F">
            <w:pPr>
              <w:tabs>
                <w:tab w:val="left" w:pos="1222"/>
              </w:tabs>
              <w:rPr>
                <w:rFonts w:ascii="Arial" w:hAnsi="Arial" w:cs="Arial"/>
              </w:rPr>
            </w:pPr>
            <w:r>
              <w:rPr>
                <w:rFonts w:ascii="Arial" w:hAnsi="Arial" w:cs="Arial"/>
              </w:rPr>
              <w:t>1. ¿Qué es la Colonia?</w:t>
            </w:r>
          </w:p>
          <w:tbl>
            <w:tblPr>
              <w:tblStyle w:val="Tablaconcuadrcula"/>
              <w:tblW w:w="0" w:type="auto"/>
              <w:tblLook w:val="04A0"/>
            </w:tblPr>
            <w:tblGrid>
              <w:gridCol w:w="10709"/>
            </w:tblGrid>
            <w:tr w:rsidR="00DF4D1A" w:rsidTr="00DF4D1A">
              <w:tc>
                <w:tcPr>
                  <w:tcW w:w="10709" w:type="dxa"/>
                </w:tcPr>
                <w:p w:rsidR="00DF4D1A" w:rsidRDefault="00DF4D1A" w:rsidP="001A180F">
                  <w:pPr>
                    <w:tabs>
                      <w:tab w:val="left" w:pos="1222"/>
                    </w:tabs>
                    <w:rPr>
                      <w:rFonts w:ascii="Arial" w:hAnsi="Arial" w:cs="Arial"/>
                    </w:rPr>
                  </w:pPr>
                </w:p>
              </w:tc>
            </w:tr>
            <w:tr w:rsidR="00DF4D1A" w:rsidTr="00DF4D1A">
              <w:tc>
                <w:tcPr>
                  <w:tcW w:w="10709" w:type="dxa"/>
                </w:tcPr>
                <w:p w:rsidR="00DF4D1A" w:rsidRDefault="00DF4D1A" w:rsidP="001A180F">
                  <w:pPr>
                    <w:tabs>
                      <w:tab w:val="left" w:pos="1222"/>
                    </w:tabs>
                    <w:rPr>
                      <w:rFonts w:ascii="Arial" w:hAnsi="Arial" w:cs="Arial"/>
                    </w:rPr>
                  </w:pPr>
                </w:p>
              </w:tc>
            </w:tr>
          </w:tbl>
          <w:p w:rsidR="00DF4D1A" w:rsidRDefault="00F3212D" w:rsidP="00DF4D1A">
            <w:pPr>
              <w:tabs>
                <w:tab w:val="left" w:pos="1222"/>
              </w:tabs>
              <w:rPr>
                <w:rFonts w:ascii="Arial" w:hAnsi="Arial" w:cs="Arial"/>
              </w:rPr>
            </w:pPr>
            <w:r>
              <w:rPr>
                <w:rFonts w:ascii="Arial" w:hAnsi="Arial" w:cs="Arial"/>
              </w:rPr>
              <w:t>2. ¿</w:t>
            </w:r>
            <w:r w:rsidR="00DF4D1A">
              <w:rPr>
                <w:rFonts w:ascii="Arial" w:hAnsi="Arial" w:cs="Arial"/>
              </w:rPr>
              <w:t>Qué características tiene la nueva sociedad que surgió al lograrse la Independencia de Chile?</w:t>
            </w:r>
          </w:p>
          <w:tbl>
            <w:tblPr>
              <w:tblStyle w:val="Tablaconcuadrcula"/>
              <w:tblW w:w="0" w:type="auto"/>
              <w:tblLook w:val="04A0"/>
            </w:tblPr>
            <w:tblGrid>
              <w:gridCol w:w="10709"/>
            </w:tblGrid>
            <w:tr w:rsidR="00DF4D1A" w:rsidTr="00DF4D1A">
              <w:tc>
                <w:tcPr>
                  <w:tcW w:w="10709" w:type="dxa"/>
                </w:tcPr>
                <w:p w:rsidR="00DF4D1A" w:rsidRDefault="00DF4D1A" w:rsidP="00DF4D1A">
                  <w:pPr>
                    <w:tabs>
                      <w:tab w:val="left" w:pos="1222"/>
                    </w:tabs>
                    <w:rPr>
                      <w:rFonts w:ascii="Arial" w:hAnsi="Arial" w:cs="Arial"/>
                    </w:rPr>
                  </w:pPr>
                </w:p>
              </w:tc>
            </w:tr>
            <w:tr w:rsidR="00DF4D1A" w:rsidTr="00DF4D1A">
              <w:tc>
                <w:tcPr>
                  <w:tcW w:w="10709" w:type="dxa"/>
                </w:tcPr>
                <w:p w:rsidR="00DF4D1A" w:rsidRDefault="00DF4D1A" w:rsidP="00DF4D1A">
                  <w:pPr>
                    <w:tabs>
                      <w:tab w:val="left" w:pos="1222"/>
                    </w:tabs>
                    <w:rPr>
                      <w:rFonts w:ascii="Arial" w:hAnsi="Arial" w:cs="Arial"/>
                    </w:rPr>
                  </w:pPr>
                </w:p>
              </w:tc>
            </w:tr>
          </w:tbl>
          <w:p w:rsidR="00DF4D1A" w:rsidRDefault="00DF4D1A" w:rsidP="001A180F">
            <w:pPr>
              <w:tabs>
                <w:tab w:val="left" w:pos="1222"/>
              </w:tabs>
              <w:rPr>
                <w:rFonts w:ascii="Arial" w:hAnsi="Arial" w:cs="Arial"/>
              </w:rPr>
            </w:pPr>
          </w:p>
        </w:tc>
      </w:tr>
    </w:tbl>
    <w:p w:rsidR="000E5052" w:rsidRDefault="00832AC6" w:rsidP="00832AC6">
      <w:pPr>
        <w:tabs>
          <w:tab w:val="left" w:pos="1222"/>
        </w:tabs>
        <w:spacing w:after="0"/>
        <w:rPr>
          <w:rFonts w:ascii="Arial" w:hAnsi="Arial" w:cs="Arial"/>
        </w:rPr>
      </w:pPr>
      <w:r>
        <w:rPr>
          <w:rFonts w:ascii="Arial" w:hAnsi="Arial" w:cs="Arial"/>
        </w:rPr>
        <w:t xml:space="preserve">                                                                                                                                                                 </w:t>
      </w:r>
    </w:p>
    <w:p w:rsidR="000E5052" w:rsidRDefault="000E5052" w:rsidP="00832AC6">
      <w:pPr>
        <w:tabs>
          <w:tab w:val="left" w:pos="1222"/>
        </w:tabs>
        <w:spacing w:after="0"/>
        <w:rPr>
          <w:rFonts w:ascii="Arial" w:hAnsi="Arial" w:cs="Arial"/>
        </w:rPr>
      </w:pPr>
    </w:p>
    <w:p w:rsidR="000E5052" w:rsidRDefault="000E5052" w:rsidP="00832AC6">
      <w:pPr>
        <w:tabs>
          <w:tab w:val="left" w:pos="1222"/>
        </w:tabs>
        <w:spacing w:after="0"/>
        <w:rPr>
          <w:rFonts w:ascii="Arial" w:hAnsi="Arial" w:cs="Arial"/>
        </w:rPr>
      </w:pPr>
    </w:p>
    <w:p w:rsidR="000E5052" w:rsidRDefault="000E5052" w:rsidP="00832AC6">
      <w:pPr>
        <w:tabs>
          <w:tab w:val="left" w:pos="1222"/>
        </w:tabs>
        <w:spacing w:after="0"/>
        <w:rPr>
          <w:rFonts w:ascii="Arial" w:hAnsi="Arial" w:cs="Arial"/>
        </w:rPr>
      </w:pPr>
    </w:p>
    <w:p w:rsidR="00DE11D7" w:rsidRDefault="00DE11D7" w:rsidP="00832AC6">
      <w:pPr>
        <w:tabs>
          <w:tab w:val="left" w:pos="1222"/>
        </w:tabs>
        <w:spacing w:after="0"/>
        <w:rPr>
          <w:rFonts w:ascii="Arial" w:hAnsi="Arial" w:cs="Arial"/>
        </w:rPr>
      </w:pPr>
    </w:p>
    <w:p w:rsidR="00DE11D7" w:rsidRDefault="00DE11D7" w:rsidP="00832AC6">
      <w:pPr>
        <w:tabs>
          <w:tab w:val="left" w:pos="1222"/>
        </w:tabs>
        <w:spacing w:after="0"/>
        <w:rPr>
          <w:rFonts w:ascii="Arial" w:hAnsi="Arial" w:cs="Arial"/>
        </w:rPr>
      </w:pPr>
    </w:p>
    <w:tbl>
      <w:tblPr>
        <w:tblStyle w:val="Tablaconcuadrcula"/>
        <w:tblW w:w="0" w:type="auto"/>
        <w:tblLook w:val="04A0"/>
      </w:tblPr>
      <w:tblGrid>
        <w:gridCol w:w="10940"/>
      </w:tblGrid>
      <w:tr w:rsidR="00DE11D7" w:rsidTr="00DE11D7">
        <w:tc>
          <w:tcPr>
            <w:tcW w:w="10940" w:type="dxa"/>
          </w:tcPr>
          <w:p w:rsidR="00DE11D7" w:rsidRDefault="00DE11D7" w:rsidP="00832AC6">
            <w:pPr>
              <w:tabs>
                <w:tab w:val="left" w:pos="1222"/>
              </w:tabs>
              <w:rPr>
                <w:rFonts w:ascii="Arial" w:hAnsi="Arial" w:cs="Arial"/>
              </w:rPr>
            </w:pPr>
            <w:r>
              <w:rPr>
                <w:rFonts w:ascii="Arial" w:hAnsi="Arial" w:cs="Arial"/>
                <w:noProof/>
                <w:lang w:eastAsia="es-ES"/>
              </w:rPr>
              <w:drawing>
                <wp:inline distT="0" distB="0" distL="0" distR="0">
                  <wp:extent cx="5986145" cy="404050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986145" cy="4040505"/>
                          </a:xfrm>
                          <a:prstGeom prst="rect">
                            <a:avLst/>
                          </a:prstGeom>
                          <a:noFill/>
                          <a:ln w="9525">
                            <a:noFill/>
                            <a:miter lim="800000"/>
                            <a:headEnd/>
                            <a:tailEnd/>
                          </a:ln>
                        </pic:spPr>
                      </pic:pic>
                    </a:graphicData>
                  </a:graphic>
                </wp:inline>
              </w:drawing>
            </w:r>
          </w:p>
        </w:tc>
      </w:tr>
    </w:tbl>
    <w:p w:rsidR="00DE11D7" w:rsidRDefault="00DE11D7" w:rsidP="00832AC6">
      <w:pPr>
        <w:tabs>
          <w:tab w:val="left" w:pos="1222"/>
        </w:tabs>
        <w:spacing w:after="0"/>
        <w:rPr>
          <w:rFonts w:ascii="Arial" w:hAnsi="Arial" w:cs="Arial"/>
        </w:rPr>
      </w:pPr>
    </w:p>
    <w:p w:rsidR="000E5052" w:rsidRDefault="00C565A7" w:rsidP="00C565A7">
      <w:pPr>
        <w:pStyle w:val="Prrafodelista"/>
        <w:numPr>
          <w:ilvl w:val="0"/>
          <w:numId w:val="4"/>
        </w:numPr>
        <w:tabs>
          <w:tab w:val="left" w:pos="1222"/>
        </w:tabs>
        <w:spacing w:after="0"/>
        <w:rPr>
          <w:rFonts w:ascii="Arial" w:hAnsi="Arial" w:cs="Arial"/>
        </w:rPr>
      </w:pPr>
      <w:r>
        <w:rPr>
          <w:rFonts w:ascii="Arial" w:hAnsi="Arial" w:cs="Arial"/>
        </w:rPr>
        <w:t>Ya durante la República Conservadora se comienzan a crear los partidos políticos de Chile, según estos: ¿Qué partidos se crearon durante los gobiernos de los Decenios?</w:t>
      </w:r>
    </w:p>
    <w:tbl>
      <w:tblPr>
        <w:tblStyle w:val="Tablaconcuadrcula"/>
        <w:tblW w:w="0" w:type="auto"/>
        <w:tblInd w:w="720" w:type="dxa"/>
        <w:tblLook w:val="04A0"/>
      </w:tblPr>
      <w:tblGrid>
        <w:gridCol w:w="10296"/>
      </w:tblGrid>
      <w:tr w:rsidR="00C565A7" w:rsidTr="00C565A7">
        <w:tc>
          <w:tcPr>
            <w:tcW w:w="10940" w:type="dxa"/>
          </w:tcPr>
          <w:p w:rsidR="00C565A7" w:rsidRDefault="00C565A7" w:rsidP="00C565A7">
            <w:pPr>
              <w:pStyle w:val="Prrafodelista"/>
              <w:tabs>
                <w:tab w:val="left" w:pos="1222"/>
              </w:tabs>
              <w:ind w:left="0"/>
              <w:rPr>
                <w:rFonts w:ascii="Arial" w:hAnsi="Arial" w:cs="Arial"/>
              </w:rPr>
            </w:pPr>
          </w:p>
        </w:tc>
      </w:tr>
      <w:tr w:rsidR="00C565A7" w:rsidTr="00C565A7">
        <w:tc>
          <w:tcPr>
            <w:tcW w:w="10940" w:type="dxa"/>
          </w:tcPr>
          <w:p w:rsidR="00C565A7" w:rsidRDefault="00C565A7" w:rsidP="00C565A7">
            <w:pPr>
              <w:pStyle w:val="Prrafodelista"/>
              <w:tabs>
                <w:tab w:val="left" w:pos="1222"/>
              </w:tabs>
              <w:ind w:left="0"/>
              <w:rPr>
                <w:rFonts w:ascii="Arial" w:hAnsi="Arial" w:cs="Arial"/>
              </w:rPr>
            </w:pPr>
          </w:p>
        </w:tc>
      </w:tr>
    </w:tbl>
    <w:p w:rsidR="00C565A7" w:rsidRDefault="00C565A7" w:rsidP="00C565A7">
      <w:pPr>
        <w:pStyle w:val="Prrafodelista"/>
        <w:numPr>
          <w:ilvl w:val="0"/>
          <w:numId w:val="4"/>
        </w:numPr>
        <w:tabs>
          <w:tab w:val="left" w:pos="1222"/>
        </w:tabs>
        <w:spacing w:after="0"/>
        <w:rPr>
          <w:rFonts w:ascii="Arial" w:hAnsi="Arial" w:cs="Arial"/>
        </w:rPr>
      </w:pPr>
      <w:r>
        <w:rPr>
          <w:rFonts w:ascii="Arial" w:hAnsi="Arial" w:cs="Arial"/>
        </w:rPr>
        <w:t>¿Qué otro nombre recibió el partido Conservador?</w:t>
      </w:r>
    </w:p>
    <w:tbl>
      <w:tblPr>
        <w:tblStyle w:val="Tablaconcuadrcula"/>
        <w:tblW w:w="0" w:type="auto"/>
        <w:tblInd w:w="720" w:type="dxa"/>
        <w:tblLook w:val="04A0"/>
      </w:tblPr>
      <w:tblGrid>
        <w:gridCol w:w="10296"/>
      </w:tblGrid>
      <w:tr w:rsidR="00C565A7" w:rsidTr="00C565A7">
        <w:tc>
          <w:tcPr>
            <w:tcW w:w="10940" w:type="dxa"/>
          </w:tcPr>
          <w:p w:rsidR="00C565A7" w:rsidRDefault="00C565A7" w:rsidP="00C565A7">
            <w:pPr>
              <w:pStyle w:val="Prrafodelista"/>
              <w:tabs>
                <w:tab w:val="left" w:pos="1222"/>
              </w:tabs>
              <w:ind w:left="0"/>
              <w:rPr>
                <w:rFonts w:ascii="Arial" w:hAnsi="Arial" w:cs="Arial"/>
              </w:rPr>
            </w:pPr>
          </w:p>
        </w:tc>
      </w:tr>
    </w:tbl>
    <w:p w:rsidR="00C565A7" w:rsidRDefault="00C565A7" w:rsidP="00C565A7">
      <w:pPr>
        <w:pStyle w:val="Prrafodelista"/>
        <w:numPr>
          <w:ilvl w:val="0"/>
          <w:numId w:val="4"/>
        </w:numPr>
        <w:tabs>
          <w:tab w:val="left" w:pos="1222"/>
        </w:tabs>
        <w:spacing w:after="0"/>
        <w:rPr>
          <w:rFonts w:ascii="Arial" w:hAnsi="Arial" w:cs="Arial"/>
        </w:rPr>
      </w:pPr>
      <w:r>
        <w:rPr>
          <w:rFonts w:ascii="Arial" w:hAnsi="Arial" w:cs="Arial"/>
        </w:rPr>
        <w:t>¿Qué otro nombre recibió el partido Nacional?</w:t>
      </w:r>
    </w:p>
    <w:tbl>
      <w:tblPr>
        <w:tblStyle w:val="Tablaconcuadrcula"/>
        <w:tblW w:w="0" w:type="auto"/>
        <w:tblInd w:w="720" w:type="dxa"/>
        <w:tblLook w:val="04A0"/>
      </w:tblPr>
      <w:tblGrid>
        <w:gridCol w:w="10296"/>
      </w:tblGrid>
      <w:tr w:rsidR="00C565A7" w:rsidTr="00C565A7">
        <w:tc>
          <w:tcPr>
            <w:tcW w:w="10940" w:type="dxa"/>
          </w:tcPr>
          <w:p w:rsidR="00C565A7" w:rsidRDefault="00C565A7" w:rsidP="00C565A7">
            <w:pPr>
              <w:pStyle w:val="Prrafodelista"/>
              <w:tabs>
                <w:tab w:val="left" w:pos="1222"/>
              </w:tabs>
              <w:ind w:left="0"/>
              <w:rPr>
                <w:rFonts w:ascii="Arial" w:hAnsi="Arial" w:cs="Arial"/>
              </w:rPr>
            </w:pPr>
          </w:p>
        </w:tc>
      </w:tr>
    </w:tbl>
    <w:p w:rsidR="00C565A7" w:rsidRDefault="00C565A7" w:rsidP="00C565A7">
      <w:pPr>
        <w:pStyle w:val="Prrafodelista"/>
        <w:numPr>
          <w:ilvl w:val="0"/>
          <w:numId w:val="4"/>
        </w:numPr>
        <w:tabs>
          <w:tab w:val="left" w:pos="1222"/>
        </w:tabs>
        <w:spacing w:after="0"/>
        <w:rPr>
          <w:rFonts w:ascii="Arial" w:hAnsi="Arial" w:cs="Arial"/>
        </w:rPr>
      </w:pPr>
      <w:r>
        <w:rPr>
          <w:rFonts w:ascii="Arial" w:hAnsi="Arial" w:cs="Arial"/>
        </w:rPr>
        <w:t>Históricamente ¿Entre qué partidos se desarrollo una constante lucha de opinión?</w:t>
      </w:r>
    </w:p>
    <w:tbl>
      <w:tblPr>
        <w:tblStyle w:val="Tablaconcuadrcula"/>
        <w:tblW w:w="0" w:type="auto"/>
        <w:tblInd w:w="720" w:type="dxa"/>
        <w:tblLook w:val="04A0"/>
      </w:tblPr>
      <w:tblGrid>
        <w:gridCol w:w="10296"/>
      </w:tblGrid>
      <w:tr w:rsidR="00C565A7" w:rsidTr="00C565A7">
        <w:tc>
          <w:tcPr>
            <w:tcW w:w="10940" w:type="dxa"/>
          </w:tcPr>
          <w:p w:rsidR="00C565A7" w:rsidRDefault="00C565A7" w:rsidP="00C565A7">
            <w:pPr>
              <w:pStyle w:val="Prrafodelista"/>
              <w:tabs>
                <w:tab w:val="left" w:pos="1222"/>
              </w:tabs>
              <w:ind w:left="0"/>
              <w:rPr>
                <w:rFonts w:ascii="Arial" w:hAnsi="Arial" w:cs="Arial"/>
              </w:rPr>
            </w:pPr>
          </w:p>
        </w:tc>
      </w:tr>
    </w:tbl>
    <w:p w:rsidR="00C565A7" w:rsidRDefault="00B76501" w:rsidP="00B76501">
      <w:pPr>
        <w:pStyle w:val="Prrafodelista"/>
        <w:numPr>
          <w:ilvl w:val="0"/>
          <w:numId w:val="4"/>
        </w:numPr>
        <w:tabs>
          <w:tab w:val="left" w:pos="1222"/>
        </w:tabs>
        <w:spacing w:after="0"/>
        <w:rPr>
          <w:rFonts w:ascii="Arial" w:hAnsi="Arial" w:cs="Arial"/>
        </w:rPr>
      </w:pPr>
      <w:r>
        <w:rPr>
          <w:rFonts w:ascii="Arial" w:hAnsi="Arial" w:cs="Arial"/>
        </w:rPr>
        <w:t>¿Qué partido político  lucha p</w:t>
      </w:r>
      <w:r w:rsidR="00F3212D">
        <w:rPr>
          <w:rFonts w:ascii="Arial" w:hAnsi="Arial" w:cs="Arial"/>
        </w:rPr>
        <w:t xml:space="preserve">or  hacer valer </w:t>
      </w:r>
      <w:r>
        <w:rPr>
          <w:rFonts w:ascii="Arial" w:hAnsi="Arial" w:cs="Arial"/>
        </w:rPr>
        <w:t xml:space="preserve"> las </w:t>
      </w:r>
      <w:r w:rsidR="00F3212D">
        <w:rPr>
          <w:rFonts w:ascii="Arial" w:hAnsi="Arial" w:cs="Arial"/>
        </w:rPr>
        <w:t xml:space="preserve"> ideas de la Ilustración y la Revolución Francesa</w:t>
      </w:r>
      <w:r>
        <w:rPr>
          <w:rFonts w:ascii="Arial" w:hAnsi="Arial" w:cs="Arial"/>
        </w:rPr>
        <w:t>?</w:t>
      </w:r>
    </w:p>
    <w:tbl>
      <w:tblPr>
        <w:tblStyle w:val="Tablaconcuadrcula"/>
        <w:tblW w:w="0" w:type="auto"/>
        <w:tblInd w:w="720" w:type="dxa"/>
        <w:tblLook w:val="04A0"/>
      </w:tblPr>
      <w:tblGrid>
        <w:gridCol w:w="10296"/>
      </w:tblGrid>
      <w:tr w:rsidR="00F3212D" w:rsidTr="00F3212D">
        <w:tc>
          <w:tcPr>
            <w:tcW w:w="10940" w:type="dxa"/>
          </w:tcPr>
          <w:p w:rsidR="00F3212D" w:rsidRDefault="00F3212D" w:rsidP="00F3212D">
            <w:pPr>
              <w:pStyle w:val="Prrafodelista"/>
              <w:tabs>
                <w:tab w:val="left" w:pos="1222"/>
              </w:tabs>
              <w:ind w:left="0"/>
              <w:rPr>
                <w:rFonts w:ascii="Arial" w:hAnsi="Arial" w:cs="Arial"/>
              </w:rPr>
            </w:pPr>
          </w:p>
        </w:tc>
      </w:tr>
    </w:tbl>
    <w:p w:rsidR="00F3212D" w:rsidRDefault="00F3212D" w:rsidP="00F3212D">
      <w:pPr>
        <w:pStyle w:val="Prrafodelista"/>
        <w:tabs>
          <w:tab w:val="left" w:pos="1222"/>
        </w:tabs>
        <w:spacing w:after="0"/>
        <w:rPr>
          <w:rFonts w:ascii="Arial" w:hAnsi="Arial" w:cs="Arial"/>
        </w:rPr>
      </w:pPr>
    </w:p>
    <w:tbl>
      <w:tblPr>
        <w:tblStyle w:val="Tablaconcuadrcula"/>
        <w:tblW w:w="0" w:type="auto"/>
        <w:tblInd w:w="720" w:type="dxa"/>
        <w:tblLook w:val="04A0"/>
      </w:tblPr>
      <w:tblGrid>
        <w:gridCol w:w="5148"/>
        <w:gridCol w:w="5148"/>
      </w:tblGrid>
      <w:tr w:rsidR="00AE70B2" w:rsidTr="00E158D7">
        <w:tc>
          <w:tcPr>
            <w:tcW w:w="10296" w:type="dxa"/>
            <w:gridSpan w:val="2"/>
          </w:tcPr>
          <w:p w:rsidR="00AE70B2" w:rsidRDefault="00AE70B2" w:rsidP="00C565A7">
            <w:pPr>
              <w:pStyle w:val="Prrafodelista"/>
              <w:tabs>
                <w:tab w:val="left" w:pos="1222"/>
              </w:tabs>
              <w:ind w:left="0"/>
              <w:rPr>
                <w:rFonts w:ascii="Arial" w:hAnsi="Arial" w:cs="Arial"/>
              </w:rPr>
            </w:pPr>
            <w:r>
              <w:rPr>
                <w:rFonts w:ascii="Arial" w:hAnsi="Arial" w:cs="Arial"/>
              </w:rPr>
              <w:t>Indica, señala, anota 3 razones de porque se desarrollo una</w:t>
            </w:r>
            <w:r w:rsidR="00666704">
              <w:rPr>
                <w:rFonts w:ascii="Arial" w:hAnsi="Arial" w:cs="Arial"/>
              </w:rPr>
              <w:t xml:space="preserve"> relativa </w:t>
            </w:r>
            <w:r>
              <w:rPr>
                <w:rFonts w:ascii="Arial" w:hAnsi="Arial" w:cs="Arial"/>
              </w:rPr>
              <w:t xml:space="preserve"> estabilidad política en Chile durante la República Conservadora,  argumenta tus respuestas</w:t>
            </w:r>
          </w:p>
        </w:tc>
      </w:tr>
      <w:tr w:rsidR="00AE70B2" w:rsidTr="00AE70B2">
        <w:tc>
          <w:tcPr>
            <w:tcW w:w="5148" w:type="dxa"/>
          </w:tcPr>
          <w:p w:rsidR="00AE70B2" w:rsidRPr="00AE70B2" w:rsidRDefault="00AE70B2" w:rsidP="00AE70B2">
            <w:pPr>
              <w:pStyle w:val="Prrafodelista"/>
              <w:tabs>
                <w:tab w:val="left" w:pos="1222"/>
              </w:tabs>
              <w:ind w:left="0"/>
              <w:jc w:val="center"/>
              <w:rPr>
                <w:rFonts w:ascii="Arial" w:hAnsi="Arial" w:cs="Arial"/>
                <w:b/>
              </w:rPr>
            </w:pPr>
          </w:p>
          <w:p w:rsidR="00AE70B2" w:rsidRPr="00AE70B2" w:rsidRDefault="00AE70B2" w:rsidP="00AE70B2">
            <w:pPr>
              <w:pStyle w:val="Prrafodelista"/>
              <w:tabs>
                <w:tab w:val="left" w:pos="1222"/>
              </w:tabs>
              <w:ind w:left="0"/>
              <w:jc w:val="center"/>
              <w:rPr>
                <w:rFonts w:ascii="Arial" w:hAnsi="Arial" w:cs="Arial"/>
                <w:b/>
              </w:rPr>
            </w:pPr>
            <w:r w:rsidRPr="00AE70B2">
              <w:rPr>
                <w:rFonts w:ascii="Arial" w:hAnsi="Arial" w:cs="Arial"/>
                <w:b/>
              </w:rPr>
              <w:t>RESPUESTA</w:t>
            </w:r>
          </w:p>
        </w:tc>
        <w:tc>
          <w:tcPr>
            <w:tcW w:w="5148" w:type="dxa"/>
          </w:tcPr>
          <w:p w:rsidR="00AE70B2" w:rsidRPr="00AE70B2" w:rsidRDefault="00AE70B2" w:rsidP="00AE70B2">
            <w:pPr>
              <w:pStyle w:val="Prrafodelista"/>
              <w:tabs>
                <w:tab w:val="left" w:pos="1222"/>
              </w:tabs>
              <w:ind w:left="0"/>
              <w:jc w:val="center"/>
              <w:rPr>
                <w:rFonts w:ascii="Arial" w:hAnsi="Arial" w:cs="Arial"/>
                <w:b/>
              </w:rPr>
            </w:pPr>
          </w:p>
          <w:p w:rsidR="00AE70B2" w:rsidRPr="00AE70B2" w:rsidRDefault="00AE70B2" w:rsidP="00AE70B2">
            <w:pPr>
              <w:pStyle w:val="Prrafodelista"/>
              <w:tabs>
                <w:tab w:val="left" w:pos="1222"/>
              </w:tabs>
              <w:ind w:left="0"/>
              <w:jc w:val="center"/>
              <w:rPr>
                <w:rFonts w:ascii="Arial" w:hAnsi="Arial" w:cs="Arial"/>
                <w:b/>
              </w:rPr>
            </w:pPr>
            <w:r w:rsidRPr="00AE70B2">
              <w:rPr>
                <w:rFonts w:ascii="Arial" w:hAnsi="Arial" w:cs="Arial"/>
                <w:b/>
              </w:rPr>
              <w:t>ARGUMENTO</w:t>
            </w:r>
          </w:p>
        </w:tc>
      </w:tr>
      <w:tr w:rsidR="00AE70B2" w:rsidTr="00AE70B2">
        <w:tc>
          <w:tcPr>
            <w:tcW w:w="5148" w:type="dxa"/>
          </w:tcPr>
          <w:p w:rsidR="00AE70B2" w:rsidRDefault="00A57119" w:rsidP="00C565A7">
            <w:pPr>
              <w:pStyle w:val="Prrafodelista"/>
              <w:tabs>
                <w:tab w:val="left" w:pos="1222"/>
              </w:tabs>
              <w:ind w:left="0"/>
              <w:rPr>
                <w:rFonts w:ascii="Arial" w:hAnsi="Arial" w:cs="Arial"/>
              </w:rPr>
            </w:pPr>
            <w:r>
              <w:rPr>
                <w:rFonts w:ascii="Arial" w:hAnsi="Arial" w:cs="Arial"/>
              </w:rPr>
              <w:t>1.</w:t>
            </w: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tc>
        <w:tc>
          <w:tcPr>
            <w:tcW w:w="5148" w:type="dxa"/>
          </w:tcPr>
          <w:p w:rsidR="00AE70B2" w:rsidRDefault="00AE70B2" w:rsidP="00C565A7">
            <w:pPr>
              <w:pStyle w:val="Prrafodelista"/>
              <w:tabs>
                <w:tab w:val="left" w:pos="1222"/>
              </w:tabs>
              <w:ind w:left="0"/>
              <w:rPr>
                <w:rFonts w:ascii="Arial" w:hAnsi="Arial" w:cs="Arial"/>
              </w:rPr>
            </w:pPr>
          </w:p>
        </w:tc>
      </w:tr>
      <w:tr w:rsidR="00AE70B2" w:rsidTr="00AE70B2">
        <w:tc>
          <w:tcPr>
            <w:tcW w:w="5148" w:type="dxa"/>
          </w:tcPr>
          <w:p w:rsidR="00AE70B2" w:rsidRDefault="00A57119" w:rsidP="00C565A7">
            <w:pPr>
              <w:pStyle w:val="Prrafodelista"/>
              <w:tabs>
                <w:tab w:val="left" w:pos="1222"/>
              </w:tabs>
              <w:ind w:left="0"/>
              <w:rPr>
                <w:rFonts w:ascii="Arial" w:hAnsi="Arial" w:cs="Arial"/>
              </w:rPr>
            </w:pPr>
            <w:r>
              <w:rPr>
                <w:rFonts w:ascii="Arial" w:hAnsi="Arial" w:cs="Arial"/>
              </w:rPr>
              <w:t>2.</w:t>
            </w: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tc>
        <w:tc>
          <w:tcPr>
            <w:tcW w:w="5148" w:type="dxa"/>
          </w:tcPr>
          <w:p w:rsidR="00AE70B2" w:rsidRDefault="00AE70B2" w:rsidP="00C565A7">
            <w:pPr>
              <w:pStyle w:val="Prrafodelista"/>
              <w:tabs>
                <w:tab w:val="left" w:pos="1222"/>
              </w:tabs>
              <w:ind w:left="0"/>
              <w:rPr>
                <w:rFonts w:ascii="Arial" w:hAnsi="Arial" w:cs="Arial"/>
              </w:rPr>
            </w:pPr>
          </w:p>
        </w:tc>
      </w:tr>
      <w:tr w:rsidR="00AE70B2" w:rsidTr="00AE70B2">
        <w:tc>
          <w:tcPr>
            <w:tcW w:w="5148" w:type="dxa"/>
          </w:tcPr>
          <w:p w:rsidR="00AE70B2" w:rsidRDefault="00A57119" w:rsidP="00C565A7">
            <w:pPr>
              <w:pStyle w:val="Prrafodelista"/>
              <w:tabs>
                <w:tab w:val="left" w:pos="1222"/>
              </w:tabs>
              <w:ind w:left="0"/>
              <w:rPr>
                <w:rFonts w:ascii="Arial" w:hAnsi="Arial" w:cs="Arial"/>
              </w:rPr>
            </w:pPr>
            <w:r>
              <w:rPr>
                <w:rFonts w:ascii="Arial" w:hAnsi="Arial" w:cs="Arial"/>
              </w:rPr>
              <w:t>3.</w:t>
            </w: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p w:rsidR="00AE70B2" w:rsidRDefault="00AE70B2" w:rsidP="00C565A7">
            <w:pPr>
              <w:pStyle w:val="Prrafodelista"/>
              <w:tabs>
                <w:tab w:val="left" w:pos="1222"/>
              </w:tabs>
              <w:ind w:left="0"/>
              <w:rPr>
                <w:rFonts w:ascii="Arial" w:hAnsi="Arial" w:cs="Arial"/>
              </w:rPr>
            </w:pPr>
          </w:p>
        </w:tc>
        <w:tc>
          <w:tcPr>
            <w:tcW w:w="5148" w:type="dxa"/>
          </w:tcPr>
          <w:p w:rsidR="00AE70B2" w:rsidRDefault="00AE70B2" w:rsidP="00C565A7">
            <w:pPr>
              <w:pStyle w:val="Prrafodelista"/>
              <w:tabs>
                <w:tab w:val="left" w:pos="1222"/>
              </w:tabs>
              <w:ind w:left="0"/>
              <w:rPr>
                <w:rFonts w:ascii="Arial" w:hAnsi="Arial" w:cs="Arial"/>
              </w:rPr>
            </w:pPr>
          </w:p>
        </w:tc>
      </w:tr>
    </w:tbl>
    <w:p w:rsidR="00C565A7" w:rsidRPr="00C565A7" w:rsidRDefault="00C565A7" w:rsidP="00C565A7">
      <w:pPr>
        <w:pStyle w:val="Prrafodelista"/>
        <w:tabs>
          <w:tab w:val="left" w:pos="1222"/>
        </w:tabs>
        <w:spacing w:after="0"/>
        <w:rPr>
          <w:rFonts w:ascii="Arial" w:hAnsi="Arial" w:cs="Arial"/>
        </w:rPr>
      </w:pPr>
    </w:p>
    <w:p w:rsidR="000E5052" w:rsidRDefault="000E5052" w:rsidP="00832AC6">
      <w:pPr>
        <w:tabs>
          <w:tab w:val="left" w:pos="1222"/>
        </w:tabs>
        <w:spacing w:after="0"/>
        <w:rPr>
          <w:rFonts w:ascii="Arial" w:hAnsi="Arial" w:cs="Arial"/>
        </w:rPr>
      </w:pPr>
    </w:p>
    <w:p w:rsidR="00832AC6" w:rsidRPr="002E14FC" w:rsidRDefault="00832AC6" w:rsidP="00832AC6">
      <w:pPr>
        <w:tabs>
          <w:tab w:val="left" w:pos="1222"/>
        </w:tabs>
        <w:spacing w:after="0"/>
        <w:rPr>
          <w:rFonts w:ascii="Arial" w:hAnsi="Arial" w:cs="Arial"/>
        </w:rPr>
      </w:pPr>
      <w:r>
        <w:rPr>
          <w:rFonts w:ascii="Arial" w:hAnsi="Arial" w:cs="Arial"/>
        </w:rPr>
        <w:t xml:space="preserve">                                                                                                                                                                                                                                                                                </w:t>
      </w:r>
    </w:p>
    <w:sectPr w:rsidR="00832AC6" w:rsidRPr="002E14FC" w:rsidSect="00C319D3">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1C8D"/>
    <w:multiLevelType w:val="hybridMultilevel"/>
    <w:tmpl w:val="B7C8F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B53A27"/>
    <w:multiLevelType w:val="hybridMultilevel"/>
    <w:tmpl w:val="2668E8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E95C9E"/>
    <w:multiLevelType w:val="hybridMultilevel"/>
    <w:tmpl w:val="4B406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5F5778"/>
    <w:multiLevelType w:val="hybridMultilevel"/>
    <w:tmpl w:val="D432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C319D3"/>
    <w:rsid w:val="000547FC"/>
    <w:rsid w:val="000E5052"/>
    <w:rsid w:val="001A180F"/>
    <w:rsid w:val="002A219C"/>
    <w:rsid w:val="002E14FC"/>
    <w:rsid w:val="00451BD3"/>
    <w:rsid w:val="00666704"/>
    <w:rsid w:val="007E2B46"/>
    <w:rsid w:val="00832AC6"/>
    <w:rsid w:val="00844851"/>
    <w:rsid w:val="009C1322"/>
    <w:rsid w:val="00A57119"/>
    <w:rsid w:val="00A72476"/>
    <w:rsid w:val="00AE70B2"/>
    <w:rsid w:val="00AF4DC2"/>
    <w:rsid w:val="00B76501"/>
    <w:rsid w:val="00C319D3"/>
    <w:rsid w:val="00C565A7"/>
    <w:rsid w:val="00C87E0F"/>
    <w:rsid w:val="00C95EE2"/>
    <w:rsid w:val="00DE11D7"/>
    <w:rsid w:val="00DF4D1A"/>
    <w:rsid w:val="00EF44A0"/>
    <w:rsid w:val="00F20014"/>
    <w:rsid w:val="00F3212D"/>
    <w:rsid w:val="00FE6A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29"/>
        <o:r id="V:Rule10" type="connector" idref="#_x0000_s1034"/>
        <o:r id="V:Rule11" type="connector" idref="#_x0000_s1031"/>
        <o:r id="V:Rule12" type="connector" idref="#_x0000_s1033"/>
        <o:r id="V:Rule13" type="connector" idref="#_x0000_s1036"/>
        <o:r id="V:Rule14" type="connector" idref="#_x0000_s1030"/>
        <o:r id="V:Rule15" type="connector" idref="#_x0000_s1032"/>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9D3"/>
    <w:rPr>
      <w:rFonts w:ascii="Tahoma" w:hAnsi="Tahoma" w:cs="Tahoma"/>
      <w:sz w:val="16"/>
      <w:szCs w:val="16"/>
    </w:rPr>
  </w:style>
  <w:style w:type="table" w:styleId="Tablaconcuadrcula">
    <w:name w:val="Table Grid"/>
    <w:basedOn w:val="Tablanormal"/>
    <w:uiPriority w:val="59"/>
    <w:rsid w:val="00C31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319D3"/>
    <w:pPr>
      <w:ind w:left="720"/>
      <w:contextualSpacing/>
    </w:pPr>
  </w:style>
  <w:style w:type="character" w:styleId="Hipervnculo">
    <w:name w:val="Hyperlink"/>
    <w:basedOn w:val="Fuentedeprrafopredeter"/>
    <w:uiPriority w:val="99"/>
    <w:unhideWhenUsed/>
    <w:rsid w:val="00C319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E61D-D0FE-44B6-AAE7-E0BFCC36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913</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jessica ibarra muñoz</cp:lastModifiedBy>
  <cp:revision>5</cp:revision>
  <dcterms:created xsi:type="dcterms:W3CDTF">2020-06-07T20:12:00Z</dcterms:created>
  <dcterms:modified xsi:type="dcterms:W3CDTF">2020-06-17T16:46:00Z</dcterms:modified>
</cp:coreProperties>
</file>