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2604D" w14:textId="77777777" w:rsidR="00276F46" w:rsidRPr="004E3EC1" w:rsidRDefault="00276F46" w:rsidP="00276F46">
      <w:pPr>
        <w:rPr>
          <w:rFonts w:ascii="Arial" w:hAnsi="Arial" w:cs="Arial"/>
        </w:rPr>
      </w:pPr>
      <w:r w:rsidRPr="004E3EC1">
        <w:rPr>
          <w:noProof/>
          <w:lang w:val="es-ES"/>
        </w:rPr>
        <w:drawing>
          <wp:anchor distT="0" distB="0" distL="114300" distR="114300" simplePos="0" relativeHeight="251659264" behindDoc="0" locked="0" layoutInCell="1" allowOverlap="1" wp14:anchorId="002FD956" wp14:editId="46B172C3">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13" name="Imagen 13" descr="Descripción: 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logospng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550" cy="552450"/>
                    </a:xfrm>
                    <a:prstGeom prst="rect">
                      <a:avLst/>
                    </a:prstGeom>
                    <a:noFill/>
                  </pic:spPr>
                </pic:pic>
              </a:graphicData>
            </a:graphic>
            <wp14:sizeRelH relativeFrom="page">
              <wp14:pctWidth>0</wp14:pctWidth>
            </wp14:sizeRelH>
            <wp14:sizeRelV relativeFrom="page">
              <wp14:pctHeight>0</wp14:pctHeight>
            </wp14:sizeRelV>
          </wp:anchor>
        </w:drawing>
      </w:r>
    </w:p>
    <w:p w14:paraId="41F546CF" w14:textId="77777777" w:rsidR="00276F46" w:rsidRPr="004E3EC1" w:rsidRDefault="00276F46" w:rsidP="00276F46">
      <w:pPr>
        <w:jc w:val="center"/>
        <w:rPr>
          <w:rFonts w:ascii="Arial" w:hAnsi="Arial" w:cs="Arial"/>
          <w:b/>
        </w:rPr>
      </w:pPr>
    </w:p>
    <w:p w14:paraId="79AA4F0F" w14:textId="77777777" w:rsidR="00276F46" w:rsidRPr="004E3EC1" w:rsidRDefault="00276F46" w:rsidP="00276F46">
      <w:pPr>
        <w:pBdr>
          <w:bottom w:val="single" w:sz="12" w:space="1" w:color="auto"/>
        </w:pBdr>
        <w:jc w:val="center"/>
        <w:rPr>
          <w:rFonts w:ascii="Arial" w:hAnsi="Arial" w:cs="Arial"/>
          <w:b/>
        </w:rPr>
      </w:pPr>
      <w:r w:rsidRPr="004E3EC1">
        <w:rPr>
          <w:rFonts w:ascii="Arial" w:hAnsi="Arial" w:cs="Arial"/>
          <w:b/>
        </w:rPr>
        <w:t>DIRECCIÓN ACADÉMICA</w:t>
      </w:r>
    </w:p>
    <w:p w14:paraId="15A7E6D1" w14:textId="77777777" w:rsidR="00276F46" w:rsidRPr="004E3EC1" w:rsidRDefault="00276F46" w:rsidP="00276F46">
      <w:pPr>
        <w:pBdr>
          <w:bottom w:val="single" w:sz="12" w:space="1" w:color="auto"/>
        </w:pBdr>
        <w:jc w:val="center"/>
        <w:rPr>
          <w:rFonts w:ascii="Arial" w:hAnsi="Arial" w:cs="Arial"/>
          <w:b/>
        </w:rPr>
      </w:pPr>
      <w:r w:rsidRPr="004E3EC1">
        <w:rPr>
          <w:rFonts w:ascii="Arial" w:hAnsi="Arial" w:cs="Arial"/>
          <w:b/>
        </w:rPr>
        <w:t>DEPARTAMENTO DE ELABORACION INDUSTRIAL DE ALIMENTOS</w:t>
      </w:r>
    </w:p>
    <w:p w14:paraId="654E96D9" w14:textId="77777777" w:rsidR="00276F46" w:rsidRPr="004E3EC1" w:rsidRDefault="00276F46" w:rsidP="00276F46">
      <w:pPr>
        <w:jc w:val="center"/>
        <w:rPr>
          <w:rFonts w:ascii="Arial" w:hAnsi="Arial" w:cs="Arial"/>
          <w:b/>
          <w:sz w:val="18"/>
        </w:rPr>
      </w:pPr>
      <w:r w:rsidRPr="004E3EC1">
        <w:rPr>
          <w:rFonts w:ascii="Arial" w:hAnsi="Arial" w:cs="Arial"/>
          <w:b/>
          <w:sz w:val="18"/>
        </w:rPr>
        <w:t xml:space="preserve">Respeto – Responsabilidad – Resiliencia – Tolerancia </w:t>
      </w:r>
    </w:p>
    <w:p w14:paraId="12FDE225" w14:textId="77777777" w:rsidR="00276F46" w:rsidRPr="004E3EC1" w:rsidRDefault="00276F46" w:rsidP="00276F46">
      <w:pPr>
        <w:spacing w:line="240" w:lineRule="auto"/>
        <w:rPr>
          <w:rFonts w:ascii="Arial" w:hAnsi="Arial" w:cs="Arial"/>
          <w:b/>
          <w:sz w:val="20"/>
          <w:szCs w:val="20"/>
        </w:rPr>
      </w:pPr>
      <w:r w:rsidRPr="004E3EC1">
        <w:rPr>
          <w:noProof/>
          <w:lang w:val="es-ES"/>
        </w:rPr>
        <mc:AlternateContent>
          <mc:Choice Requires="wps">
            <w:drawing>
              <wp:anchor distT="0" distB="0" distL="114300" distR="114300" simplePos="0" relativeHeight="251660288" behindDoc="0" locked="0" layoutInCell="1" allowOverlap="1" wp14:anchorId="208C775D" wp14:editId="47CBE873">
                <wp:simplePos x="0" y="0"/>
                <wp:positionH relativeFrom="margin">
                  <wp:align>left</wp:align>
                </wp:positionH>
                <wp:positionV relativeFrom="paragraph">
                  <wp:posOffset>161925</wp:posOffset>
                </wp:positionV>
                <wp:extent cx="6807200" cy="1752600"/>
                <wp:effectExtent l="0" t="0" r="12700" b="19050"/>
                <wp:wrapThrough wrapText="bothSides">
                  <wp:wrapPolygon edited="0">
                    <wp:start x="544" y="0"/>
                    <wp:lineTo x="0" y="939"/>
                    <wp:lineTo x="0" y="20426"/>
                    <wp:lineTo x="484" y="21600"/>
                    <wp:lineTo x="21096" y="21600"/>
                    <wp:lineTo x="21580" y="20426"/>
                    <wp:lineTo x="21580" y="939"/>
                    <wp:lineTo x="21036" y="0"/>
                    <wp:lineTo x="544" y="0"/>
                  </wp:wrapPolygon>
                </wp:wrapThrough>
                <wp:docPr id="12" name="Rectángulo: esquinas redondeada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0" cy="1752600"/>
                        </a:xfrm>
                        <a:prstGeom prst="roundRect">
                          <a:avLst>
                            <a:gd name="adj" fmla="val 16667"/>
                          </a:avLst>
                        </a:prstGeom>
                        <a:solidFill>
                          <a:srgbClr val="FFFFFF"/>
                        </a:solidFill>
                        <a:ln w="19050" cmpd="sng">
                          <a:solidFill>
                            <a:srgbClr val="000000"/>
                          </a:solidFill>
                          <a:round/>
                          <a:headEnd/>
                          <a:tailEnd/>
                        </a:ln>
                      </wps:spPr>
                      <wps:txbx>
                        <w:txbxContent>
                          <w:p w14:paraId="0C5D686C" w14:textId="77777777" w:rsidR="00276F46" w:rsidRDefault="00276F46" w:rsidP="00276F46">
                            <w:pPr>
                              <w:jc w:val="center"/>
                              <w:rPr>
                                <w:rFonts w:ascii="Arial" w:hAnsi="Arial" w:cs="Arial"/>
                                <w:b/>
                                <w:szCs w:val="20"/>
                              </w:rPr>
                            </w:pPr>
                            <w:r>
                              <w:rPr>
                                <w:rFonts w:ascii="Arial" w:hAnsi="Arial" w:cs="Arial"/>
                                <w:b/>
                                <w:sz w:val="28"/>
                                <w:szCs w:val="20"/>
                                <w:u w:val="single"/>
                              </w:rPr>
                              <w:t>GUÍA DE RECEPCION DE MATERIAS PRIMAS</w:t>
                            </w:r>
                            <w:r w:rsidR="00EF6E15">
                              <w:rPr>
                                <w:rFonts w:ascii="Arial" w:hAnsi="Arial" w:cs="Arial"/>
                                <w:b/>
                                <w:sz w:val="28"/>
                                <w:szCs w:val="20"/>
                                <w:u w:val="single"/>
                              </w:rPr>
                              <w:t xml:space="preserve"> II</w:t>
                            </w:r>
                            <w:r>
                              <w:rPr>
                                <w:rFonts w:ascii="Arial" w:hAnsi="Arial" w:cs="Arial"/>
                                <w:b/>
                                <w:sz w:val="28"/>
                                <w:szCs w:val="20"/>
                                <w:u w:val="single"/>
                              </w:rPr>
                              <w:br/>
                            </w:r>
                            <w:r>
                              <w:rPr>
                                <w:rFonts w:ascii="Arial" w:hAnsi="Arial" w:cs="Arial"/>
                                <w:b/>
                                <w:szCs w:val="20"/>
                              </w:rPr>
                              <w:t>TEMA: “Importancia del control de calidad en los alimentos”</w:t>
                            </w:r>
                          </w:p>
                          <w:p w14:paraId="767BBC2A" w14:textId="77777777" w:rsidR="00276F46" w:rsidRDefault="00276F46" w:rsidP="00276F46">
                            <w:pPr>
                              <w:jc w:val="center"/>
                              <w:rPr>
                                <w:rFonts w:ascii="Arial" w:hAnsi="Arial" w:cs="Arial"/>
                                <w:b/>
                                <w:szCs w:val="20"/>
                              </w:rPr>
                            </w:pPr>
                            <w:r>
                              <w:rPr>
                                <w:rFonts w:ascii="Arial" w:hAnsi="Arial" w:cs="Arial"/>
                                <w:b/>
                                <w:szCs w:val="20"/>
                              </w:rPr>
                              <w:t xml:space="preserve">Nombre: _________________________________________Curso 3° </w:t>
                            </w:r>
                            <w:r w:rsidR="00DC622A">
                              <w:rPr>
                                <w:rFonts w:ascii="Arial" w:hAnsi="Arial" w:cs="Arial"/>
                                <w:b/>
                                <w:szCs w:val="20"/>
                              </w:rPr>
                              <w:t xml:space="preserve">D </w:t>
                            </w:r>
                            <w:r>
                              <w:rPr>
                                <w:rFonts w:ascii="Arial" w:hAnsi="Arial" w:cs="Arial"/>
                                <w:b/>
                                <w:szCs w:val="20"/>
                              </w:rPr>
                              <w:t>Fecha: ____/____/2020</w:t>
                            </w:r>
                          </w:p>
                          <w:p w14:paraId="03EE9BA9" w14:textId="77777777" w:rsidR="00276F46" w:rsidRDefault="00276F46" w:rsidP="00276F46">
                            <w:pPr>
                              <w:rPr>
                                <w:rFonts w:ascii="Arial" w:hAnsi="Arial" w:cs="Arial"/>
                                <w:b/>
                                <w:szCs w:val="20"/>
                              </w:rPr>
                            </w:pPr>
                            <w:r>
                              <w:rPr>
                                <w:rFonts w:ascii="Arial" w:hAnsi="Arial" w:cs="Arial"/>
                                <w:b/>
                                <w:szCs w:val="20"/>
                              </w:rPr>
                              <w:t xml:space="preserve">Objetivos: </w:t>
                            </w:r>
                          </w:p>
                          <w:p w14:paraId="73D6545E" w14:textId="77777777" w:rsidR="00276F46" w:rsidRDefault="00276F46" w:rsidP="00DC622A">
                            <w:pPr>
                              <w:pStyle w:val="Prrafodelista"/>
                              <w:widowControl w:val="0"/>
                              <w:numPr>
                                <w:ilvl w:val="0"/>
                                <w:numId w:val="4"/>
                              </w:numPr>
                              <w:autoSpaceDE w:val="0"/>
                              <w:autoSpaceDN w:val="0"/>
                              <w:adjustRightInd w:val="0"/>
                              <w:spacing w:after="0" w:line="240" w:lineRule="auto"/>
                              <w:jc w:val="both"/>
                              <w:rPr>
                                <w:rFonts w:ascii="Arial" w:hAnsi="Arial" w:cs="Arial"/>
                                <w:szCs w:val="20"/>
                              </w:rPr>
                            </w:pPr>
                            <w:r>
                              <w:rPr>
                                <w:rFonts w:ascii="Arial" w:hAnsi="Arial" w:cs="Arial"/>
                                <w:szCs w:val="20"/>
                              </w:rPr>
                              <w:t xml:space="preserve">Conocer </w:t>
                            </w:r>
                            <w:r w:rsidR="00DC622A">
                              <w:rPr>
                                <w:rFonts w:ascii="Arial" w:hAnsi="Arial" w:cs="Arial"/>
                                <w:szCs w:val="20"/>
                              </w:rPr>
                              <w:t>los principales peligros en los alimentos</w:t>
                            </w:r>
                          </w:p>
                          <w:p w14:paraId="006FA046" w14:textId="77777777" w:rsidR="00DC622A" w:rsidRPr="008D0862" w:rsidRDefault="00DC622A" w:rsidP="00DC622A">
                            <w:pPr>
                              <w:pStyle w:val="Prrafodelista"/>
                              <w:widowControl w:val="0"/>
                              <w:numPr>
                                <w:ilvl w:val="0"/>
                                <w:numId w:val="4"/>
                              </w:numPr>
                              <w:autoSpaceDE w:val="0"/>
                              <w:autoSpaceDN w:val="0"/>
                              <w:adjustRightInd w:val="0"/>
                              <w:spacing w:after="0" w:line="240" w:lineRule="auto"/>
                              <w:jc w:val="both"/>
                              <w:rPr>
                                <w:rFonts w:ascii="Arial" w:hAnsi="Arial" w:cs="Arial"/>
                                <w:szCs w:val="20"/>
                              </w:rPr>
                            </w:pPr>
                            <w:r>
                              <w:rPr>
                                <w:rFonts w:ascii="Arial" w:hAnsi="Arial" w:cs="Arial"/>
                                <w:szCs w:val="20"/>
                              </w:rPr>
                              <w:t>Identificar los riesgos en la elaboración de alimentos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5786217C" id="Rectángulo: esquinas redondeadas 12" o:spid="_x0000_s1026" style="position:absolute;margin-left:0;margin-top:12.75pt;width:536pt;height:13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" strokeweight="1.5pt">
                <v:textbox>
                  <w:txbxContent>
                    <w:p w:rsidR="00276F46" w:rsidRDefault="00276F46" w:rsidP="00276F46">
                      <w:pPr>
                        <w:jc w:val="center"/>
                        <w:rPr>
                          <w:rFonts w:ascii="Arial" w:hAnsi="Arial" w:cs="Arial"/>
                          <w:b/>
                          <w:szCs w:val="20"/>
                        </w:rPr>
                      </w:pPr>
                      <w:r>
                        <w:rPr>
                          <w:rFonts w:ascii="Arial" w:hAnsi="Arial" w:cs="Arial"/>
                          <w:b/>
                          <w:sz w:val="28"/>
                          <w:szCs w:val="20"/>
                          <w:u w:val="single"/>
                        </w:rPr>
                        <w:t>GUÍA DE RECEPCION DE MATERIAS PRIMAS</w:t>
                      </w:r>
                      <w:r w:rsidR="00EF6E15">
                        <w:rPr>
                          <w:rFonts w:ascii="Arial" w:hAnsi="Arial" w:cs="Arial"/>
                          <w:b/>
                          <w:sz w:val="28"/>
                          <w:szCs w:val="20"/>
                          <w:u w:val="single"/>
                        </w:rPr>
                        <w:t xml:space="preserve"> II</w:t>
                      </w:r>
                      <w:r>
                        <w:rPr>
                          <w:rFonts w:ascii="Arial" w:hAnsi="Arial" w:cs="Arial"/>
                          <w:b/>
                          <w:sz w:val="28"/>
                          <w:szCs w:val="20"/>
                          <w:u w:val="single"/>
                        </w:rPr>
                        <w:br/>
                      </w:r>
                      <w:r>
                        <w:rPr>
                          <w:rFonts w:ascii="Arial" w:hAnsi="Arial" w:cs="Arial"/>
                          <w:b/>
                          <w:szCs w:val="20"/>
                        </w:rPr>
                        <w:t>TEMA: “</w:t>
                      </w:r>
                      <w:r>
                        <w:rPr>
                          <w:rFonts w:ascii="Arial" w:hAnsi="Arial" w:cs="Arial"/>
                          <w:b/>
                          <w:szCs w:val="20"/>
                        </w:rPr>
                        <w:t>Importancia del control de calidad en los alimentos</w:t>
                      </w:r>
                      <w:r>
                        <w:rPr>
                          <w:rFonts w:ascii="Arial" w:hAnsi="Arial" w:cs="Arial"/>
                          <w:b/>
                          <w:szCs w:val="20"/>
                        </w:rPr>
                        <w:t>”</w:t>
                      </w:r>
                    </w:p>
                    <w:p w:rsidR="00276F46" w:rsidRDefault="00276F46" w:rsidP="00276F46">
                      <w:pPr>
                        <w:jc w:val="center"/>
                        <w:rPr>
                          <w:rFonts w:ascii="Arial" w:hAnsi="Arial" w:cs="Arial"/>
                          <w:b/>
                          <w:szCs w:val="20"/>
                        </w:rPr>
                      </w:pPr>
                      <w:r>
                        <w:rPr>
                          <w:rFonts w:ascii="Arial" w:hAnsi="Arial" w:cs="Arial"/>
                          <w:b/>
                          <w:szCs w:val="20"/>
                        </w:rPr>
                        <w:t xml:space="preserve">Nombre: _________________________________________Curso 3° </w:t>
                      </w:r>
                      <w:r w:rsidR="00DC622A">
                        <w:rPr>
                          <w:rFonts w:ascii="Arial" w:hAnsi="Arial" w:cs="Arial"/>
                          <w:b/>
                          <w:szCs w:val="20"/>
                        </w:rPr>
                        <w:t xml:space="preserve">D </w:t>
                      </w:r>
                      <w:r>
                        <w:rPr>
                          <w:rFonts w:ascii="Arial" w:hAnsi="Arial" w:cs="Arial"/>
                          <w:b/>
                          <w:szCs w:val="20"/>
                        </w:rPr>
                        <w:t>Fecha: ____/____/2020</w:t>
                      </w:r>
                    </w:p>
                    <w:p w:rsidR="00276F46" w:rsidRDefault="00276F46" w:rsidP="00276F46">
                      <w:pPr>
                        <w:rPr>
                          <w:rFonts w:ascii="Arial" w:hAnsi="Arial" w:cs="Arial"/>
                          <w:b/>
                          <w:szCs w:val="20"/>
                        </w:rPr>
                      </w:pPr>
                      <w:r>
                        <w:rPr>
                          <w:rFonts w:ascii="Arial" w:hAnsi="Arial" w:cs="Arial"/>
                          <w:b/>
                          <w:szCs w:val="20"/>
                        </w:rPr>
                        <w:t xml:space="preserve">Objetivos: </w:t>
                      </w:r>
                    </w:p>
                    <w:p w:rsidR="00276F46" w:rsidRDefault="00276F46" w:rsidP="00DC622A">
                      <w:pPr>
                        <w:pStyle w:val="Prrafodelista"/>
                        <w:widowControl w:val="0"/>
                        <w:numPr>
                          <w:ilvl w:val="0"/>
                          <w:numId w:val="4"/>
                        </w:numPr>
                        <w:autoSpaceDE w:val="0"/>
                        <w:autoSpaceDN w:val="0"/>
                        <w:adjustRightInd w:val="0"/>
                        <w:spacing w:after="0" w:line="240" w:lineRule="auto"/>
                        <w:jc w:val="both"/>
                        <w:rPr>
                          <w:rFonts w:ascii="Arial" w:hAnsi="Arial" w:cs="Arial"/>
                          <w:szCs w:val="20"/>
                        </w:rPr>
                      </w:pPr>
                      <w:r>
                        <w:rPr>
                          <w:rFonts w:ascii="Arial" w:hAnsi="Arial" w:cs="Arial"/>
                          <w:szCs w:val="20"/>
                        </w:rPr>
                        <w:t xml:space="preserve">Conocer </w:t>
                      </w:r>
                      <w:r w:rsidR="00DC622A">
                        <w:rPr>
                          <w:rFonts w:ascii="Arial" w:hAnsi="Arial" w:cs="Arial"/>
                          <w:szCs w:val="20"/>
                        </w:rPr>
                        <w:t>los principales peligros en los alimentos</w:t>
                      </w:r>
                    </w:p>
                    <w:p w:rsidR="00DC622A" w:rsidRPr="008D0862" w:rsidRDefault="00DC622A" w:rsidP="00DC622A">
                      <w:pPr>
                        <w:pStyle w:val="Prrafodelista"/>
                        <w:widowControl w:val="0"/>
                        <w:numPr>
                          <w:ilvl w:val="0"/>
                          <w:numId w:val="4"/>
                        </w:numPr>
                        <w:autoSpaceDE w:val="0"/>
                        <w:autoSpaceDN w:val="0"/>
                        <w:adjustRightInd w:val="0"/>
                        <w:spacing w:after="0" w:line="240" w:lineRule="auto"/>
                        <w:jc w:val="both"/>
                        <w:rPr>
                          <w:rFonts w:ascii="Arial" w:hAnsi="Arial" w:cs="Arial"/>
                          <w:szCs w:val="20"/>
                        </w:rPr>
                      </w:pPr>
                      <w:r>
                        <w:rPr>
                          <w:rFonts w:ascii="Arial" w:hAnsi="Arial" w:cs="Arial"/>
                          <w:szCs w:val="20"/>
                        </w:rPr>
                        <w:t>Identificar los riesgos en la elaboración de alimentos</w:t>
                      </w:r>
                    </w:p>
                  </w:txbxContent>
                </v:textbox>
                <w10:wrap type="through" anchorx="margin"/>
              </v:roundrect>
            </w:pict>
          </mc:Fallback>
        </mc:AlternateContent>
      </w:r>
    </w:p>
    <w:p w14:paraId="30D95AB7" w14:textId="77777777" w:rsidR="00276F46" w:rsidRPr="00986A22" w:rsidRDefault="00276F46" w:rsidP="00276F46">
      <w:pPr>
        <w:spacing w:after="0" w:line="240" w:lineRule="auto"/>
        <w:jc w:val="both"/>
        <w:rPr>
          <w:rFonts w:ascii="Arial" w:hAnsi="Arial" w:cs="Arial"/>
          <w:b/>
        </w:rPr>
      </w:pPr>
      <w:r w:rsidRPr="00986A22">
        <w:rPr>
          <w:rFonts w:ascii="Arial" w:hAnsi="Arial" w:cs="Arial"/>
          <w:b/>
        </w:rPr>
        <w:t>INSTRUCCIONES</w:t>
      </w:r>
    </w:p>
    <w:p w14:paraId="1D79FDF1" w14:textId="77777777" w:rsidR="00276F46" w:rsidRPr="00986A22" w:rsidRDefault="00276F46" w:rsidP="00276F46">
      <w:pPr>
        <w:numPr>
          <w:ilvl w:val="0"/>
          <w:numId w:val="5"/>
        </w:numPr>
        <w:spacing w:after="0" w:line="240" w:lineRule="auto"/>
        <w:jc w:val="both"/>
        <w:rPr>
          <w:rFonts w:ascii="Arial" w:hAnsi="Arial" w:cs="Arial"/>
          <w:b/>
        </w:rPr>
      </w:pPr>
      <w:r w:rsidRPr="00986A22">
        <w:rPr>
          <w:rFonts w:ascii="Arial" w:hAnsi="Arial" w:cs="Arial"/>
          <w:b/>
        </w:rPr>
        <w:t>LEE ATENTAMENTE LA GUIA ENTREGADA</w:t>
      </w:r>
    </w:p>
    <w:p w14:paraId="6C0FC9C2" w14:textId="77777777" w:rsidR="00276F46" w:rsidRPr="00986A22" w:rsidRDefault="00276F46" w:rsidP="00276F46">
      <w:pPr>
        <w:numPr>
          <w:ilvl w:val="0"/>
          <w:numId w:val="5"/>
        </w:numPr>
        <w:spacing w:after="0" w:line="240" w:lineRule="auto"/>
        <w:jc w:val="both"/>
        <w:rPr>
          <w:rFonts w:ascii="Arial" w:hAnsi="Arial" w:cs="Arial"/>
          <w:b/>
        </w:rPr>
      </w:pPr>
      <w:r w:rsidRPr="00986A22">
        <w:rPr>
          <w:rFonts w:ascii="Arial" w:hAnsi="Arial" w:cs="Arial"/>
          <w:b/>
        </w:rPr>
        <w:t xml:space="preserve">ELABORA UN VOCABULARIO CON TERMINOS O CONCEPTOS QUE TU NO CONOZCAS </w:t>
      </w:r>
    </w:p>
    <w:p w14:paraId="34BC150F" w14:textId="77777777" w:rsidR="00276F46" w:rsidRPr="00986A22" w:rsidRDefault="00276F46" w:rsidP="00276F46">
      <w:pPr>
        <w:numPr>
          <w:ilvl w:val="0"/>
          <w:numId w:val="5"/>
        </w:numPr>
        <w:spacing w:after="0" w:line="240" w:lineRule="auto"/>
        <w:jc w:val="both"/>
        <w:rPr>
          <w:rFonts w:ascii="Arial" w:hAnsi="Arial" w:cs="Arial"/>
          <w:b/>
        </w:rPr>
      </w:pPr>
      <w:r w:rsidRPr="00986A22">
        <w:rPr>
          <w:rFonts w:ascii="Arial" w:hAnsi="Arial" w:cs="Arial"/>
          <w:b/>
        </w:rPr>
        <w:t>DESARROLLA LA ACTIVIDAD ENTREGADA AL FINAL DE LA GUIA</w:t>
      </w:r>
    </w:p>
    <w:p w14:paraId="2E80A469" w14:textId="77777777" w:rsidR="00276F46" w:rsidRPr="00986A22" w:rsidRDefault="00276F46" w:rsidP="00276F46">
      <w:pPr>
        <w:numPr>
          <w:ilvl w:val="0"/>
          <w:numId w:val="5"/>
        </w:numPr>
        <w:spacing w:after="0" w:line="240" w:lineRule="auto"/>
        <w:jc w:val="both"/>
        <w:rPr>
          <w:rStyle w:val="Hipervnculo"/>
          <w:rFonts w:ascii="Arial" w:hAnsi="Arial" w:cs="Arial"/>
          <w:b/>
        </w:rPr>
      </w:pPr>
      <w:r w:rsidRPr="00986A22">
        <w:rPr>
          <w:rFonts w:ascii="Arial" w:hAnsi="Arial" w:cs="Arial"/>
          <w:b/>
        </w:rPr>
        <w:t xml:space="preserve">CUALQUIER DUDA O CONSULTA ESCRIBIR AL CORREO </w:t>
      </w:r>
      <w:hyperlink r:id="rId7" w:history="1">
        <w:r w:rsidRPr="00986A22">
          <w:rPr>
            <w:rStyle w:val="Hipervnculo"/>
            <w:rFonts w:ascii="Arial" w:hAnsi="Arial" w:cs="Arial"/>
          </w:rPr>
          <w:t>elaboracioncestarosa@gmail.com</w:t>
        </w:r>
      </w:hyperlink>
    </w:p>
    <w:p w14:paraId="18302052" w14:textId="77777777" w:rsidR="00276F46" w:rsidRPr="00986A22" w:rsidRDefault="00276F46" w:rsidP="00276F46">
      <w:pPr>
        <w:shd w:val="clear" w:color="auto" w:fill="FFFFFF"/>
        <w:spacing w:after="300" w:line="240" w:lineRule="auto"/>
        <w:rPr>
          <w:rFonts w:ascii="Arial" w:eastAsia="Times New Roman" w:hAnsi="Arial" w:cs="Arial"/>
          <w:color w:val="666666"/>
          <w:lang w:eastAsia="es-CL"/>
        </w:rPr>
      </w:pPr>
    </w:p>
    <w:p w14:paraId="0954AAE8" w14:textId="77777777" w:rsidR="00276F46" w:rsidRPr="00276F46" w:rsidRDefault="00276F46" w:rsidP="00276F46">
      <w:pPr>
        <w:shd w:val="clear" w:color="auto" w:fill="FFFFFF"/>
        <w:spacing w:after="300" w:line="240" w:lineRule="auto"/>
        <w:jc w:val="both"/>
        <w:rPr>
          <w:rFonts w:ascii="Arial" w:eastAsia="Times New Roman" w:hAnsi="Arial" w:cs="Arial"/>
          <w:lang w:eastAsia="es-CL"/>
        </w:rPr>
      </w:pPr>
      <w:r w:rsidRPr="00986A22">
        <w:rPr>
          <w:rFonts w:ascii="Arial" w:eastAsia="Times New Roman" w:hAnsi="Arial" w:cs="Arial"/>
          <w:lang w:eastAsia="es-CL"/>
        </w:rPr>
        <w:t xml:space="preserve">El </w:t>
      </w:r>
      <w:r w:rsidRPr="00276F46">
        <w:rPr>
          <w:rFonts w:ascii="Arial" w:eastAsia="Times New Roman" w:hAnsi="Arial" w:cs="Arial"/>
          <w:lang w:eastAsia="es-CL"/>
        </w:rPr>
        <w:t>control de calidad en los alimentos es la utilización de parámetros tecnológicos, físicos, químicos, microbiológicos, nutricionales y sensoriales para lograr que un alimento sea sano y sabroso con el objetivo de proteger al consumidor, tanto del fraude como de su salud.</w:t>
      </w:r>
    </w:p>
    <w:p w14:paraId="102D33D7" w14:textId="77777777" w:rsidR="00276F46" w:rsidRPr="00276F46" w:rsidRDefault="00276F46" w:rsidP="00276F46">
      <w:pPr>
        <w:shd w:val="clear" w:color="auto" w:fill="FFFFFF"/>
        <w:spacing w:after="300" w:line="240" w:lineRule="auto"/>
        <w:jc w:val="both"/>
        <w:rPr>
          <w:rFonts w:ascii="Arial" w:eastAsia="Times New Roman" w:hAnsi="Arial" w:cs="Arial"/>
          <w:lang w:eastAsia="es-CL"/>
        </w:rPr>
      </w:pPr>
      <w:r w:rsidRPr="00276F46">
        <w:rPr>
          <w:rFonts w:ascii="Arial" w:eastAsia="Times New Roman" w:hAnsi="Arial" w:cs="Arial"/>
          <w:lang w:eastAsia="es-CL"/>
        </w:rPr>
        <w:t>Intervienen en estas propiedades de los alimentos atributos específicos como:</w:t>
      </w:r>
    </w:p>
    <w:p w14:paraId="312A835E" w14:textId="77777777" w:rsidR="00276F46" w:rsidRPr="00276F46" w:rsidRDefault="00276F46" w:rsidP="00276F46">
      <w:pPr>
        <w:shd w:val="clear" w:color="auto" w:fill="FFFFFF"/>
        <w:spacing w:before="450" w:after="450" w:line="240" w:lineRule="auto"/>
        <w:jc w:val="both"/>
        <w:outlineLvl w:val="3"/>
        <w:rPr>
          <w:rFonts w:ascii="Arial" w:eastAsia="Times New Roman" w:hAnsi="Arial" w:cs="Arial"/>
          <w:lang w:eastAsia="es-CL"/>
        </w:rPr>
      </w:pPr>
      <w:r w:rsidRPr="00276F46">
        <w:rPr>
          <w:rFonts w:ascii="Arial" w:eastAsia="Times New Roman" w:hAnsi="Arial" w:cs="Arial"/>
          <w:lang w:eastAsia="es-CL"/>
        </w:rPr>
        <w:t>Propiedades sensoriales:</w:t>
      </w:r>
    </w:p>
    <w:p w14:paraId="46FE72D5" w14:textId="77777777" w:rsidR="00276F46" w:rsidRPr="00276F46" w:rsidRDefault="00276F46" w:rsidP="00276F46">
      <w:pPr>
        <w:numPr>
          <w:ilvl w:val="0"/>
          <w:numId w:val="1"/>
        </w:numPr>
        <w:shd w:val="clear" w:color="auto" w:fill="FFFFFF"/>
        <w:spacing w:before="300" w:after="300" w:line="240" w:lineRule="auto"/>
        <w:jc w:val="both"/>
        <w:rPr>
          <w:rFonts w:ascii="Arial" w:eastAsia="Times New Roman" w:hAnsi="Arial" w:cs="Arial"/>
          <w:lang w:eastAsia="es-CL"/>
        </w:rPr>
      </w:pPr>
      <w:r w:rsidRPr="00276F46">
        <w:rPr>
          <w:rFonts w:ascii="Arial" w:eastAsia="Times New Roman" w:hAnsi="Arial" w:cs="Arial"/>
          <w:lang w:eastAsia="es-CL"/>
        </w:rPr>
        <w:t> </w:t>
      </w:r>
      <w:r w:rsidRPr="00276F46">
        <w:rPr>
          <w:rFonts w:ascii="Arial" w:eastAsia="Times New Roman" w:hAnsi="Arial" w:cs="Arial"/>
          <w:b/>
          <w:bCs/>
          <w:lang w:eastAsia="es-CL"/>
        </w:rPr>
        <w:t>Sabor</w:t>
      </w:r>
    </w:p>
    <w:p w14:paraId="2A882C5F" w14:textId="77777777" w:rsidR="00276F46" w:rsidRPr="00276F46" w:rsidRDefault="00276F46" w:rsidP="00276F46">
      <w:pPr>
        <w:numPr>
          <w:ilvl w:val="0"/>
          <w:numId w:val="1"/>
        </w:numPr>
        <w:shd w:val="clear" w:color="auto" w:fill="FFFFFF"/>
        <w:spacing w:before="300" w:after="300" w:line="240" w:lineRule="auto"/>
        <w:jc w:val="both"/>
        <w:rPr>
          <w:rFonts w:ascii="Arial" w:eastAsia="Times New Roman" w:hAnsi="Arial" w:cs="Arial"/>
          <w:lang w:eastAsia="es-CL"/>
        </w:rPr>
      </w:pPr>
      <w:r w:rsidRPr="00276F46">
        <w:rPr>
          <w:rFonts w:ascii="Arial" w:eastAsia="Times New Roman" w:hAnsi="Arial" w:cs="Arial"/>
          <w:lang w:eastAsia="es-CL"/>
        </w:rPr>
        <w:t> </w:t>
      </w:r>
      <w:r w:rsidRPr="00276F46">
        <w:rPr>
          <w:rFonts w:ascii="Arial" w:eastAsia="Times New Roman" w:hAnsi="Arial" w:cs="Arial"/>
          <w:b/>
          <w:bCs/>
          <w:lang w:eastAsia="es-CL"/>
        </w:rPr>
        <w:t>Color</w:t>
      </w:r>
    </w:p>
    <w:p w14:paraId="451B0DEE" w14:textId="77777777" w:rsidR="00276F46" w:rsidRPr="00276F46" w:rsidRDefault="00276F46" w:rsidP="00276F46">
      <w:pPr>
        <w:numPr>
          <w:ilvl w:val="0"/>
          <w:numId w:val="1"/>
        </w:numPr>
        <w:shd w:val="clear" w:color="auto" w:fill="FFFFFF"/>
        <w:spacing w:before="300" w:after="300" w:line="240" w:lineRule="auto"/>
        <w:jc w:val="both"/>
        <w:rPr>
          <w:rFonts w:ascii="Arial" w:eastAsia="Times New Roman" w:hAnsi="Arial" w:cs="Arial"/>
          <w:lang w:eastAsia="es-CL"/>
        </w:rPr>
      </w:pPr>
      <w:r w:rsidRPr="00276F46">
        <w:rPr>
          <w:rFonts w:ascii="Arial" w:eastAsia="Times New Roman" w:hAnsi="Arial" w:cs="Arial"/>
          <w:lang w:eastAsia="es-CL"/>
        </w:rPr>
        <w:t> </w:t>
      </w:r>
      <w:r w:rsidRPr="00276F46">
        <w:rPr>
          <w:rFonts w:ascii="Arial" w:eastAsia="Times New Roman" w:hAnsi="Arial" w:cs="Arial"/>
          <w:b/>
          <w:bCs/>
          <w:lang w:eastAsia="es-CL"/>
        </w:rPr>
        <w:t>Aroma</w:t>
      </w:r>
    </w:p>
    <w:p w14:paraId="39F24000" w14:textId="77777777" w:rsidR="00276F46" w:rsidRPr="00276F46" w:rsidRDefault="00276F46" w:rsidP="00276F46">
      <w:pPr>
        <w:numPr>
          <w:ilvl w:val="0"/>
          <w:numId w:val="1"/>
        </w:numPr>
        <w:shd w:val="clear" w:color="auto" w:fill="FFFFFF"/>
        <w:spacing w:before="300" w:after="300" w:line="240" w:lineRule="auto"/>
        <w:jc w:val="both"/>
        <w:rPr>
          <w:rFonts w:ascii="Arial" w:eastAsia="Times New Roman" w:hAnsi="Arial" w:cs="Arial"/>
          <w:lang w:eastAsia="es-CL"/>
        </w:rPr>
      </w:pPr>
      <w:r w:rsidRPr="00276F46">
        <w:rPr>
          <w:rFonts w:ascii="Arial" w:eastAsia="Times New Roman" w:hAnsi="Arial" w:cs="Arial"/>
          <w:lang w:eastAsia="es-CL"/>
        </w:rPr>
        <w:t> </w:t>
      </w:r>
      <w:r w:rsidRPr="00276F46">
        <w:rPr>
          <w:rFonts w:ascii="Arial" w:eastAsia="Times New Roman" w:hAnsi="Arial" w:cs="Arial"/>
          <w:b/>
          <w:bCs/>
          <w:lang w:eastAsia="es-CL"/>
        </w:rPr>
        <w:t>Textura</w:t>
      </w:r>
    </w:p>
    <w:p w14:paraId="1D8DFFFE" w14:textId="77777777" w:rsidR="00276F46" w:rsidRPr="00276F46" w:rsidRDefault="00276F46" w:rsidP="00276F46">
      <w:pPr>
        <w:shd w:val="clear" w:color="auto" w:fill="FFFFFF"/>
        <w:spacing w:before="450" w:after="450" w:line="240" w:lineRule="auto"/>
        <w:jc w:val="both"/>
        <w:outlineLvl w:val="3"/>
        <w:rPr>
          <w:rFonts w:ascii="Arial" w:eastAsia="Times New Roman" w:hAnsi="Arial" w:cs="Arial"/>
          <w:lang w:eastAsia="es-CL"/>
        </w:rPr>
      </w:pPr>
      <w:r w:rsidRPr="00276F46">
        <w:rPr>
          <w:rFonts w:ascii="Arial" w:eastAsia="Times New Roman" w:hAnsi="Arial" w:cs="Arial"/>
          <w:lang w:eastAsia="es-CL"/>
        </w:rPr>
        <w:t>Propiedades cuantitativas:</w:t>
      </w:r>
    </w:p>
    <w:p w14:paraId="6BA26B64" w14:textId="77777777" w:rsidR="00276F46" w:rsidRPr="00276F46" w:rsidRDefault="00276F46" w:rsidP="00276F46">
      <w:pPr>
        <w:numPr>
          <w:ilvl w:val="0"/>
          <w:numId w:val="2"/>
        </w:numPr>
        <w:shd w:val="clear" w:color="auto" w:fill="FFFFFF"/>
        <w:spacing w:before="300" w:after="300" w:line="240" w:lineRule="auto"/>
        <w:jc w:val="both"/>
        <w:rPr>
          <w:rFonts w:ascii="Arial" w:eastAsia="Times New Roman" w:hAnsi="Arial" w:cs="Arial"/>
          <w:lang w:eastAsia="es-CL"/>
        </w:rPr>
      </w:pPr>
      <w:r w:rsidRPr="00276F46">
        <w:rPr>
          <w:rFonts w:ascii="Arial" w:eastAsia="Times New Roman" w:hAnsi="Arial" w:cs="Arial"/>
          <w:lang w:eastAsia="es-CL"/>
        </w:rPr>
        <w:t> </w:t>
      </w:r>
      <w:r w:rsidRPr="00276F46">
        <w:rPr>
          <w:rFonts w:ascii="Arial" w:eastAsia="Times New Roman" w:hAnsi="Arial" w:cs="Arial"/>
          <w:b/>
          <w:bCs/>
          <w:lang w:eastAsia="es-CL"/>
        </w:rPr>
        <w:t>Contenido en azúcar</w:t>
      </w:r>
    </w:p>
    <w:p w14:paraId="50FEDD67" w14:textId="77777777" w:rsidR="00276F46" w:rsidRPr="00276F46" w:rsidRDefault="00276F46" w:rsidP="00276F46">
      <w:pPr>
        <w:numPr>
          <w:ilvl w:val="0"/>
          <w:numId w:val="2"/>
        </w:numPr>
        <w:shd w:val="clear" w:color="auto" w:fill="FFFFFF"/>
        <w:spacing w:before="300" w:after="300" w:line="240" w:lineRule="auto"/>
        <w:jc w:val="both"/>
        <w:rPr>
          <w:rFonts w:ascii="Arial" w:eastAsia="Times New Roman" w:hAnsi="Arial" w:cs="Arial"/>
          <w:lang w:eastAsia="es-CL"/>
        </w:rPr>
      </w:pPr>
      <w:r w:rsidRPr="00276F46">
        <w:rPr>
          <w:rFonts w:ascii="Arial" w:eastAsia="Times New Roman" w:hAnsi="Arial" w:cs="Arial"/>
          <w:lang w:eastAsia="es-CL"/>
        </w:rPr>
        <w:t> </w:t>
      </w:r>
      <w:r w:rsidRPr="00276F46">
        <w:rPr>
          <w:rFonts w:ascii="Arial" w:eastAsia="Times New Roman" w:hAnsi="Arial" w:cs="Arial"/>
          <w:b/>
          <w:bCs/>
          <w:lang w:eastAsia="es-CL"/>
        </w:rPr>
        <w:t>Contenido en proteína</w:t>
      </w:r>
    </w:p>
    <w:p w14:paraId="5C809ED8" w14:textId="77777777" w:rsidR="00276F46" w:rsidRPr="00276F46" w:rsidRDefault="00276F46" w:rsidP="00276F46">
      <w:pPr>
        <w:numPr>
          <w:ilvl w:val="0"/>
          <w:numId w:val="2"/>
        </w:numPr>
        <w:shd w:val="clear" w:color="auto" w:fill="FFFFFF"/>
        <w:spacing w:before="300" w:after="300" w:line="240" w:lineRule="auto"/>
        <w:jc w:val="both"/>
        <w:rPr>
          <w:rFonts w:ascii="Arial" w:eastAsia="Times New Roman" w:hAnsi="Arial" w:cs="Arial"/>
          <w:lang w:eastAsia="es-CL"/>
        </w:rPr>
      </w:pPr>
      <w:r w:rsidRPr="00276F46">
        <w:rPr>
          <w:rFonts w:ascii="Arial" w:eastAsia="Times New Roman" w:hAnsi="Arial" w:cs="Arial"/>
          <w:lang w:eastAsia="es-CL"/>
        </w:rPr>
        <w:t> </w:t>
      </w:r>
      <w:r w:rsidRPr="00276F46">
        <w:rPr>
          <w:rFonts w:ascii="Arial" w:eastAsia="Times New Roman" w:hAnsi="Arial" w:cs="Arial"/>
          <w:b/>
          <w:bCs/>
          <w:lang w:eastAsia="es-CL"/>
        </w:rPr>
        <w:t>Contenido en fibra</w:t>
      </w:r>
    </w:p>
    <w:p w14:paraId="4D5AA9EC" w14:textId="77777777" w:rsidR="00276F46" w:rsidRPr="00276F46" w:rsidRDefault="00276F46" w:rsidP="00276F46">
      <w:pPr>
        <w:numPr>
          <w:ilvl w:val="0"/>
          <w:numId w:val="2"/>
        </w:numPr>
        <w:shd w:val="clear" w:color="auto" w:fill="FFFFFF"/>
        <w:spacing w:before="300" w:after="300" w:line="240" w:lineRule="auto"/>
        <w:jc w:val="both"/>
        <w:rPr>
          <w:rFonts w:ascii="Arial" w:eastAsia="Times New Roman" w:hAnsi="Arial" w:cs="Arial"/>
          <w:lang w:eastAsia="es-CL"/>
        </w:rPr>
      </w:pPr>
      <w:r w:rsidRPr="00276F46">
        <w:rPr>
          <w:rFonts w:ascii="Arial" w:eastAsia="Times New Roman" w:hAnsi="Arial" w:cs="Arial"/>
          <w:lang w:eastAsia="es-CL"/>
        </w:rPr>
        <w:t> </w:t>
      </w:r>
      <w:r w:rsidRPr="00276F46">
        <w:rPr>
          <w:rFonts w:ascii="Arial" w:eastAsia="Times New Roman" w:hAnsi="Arial" w:cs="Arial"/>
          <w:b/>
          <w:bCs/>
          <w:lang w:eastAsia="es-CL"/>
        </w:rPr>
        <w:t>Contenido en peróxidos</w:t>
      </w:r>
    </w:p>
    <w:p w14:paraId="2A359A54" w14:textId="77777777" w:rsidR="00276F46" w:rsidRPr="00276F46" w:rsidRDefault="00276F46" w:rsidP="00276F46">
      <w:pPr>
        <w:numPr>
          <w:ilvl w:val="0"/>
          <w:numId w:val="2"/>
        </w:numPr>
        <w:shd w:val="clear" w:color="auto" w:fill="FFFFFF"/>
        <w:spacing w:before="300" w:after="300" w:line="240" w:lineRule="auto"/>
        <w:jc w:val="both"/>
        <w:rPr>
          <w:rFonts w:ascii="Arial" w:eastAsia="Times New Roman" w:hAnsi="Arial" w:cs="Arial"/>
          <w:lang w:eastAsia="es-CL"/>
        </w:rPr>
      </w:pPr>
      <w:r w:rsidRPr="00276F46">
        <w:rPr>
          <w:rFonts w:ascii="Arial" w:eastAsia="Times New Roman" w:hAnsi="Arial" w:cs="Arial"/>
          <w:lang w:eastAsia="es-CL"/>
        </w:rPr>
        <w:t> </w:t>
      </w:r>
      <w:r w:rsidRPr="00276F46">
        <w:rPr>
          <w:rFonts w:ascii="Arial" w:eastAsia="Times New Roman" w:hAnsi="Arial" w:cs="Arial"/>
          <w:b/>
          <w:bCs/>
          <w:lang w:eastAsia="es-CL"/>
        </w:rPr>
        <w:t>Contenido en ácidos grasos libres</w:t>
      </w:r>
    </w:p>
    <w:p w14:paraId="656E48F4" w14:textId="77777777" w:rsidR="00276F46" w:rsidRPr="00276F46" w:rsidRDefault="00276F46" w:rsidP="00276F46">
      <w:pPr>
        <w:numPr>
          <w:ilvl w:val="0"/>
          <w:numId w:val="2"/>
        </w:numPr>
        <w:shd w:val="clear" w:color="auto" w:fill="FFFFFF"/>
        <w:spacing w:before="300" w:after="300" w:line="240" w:lineRule="auto"/>
        <w:jc w:val="both"/>
        <w:rPr>
          <w:rFonts w:ascii="Arial" w:eastAsia="Times New Roman" w:hAnsi="Arial" w:cs="Arial"/>
          <w:lang w:eastAsia="es-CL"/>
        </w:rPr>
      </w:pPr>
      <w:r w:rsidRPr="00276F46">
        <w:rPr>
          <w:rFonts w:ascii="Arial" w:eastAsia="Times New Roman" w:hAnsi="Arial" w:cs="Arial"/>
          <w:lang w:eastAsia="es-CL"/>
        </w:rPr>
        <w:t> </w:t>
      </w:r>
      <w:r w:rsidRPr="00276F46">
        <w:rPr>
          <w:rFonts w:ascii="Arial" w:eastAsia="Times New Roman" w:hAnsi="Arial" w:cs="Arial"/>
          <w:b/>
          <w:bCs/>
          <w:lang w:eastAsia="es-CL"/>
        </w:rPr>
        <w:t>Etc.</w:t>
      </w:r>
    </w:p>
    <w:p w14:paraId="52F19A92" w14:textId="77777777" w:rsidR="00276F46" w:rsidRPr="00276F46" w:rsidRDefault="00276F46" w:rsidP="00276F46">
      <w:pPr>
        <w:shd w:val="clear" w:color="auto" w:fill="FFFFFF"/>
        <w:spacing w:after="300" w:line="240" w:lineRule="auto"/>
        <w:jc w:val="both"/>
        <w:rPr>
          <w:rFonts w:ascii="Arial" w:eastAsia="Times New Roman" w:hAnsi="Arial" w:cs="Arial"/>
          <w:lang w:eastAsia="es-CL"/>
        </w:rPr>
      </w:pPr>
      <w:r w:rsidRPr="00276F46">
        <w:rPr>
          <w:rFonts w:ascii="Arial" w:eastAsia="Times New Roman" w:hAnsi="Arial" w:cs="Arial"/>
          <w:lang w:eastAsia="es-CL"/>
        </w:rPr>
        <w:t>En base a estos atributos, </w:t>
      </w:r>
      <w:r w:rsidRPr="00276F46">
        <w:rPr>
          <w:rFonts w:ascii="Arial" w:eastAsia="Times New Roman" w:hAnsi="Arial" w:cs="Arial"/>
          <w:b/>
          <w:bCs/>
          <w:lang w:eastAsia="es-CL"/>
        </w:rPr>
        <w:t>se establecen unos estándares</w:t>
      </w:r>
      <w:r w:rsidRPr="00276F46">
        <w:rPr>
          <w:rFonts w:ascii="Arial" w:eastAsia="Times New Roman" w:hAnsi="Arial" w:cs="Arial"/>
          <w:lang w:eastAsia="es-CL"/>
        </w:rPr>
        <w:t xml:space="preserve"> con respecto a la composición del producto, las reacciones </w:t>
      </w:r>
      <w:proofErr w:type="spellStart"/>
      <w:r w:rsidRPr="00276F46">
        <w:rPr>
          <w:rFonts w:ascii="Arial" w:eastAsia="Times New Roman" w:hAnsi="Arial" w:cs="Arial"/>
          <w:lang w:eastAsia="es-CL"/>
        </w:rPr>
        <w:t>deteriorantes</w:t>
      </w:r>
      <w:proofErr w:type="spellEnd"/>
      <w:r w:rsidRPr="00276F46">
        <w:rPr>
          <w:rFonts w:ascii="Arial" w:eastAsia="Times New Roman" w:hAnsi="Arial" w:cs="Arial"/>
          <w:lang w:eastAsia="es-CL"/>
        </w:rPr>
        <w:t xml:space="preserve"> esperadas, el envase utilizado, la vida útil requerida y el tipo de consumidores al que va dirigido.</w:t>
      </w:r>
    </w:p>
    <w:p w14:paraId="19C3BC64" w14:textId="77777777" w:rsidR="00276F46" w:rsidRPr="00276F46" w:rsidRDefault="00276F46" w:rsidP="00276F46">
      <w:pPr>
        <w:shd w:val="clear" w:color="auto" w:fill="FFFFFF"/>
        <w:spacing w:after="300" w:line="240" w:lineRule="auto"/>
        <w:jc w:val="both"/>
        <w:rPr>
          <w:rFonts w:ascii="Arial" w:eastAsia="Times New Roman" w:hAnsi="Arial" w:cs="Arial"/>
          <w:lang w:eastAsia="es-CL"/>
        </w:rPr>
      </w:pPr>
      <w:r w:rsidRPr="00276F46">
        <w:rPr>
          <w:rFonts w:ascii="Arial" w:eastAsia="Times New Roman" w:hAnsi="Arial" w:cs="Arial"/>
          <w:lang w:eastAsia="es-CL"/>
        </w:rPr>
        <w:lastRenderedPageBreak/>
        <w:t>Los estándares se establecen en leyes y reglamentos alimentarios relacionadas con la comercialización, la producción, el etiquetado, los aditivos que pueden ser utilizados, los suplementos dietéticos, las prácticas generales de fabricación, el Análisis de Peligros y Puntos de Control Críticos (APPCC), etc.</w:t>
      </w:r>
    </w:p>
    <w:p w14:paraId="051F0AA5" w14:textId="77777777" w:rsidR="00276F46" w:rsidRPr="00276F46" w:rsidRDefault="00276F46" w:rsidP="00276F46">
      <w:pPr>
        <w:shd w:val="clear" w:color="auto" w:fill="FFFFFF"/>
        <w:spacing w:before="450" w:after="450" w:line="240" w:lineRule="auto"/>
        <w:jc w:val="both"/>
        <w:outlineLvl w:val="2"/>
        <w:rPr>
          <w:rFonts w:ascii="Arial" w:eastAsia="Times New Roman" w:hAnsi="Arial" w:cs="Arial"/>
          <w:b/>
          <w:bCs/>
          <w:u w:val="single"/>
          <w:lang w:eastAsia="es-CL"/>
        </w:rPr>
      </w:pPr>
      <w:r w:rsidRPr="00986A22">
        <w:rPr>
          <w:rFonts w:ascii="Arial" w:eastAsia="Times New Roman" w:hAnsi="Arial" w:cs="Arial"/>
          <w:b/>
          <w:bCs/>
          <w:u w:val="single"/>
          <w:lang w:eastAsia="es-CL"/>
        </w:rPr>
        <w:t>ORIGEN DEL CONTROL DE CALIDAD EN ALIMENTOS</w:t>
      </w:r>
    </w:p>
    <w:p w14:paraId="12E805E8" w14:textId="77777777" w:rsidR="00276F46" w:rsidRPr="00276F46" w:rsidRDefault="00276F46" w:rsidP="00276F46">
      <w:pPr>
        <w:shd w:val="clear" w:color="auto" w:fill="FFFFFF"/>
        <w:spacing w:after="300" w:line="240" w:lineRule="auto"/>
        <w:jc w:val="both"/>
        <w:rPr>
          <w:rFonts w:ascii="Arial" w:eastAsia="Times New Roman" w:hAnsi="Arial" w:cs="Arial"/>
          <w:lang w:eastAsia="es-CL"/>
        </w:rPr>
      </w:pPr>
      <w:r w:rsidRPr="00276F46">
        <w:rPr>
          <w:rFonts w:ascii="Arial" w:eastAsia="Times New Roman" w:hAnsi="Arial" w:cs="Arial"/>
          <w:lang w:eastAsia="es-CL"/>
        </w:rPr>
        <w:t>Aunque los controles de calidad tal vez nos hagan pensar en procedimientos modernos, su </w:t>
      </w:r>
      <w:hyperlink r:id="rId8" w:history="1">
        <w:r w:rsidRPr="00276F46">
          <w:rPr>
            <w:rFonts w:ascii="Arial" w:eastAsia="Times New Roman" w:hAnsi="Arial" w:cs="Arial"/>
            <w:lang w:eastAsia="es-CL"/>
          </w:rPr>
          <w:t>origen</w:t>
        </w:r>
      </w:hyperlink>
      <w:r w:rsidRPr="00276F46">
        <w:rPr>
          <w:rFonts w:ascii="Arial" w:eastAsia="Times New Roman" w:hAnsi="Arial" w:cs="Arial"/>
          <w:lang w:eastAsia="es-CL"/>
        </w:rPr>
        <w:t> se remonta a hace miles de años.</w:t>
      </w:r>
    </w:p>
    <w:p w14:paraId="6A373DF7" w14:textId="77777777" w:rsidR="00276F46" w:rsidRPr="00276F46" w:rsidRDefault="00276F46" w:rsidP="00276F46">
      <w:pPr>
        <w:shd w:val="clear" w:color="auto" w:fill="FFFFFF"/>
        <w:spacing w:after="300" w:line="240" w:lineRule="auto"/>
        <w:jc w:val="both"/>
        <w:rPr>
          <w:rFonts w:ascii="Arial" w:eastAsia="Times New Roman" w:hAnsi="Arial" w:cs="Arial"/>
          <w:lang w:eastAsia="es-CL"/>
        </w:rPr>
      </w:pPr>
      <w:r w:rsidRPr="00276F46">
        <w:rPr>
          <w:rFonts w:ascii="Arial" w:eastAsia="Times New Roman" w:hAnsi="Arial" w:cs="Arial"/>
          <w:lang w:eastAsia="es-CL"/>
        </w:rPr>
        <w:t>La protección del consumidor en materia de adulteración o falsificación de comida representa una de las primeras formas de regulación de los gobiernos sobre los comerciantes. Hace más de 4.000 años, alrededor del año 2.500 a.C., las </w:t>
      </w:r>
      <w:r w:rsidRPr="00276F46">
        <w:rPr>
          <w:rFonts w:ascii="Arial" w:eastAsia="Times New Roman" w:hAnsi="Arial" w:cs="Arial"/>
          <w:b/>
          <w:bCs/>
          <w:lang w:eastAsia="es-CL"/>
        </w:rPr>
        <w:t>leyes de Moisés</w:t>
      </w:r>
      <w:r w:rsidRPr="00276F46">
        <w:rPr>
          <w:rFonts w:ascii="Arial" w:eastAsia="Times New Roman" w:hAnsi="Arial" w:cs="Arial"/>
          <w:lang w:eastAsia="es-CL"/>
        </w:rPr>
        <w:t> y las </w:t>
      </w:r>
      <w:r w:rsidRPr="00276F46">
        <w:rPr>
          <w:rFonts w:ascii="Arial" w:eastAsia="Times New Roman" w:hAnsi="Arial" w:cs="Arial"/>
          <w:b/>
          <w:bCs/>
          <w:lang w:eastAsia="es-CL"/>
        </w:rPr>
        <w:t>leyes egipcias</w:t>
      </w:r>
      <w:r w:rsidRPr="00276F46">
        <w:rPr>
          <w:rFonts w:ascii="Arial" w:eastAsia="Times New Roman" w:hAnsi="Arial" w:cs="Arial"/>
          <w:lang w:eastAsia="es-CL"/>
        </w:rPr>
        <w:t> contemplaban la prevención de la contaminación de la carne, mientras que hace unos 2.000 años la India regulaba la prohibición de adulteración de los cereales y las grasas comestibles. La misma Biblia, en el </w:t>
      </w:r>
      <w:r w:rsidRPr="00276F46">
        <w:rPr>
          <w:rFonts w:ascii="Arial" w:eastAsia="Times New Roman" w:hAnsi="Arial" w:cs="Arial"/>
          <w:b/>
          <w:bCs/>
          <w:lang w:eastAsia="es-CL"/>
        </w:rPr>
        <w:t>Antiguo testamento</w:t>
      </w:r>
      <w:r w:rsidRPr="00276F46">
        <w:rPr>
          <w:rFonts w:ascii="Arial" w:eastAsia="Times New Roman" w:hAnsi="Arial" w:cs="Arial"/>
          <w:lang w:eastAsia="es-CL"/>
        </w:rPr>
        <w:t>, prohibía el consumo de carne de animales que no fueran sacrificados intencionadamente para su consumo, e incluía otros preceptos que hoy son la base de la dieta Kosher.</w:t>
      </w:r>
    </w:p>
    <w:p w14:paraId="64511EC5" w14:textId="77777777" w:rsidR="00276F46" w:rsidRPr="00276F46" w:rsidRDefault="00276F46" w:rsidP="00276F46">
      <w:pPr>
        <w:shd w:val="clear" w:color="auto" w:fill="FFFFFF"/>
        <w:spacing w:after="300" w:line="240" w:lineRule="auto"/>
        <w:jc w:val="both"/>
        <w:rPr>
          <w:rFonts w:ascii="Arial" w:eastAsia="Times New Roman" w:hAnsi="Arial" w:cs="Arial"/>
          <w:lang w:eastAsia="es-CL"/>
        </w:rPr>
      </w:pPr>
      <w:r w:rsidRPr="00276F46">
        <w:rPr>
          <w:rFonts w:ascii="Arial" w:eastAsia="Times New Roman" w:hAnsi="Arial" w:cs="Arial"/>
          <w:lang w:eastAsia="es-CL"/>
        </w:rPr>
        <w:t>También en las </w:t>
      </w:r>
      <w:r w:rsidRPr="00276F46">
        <w:rPr>
          <w:rFonts w:ascii="Arial" w:eastAsia="Times New Roman" w:hAnsi="Arial" w:cs="Arial"/>
          <w:b/>
          <w:bCs/>
          <w:lang w:eastAsia="es-CL"/>
        </w:rPr>
        <w:t>culturas china, griega y romana</w:t>
      </w:r>
      <w:r w:rsidRPr="00276F46">
        <w:rPr>
          <w:rFonts w:ascii="Arial" w:eastAsia="Times New Roman" w:hAnsi="Arial" w:cs="Arial"/>
          <w:lang w:eastAsia="es-CL"/>
        </w:rPr>
        <w:t> existen escritos que mencionan pesos y medidas reglamentados de los alimentos y otros productos básicos. Por ejemplo, los autores de la Grecia clásica se refirieron al control de la cerveza y la inspección de vinos en la ciudad de Atenas para asegurar, decían, su “pureza” y su “solvencia”. Por otro lado, el escritor y político romano Catón el Viejo propuso un método para determinar si se estaba comprando vino aguado.</w:t>
      </w:r>
    </w:p>
    <w:p w14:paraId="171656F1" w14:textId="77777777" w:rsidR="00276F46" w:rsidRPr="00276F46" w:rsidRDefault="00276F46" w:rsidP="00276F46">
      <w:pPr>
        <w:shd w:val="clear" w:color="auto" w:fill="FFFFFF"/>
        <w:spacing w:after="300" w:line="240" w:lineRule="auto"/>
        <w:jc w:val="both"/>
        <w:rPr>
          <w:rFonts w:ascii="Arial" w:eastAsia="Times New Roman" w:hAnsi="Arial" w:cs="Arial"/>
          <w:lang w:eastAsia="es-CL"/>
        </w:rPr>
      </w:pPr>
      <w:r w:rsidRPr="00986A22">
        <w:rPr>
          <w:rFonts w:ascii="Arial" w:eastAsia="Times New Roman" w:hAnsi="Arial" w:cs="Arial"/>
          <w:noProof/>
          <w:lang w:eastAsia="es-CL"/>
        </w:rPr>
        <w:drawing>
          <wp:inline distT="0" distB="0" distL="0" distR="0" wp14:anchorId="74A1706C" wp14:editId="7062C79B">
            <wp:extent cx="1605516" cy="1066048"/>
            <wp:effectExtent l="0" t="0" r="0" b="1270"/>
            <wp:docPr id="3" name="Imagen 3" descr="Control de calidad alimentos R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rol de calidad alimentos Rom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0836" cy="1082860"/>
                    </a:xfrm>
                    <a:prstGeom prst="rect">
                      <a:avLst/>
                    </a:prstGeom>
                    <a:noFill/>
                    <a:ln>
                      <a:noFill/>
                    </a:ln>
                  </pic:spPr>
                </pic:pic>
              </a:graphicData>
            </a:graphic>
          </wp:inline>
        </w:drawing>
      </w:r>
    </w:p>
    <w:p w14:paraId="4F121A31" w14:textId="77777777" w:rsidR="00276F46" w:rsidRPr="00276F46" w:rsidRDefault="00276F46" w:rsidP="00276F46">
      <w:pPr>
        <w:shd w:val="clear" w:color="auto" w:fill="FFFFFF"/>
        <w:spacing w:after="300" w:line="240" w:lineRule="auto"/>
        <w:jc w:val="both"/>
        <w:rPr>
          <w:rFonts w:ascii="Arial" w:eastAsia="Times New Roman" w:hAnsi="Arial" w:cs="Arial"/>
          <w:lang w:eastAsia="es-CL"/>
        </w:rPr>
      </w:pPr>
      <w:r w:rsidRPr="00276F46">
        <w:rPr>
          <w:rFonts w:ascii="Arial" w:eastAsia="Times New Roman" w:hAnsi="Arial" w:cs="Arial"/>
          <w:lang w:eastAsia="es-CL"/>
        </w:rPr>
        <w:t>En la </w:t>
      </w:r>
      <w:r w:rsidRPr="00276F46">
        <w:rPr>
          <w:rFonts w:ascii="Arial" w:eastAsia="Times New Roman" w:hAnsi="Arial" w:cs="Arial"/>
          <w:b/>
          <w:bCs/>
          <w:lang w:eastAsia="es-CL"/>
        </w:rPr>
        <w:t>Edad Media</w:t>
      </w:r>
      <w:r w:rsidRPr="00276F46">
        <w:rPr>
          <w:rFonts w:ascii="Arial" w:eastAsia="Times New Roman" w:hAnsi="Arial" w:cs="Arial"/>
          <w:lang w:eastAsia="es-CL"/>
        </w:rPr>
        <w:t>, con la formación de los </w:t>
      </w:r>
      <w:r w:rsidRPr="00276F46">
        <w:rPr>
          <w:rFonts w:ascii="Arial" w:eastAsia="Times New Roman" w:hAnsi="Arial" w:cs="Arial"/>
          <w:b/>
          <w:bCs/>
          <w:lang w:eastAsia="es-CL"/>
        </w:rPr>
        <w:t>gremios comerciales</w:t>
      </w:r>
      <w:r w:rsidRPr="00276F46">
        <w:rPr>
          <w:rFonts w:ascii="Arial" w:eastAsia="Times New Roman" w:hAnsi="Arial" w:cs="Arial"/>
          <w:lang w:eastAsia="es-CL"/>
        </w:rPr>
        <w:t>, que tenían una poderosa influencia en el comercio en Europa, se evolucionó en el control de calidad de los alimentos. Los gremios establecían unas pautas de calidad de los productos para asegurar la honestidad e integridad de sus miembros y por lo tanto poder ejercer presión ante el intrusismo. Por ejemplo, en 1419, se publicó una proclama prohibiendo la adulteración o mezcla de vino de diferentes áreas geográficas, y en 1649 se promulgó un estatuto de la Commonwealth para regular la calidad de la mantequilla.</w:t>
      </w:r>
    </w:p>
    <w:p w14:paraId="04839DF3" w14:textId="77777777" w:rsidR="00276F46" w:rsidRPr="00276F46" w:rsidRDefault="00276F46" w:rsidP="00276F46">
      <w:pPr>
        <w:shd w:val="clear" w:color="auto" w:fill="FFFFFF"/>
        <w:spacing w:after="300" w:line="240" w:lineRule="auto"/>
        <w:jc w:val="both"/>
        <w:rPr>
          <w:rFonts w:ascii="Arial" w:eastAsia="Times New Roman" w:hAnsi="Arial" w:cs="Arial"/>
          <w:lang w:eastAsia="es-CL"/>
        </w:rPr>
      </w:pPr>
      <w:r w:rsidRPr="00276F46">
        <w:rPr>
          <w:rFonts w:ascii="Arial" w:eastAsia="Times New Roman" w:hAnsi="Arial" w:cs="Arial"/>
          <w:lang w:eastAsia="es-CL"/>
        </w:rPr>
        <w:t>Más tarde, en el </w:t>
      </w:r>
      <w:r w:rsidRPr="00276F46">
        <w:rPr>
          <w:rFonts w:ascii="Arial" w:eastAsia="Times New Roman" w:hAnsi="Arial" w:cs="Arial"/>
          <w:b/>
          <w:bCs/>
          <w:lang w:eastAsia="es-CL"/>
        </w:rPr>
        <w:t>siglo XVII y XVIII</w:t>
      </w:r>
      <w:r w:rsidRPr="00276F46">
        <w:rPr>
          <w:rFonts w:ascii="Arial" w:eastAsia="Times New Roman" w:hAnsi="Arial" w:cs="Arial"/>
          <w:lang w:eastAsia="es-CL"/>
        </w:rPr>
        <w:t>, la química se empezó a usar como una herramienta de análisis para controlar la adulteración de la comida. Los fundamentos científicos establecidos entonces han perdurado hasta hoy, ya que la adulteración no ha variado mucho desde entonces, sólo ha cambiado el grado y el nivel de sofisticación del fraude y las técnicas analíticas concretas para detectarlo.</w:t>
      </w:r>
    </w:p>
    <w:p w14:paraId="484F2614" w14:textId="77777777" w:rsidR="00276F46" w:rsidRPr="00276F46" w:rsidRDefault="00276F46" w:rsidP="00276F46">
      <w:pPr>
        <w:shd w:val="clear" w:color="auto" w:fill="FFFFFF"/>
        <w:spacing w:after="300" w:line="240" w:lineRule="auto"/>
        <w:jc w:val="both"/>
        <w:rPr>
          <w:rFonts w:ascii="Arial" w:eastAsia="Times New Roman" w:hAnsi="Arial" w:cs="Arial"/>
          <w:lang w:eastAsia="es-CL"/>
        </w:rPr>
      </w:pPr>
      <w:r w:rsidRPr="00276F46">
        <w:rPr>
          <w:rFonts w:ascii="Arial" w:eastAsia="Times New Roman" w:hAnsi="Arial" w:cs="Arial"/>
          <w:lang w:eastAsia="es-CL"/>
        </w:rPr>
        <w:t>El control de calidad en los alimentos siempre ha tenido sus momentos más oscuros en periodos de escasez, en los que la elevada demanda permitía a los comerciantes ofrecer productos de menor calidad a precios desorbitados.</w:t>
      </w:r>
    </w:p>
    <w:p w14:paraId="1F74ACF4" w14:textId="77777777" w:rsidR="00276F46" w:rsidRPr="00276F46" w:rsidRDefault="00276F46" w:rsidP="00276F46">
      <w:pPr>
        <w:shd w:val="clear" w:color="auto" w:fill="FFFFFF"/>
        <w:spacing w:before="450" w:after="450" w:line="240" w:lineRule="auto"/>
        <w:jc w:val="both"/>
        <w:outlineLvl w:val="2"/>
        <w:rPr>
          <w:rFonts w:ascii="Arial" w:eastAsia="Times New Roman" w:hAnsi="Arial" w:cs="Arial"/>
          <w:b/>
          <w:bCs/>
          <w:u w:val="single"/>
          <w:lang w:eastAsia="es-CL"/>
        </w:rPr>
      </w:pPr>
      <w:r w:rsidRPr="00986A22">
        <w:rPr>
          <w:rFonts w:ascii="Arial" w:eastAsia="Times New Roman" w:hAnsi="Arial" w:cs="Arial"/>
          <w:b/>
          <w:bCs/>
          <w:u w:val="single"/>
          <w:lang w:eastAsia="es-CL"/>
        </w:rPr>
        <w:t>IMPORTANCIA DEL CONTROL DE CALIDAD EN LOS ALIMENTOS</w:t>
      </w:r>
    </w:p>
    <w:p w14:paraId="5A1BBE64" w14:textId="77777777" w:rsidR="00986A22" w:rsidRDefault="00276F46" w:rsidP="00986A22">
      <w:pPr>
        <w:shd w:val="clear" w:color="auto" w:fill="FFFFFF"/>
        <w:spacing w:after="300" w:line="240" w:lineRule="auto"/>
        <w:jc w:val="both"/>
        <w:rPr>
          <w:rFonts w:ascii="Arial" w:eastAsia="Times New Roman" w:hAnsi="Arial" w:cs="Arial"/>
          <w:lang w:eastAsia="es-CL"/>
        </w:rPr>
      </w:pPr>
      <w:r w:rsidRPr="00276F46">
        <w:rPr>
          <w:rFonts w:ascii="Arial" w:eastAsia="Times New Roman" w:hAnsi="Arial" w:cs="Arial"/>
          <w:lang w:eastAsia="es-CL"/>
        </w:rPr>
        <w:t>Las </w:t>
      </w:r>
      <w:r w:rsidRPr="00276F46">
        <w:rPr>
          <w:rFonts w:ascii="Arial" w:eastAsia="Times New Roman" w:hAnsi="Arial" w:cs="Arial"/>
          <w:b/>
          <w:bCs/>
          <w:lang w:eastAsia="es-CL"/>
        </w:rPr>
        <w:t>pérdidas que puede causar</w:t>
      </w:r>
      <w:r w:rsidRPr="00276F46">
        <w:rPr>
          <w:rFonts w:ascii="Arial" w:eastAsia="Times New Roman" w:hAnsi="Arial" w:cs="Arial"/>
          <w:lang w:eastAsia="es-CL"/>
        </w:rPr>
        <w:t> hoy en día a una empresa </w:t>
      </w:r>
      <w:r w:rsidRPr="00276F46">
        <w:rPr>
          <w:rFonts w:ascii="Arial" w:eastAsia="Times New Roman" w:hAnsi="Arial" w:cs="Arial"/>
          <w:b/>
          <w:bCs/>
          <w:lang w:eastAsia="es-CL"/>
        </w:rPr>
        <w:t>un producto rechazado o retirado del mercado</w:t>
      </w:r>
      <w:r w:rsidRPr="00276F46">
        <w:rPr>
          <w:rFonts w:ascii="Arial" w:eastAsia="Times New Roman" w:hAnsi="Arial" w:cs="Arial"/>
          <w:lang w:eastAsia="es-CL"/>
        </w:rPr>
        <w:t xml:space="preserve"> hacen que el control de calidad sea indispensable. El factor de calidad más importante de los alimentos procesados es la seguridad y la confiabilidad, seguido de la </w:t>
      </w:r>
      <w:proofErr w:type="spellStart"/>
      <w:r w:rsidRPr="00276F46">
        <w:rPr>
          <w:rFonts w:ascii="Arial" w:eastAsia="Times New Roman" w:hAnsi="Arial" w:cs="Arial"/>
          <w:lang w:eastAsia="es-CL"/>
        </w:rPr>
        <w:t>apetitosidad</w:t>
      </w:r>
      <w:proofErr w:type="spellEnd"/>
      <w:r w:rsidRPr="00276F46">
        <w:rPr>
          <w:rFonts w:ascii="Arial" w:eastAsia="Times New Roman" w:hAnsi="Arial" w:cs="Arial"/>
          <w:lang w:eastAsia="es-CL"/>
        </w:rPr>
        <w:t xml:space="preserve"> y el precio apropiado.</w:t>
      </w:r>
    </w:p>
    <w:p w14:paraId="7563F38B" w14:textId="77777777" w:rsidR="00276F46" w:rsidRPr="00276F46" w:rsidRDefault="00276F46" w:rsidP="00986A22">
      <w:pPr>
        <w:shd w:val="clear" w:color="auto" w:fill="FFFFFF"/>
        <w:spacing w:after="300" w:line="240" w:lineRule="auto"/>
        <w:jc w:val="both"/>
        <w:rPr>
          <w:rFonts w:ascii="Arial" w:eastAsia="Times New Roman" w:hAnsi="Arial" w:cs="Arial"/>
          <w:lang w:eastAsia="es-CL"/>
        </w:rPr>
      </w:pPr>
      <w:r w:rsidRPr="00276F46">
        <w:rPr>
          <w:rFonts w:ascii="Arial" w:eastAsia="Times New Roman" w:hAnsi="Arial" w:cs="Arial"/>
          <w:b/>
          <w:bCs/>
          <w:lang w:eastAsia="es-CL"/>
        </w:rPr>
        <w:t>La cadena alimentaria</w:t>
      </w:r>
    </w:p>
    <w:p w14:paraId="168306F2" w14:textId="77777777" w:rsidR="00276F46" w:rsidRPr="00276F46" w:rsidRDefault="00276F46" w:rsidP="00276F46">
      <w:pPr>
        <w:shd w:val="clear" w:color="auto" w:fill="FFFFFF"/>
        <w:spacing w:after="300" w:line="240" w:lineRule="auto"/>
        <w:jc w:val="both"/>
        <w:rPr>
          <w:rFonts w:ascii="Arial" w:eastAsia="Times New Roman" w:hAnsi="Arial" w:cs="Arial"/>
          <w:lang w:eastAsia="es-CL"/>
        </w:rPr>
      </w:pPr>
      <w:r w:rsidRPr="00276F46">
        <w:rPr>
          <w:rFonts w:ascii="Arial" w:eastAsia="Times New Roman" w:hAnsi="Arial" w:cs="Arial"/>
          <w:lang w:eastAsia="es-CL"/>
        </w:rPr>
        <w:t>La cadena alimentaria es el </w:t>
      </w:r>
      <w:r w:rsidRPr="00276F46">
        <w:rPr>
          <w:rFonts w:ascii="Arial" w:eastAsia="Times New Roman" w:hAnsi="Arial" w:cs="Arial"/>
          <w:b/>
          <w:bCs/>
          <w:lang w:eastAsia="es-CL"/>
        </w:rPr>
        <w:t>itinerario por el que se mueven los alimentos</w:t>
      </w:r>
      <w:r w:rsidRPr="00276F46">
        <w:rPr>
          <w:rFonts w:ascii="Arial" w:eastAsia="Times New Roman" w:hAnsi="Arial" w:cs="Arial"/>
          <w:lang w:eastAsia="es-CL"/>
        </w:rPr>
        <w:t> desde la explotación agraria, ganadera o pesquera, pasando por la industria de procesado, el centro de distribución, el distribuidor (mayorista), hasta la tienda. En esta cadena hay básicamente cinco eslabones:</w:t>
      </w:r>
    </w:p>
    <w:p w14:paraId="3BAE37AC" w14:textId="77777777" w:rsidR="00276F46" w:rsidRPr="00276F46" w:rsidRDefault="00276F46" w:rsidP="00276F46">
      <w:pPr>
        <w:shd w:val="clear" w:color="auto" w:fill="FFFFFF"/>
        <w:spacing w:after="300" w:line="240" w:lineRule="auto"/>
        <w:rPr>
          <w:rFonts w:ascii="Arial" w:eastAsia="Times New Roman" w:hAnsi="Arial" w:cs="Arial"/>
          <w:lang w:eastAsia="es-CL"/>
        </w:rPr>
      </w:pPr>
      <w:r w:rsidRPr="00276F46">
        <w:rPr>
          <w:rFonts w:ascii="Arial" w:eastAsia="Times New Roman" w:hAnsi="Arial" w:cs="Arial"/>
          <w:b/>
          <w:bCs/>
          <w:lang w:eastAsia="es-CL"/>
        </w:rPr>
        <w:t>1.Producción del producto</w:t>
      </w:r>
      <w:r w:rsidRPr="00276F46">
        <w:rPr>
          <w:rFonts w:ascii="Arial" w:eastAsia="Times New Roman" w:hAnsi="Arial" w:cs="Arial"/>
          <w:lang w:eastAsia="es-CL"/>
        </w:rPr>
        <w:br/>
      </w:r>
      <w:r w:rsidRPr="00276F46">
        <w:rPr>
          <w:rFonts w:ascii="Arial" w:eastAsia="Times New Roman" w:hAnsi="Arial" w:cs="Arial"/>
          <w:b/>
          <w:bCs/>
          <w:lang w:eastAsia="es-CL"/>
        </w:rPr>
        <w:t>2. Procesado del producto</w:t>
      </w:r>
      <w:r w:rsidRPr="00276F46">
        <w:rPr>
          <w:rFonts w:ascii="Arial" w:eastAsia="Times New Roman" w:hAnsi="Arial" w:cs="Arial"/>
          <w:lang w:eastAsia="es-CL"/>
        </w:rPr>
        <w:br/>
      </w:r>
      <w:r w:rsidRPr="00276F46">
        <w:rPr>
          <w:rFonts w:ascii="Arial" w:eastAsia="Times New Roman" w:hAnsi="Arial" w:cs="Arial"/>
          <w:b/>
          <w:bCs/>
          <w:lang w:eastAsia="es-CL"/>
        </w:rPr>
        <w:t>3. Empaquetado, almacenado y transporte</w:t>
      </w:r>
      <w:r w:rsidRPr="00276F46">
        <w:rPr>
          <w:rFonts w:ascii="Arial" w:eastAsia="Times New Roman" w:hAnsi="Arial" w:cs="Arial"/>
          <w:lang w:eastAsia="es-CL"/>
        </w:rPr>
        <w:br/>
      </w:r>
      <w:r w:rsidRPr="00276F46">
        <w:rPr>
          <w:rFonts w:ascii="Arial" w:eastAsia="Times New Roman" w:hAnsi="Arial" w:cs="Arial"/>
          <w:b/>
          <w:bCs/>
          <w:lang w:eastAsia="es-CL"/>
        </w:rPr>
        <w:lastRenderedPageBreak/>
        <w:t>4. Venta</w:t>
      </w:r>
      <w:r w:rsidRPr="00276F46">
        <w:rPr>
          <w:rFonts w:ascii="Arial" w:eastAsia="Times New Roman" w:hAnsi="Arial" w:cs="Arial"/>
          <w:lang w:eastAsia="es-CL"/>
        </w:rPr>
        <w:br/>
      </w:r>
      <w:r w:rsidRPr="00276F46">
        <w:rPr>
          <w:rFonts w:ascii="Arial" w:eastAsia="Times New Roman" w:hAnsi="Arial" w:cs="Arial"/>
          <w:b/>
          <w:bCs/>
          <w:lang w:eastAsia="es-CL"/>
        </w:rPr>
        <w:t>5. Consumo</w:t>
      </w:r>
    </w:p>
    <w:p w14:paraId="259A9F72" w14:textId="77777777" w:rsidR="00276F46" w:rsidRPr="00276F46" w:rsidRDefault="00276F46" w:rsidP="00276F46">
      <w:pPr>
        <w:shd w:val="clear" w:color="auto" w:fill="FFFFFF"/>
        <w:spacing w:after="300" w:line="240" w:lineRule="auto"/>
        <w:jc w:val="both"/>
        <w:rPr>
          <w:rFonts w:ascii="Arial" w:eastAsia="Times New Roman" w:hAnsi="Arial" w:cs="Arial"/>
          <w:lang w:eastAsia="es-CL"/>
        </w:rPr>
      </w:pPr>
      <w:r w:rsidRPr="00276F46">
        <w:rPr>
          <w:rFonts w:ascii="Arial" w:eastAsia="Times New Roman" w:hAnsi="Arial" w:cs="Arial"/>
          <w:lang w:eastAsia="es-CL"/>
        </w:rPr>
        <w:t>Aunque se le llama tradicionalmente “cadena”, dando a entender que el flujo es lineal, en realidad </w:t>
      </w:r>
      <w:r w:rsidRPr="00276F46">
        <w:rPr>
          <w:rFonts w:ascii="Arial" w:eastAsia="Times New Roman" w:hAnsi="Arial" w:cs="Arial"/>
          <w:b/>
          <w:bCs/>
          <w:lang w:eastAsia="es-CL"/>
        </w:rPr>
        <w:t>se trata más bien de una estructura en red</w:t>
      </w:r>
      <w:r w:rsidRPr="00276F46">
        <w:rPr>
          <w:rFonts w:ascii="Arial" w:eastAsia="Times New Roman" w:hAnsi="Arial" w:cs="Arial"/>
          <w:lang w:eastAsia="es-CL"/>
        </w:rPr>
        <w:t>, con cruces y vértices que se relacionan entre sí. En ella intervienen la física, la información, la financiación, la técnica, la normalización, la seguridad y las conexiones de valor añadido.</w:t>
      </w:r>
    </w:p>
    <w:p w14:paraId="37E3A9B6" w14:textId="77777777" w:rsidR="00276F46" w:rsidRPr="00276F46" w:rsidRDefault="00276F46" w:rsidP="00276F46">
      <w:pPr>
        <w:shd w:val="clear" w:color="auto" w:fill="FFFFFF"/>
        <w:spacing w:before="450" w:after="450" w:line="240" w:lineRule="auto"/>
        <w:jc w:val="both"/>
        <w:outlineLvl w:val="3"/>
        <w:rPr>
          <w:rFonts w:ascii="Arial" w:eastAsia="Times New Roman" w:hAnsi="Arial" w:cs="Arial"/>
          <w:b/>
          <w:bCs/>
          <w:u w:val="single"/>
          <w:lang w:eastAsia="es-CL"/>
        </w:rPr>
      </w:pPr>
      <w:r w:rsidRPr="00986A22">
        <w:rPr>
          <w:rFonts w:ascii="Arial" w:eastAsia="Times New Roman" w:hAnsi="Arial" w:cs="Arial"/>
          <w:b/>
          <w:bCs/>
          <w:u w:val="single"/>
          <w:lang w:eastAsia="es-CL"/>
        </w:rPr>
        <w:t>PRINCIPALES RIESGOS Y CÓMO IDENTIFICARLOS Y MINIMIZARLOS</w:t>
      </w:r>
    </w:p>
    <w:p w14:paraId="33F28808" w14:textId="77777777" w:rsidR="00276F46" w:rsidRPr="00276F46" w:rsidRDefault="00276F46" w:rsidP="00276F46">
      <w:pPr>
        <w:shd w:val="clear" w:color="auto" w:fill="FFFFFF"/>
        <w:spacing w:after="300" w:line="240" w:lineRule="auto"/>
        <w:jc w:val="both"/>
        <w:rPr>
          <w:rFonts w:ascii="Arial" w:eastAsia="Times New Roman" w:hAnsi="Arial" w:cs="Arial"/>
          <w:lang w:eastAsia="es-CL"/>
        </w:rPr>
      </w:pPr>
      <w:r w:rsidRPr="00276F46">
        <w:rPr>
          <w:rFonts w:ascii="Arial" w:eastAsia="Times New Roman" w:hAnsi="Arial" w:cs="Arial"/>
          <w:b/>
          <w:bCs/>
          <w:lang w:eastAsia="es-CL"/>
        </w:rPr>
        <w:t>La exposición a los peligros</w:t>
      </w:r>
      <w:r w:rsidRPr="00276F46">
        <w:rPr>
          <w:rFonts w:ascii="Arial" w:eastAsia="Times New Roman" w:hAnsi="Arial" w:cs="Arial"/>
          <w:lang w:eastAsia="es-CL"/>
        </w:rPr>
        <w:t> en la cadena de suministro alimentaria </w:t>
      </w:r>
      <w:r w:rsidRPr="00276F46">
        <w:rPr>
          <w:rFonts w:ascii="Arial" w:eastAsia="Times New Roman" w:hAnsi="Arial" w:cs="Arial"/>
          <w:b/>
          <w:bCs/>
          <w:lang w:eastAsia="es-CL"/>
        </w:rPr>
        <w:t>es inevitable</w:t>
      </w:r>
      <w:r w:rsidRPr="00276F46">
        <w:rPr>
          <w:rFonts w:ascii="Arial" w:eastAsia="Times New Roman" w:hAnsi="Arial" w:cs="Arial"/>
          <w:lang w:eastAsia="es-CL"/>
        </w:rPr>
        <w:t>. Aunque se puedan minimizar, siempre existen riesgos (que son básicamente físicos, químicos, microbiológicos), y conocer los factores que lo determinan en cada fase de la cadena contribuye a asegurar que se implemente un sistema de calidad efectivo y global.</w:t>
      </w:r>
    </w:p>
    <w:p w14:paraId="7A59575F" w14:textId="77777777" w:rsidR="00276F46" w:rsidRPr="00276F46" w:rsidRDefault="00276F46" w:rsidP="00276F46">
      <w:pPr>
        <w:shd w:val="clear" w:color="auto" w:fill="FFFFFF"/>
        <w:spacing w:after="300" w:line="240" w:lineRule="auto"/>
        <w:jc w:val="both"/>
        <w:rPr>
          <w:rFonts w:ascii="Arial" w:eastAsia="Times New Roman" w:hAnsi="Arial" w:cs="Arial"/>
          <w:lang w:eastAsia="es-CL"/>
        </w:rPr>
      </w:pPr>
      <w:r w:rsidRPr="00276F46">
        <w:rPr>
          <w:rFonts w:ascii="Arial" w:eastAsia="Times New Roman" w:hAnsi="Arial" w:cs="Arial"/>
          <w:lang w:eastAsia="es-CL"/>
        </w:rPr>
        <w:t xml:space="preserve">A </w:t>
      </w:r>
      <w:r w:rsidRPr="00986A22">
        <w:rPr>
          <w:rFonts w:ascii="Arial" w:eastAsia="Times New Roman" w:hAnsi="Arial" w:cs="Arial"/>
          <w:lang w:eastAsia="es-CL"/>
        </w:rPr>
        <w:t>continuación,</w:t>
      </w:r>
      <w:r w:rsidRPr="00276F46">
        <w:rPr>
          <w:rFonts w:ascii="Arial" w:eastAsia="Times New Roman" w:hAnsi="Arial" w:cs="Arial"/>
          <w:lang w:eastAsia="es-CL"/>
        </w:rPr>
        <w:t xml:space="preserve"> hacemos una lista de los principales riesgos en la cadena alimentaria:</w:t>
      </w:r>
    </w:p>
    <w:p w14:paraId="5079C7C1" w14:textId="77777777" w:rsidR="00276F46" w:rsidRPr="00276F46" w:rsidRDefault="00276F46" w:rsidP="00276F46">
      <w:pPr>
        <w:shd w:val="clear" w:color="auto" w:fill="FFFFFF"/>
        <w:spacing w:after="300" w:line="240" w:lineRule="auto"/>
        <w:jc w:val="both"/>
        <w:rPr>
          <w:rFonts w:ascii="Arial" w:eastAsia="Times New Roman" w:hAnsi="Arial" w:cs="Arial"/>
          <w:lang w:eastAsia="es-CL"/>
        </w:rPr>
      </w:pPr>
      <w:r w:rsidRPr="00276F46">
        <w:rPr>
          <w:rFonts w:ascii="Arial" w:eastAsia="Times New Roman" w:hAnsi="Arial" w:cs="Arial"/>
          <w:b/>
          <w:bCs/>
          <w:lang w:eastAsia="es-CL"/>
        </w:rPr>
        <w:t>1. Riesgos físicos:</w:t>
      </w:r>
    </w:p>
    <w:p w14:paraId="6AF114D9" w14:textId="77777777" w:rsidR="00276F46" w:rsidRPr="00276F46" w:rsidRDefault="00276F46" w:rsidP="00276F46">
      <w:pPr>
        <w:shd w:val="clear" w:color="auto" w:fill="FFFFFF"/>
        <w:spacing w:after="300" w:line="240" w:lineRule="auto"/>
        <w:jc w:val="both"/>
        <w:rPr>
          <w:rFonts w:ascii="Arial" w:eastAsia="Times New Roman" w:hAnsi="Arial" w:cs="Arial"/>
          <w:lang w:eastAsia="es-CL"/>
        </w:rPr>
      </w:pPr>
      <w:r w:rsidRPr="00276F46">
        <w:rPr>
          <w:rFonts w:ascii="Arial" w:eastAsia="Times New Roman" w:hAnsi="Arial" w:cs="Arial"/>
          <w:lang w:eastAsia="es-CL"/>
        </w:rPr>
        <w:t>Básicamente este tipo de riesgos atañen a la </w:t>
      </w:r>
      <w:r w:rsidRPr="00276F46">
        <w:rPr>
          <w:rFonts w:ascii="Arial" w:eastAsia="Times New Roman" w:hAnsi="Arial" w:cs="Arial"/>
          <w:b/>
          <w:bCs/>
          <w:lang w:eastAsia="es-CL"/>
        </w:rPr>
        <w:t>presencia de cualquier material extraño</w:t>
      </w:r>
      <w:r w:rsidRPr="00276F46">
        <w:rPr>
          <w:rFonts w:ascii="Arial" w:eastAsia="Times New Roman" w:hAnsi="Arial" w:cs="Arial"/>
          <w:lang w:eastAsia="es-CL"/>
        </w:rPr>
        <w:t> en un alimento procedente de los procesos de elaboración o por contaminación externa.</w:t>
      </w:r>
    </w:p>
    <w:p w14:paraId="3DB9AB97" w14:textId="77777777" w:rsidR="00276F46" w:rsidRPr="00276F46" w:rsidRDefault="00276F46" w:rsidP="00276F46">
      <w:pPr>
        <w:shd w:val="clear" w:color="auto" w:fill="FFFFFF"/>
        <w:spacing w:after="300" w:line="240" w:lineRule="auto"/>
        <w:jc w:val="both"/>
        <w:rPr>
          <w:rFonts w:ascii="Arial" w:eastAsia="Times New Roman" w:hAnsi="Arial" w:cs="Arial"/>
          <w:lang w:eastAsia="es-CL"/>
        </w:rPr>
      </w:pPr>
      <w:r w:rsidRPr="00276F46">
        <w:rPr>
          <w:rFonts w:ascii="Arial" w:eastAsia="Times New Roman" w:hAnsi="Arial" w:cs="Arial"/>
          <w:lang w:eastAsia="es-CL"/>
        </w:rPr>
        <w:t>Las causas principales de estos riesgos son:</w:t>
      </w:r>
    </w:p>
    <w:p w14:paraId="16F882EB" w14:textId="77777777" w:rsidR="00276F46" w:rsidRPr="00276F46" w:rsidRDefault="00276F46" w:rsidP="00276F46">
      <w:pPr>
        <w:numPr>
          <w:ilvl w:val="0"/>
          <w:numId w:val="3"/>
        </w:numPr>
        <w:shd w:val="clear" w:color="auto" w:fill="FFFFFF"/>
        <w:spacing w:before="300" w:after="300" w:line="240" w:lineRule="auto"/>
        <w:jc w:val="both"/>
        <w:rPr>
          <w:rFonts w:ascii="Arial" w:eastAsia="Times New Roman" w:hAnsi="Arial" w:cs="Arial"/>
          <w:lang w:eastAsia="es-CL"/>
        </w:rPr>
      </w:pPr>
      <w:r w:rsidRPr="00276F46">
        <w:rPr>
          <w:rFonts w:ascii="Arial" w:eastAsia="Times New Roman" w:hAnsi="Arial" w:cs="Arial"/>
          <w:lang w:eastAsia="es-CL"/>
        </w:rPr>
        <w:t> </w:t>
      </w:r>
      <w:r w:rsidRPr="00276F46">
        <w:rPr>
          <w:rFonts w:ascii="Arial" w:eastAsia="Times New Roman" w:hAnsi="Arial" w:cs="Arial"/>
          <w:b/>
          <w:bCs/>
          <w:lang w:eastAsia="es-CL"/>
        </w:rPr>
        <w:t>Malas prácticas en la manipulación</w:t>
      </w:r>
      <w:r w:rsidRPr="00276F46">
        <w:rPr>
          <w:rFonts w:ascii="Arial" w:eastAsia="Times New Roman" w:hAnsi="Arial" w:cs="Arial"/>
          <w:lang w:eastAsia="es-CL"/>
        </w:rPr>
        <w:t> (presencia de metales, anillos, tiritas, etc.)</w:t>
      </w:r>
    </w:p>
    <w:p w14:paraId="56C33AA6" w14:textId="77777777" w:rsidR="00276F46" w:rsidRPr="00276F46" w:rsidRDefault="00276F46" w:rsidP="00276F46">
      <w:pPr>
        <w:numPr>
          <w:ilvl w:val="0"/>
          <w:numId w:val="3"/>
        </w:numPr>
        <w:shd w:val="clear" w:color="auto" w:fill="FFFFFF"/>
        <w:spacing w:before="300" w:after="300" w:line="240" w:lineRule="auto"/>
        <w:jc w:val="both"/>
        <w:rPr>
          <w:rFonts w:ascii="Arial" w:eastAsia="Times New Roman" w:hAnsi="Arial" w:cs="Arial"/>
          <w:lang w:eastAsia="es-CL"/>
        </w:rPr>
      </w:pPr>
      <w:r w:rsidRPr="00276F46">
        <w:rPr>
          <w:rFonts w:ascii="Arial" w:eastAsia="Times New Roman" w:hAnsi="Arial" w:cs="Arial"/>
          <w:lang w:eastAsia="es-CL"/>
        </w:rPr>
        <w:t> </w:t>
      </w:r>
      <w:r w:rsidRPr="00276F46">
        <w:rPr>
          <w:rFonts w:ascii="Arial" w:eastAsia="Times New Roman" w:hAnsi="Arial" w:cs="Arial"/>
          <w:b/>
          <w:bCs/>
          <w:lang w:eastAsia="es-CL"/>
        </w:rPr>
        <w:t>Defectos en el procesado</w:t>
      </w:r>
      <w:r w:rsidRPr="00276F46">
        <w:rPr>
          <w:rFonts w:ascii="Arial" w:eastAsia="Times New Roman" w:hAnsi="Arial" w:cs="Arial"/>
          <w:lang w:eastAsia="es-CL"/>
        </w:rPr>
        <w:t> (restos de material envasado, plásticos, vidrio, metales, etc.)</w:t>
      </w:r>
    </w:p>
    <w:p w14:paraId="1AADE4DF" w14:textId="77777777" w:rsidR="00276F46" w:rsidRPr="00276F46" w:rsidRDefault="00276F46" w:rsidP="00276F46">
      <w:pPr>
        <w:numPr>
          <w:ilvl w:val="0"/>
          <w:numId w:val="3"/>
        </w:numPr>
        <w:shd w:val="clear" w:color="auto" w:fill="FFFFFF"/>
        <w:spacing w:before="300" w:after="300" w:line="240" w:lineRule="auto"/>
        <w:jc w:val="both"/>
        <w:rPr>
          <w:rFonts w:ascii="Arial" w:eastAsia="Times New Roman" w:hAnsi="Arial" w:cs="Arial"/>
          <w:lang w:eastAsia="es-CL"/>
        </w:rPr>
      </w:pPr>
      <w:r w:rsidRPr="00276F46">
        <w:rPr>
          <w:rFonts w:ascii="Arial" w:eastAsia="Times New Roman" w:hAnsi="Arial" w:cs="Arial"/>
          <w:lang w:eastAsia="es-CL"/>
        </w:rPr>
        <w:t> </w:t>
      </w:r>
      <w:r w:rsidRPr="00276F46">
        <w:rPr>
          <w:rFonts w:ascii="Arial" w:eastAsia="Times New Roman" w:hAnsi="Arial" w:cs="Arial"/>
          <w:b/>
          <w:bCs/>
          <w:lang w:eastAsia="es-CL"/>
        </w:rPr>
        <w:t>Contaminación de la materia prima</w:t>
      </w:r>
      <w:r w:rsidRPr="00276F46">
        <w:rPr>
          <w:rFonts w:ascii="Arial" w:eastAsia="Times New Roman" w:hAnsi="Arial" w:cs="Arial"/>
          <w:lang w:eastAsia="es-CL"/>
        </w:rPr>
        <w:t> (huesos, cáscaras de frutos secos, espinas, etc.)</w:t>
      </w:r>
    </w:p>
    <w:p w14:paraId="1C320E70" w14:textId="77777777" w:rsidR="00276F46" w:rsidRPr="00276F46" w:rsidRDefault="00276F46" w:rsidP="00276F46">
      <w:pPr>
        <w:shd w:val="clear" w:color="auto" w:fill="FFFFFF"/>
        <w:spacing w:after="300" w:line="240" w:lineRule="auto"/>
        <w:jc w:val="both"/>
        <w:rPr>
          <w:rFonts w:ascii="Arial" w:eastAsia="Times New Roman" w:hAnsi="Arial" w:cs="Arial"/>
          <w:lang w:eastAsia="es-CL"/>
        </w:rPr>
      </w:pPr>
      <w:r w:rsidRPr="00276F46">
        <w:rPr>
          <w:rFonts w:ascii="Arial" w:eastAsia="Times New Roman" w:hAnsi="Arial" w:cs="Arial"/>
          <w:lang w:eastAsia="es-CL"/>
        </w:rPr>
        <w:t>Por otro lado, la adulteración de la materia prima también puede referirse a la mezcla de material de calidad con otro de menor calidad en el producto, alterando así las propiedades sensoriales y cuantitativas enumeradas al principio de este post, pudiendo hasta llegar a perjudicar la salud del consumidor.</w:t>
      </w:r>
    </w:p>
    <w:p w14:paraId="4760A6D8" w14:textId="77777777" w:rsidR="00276F46" w:rsidRPr="00276F46" w:rsidRDefault="00276F46" w:rsidP="00DC622A">
      <w:pPr>
        <w:spacing w:after="300" w:line="240" w:lineRule="auto"/>
        <w:jc w:val="both"/>
        <w:rPr>
          <w:rFonts w:ascii="Arial" w:eastAsia="Times New Roman" w:hAnsi="Arial" w:cs="Arial"/>
          <w:lang w:eastAsia="es-CL"/>
        </w:rPr>
      </w:pPr>
      <w:r w:rsidRPr="00276F46">
        <w:rPr>
          <w:rFonts w:ascii="Arial" w:eastAsia="Times New Roman" w:hAnsi="Arial" w:cs="Arial"/>
          <w:lang w:eastAsia="es-CL"/>
        </w:rPr>
        <w:t>Según el Código Alimentario, un alimento adulterado es aquel al que se le ha añadido o sustraído cualquier sustancia para variar su composición, peso o volumen.</w:t>
      </w:r>
    </w:p>
    <w:p w14:paraId="61ED833C" w14:textId="77777777" w:rsidR="00276F46" w:rsidRPr="00276F46" w:rsidRDefault="00276F46" w:rsidP="00DC622A">
      <w:pPr>
        <w:spacing w:line="240" w:lineRule="auto"/>
        <w:jc w:val="both"/>
        <w:rPr>
          <w:rFonts w:ascii="Arial" w:eastAsia="Times New Roman" w:hAnsi="Arial" w:cs="Arial"/>
          <w:lang w:eastAsia="es-CL"/>
        </w:rPr>
      </w:pPr>
      <w:r w:rsidRPr="00276F46">
        <w:rPr>
          <w:rFonts w:ascii="Arial" w:eastAsia="Times New Roman" w:hAnsi="Arial" w:cs="Arial"/>
          <w:lang w:eastAsia="es-CL"/>
        </w:rPr>
        <w:t> </w:t>
      </w:r>
      <w:r w:rsidRPr="00276F46">
        <w:rPr>
          <w:rFonts w:ascii="Arial" w:eastAsia="Times New Roman" w:hAnsi="Arial" w:cs="Arial"/>
          <w:b/>
          <w:bCs/>
          <w:lang w:eastAsia="es-CL"/>
        </w:rPr>
        <w:t>La motivación</w:t>
      </w:r>
      <w:r w:rsidRPr="00276F46">
        <w:rPr>
          <w:rFonts w:ascii="Arial" w:eastAsia="Times New Roman" w:hAnsi="Arial" w:cs="Arial"/>
          <w:lang w:eastAsia="es-CL"/>
        </w:rPr>
        <w:t> que puede haber tras prácticas de riesgo </w:t>
      </w:r>
      <w:r w:rsidRPr="00276F46">
        <w:rPr>
          <w:rFonts w:ascii="Arial" w:eastAsia="Times New Roman" w:hAnsi="Arial" w:cs="Arial"/>
          <w:b/>
          <w:bCs/>
          <w:lang w:eastAsia="es-CL"/>
        </w:rPr>
        <w:t>suele ser el aventajar a la competencia y lograr mayores beneficios</w:t>
      </w:r>
      <w:r w:rsidRPr="00276F46">
        <w:rPr>
          <w:rFonts w:ascii="Arial" w:eastAsia="Times New Roman" w:hAnsi="Arial" w:cs="Arial"/>
          <w:lang w:eastAsia="es-CL"/>
        </w:rPr>
        <w:t> con la producción, procesado, empaquetado, transporte, etc. más baratos (a costa muchas veces de garantías de calidad), y con menos sistemas de autocontrol (como el APPCC).</w:t>
      </w:r>
    </w:p>
    <w:p w14:paraId="6FD07BAC" w14:textId="77777777" w:rsidR="00276F46" w:rsidRPr="00276F46" w:rsidRDefault="00276F46" w:rsidP="00276F46">
      <w:pPr>
        <w:shd w:val="clear" w:color="auto" w:fill="FFFFFF"/>
        <w:spacing w:after="300" w:line="240" w:lineRule="auto"/>
        <w:jc w:val="both"/>
        <w:rPr>
          <w:rFonts w:ascii="Arial" w:eastAsia="Times New Roman" w:hAnsi="Arial" w:cs="Arial"/>
          <w:lang w:eastAsia="es-CL"/>
        </w:rPr>
      </w:pPr>
      <w:r w:rsidRPr="00986A22">
        <w:rPr>
          <w:rFonts w:ascii="Arial" w:eastAsia="Times New Roman" w:hAnsi="Arial" w:cs="Arial"/>
          <w:noProof/>
          <w:lang w:eastAsia="es-CL"/>
        </w:rPr>
        <w:drawing>
          <wp:inline distT="0" distB="0" distL="0" distR="0" wp14:anchorId="18908690" wp14:editId="7B870286">
            <wp:extent cx="1998921" cy="1331785"/>
            <wp:effectExtent l="0" t="0" r="1905" b="1905"/>
            <wp:docPr id="2" name="Imagen 2" descr="Riesgos físicos en los ali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esgos físicos en los aliment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4112" cy="1335244"/>
                    </a:xfrm>
                    <a:prstGeom prst="rect">
                      <a:avLst/>
                    </a:prstGeom>
                    <a:noFill/>
                    <a:ln>
                      <a:noFill/>
                    </a:ln>
                  </pic:spPr>
                </pic:pic>
              </a:graphicData>
            </a:graphic>
          </wp:inline>
        </w:drawing>
      </w:r>
    </w:p>
    <w:p w14:paraId="2C255E63" w14:textId="77777777" w:rsidR="00276F46" w:rsidRPr="00276F46" w:rsidRDefault="00276F46" w:rsidP="00276F46">
      <w:pPr>
        <w:shd w:val="clear" w:color="auto" w:fill="FFFFFF"/>
        <w:spacing w:after="300" w:line="240" w:lineRule="auto"/>
        <w:jc w:val="both"/>
        <w:rPr>
          <w:rFonts w:ascii="Arial" w:eastAsia="Times New Roman" w:hAnsi="Arial" w:cs="Arial"/>
          <w:lang w:eastAsia="es-CL"/>
        </w:rPr>
      </w:pPr>
      <w:r w:rsidRPr="00276F46">
        <w:rPr>
          <w:rFonts w:ascii="Arial" w:eastAsia="Times New Roman" w:hAnsi="Arial" w:cs="Arial"/>
          <w:b/>
          <w:bCs/>
          <w:lang w:eastAsia="es-CL"/>
        </w:rPr>
        <w:t>2. Riesgos químicos:</w:t>
      </w:r>
    </w:p>
    <w:p w14:paraId="30A2BAD5" w14:textId="77777777" w:rsidR="00276F46" w:rsidRPr="00276F46" w:rsidRDefault="00276F46" w:rsidP="00276F46">
      <w:pPr>
        <w:shd w:val="clear" w:color="auto" w:fill="FFFFFF"/>
        <w:spacing w:after="300" w:line="240" w:lineRule="auto"/>
        <w:jc w:val="both"/>
        <w:rPr>
          <w:rFonts w:ascii="Arial" w:eastAsia="Times New Roman" w:hAnsi="Arial" w:cs="Arial"/>
          <w:lang w:eastAsia="es-CL"/>
        </w:rPr>
      </w:pPr>
      <w:r w:rsidRPr="00276F46">
        <w:rPr>
          <w:rFonts w:ascii="Arial" w:eastAsia="Times New Roman" w:hAnsi="Arial" w:cs="Arial"/>
          <w:lang w:eastAsia="es-CL"/>
        </w:rPr>
        <w:t>El </w:t>
      </w:r>
      <w:r w:rsidRPr="00276F46">
        <w:rPr>
          <w:rFonts w:ascii="Arial" w:eastAsia="Times New Roman" w:hAnsi="Arial" w:cs="Arial"/>
          <w:b/>
          <w:bCs/>
          <w:lang w:eastAsia="es-CL"/>
        </w:rPr>
        <w:t>uso de productos químicos añadidos</w:t>
      </w:r>
      <w:r w:rsidRPr="00276F46">
        <w:rPr>
          <w:rFonts w:ascii="Arial" w:eastAsia="Times New Roman" w:hAnsi="Arial" w:cs="Arial"/>
          <w:lang w:eastAsia="es-CL"/>
        </w:rPr>
        <w:t> en la producción y el procesado de alimentos y preparados también afecta a su calidad y a su salubridad, ya que a menudo disfraza el deterioro de forma deliberada, haciendo parecer que están en buenas condiciones cuando en realidad pueden no ser aptos para el consumo y perjudicar gravemente nuestra salud.</w:t>
      </w:r>
    </w:p>
    <w:p w14:paraId="6DE64010" w14:textId="77777777" w:rsidR="00276F46" w:rsidRPr="00276F46" w:rsidRDefault="00276F46" w:rsidP="00276F46">
      <w:pPr>
        <w:shd w:val="clear" w:color="auto" w:fill="FFFFFF"/>
        <w:spacing w:after="300" w:line="240" w:lineRule="auto"/>
        <w:jc w:val="both"/>
        <w:rPr>
          <w:rFonts w:ascii="Arial" w:eastAsia="Times New Roman" w:hAnsi="Arial" w:cs="Arial"/>
          <w:lang w:eastAsia="es-CL"/>
        </w:rPr>
      </w:pPr>
      <w:r w:rsidRPr="00276F46">
        <w:rPr>
          <w:rFonts w:ascii="Arial" w:eastAsia="Times New Roman" w:hAnsi="Arial" w:cs="Arial"/>
          <w:lang w:eastAsia="es-CL"/>
        </w:rPr>
        <w:t>Los aditivos alimentarios como conservantes, colorantes, edulcorantes artificiales, aromatizantes, emulsionantes o estabilizantes, antioxidantes, etc., así como aditivos utilizados en agricultura, ganadería y pesca (herbicidas, pesticidas, antibióticos, productos para el engorde animal, etc.) deben ser aprobados por ley y utilizados bajo unos estándares de calidad concretos durante la producción.</w:t>
      </w:r>
    </w:p>
    <w:p w14:paraId="353498FA" w14:textId="77777777" w:rsidR="00276F46" w:rsidRPr="00276F46" w:rsidRDefault="00276F46" w:rsidP="00276F46">
      <w:pPr>
        <w:shd w:val="clear" w:color="auto" w:fill="FFFFFF"/>
        <w:spacing w:after="300" w:line="240" w:lineRule="auto"/>
        <w:jc w:val="both"/>
        <w:rPr>
          <w:rFonts w:ascii="Arial" w:eastAsia="Times New Roman" w:hAnsi="Arial" w:cs="Arial"/>
          <w:lang w:eastAsia="es-CL"/>
        </w:rPr>
      </w:pPr>
      <w:r w:rsidRPr="00276F46">
        <w:rPr>
          <w:rFonts w:ascii="Arial" w:eastAsia="Times New Roman" w:hAnsi="Arial" w:cs="Arial"/>
          <w:lang w:eastAsia="es-CL"/>
        </w:rPr>
        <w:t xml:space="preserve">Sin embargo, algunos riesgos químicos están presentes en los alimentos de forma natural, derivados del metabolismo animal o vegetal (sustancias tóxicas en setas, en algunos frutos secos, en moluscos, en algunas </w:t>
      </w:r>
      <w:r w:rsidRPr="00276F46">
        <w:rPr>
          <w:rFonts w:ascii="Arial" w:eastAsia="Times New Roman" w:hAnsi="Arial" w:cs="Arial"/>
          <w:lang w:eastAsia="es-CL"/>
        </w:rPr>
        <w:lastRenderedPageBreak/>
        <w:t>hortalizas sin cocinar, etc.), o accidental (herbicidas, pesticidas, metales pesados como el mercurio, restos de productos de limpieza, etc.) y, como en el caso de los riesgos físicos, es necesario implementar un </w:t>
      </w:r>
      <w:hyperlink r:id="rId11" w:history="1">
        <w:r w:rsidRPr="00276F46">
          <w:rPr>
            <w:rFonts w:ascii="Arial" w:eastAsia="Times New Roman" w:hAnsi="Arial" w:cs="Arial"/>
            <w:lang w:eastAsia="es-CL"/>
          </w:rPr>
          <w:t>sistema de autocontrol de peligros</w:t>
        </w:r>
      </w:hyperlink>
      <w:r w:rsidRPr="00276F46">
        <w:rPr>
          <w:rFonts w:ascii="Arial" w:eastAsia="Times New Roman" w:hAnsi="Arial" w:cs="Arial"/>
          <w:lang w:eastAsia="es-CL"/>
        </w:rPr>
        <w:t>.</w:t>
      </w:r>
    </w:p>
    <w:p w14:paraId="3DDD8FB4" w14:textId="77777777" w:rsidR="00276F46" w:rsidRPr="00276F46" w:rsidRDefault="00276F46" w:rsidP="00276F46">
      <w:pPr>
        <w:shd w:val="clear" w:color="auto" w:fill="FFFFFF"/>
        <w:spacing w:after="300" w:line="240" w:lineRule="auto"/>
        <w:jc w:val="both"/>
        <w:rPr>
          <w:rFonts w:ascii="Arial" w:eastAsia="Times New Roman" w:hAnsi="Arial" w:cs="Arial"/>
          <w:lang w:eastAsia="es-CL"/>
        </w:rPr>
      </w:pPr>
      <w:r w:rsidRPr="00276F46">
        <w:rPr>
          <w:rFonts w:ascii="Arial" w:eastAsia="Times New Roman" w:hAnsi="Arial" w:cs="Arial"/>
          <w:b/>
          <w:bCs/>
          <w:lang w:eastAsia="es-CL"/>
        </w:rPr>
        <w:t>3. Riesgos microbiológicos:</w:t>
      </w:r>
    </w:p>
    <w:p w14:paraId="77DEC0E8" w14:textId="77777777" w:rsidR="00276F46" w:rsidRPr="00276F46" w:rsidRDefault="00276F46" w:rsidP="00276F46">
      <w:pPr>
        <w:shd w:val="clear" w:color="auto" w:fill="FFFFFF"/>
        <w:spacing w:after="300" w:line="240" w:lineRule="auto"/>
        <w:jc w:val="both"/>
        <w:rPr>
          <w:rFonts w:ascii="Arial" w:eastAsia="Times New Roman" w:hAnsi="Arial" w:cs="Arial"/>
          <w:lang w:eastAsia="es-CL"/>
        </w:rPr>
      </w:pPr>
      <w:r w:rsidRPr="00276F46">
        <w:rPr>
          <w:rFonts w:ascii="Arial" w:eastAsia="Times New Roman" w:hAnsi="Arial" w:cs="Arial"/>
          <w:lang w:eastAsia="es-CL"/>
        </w:rPr>
        <w:t>Actualmente la prevención de peligros físicos y químicos en los alimentos ha evolucionado mucho. Siguiendo una serie de pautas y cumpliendo la normativa, se ha reducido drásticamente el riesgo. Son los riesgos microbiológicos los que suponen un mayor peligro. Éstos se refieren al peligro para la salud que comporta la </w:t>
      </w:r>
      <w:r w:rsidRPr="00276F46">
        <w:rPr>
          <w:rFonts w:ascii="Arial" w:eastAsia="Times New Roman" w:hAnsi="Arial" w:cs="Arial"/>
          <w:b/>
          <w:bCs/>
          <w:lang w:eastAsia="es-CL"/>
        </w:rPr>
        <w:t>presencia de algunas bacterias, parásitos, hongos, virus y priones</w:t>
      </w:r>
      <w:r w:rsidRPr="00276F46">
        <w:rPr>
          <w:rFonts w:ascii="Arial" w:eastAsia="Times New Roman" w:hAnsi="Arial" w:cs="Arial"/>
          <w:lang w:eastAsia="es-CL"/>
        </w:rPr>
        <w:t> en los alimentos, ya que pueden causar toxiinfecciones alimentarias.</w:t>
      </w:r>
    </w:p>
    <w:p w14:paraId="379B804A" w14:textId="77777777" w:rsidR="00276F46" w:rsidRPr="00276F46" w:rsidRDefault="00276F46" w:rsidP="00276F46">
      <w:pPr>
        <w:shd w:val="clear" w:color="auto" w:fill="FFFFFF"/>
        <w:spacing w:after="300" w:line="240" w:lineRule="auto"/>
        <w:jc w:val="both"/>
        <w:rPr>
          <w:rFonts w:ascii="Arial" w:eastAsia="Times New Roman" w:hAnsi="Arial" w:cs="Arial"/>
          <w:lang w:eastAsia="es-CL"/>
        </w:rPr>
      </w:pPr>
      <w:r w:rsidRPr="00276F46">
        <w:rPr>
          <w:rFonts w:ascii="Arial" w:eastAsia="Times New Roman" w:hAnsi="Arial" w:cs="Arial"/>
          <w:lang w:eastAsia="es-CL"/>
        </w:rPr>
        <w:t>La toxinfección alimentaria causada por este tipo de elementos supone el problema de salud más prevalente en el mundo contemporáneo. Ya solo la bacteria Salmonella es una de las cuatro principales causas de las enfermedades diarreicas en todo el mundo, según la Organización Mundial de la Salud (</w:t>
      </w:r>
      <w:hyperlink r:id="rId12" w:history="1">
        <w:r w:rsidRPr="00276F46">
          <w:rPr>
            <w:rFonts w:ascii="Arial" w:eastAsia="Times New Roman" w:hAnsi="Arial" w:cs="Arial"/>
            <w:lang w:eastAsia="es-CL"/>
          </w:rPr>
          <w:t>aquí</w:t>
        </w:r>
      </w:hyperlink>
      <w:r w:rsidRPr="00276F46">
        <w:rPr>
          <w:rFonts w:ascii="Arial" w:eastAsia="Times New Roman" w:hAnsi="Arial" w:cs="Arial"/>
          <w:lang w:eastAsia="es-CL"/>
        </w:rPr>
        <w:t> se puede encontrar nuestro post sobre cómo evitar esta bacteria en restaurantes). La implementación de sistemas de autocontrol basados en los principios APPCC puede minimizar estos riesgos, así como llevar a cabo exhaustivos controles de calidad en los alimentos y en los procesos por los que pasa hasta llegar al consumidor, a los que nos referimos a continuación.</w:t>
      </w:r>
    </w:p>
    <w:p w14:paraId="63956209" w14:textId="77777777" w:rsidR="00276F46" w:rsidRPr="00276F46" w:rsidRDefault="00276F46" w:rsidP="00276F46">
      <w:pPr>
        <w:shd w:val="clear" w:color="auto" w:fill="FFFFFF"/>
        <w:spacing w:after="300" w:line="240" w:lineRule="auto"/>
        <w:jc w:val="both"/>
        <w:rPr>
          <w:rFonts w:ascii="Arial" w:eastAsia="Times New Roman" w:hAnsi="Arial" w:cs="Arial"/>
          <w:lang w:eastAsia="es-CL"/>
        </w:rPr>
      </w:pPr>
      <w:r w:rsidRPr="00986A22">
        <w:rPr>
          <w:rFonts w:ascii="Arial" w:eastAsia="Times New Roman" w:hAnsi="Arial" w:cs="Arial"/>
          <w:noProof/>
          <w:lang w:eastAsia="es-CL"/>
        </w:rPr>
        <w:drawing>
          <wp:inline distT="0" distB="0" distL="0" distR="0" wp14:anchorId="0578C213" wp14:editId="04B9FBE4">
            <wp:extent cx="1839433" cy="1225734"/>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2878" cy="1241357"/>
                    </a:xfrm>
                    <a:prstGeom prst="rect">
                      <a:avLst/>
                    </a:prstGeom>
                    <a:noFill/>
                    <a:ln>
                      <a:noFill/>
                    </a:ln>
                  </pic:spPr>
                </pic:pic>
              </a:graphicData>
            </a:graphic>
          </wp:inline>
        </w:drawing>
      </w:r>
    </w:p>
    <w:p w14:paraId="74DED439" w14:textId="77777777" w:rsidR="00276F46" w:rsidRPr="00276F46" w:rsidRDefault="00DC622A" w:rsidP="00276F46">
      <w:pPr>
        <w:shd w:val="clear" w:color="auto" w:fill="FFFFFF"/>
        <w:spacing w:before="450" w:after="450" w:line="240" w:lineRule="auto"/>
        <w:jc w:val="both"/>
        <w:outlineLvl w:val="2"/>
        <w:rPr>
          <w:rFonts w:ascii="Arial" w:eastAsia="Times New Roman" w:hAnsi="Arial" w:cs="Arial"/>
          <w:b/>
          <w:bCs/>
          <w:u w:val="single"/>
          <w:lang w:eastAsia="es-CL"/>
        </w:rPr>
      </w:pPr>
      <w:r w:rsidRPr="00986A22">
        <w:rPr>
          <w:rFonts w:ascii="Arial" w:eastAsia="Times New Roman" w:hAnsi="Arial" w:cs="Arial"/>
          <w:b/>
          <w:bCs/>
          <w:u w:val="single"/>
          <w:lang w:eastAsia="es-CL"/>
        </w:rPr>
        <w:t>EL CONTROL DE CALIDAD EN LOS ALIMENTOS COMO PREVENCIÓN DE RIESGOS</w:t>
      </w:r>
    </w:p>
    <w:p w14:paraId="2380908F" w14:textId="77777777" w:rsidR="00276F46" w:rsidRPr="00276F46" w:rsidRDefault="00276F46" w:rsidP="00DC622A">
      <w:pPr>
        <w:shd w:val="clear" w:color="auto" w:fill="FFFFFF"/>
        <w:spacing w:after="300" w:line="240" w:lineRule="auto"/>
        <w:jc w:val="both"/>
        <w:rPr>
          <w:rFonts w:ascii="Arial" w:eastAsia="Times New Roman" w:hAnsi="Arial" w:cs="Arial"/>
          <w:lang w:eastAsia="es-CL"/>
        </w:rPr>
      </w:pPr>
      <w:r w:rsidRPr="00276F46">
        <w:rPr>
          <w:rFonts w:ascii="Arial" w:eastAsia="Times New Roman" w:hAnsi="Arial" w:cs="Arial"/>
          <w:lang w:eastAsia="es-CL"/>
        </w:rPr>
        <w:t>El control de calidad en los alimentos está enfocado a </w:t>
      </w:r>
      <w:r w:rsidRPr="00276F46">
        <w:rPr>
          <w:rFonts w:ascii="Arial" w:eastAsia="Times New Roman" w:hAnsi="Arial" w:cs="Arial"/>
          <w:b/>
          <w:bCs/>
          <w:lang w:eastAsia="es-CL"/>
        </w:rPr>
        <w:t>asegurar la calidad del producto antes de que esté terminado</w:t>
      </w:r>
      <w:r w:rsidRPr="00276F46">
        <w:rPr>
          <w:rFonts w:ascii="Arial" w:eastAsia="Times New Roman" w:hAnsi="Arial" w:cs="Arial"/>
          <w:lang w:eastAsia="es-CL"/>
        </w:rPr>
        <w:t>, de forma que sea seguro para el consumo, pero también que tenga unas propiedades sensoriales (sabor, aroma, color, textura, etc.) y cuantitativas (cantidad adecuada de azúcar, proteínas, fibra, etc.) determinadas. Corregir errores con posterioridad al consumo, en vez de prevenirlos, puede comportar graves problemas económicos y legales a los agentes que intervienen en la cadena.</w:t>
      </w:r>
    </w:p>
    <w:p w14:paraId="16368F8D" w14:textId="77777777" w:rsidR="00276F46" w:rsidRPr="00276F46" w:rsidRDefault="00276F46" w:rsidP="00DC622A">
      <w:pPr>
        <w:spacing w:after="300" w:line="240" w:lineRule="auto"/>
        <w:jc w:val="both"/>
        <w:rPr>
          <w:rFonts w:ascii="Arial" w:eastAsia="Times New Roman" w:hAnsi="Arial" w:cs="Arial"/>
          <w:lang w:eastAsia="es-CL"/>
        </w:rPr>
      </w:pPr>
      <w:r w:rsidRPr="00276F46">
        <w:rPr>
          <w:rFonts w:ascii="Arial" w:eastAsia="Times New Roman" w:hAnsi="Arial" w:cs="Arial"/>
          <w:lang w:eastAsia="es-CL"/>
        </w:rPr>
        <w:t>Existen controles de calidad muy diversos, en múltiples etapas del proceso de producción, así como en productos terminados antes de su distribución, y de distintos tipos, como los sistemas de muestreo para determinar ausencia o presencia de elementos, para enumerar estos elementos, etc.</w:t>
      </w:r>
    </w:p>
    <w:p w14:paraId="462DC048" w14:textId="77777777" w:rsidR="00276F46" w:rsidRPr="00276F46" w:rsidRDefault="00276F46" w:rsidP="00DC622A">
      <w:pPr>
        <w:spacing w:line="240" w:lineRule="auto"/>
        <w:jc w:val="both"/>
        <w:rPr>
          <w:rFonts w:ascii="Arial" w:eastAsia="Times New Roman" w:hAnsi="Arial" w:cs="Arial"/>
          <w:lang w:eastAsia="es-CL"/>
        </w:rPr>
      </w:pPr>
      <w:r w:rsidRPr="00276F46">
        <w:rPr>
          <w:rFonts w:ascii="Arial" w:eastAsia="Times New Roman" w:hAnsi="Arial" w:cs="Arial"/>
          <w:lang w:eastAsia="es-CL"/>
        </w:rPr>
        <w:t xml:space="preserve">Los más habituales son los </w:t>
      </w:r>
      <w:proofErr w:type="spellStart"/>
      <w:r w:rsidRPr="00276F46">
        <w:rPr>
          <w:rFonts w:ascii="Arial" w:eastAsia="Times New Roman" w:hAnsi="Arial" w:cs="Arial"/>
          <w:lang w:eastAsia="es-CL"/>
        </w:rPr>
        <w:t>tests</w:t>
      </w:r>
      <w:proofErr w:type="spellEnd"/>
      <w:r w:rsidRPr="00276F46">
        <w:rPr>
          <w:rFonts w:ascii="Arial" w:eastAsia="Times New Roman" w:hAnsi="Arial" w:cs="Arial"/>
          <w:lang w:eastAsia="es-CL"/>
        </w:rPr>
        <w:t xml:space="preserve"> microbiológicos para detectar patógenos como </w:t>
      </w:r>
      <w:r w:rsidRPr="00276F46">
        <w:rPr>
          <w:rFonts w:ascii="Arial" w:eastAsia="Times New Roman" w:hAnsi="Arial" w:cs="Arial"/>
          <w:b/>
          <w:bCs/>
          <w:lang w:eastAsia="es-CL"/>
        </w:rPr>
        <w:t xml:space="preserve">Listeria, Salmonella, </w:t>
      </w:r>
      <w:proofErr w:type="spellStart"/>
      <w:r w:rsidRPr="00276F46">
        <w:rPr>
          <w:rFonts w:ascii="Arial" w:eastAsia="Times New Roman" w:hAnsi="Arial" w:cs="Arial"/>
          <w:b/>
          <w:bCs/>
          <w:lang w:eastAsia="es-CL"/>
        </w:rPr>
        <w:t>Shigella</w:t>
      </w:r>
      <w:proofErr w:type="spellEnd"/>
      <w:r w:rsidRPr="00276F46">
        <w:rPr>
          <w:rFonts w:ascii="Arial" w:eastAsia="Times New Roman" w:hAnsi="Arial" w:cs="Arial"/>
          <w:b/>
          <w:bCs/>
          <w:lang w:eastAsia="es-CL"/>
        </w:rPr>
        <w:t xml:space="preserve">, </w:t>
      </w:r>
      <w:proofErr w:type="spellStart"/>
      <w:r w:rsidRPr="00276F46">
        <w:rPr>
          <w:rFonts w:ascii="Arial" w:eastAsia="Times New Roman" w:hAnsi="Arial" w:cs="Arial"/>
          <w:b/>
          <w:bCs/>
          <w:lang w:eastAsia="es-CL"/>
        </w:rPr>
        <w:t>Legionella</w:t>
      </w:r>
      <w:proofErr w:type="spellEnd"/>
      <w:r w:rsidRPr="00276F46">
        <w:rPr>
          <w:rFonts w:ascii="Arial" w:eastAsia="Times New Roman" w:hAnsi="Arial" w:cs="Arial"/>
          <w:b/>
          <w:bCs/>
          <w:lang w:eastAsia="es-CL"/>
        </w:rPr>
        <w:t xml:space="preserve">, Vibrio, </w:t>
      </w:r>
      <w:proofErr w:type="spellStart"/>
      <w:r w:rsidRPr="00276F46">
        <w:rPr>
          <w:rFonts w:ascii="Arial" w:eastAsia="Times New Roman" w:hAnsi="Arial" w:cs="Arial"/>
          <w:b/>
          <w:bCs/>
          <w:lang w:eastAsia="es-CL"/>
        </w:rPr>
        <w:t>Staphyloccus</w:t>
      </w:r>
      <w:proofErr w:type="spellEnd"/>
      <w:r w:rsidRPr="00276F46">
        <w:rPr>
          <w:rFonts w:ascii="Arial" w:eastAsia="Times New Roman" w:hAnsi="Arial" w:cs="Arial"/>
          <w:b/>
          <w:bCs/>
          <w:lang w:eastAsia="es-CL"/>
        </w:rPr>
        <w:t xml:space="preserve">, </w:t>
      </w:r>
      <w:proofErr w:type="spellStart"/>
      <w:proofErr w:type="gramStart"/>
      <w:r w:rsidRPr="00276F46">
        <w:rPr>
          <w:rFonts w:ascii="Arial" w:eastAsia="Times New Roman" w:hAnsi="Arial" w:cs="Arial"/>
          <w:b/>
          <w:bCs/>
          <w:lang w:eastAsia="es-CL"/>
        </w:rPr>
        <w:t>E.coli</w:t>
      </w:r>
      <w:proofErr w:type="spellEnd"/>
      <w:proofErr w:type="gramEnd"/>
      <w:r w:rsidRPr="00276F46">
        <w:rPr>
          <w:rFonts w:ascii="Arial" w:eastAsia="Times New Roman" w:hAnsi="Arial" w:cs="Arial"/>
          <w:lang w:eastAsia="es-CL"/>
        </w:rPr>
        <w:t xml:space="preserve">, etc.; los </w:t>
      </w:r>
      <w:proofErr w:type="spellStart"/>
      <w:r w:rsidRPr="00276F46">
        <w:rPr>
          <w:rFonts w:ascii="Arial" w:eastAsia="Times New Roman" w:hAnsi="Arial" w:cs="Arial"/>
          <w:lang w:eastAsia="es-CL"/>
        </w:rPr>
        <w:t>tests</w:t>
      </w:r>
      <w:proofErr w:type="spellEnd"/>
      <w:r w:rsidRPr="00276F46">
        <w:rPr>
          <w:rFonts w:ascii="Arial" w:eastAsia="Times New Roman" w:hAnsi="Arial" w:cs="Arial"/>
          <w:lang w:eastAsia="es-CL"/>
        </w:rPr>
        <w:t xml:space="preserve"> químicos para identificar contaminantes y residuos como </w:t>
      </w:r>
      <w:r w:rsidRPr="00276F46">
        <w:rPr>
          <w:rFonts w:ascii="Arial" w:eastAsia="Times New Roman" w:hAnsi="Arial" w:cs="Arial"/>
          <w:b/>
          <w:bCs/>
          <w:lang w:eastAsia="es-CL"/>
        </w:rPr>
        <w:t>pesticidas, herbicidas, insecticidas, antibióticos, reguladores del crecimiento, metales pesados</w:t>
      </w:r>
      <w:r w:rsidRPr="00276F46">
        <w:rPr>
          <w:rFonts w:ascii="Arial" w:eastAsia="Times New Roman" w:hAnsi="Arial" w:cs="Arial"/>
          <w:lang w:eastAsia="es-CL"/>
        </w:rPr>
        <w:t>, etc.</w:t>
      </w:r>
    </w:p>
    <w:p w14:paraId="64365C80" w14:textId="77777777" w:rsidR="00276F46" w:rsidRPr="00276F46" w:rsidRDefault="00276F46" w:rsidP="00DC622A">
      <w:pPr>
        <w:shd w:val="clear" w:color="auto" w:fill="FFFFFF"/>
        <w:spacing w:after="300" w:line="240" w:lineRule="auto"/>
        <w:jc w:val="both"/>
        <w:rPr>
          <w:rFonts w:ascii="Arial" w:eastAsia="Times New Roman" w:hAnsi="Arial" w:cs="Arial"/>
          <w:lang w:eastAsia="es-CL"/>
        </w:rPr>
      </w:pPr>
      <w:r w:rsidRPr="00276F46">
        <w:rPr>
          <w:rFonts w:ascii="Arial" w:eastAsia="Times New Roman" w:hAnsi="Arial" w:cs="Arial"/>
          <w:lang w:eastAsia="es-CL"/>
        </w:rPr>
        <w:t>En la prevención de riesgos que afectan a la calidad de alimentos también está el velar por una correcta manipulación</w:t>
      </w:r>
      <w:r w:rsidR="00DC622A" w:rsidRPr="00986A22">
        <w:rPr>
          <w:rFonts w:ascii="Arial" w:eastAsia="Times New Roman" w:hAnsi="Arial" w:cs="Arial"/>
          <w:lang w:eastAsia="es-CL"/>
        </w:rPr>
        <w:t>, e</w:t>
      </w:r>
      <w:r w:rsidRPr="00276F46">
        <w:rPr>
          <w:rFonts w:ascii="Arial" w:eastAsia="Times New Roman" w:hAnsi="Arial" w:cs="Arial"/>
          <w:lang w:eastAsia="es-CL"/>
        </w:rPr>
        <w:t>s una de las principales causas de los riesgos físicos en los alimentos, aunque también puede causar riesgos microbiológicos por </w:t>
      </w:r>
      <w:hyperlink r:id="rId14" w:history="1">
        <w:r w:rsidRPr="00276F46">
          <w:rPr>
            <w:rFonts w:ascii="Arial" w:eastAsia="Times New Roman" w:hAnsi="Arial" w:cs="Arial"/>
            <w:lang w:eastAsia="es-CL"/>
          </w:rPr>
          <w:t>contaminación cruzada</w:t>
        </w:r>
      </w:hyperlink>
      <w:r w:rsidRPr="00276F46">
        <w:rPr>
          <w:rFonts w:ascii="Arial" w:eastAsia="Times New Roman" w:hAnsi="Arial" w:cs="Arial"/>
          <w:lang w:eastAsia="es-CL"/>
        </w:rPr>
        <w:t>. En este sentido, aplicar un sistema de autocontrol basado en los </w:t>
      </w:r>
      <w:hyperlink r:id="rId15" w:history="1">
        <w:r w:rsidRPr="00276F46">
          <w:rPr>
            <w:rFonts w:ascii="Arial" w:eastAsia="Times New Roman" w:hAnsi="Arial" w:cs="Arial"/>
            <w:lang w:eastAsia="es-CL"/>
          </w:rPr>
          <w:t>principios APPCC</w:t>
        </w:r>
      </w:hyperlink>
      <w:r w:rsidRPr="00276F46">
        <w:rPr>
          <w:rFonts w:ascii="Arial" w:eastAsia="Times New Roman" w:hAnsi="Arial" w:cs="Arial"/>
          <w:lang w:eastAsia="es-CL"/>
        </w:rPr>
        <w:t> es indispensable.</w:t>
      </w:r>
    </w:p>
    <w:p w14:paraId="14878C3E" w14:textId="77777777" w:rsidR="00EF6E15" w:rsidRPr="00986A22" w:rsidRDefault="00EF6E15" w:rsidP="00EF6E15">
      <w:pPr>
        <w:shd w:val="clear" w:color="auto" w:fill="FFFFFF"/>
        <w:spacing w:after="150" w:line="240" w:lineRule="auto"/>
        <w:jc w:val="both"/>
        <w:rPr>
          <w:rFonts w:ascii="Arial" w:eastAsia="Times New Roman" w:hAnsi="Arial" w:cs="Arial"/>
          <w:b/>
          <w:bCs/>
          <w:color w:val="333333"/>
          <w:u w:val="single"/>
          <w:lang w:eastAsia="es-CL"/>
        </w:rPr>
      </w:pPr>
      <w:r w:rsidRPr="00986A22">
        <w:rPr>
          <w:rFonts w:ascii="Arial" w:eastAsia="Times New Roman" w:hAnsi="Arial" w:cs="Arial"/>
          <w:b/>
          <w:bCs/>
          <w:color w:val="333333"/>
          <w:u w:val="single"/>
          <w:lang w:eastAsia="es-CL"/>
        </w:rPr>
        <w:t>ACTIVIDAD</w:t>
      </w:r>
    </w:p>
    <w:p w14:paraId="2F1BF606" w14:textId="77777777" w:rsidR="00EF6E15" w:rsidRPr="00986A22" w:rsidRDefault="00EF6E15" w:rsidP="00EF6E15">
      <w:pPr>
        <w:pStyle w:val="Prrafodelista"/>
        <w:numPr>
          <w:ilvl w:val="0"/>
          <w:numId w:val="6"/>
        </w:numPr>
        <w:shd w:val="clear" w:color="auto" w:fill="FFFFFF"/>
        <w:spacing w:after="150" w:line="240" w:lineRule="auto"/>
        <w:jc w:val="both"/>
        <w:rPr>
          <w:rFonts w:ascii="Arial" w:eastAsia="Times New Roman" w:hAnsi="Arial" w:cs="Arial"/>
          <w:color w:val="333333"/>
          <w:lang w:eastAsia="es-CL"/>
        </w:rPr>
      </w:pPr>
      <w:r w:rsidRPr="00986A22">
        <w:rPr>
          <w:rFonts w:ascii="Arial" w:eastAsia="Times New Roman" w:hAnsi="Arial" w:cs="Arial"/>
          <w:color w:val="333333"/>
          <w:lang w:eastAsia="es-CL"/>
        </w:rPr>
        <w:t>Lee atentamente la guía y responde las siguientes preguntas</w:t>
      </w:r>
    </w:p>
    <w:p w14:paraId="5EBA134D" w14:textId="77777777" w:rsidR="00986A22" w:rsidRPr="00986A22" w:rsidRDefault="00986A22" w:rsidP="00EF6E15">
      <w:pPr>
        <w:pStyle w:val="Prrafodelista"/>
        <w:numPr>
          <w:ilvl w:val="1"/>
          <w:numId w:val="6"/>
        </w:numPr>
        <w:shd w:val="clear" w:color="auto" w:fill="FFFFFF"/>
        <w:spacing w:after="150" w:line="240" w:lineRule="auto"/>
        <w:jc w:val="both"/>
        <w:rPr>
          <w:rFonts w:ascii="Arial" w:eastAsia="Times New Roman" w:hAnsi="Arial" w:cs="Arial"/>
          <w:color w:val="333333"/>
          <w:lang w:eastAsia="es-CL"/>
        </w:rPr>
      </w:pPr>
      <w:r w:rsidRPr="00986A22">
        <w:rPr>
          <w:rFonts w:ascii="Arial" w:eastAsia="Times New Roman" w:hAnsi="Arial" w:cs="Arial"/>
          <w:color w:val="333333"/>
          <w:lang w:eastAsia="es-CL"/>
        </w:rPr>
        <w:t>Con los siguientes productos, nombra propiedades sensoriales que podrías observar en cada uno de ellos</w:t>
      </w:r>
    </w:p>
    <w:tbl>
      <w:tblPr>
        <w:tblStyle w:val="Tablaconcuadrcula"/>
        <w:tblW w:w="0" w:type="auto"/>
        <w:tblInd w:w="1440" w:type="dxa"/>
        <w:tblLook w:val="04A0" w:firstRow="1" w:lastRow="0" w:firstColumn="1" w:lastColumn="0" w:noHBand="0" w:noVBand="1"/>
      </w:tblPr>
      <w:tblGrid>
        <w:gridCol w:w="2666"/>
        <w:gridCol w:w="1559"/>
        <w:gridCol w:w="1560"/>
        <w:gridCol w:w="1701"/>
        <w:gridCol w:w="1701"/>
      </w:tblGrid>
      <w:tr w:rsidR="00986A22" w:rsidRPr="00986A22" w14:paraId="7865B0A5" w14:textId="77777777" w:rsidTr="00986A22">
        <w:tc>
          <w:tcPr>
            <w:tcW w:w="2666" w:type="dxa"/>
          </w:tcPr>
          <w:p w14:paraId="238369FC" w14:textId="77777777" w:rsidR="00986A22" w:rsidRPr="00986A22" w:rsidRDefault="00986A22" w:rsidP="00986A22">
            <w:pPr>
              <w:pStyle w:val="Prrafodelista"/>
              <w:spacing w:after="150" w:line="240" w:lineRule="auto"/>
              <w:ind w:left="0"/>
              <w:rPr>
                <w:rFonts w:ascii="Arial" w:eastAsia="Times New Roman" w:hAnsi="Arial" w:cs="Arial"/>
                <w:color w:val="333333"/>
                <w:lang w:eastAsia="es-CL"/>
              </w:rPr>
            </w:pPr>
            <w:r w:rsidRPr="00986A22">
              <w:rPr>
                <w:rFonts w:ascii="Arial" w:eastAsia="Times New Roman" w:hAnsi="Arial" w:cs="Arial"/>
                <w:color w:val="333333"/>
                <w:lang w:eastAsia="es-CL"/>
              </w:rPr>
              <w:t>ALIMENTO</w:t>
            </w:r>
          </w:p>
        </w:tc>
        <w:tc>
          <w:tcPr>
            <w:tcW w:w="1559" w:type="dxa"/>
          </w:tcPr>
          <w:p w14:paraId="0385A970" w14:textId="77777777" w:rsidR="00986A22" w:rsidRPr="00986A22" w:rsidRDefault="00986A22" w:rsidP="00986A22">
            <w:pPr>
              <w:pStyle w:val="Prrafodelista"/>
              <w:spacing w:after="150" w:line="240" w:lineRule="auto"/>
              <w:ind w:left="0"/>
              <w:rPr>
                <w:rFonts w:ascii="Arial" w:eastAsia="Times New Roman" w:hAnsi="Arial" w:cs="Arial"/>
                <w:color w:val="333333"/>
                <w:lang w:eastAsia="es-CL"/>
              </w:rPr>
            </w:pPr>
            <w:r w:rsidRPr="00986A22">
              <w:rPr>
                <w:rFonts w:ascii="Arial" w:eastAsia="Times New Roman" w:hAnsi="Arial" w:cs="Arial"/>
                <w:color w:val="333333"/>
                <w:lang w:eastAsia="es-CL"/>
              </w:rPr>
              <w:t>SABOR</w:t>
            </w:r>
          </w:p>
        </w:tc>
        <w:tc>
          <w:tcPr>
            <w:tcW w:w="1560" w:type="dxa"/>
          </w:tcPr>
          <w:p w14:paraId="39C1ECB4" w14:textId="77777777" w:rsidR="00986A22" w:rsidRPr="00986A22" w:rsidRDefault="00986A22" w:rsidP="00986A22">
            <w:pPr>
              <w:pStyle w:val="Prrafodelista"/>
              <w:spacing w:after="150" w:line="240" w:lineRule="auto"/>
              <w:ind w:left="0"/>
              <w:rPr>
                <w:rFonts w:ascii="Arial" w:eastAsia="Times New Roman" w:hAnsi="Arial" w:cs="Arial"/>
                <w:color w:val="333333"/>
                <w:lang w:eastAsia="es-CL"/>
              </w:rPr>
            </w:pPr>
            <w:r w:rsidRPr="00986A22">
              <w:rPr>
                <w:rFonts w:ascii="Arial" w:eastAsia="Times New Roman" w:hAnsi="Arial" w:cs="Arial"/>
                <w:color w:val="333333"/>
                <w:lang w:eastAsia="es-CL"/>
              </w:rPr>
              <w:t>COLOR</w:t>
            </w:r>
          </w:p>
        </w:tc>
        <w:tc>
          <w:tcPr>
            <w:tcW w:w="1701" w:type="dxa"/>
          </w:tcPr>
          <w:p w14:paraId="5FA28603" w14:textId="77777777" w:rsidR="00986A22" w:rsidRPr="00986A22" w:rsidRDefault="00986A22" w:rsidP="00986A22">
            <w:pPr>
              <w:spacing w:after="150"/>
              <w:rPr>
                <w:rFonts w:ascii="Arial" w:eastAsia="Times New Roman" w:hAnsi="Arial" w:cs="Arial"/>
                <w:color w:val="333333"/>
                <w:lang w:eastAsia="es-CL"/>
              </w:rPr>
            </w:pPr>
            <w:r w:rsidRPr="00986A22">
              <w:rPr>
                <w:rFonts w:ascii="Arial" w:eastAsia="Times New Roman" w:hAnsi="Arial" w:cs="Arial"/>
                <w:color w:val="333333"/>
                <w:lang w:eastAsia="es-CL"/>
              </w:rPr>
              <w:t>AROMA</w:t>
            </w:r>
          </w:p>
        </w:tc>
        <w:tc>
          <w:tcPr>
            <w:tcW w:w="1701" w:type="dxa"/>
          </w:tcPr>
          <w:p w14:paraId="78FC0C02" w14:textId="77777777" w:rsidR="00986A22" w:rsidRPr="00986A22" w:rsidRDefault="00986A22" w:rsidP="00986A22">
            <w:pPr>
              <w:spacing w:after="150"/>
              <w:rPr>
                <w:rFonts w:ascii="Arial" w:eastAsia="Times New Roman" w:hAnsi="Arial" w:cs="Arial"/>
                <w:color w:val="333333"/>
                <w:lang w:eastAsia="es-CL"/>
              </w:rPr>
            </w:pPr>
            <w:r w:rsidRPr="00986A22">
              <w:rPr>
                <w:rFonts w:ascii="Arial" w:eastAsia="Times New Roman" w:hAnsi="Arial" w:cs="Arial"/>
                <w:color w:val="333333"/>
                <w:lang w:eastAsia="es-CL"/>
              </w:rPr>
              <w:t>FORMA</w:t>
            </w:r>
          </w:p>
        </w:tc>
      </w:tr>
      <w:tr w:rsidR="00986A22" w:rsidRPr="00986A22" w14:paraId="01014EAD" w14:textId="77777777" w:rsidTr="00986A22">
        <w:tc>
          <w:tcPr>
            <w:tcW w:w="2666" w:type="dxa"/>
          </w:tcPr>
          <w:p w14:paraId="703696F6" w14:textId="77777777" w:rsidR="00986A22" w:rsidRPr="00986A22" w:rsidRDefault="00986A22" w:rsidP="00986A22">
            <w:pPr>
              <w:spacing w:after="150"/>
              <w:ind w:left="1080"/>
              <w:rPr>
                <w:rFonts w:ascii="Arial" w:eastAsia="Times New Roman" w:hAnsi="Arial" w:cs="Arial"/>
                <w:color w:val="333333"/>
                <w:lang w:eastAsia="es-CL"/>
              </w:rPr>
            </w:pPr>
            <w:r w:rsidRPr="00986A22">
              <w:rPr>
                <w:rFonts w:ascii="Arial" w:eastAsia="Times New Roman" w:hAnsi="Arial" w:cs="Arial"/>
                <w:color w:val="333333"/>
                <w:lang w:eastAsia="es-CL"/>
              </w:rPr>
              <w:t>CHOCOLATE</w:t>
            </w:r>
          </w:p>
        </w:tc>
        <w:tc>
          <w:tcPr>
            <w:tcW w:w="1559" w:type="dxa"/>
          </w:tcPr>
          <w:p w14:paraId="794A404B" w14:textId="77777777" w:rsidR="00986A22" w:rsidRPr="00986A22" w:rsidRDefault="00986A22" w:rsidP="00986A22">
            <w:pPr>
              <w:spacing w:after="150"/>
              <w:ind w:left="1080"/>
              <w:rPr>
                <w:rFonts w:ascii="Arial" w:eastAsia="Times New Roman" w:hAnsi="Arial" w:cs="Arial"/>
                <w:color w:val="333333"/>
                <w:lang w:eastAsia="es-CL"/>
              </w:rPr>
            </w:pPr>
          </w:p>
        </w:tc>
        <w:tc>
          <w:tcPr>
            <w:tcW w:w="1560" w:type="dxa"/>
          </w:tcPr>
          <w:p w14:paraId="309170DD" w14:textId="77777777" w:rsidR="00986A22" w:rsidRPr="00986A22" w:rsidRDefault="00986A22" w:rsidP="00986A22">
            <w:pPr>
              <w:spacing w:after="150"/>
              <w:ind w:left="1080"/>
              <w:rPr>
                <w:rFonts w:ascii="Arial" w:eastAsia="Times New Roman" w:hAnsi="Arial" w:cs="Arial"/>
                <w:color w:val="333333"/>
                <w:lang w:eastAsia="es-CL"/>
              </w:rPr>
            </w:pPr>
          </w:p>
        </w:tc>
        <w:tc>
          <w:tcPr>
            <w:tcW w:w="1701" w:type="dxa"/>
          </w:tcPr>
          <w:p w14:paraId="56A38C40" w14:textId="77777777" w:rsidR="00986A22" w:rsidRPr="00986A22" w:rsidRDefault="00986A22" w:rsidP="00986A22">
            <w:pPr>
              <w:spacing w:after="150"/>
              <w:ind w:left="1080"/>
              <w:rPr>
                <w:rFonts w:ascii="Arial" w:eastAsia="Times New Roman" w:hAnsi="Arial" w:cs="Arial"/>
                <w:color w:val="333333"/>
                <w:lang w:eastAsia="es-CL"/>
              </w:rPr>
            </w:pPr>
          </w:p>
        </w:tc>
        <w:tc>
          <w:tcPr>
            <w:tcW w:w="1701" w:type="dxa"/>
          </w:tcPr>
          <w:p w14:paraId="5B485568" w14:textId="77777777" w:rsidR="00986A22" w:rsidRPr="00986A22" w:rsidRDefault="00986A22" w:rsidP="00986A22">
            <w:pPr>
              <w:spacing w:after="150"/>
              <w:ind w:left="1080"/>
              <w:rPr>
                <w:rFonts w:ascii="Arial" w:eastAsia="Times New Roman" w:hAnsi="Arial" w:cs="Arial"/>
                <w:color w:val="333333"/>
                <w:lang w:eastAsia="es-CL"/>
              </w:rPr>
            </w:pPr>
          </w:p>
        </w:tc>
      </w:tr>
      <w:tr w:rsidR="00986A22" w:rsidRPr="00986A22" w14:paraId="273AFAB1" w14:textId="77777777" w:rsidTr="00986A22">
        <w:tc>
          <w:tcPr>
            <w:tcW w:w="2666" w:type="dxa"/>
          </w:tcPr>
          <w:p w14:paraId="2A33F8CC" w14:textId="77777777" w:rsidR="00986A22" w:rsidRPr="00986A22" w:rsidRDefault="00986A22" w:rsidP="00986A22">
            <w:pPr>
              <w:pStyle w:val="Prrafodelista"/>
              <w:spacing w:after="150" w:line="240" w:lineRule="auto"/>
              <w:ind w:left="0"/>
              <w:rPr>
                <w:rFonts w:ascii="Arial" w:eastAsia="Times New Roman" w:hAnsi="Arial" w:cs="Arial"/>
                <w:color w:val="333333"/>
                <w:lang w:eastAsia="es-CL"/>
              </w:rPr>
            </w:pPr>
            <w:r w:rsidRPr="00986A22">
              <w:rPr>
                <w:rFonts w:ascii="Arial" w:eastAsia="Times New Roman" w:hAnsi="Arial" w:cs="Arial"/>
                <w:color w:val="333333"/>
                <w:lang w:eastAsia="es-CL"/>
              </w:rPr>
              <w:t>PAPAS FRITAS</w:t>
            </w:r>
          </w:p>
        </w:tc>
        <w:tc>
          <w:tcPr>
            <w:tcW w:w="1559" w:type="dxa"/>
          </w:tcPr>
          <w:p w14:paraId="26DC7B8F" w14:textId="77777777" w:rsidR="00986A22" w:rsidRPr="00986A22" w:rsidRDefault="00986A22" w:rsidP="00986A22">
            <w:pPr>
              <w:spacing w:after="150"/>
              <w:ind w:left="1080"/>
              <w:rPr>
                <w:rFonts w:ascii="Arial" w:eastAsia="Times New Roman" w:hAnsi="Arial" w:cs="Arial"/>
                <w:color w:val="333333"/>
                <w:lang w:eastAsia="es-CL"/>
              </w:rPr>
            </w:pPr>
          </w:p>
        </w:tc>
        <w:tc>
          <w:tcPr>
            <w:tcW w:w="1560" w:type="dxa"/>
          </w:tcPr>
          <w:p w14:paraId="737CECEF" w14:textId="77777777" w:rsidR="00986A22" w:rsidRPr="00986A22" w:rsidRDefault="00986A22" w:rsidP="00986A22">
            <w:pPr>
              <w:spacing w:after="150"/>
              <w:ind w:left="1080"/>
              <w:rPr>
                <w:rFonts w:ascii="Arial" w:eastAsia="Times New Roman" w:hAnsi="Arial" w:cs="Arial"/>
                <w:color w:val="333333"/>
                <w:lang w:eastAsia="es-CL"/>
              </w:rPr>
            </w:pPr>
          </w:p>
        </w:tc>
        <w:tc>
          <w:tcPr>
            <w:tcW w:w="1701" w:type="dxa"/>
          </w:tcPr>
          <w:p w14:paraId="1A9A7610" w14:textId="77777777" w:rsidR="00986A22" w:rsidRPr="00986A22" w:rsidRDefault="00986A22" w:rsidP="00986A22">
            <w:pPr>
              <w:spacing w:after="150"/>
              <w:ind w:left="1080"/>
              <w:rPr>
                <w:rFonts w:ascii="Arial" w:eastAsia="Times New Roman" w:hAnsi="Arial" w:cs="Arial"/>
                <w:color w:val="333333"/>
                <w:lang w:eastAsia="es-CL"/>
              </w:rPr>
            </w:pPr>
          </w:p>
        </w:tc>
        <w:tc>
          <w:tcPr>
            <w:tcW w:w="1701" w:type="dxa"/>
          </w:tcPr>
          <w:p w14:paraId="32B00EF7" w14:textId="77777777" w:rsidR="00986A22" w:rsidRPr="00986A22" w:rsidRDefault="00986A22" w:rsidP="00986A22">
            <w:pPr>
              <w:spacing w:after="150"/>
              <w:ind w:left="1080"/>
              <w:rPr>
                <w:rFonts w:ascii="Arial" w:eastAsia="Times New Roman" w:hAnsi="Arial" w:cs="Arial"/>
                <w:color w:val="333333"/>
                <w:lang w:eastAsia="es-CL"/>
              </w:rPr>
            </w:pPr>
          </w:p>
        </w:tc>
      </w:tr>
      <w:tr w:rsidR="00986A22" w:rsidRPr="00986A22" w14:paraId="760E7FEA" w14:textId="77777777" w:rsidTr="00986A22">
        <w:tc>
          <w:tcPr>
            <w:tcW w:w="2666" w:type="dxa"/>
          </w:tcPr>
          <w:p w14:paraId="1CB00D6D" w14:textId="77777777" w:rsidR="00986A22" w:rsidRPr="00986A22" w:rsidRDefault="00986A22" w:rsidP="00986A22">
            <w:pPr>
              <w:pStyle w:val="Prrafodelista"/>
              <w:spacing w:after="150" w:line="240" w:lineRule="auto"/>
              <w:ind w:left="0"/>
              <w:rPr>
                <w:rFonts w:ascii="Arial" w:eastAsia="Times New Roman" w:hAnsi="Arial" w:cs="Arial"/>
                <w:color w:val="333333"/>
                <w:lang w:eastAsia="es-CL"/>
              </w:rPr>
            </w:pPr>
            <w:r w:rsidRPr="00986A22">
              <w:rPr>
                <w:rFonts w:ascii="Arial" w:eastAsia="Times New Roman" w:hAnsi="Arial" w:cs="Arial"/>
                <w:color w:val="333333"/>
                <w:lang w:eastAsia="es-CL"/>
              </w:rPr>
              <w:t>LIMON</w:t>
            </w:r>
          </w:p>
        </w:tc>
        <w:tc>
          <w:tcPr>
            <w:tcW w:w="1559" w:type="dxa"/>
          </w:tcPr>
          <w:p w14:paraId="28FFE01F" w14:textId="77777777" w:rsidR="00986A22" w:rsidRPr="00986A22" w:rsidRDefault="00986A22" w:rsidP="00986A22">
            <w:pPr>
              <w:spacing w:after="150"/>
              <w:ind w:left="1080"/>
              <w:rPr>
                <w:rFonts w:ascii="Arial" w:eastAsia="Times New Roman" w:hAnsi="Arial" w:cs="Arial"/>
                <w:color w:val="333333"/>
                <w:lang w:eastAsia="es-CL"/>
              </w:rPr>
            </w:pPr>
          </w:p>
        </w:tc>
        <w:tc>
          <w:tcPr>
            <w:tcW w:w="1560" w:type="dxa"/>
          </w:tcPr>
          <w:p w14:paraId="7B45D0B6" w14:textId="77777777" w:rsidR="00986A22" w:rsidRPr="00986A22" w:rsidRDefault="00986A22" w:rsidP="00986A22">
            <w:pPr>
              <w:spacing w:after="150"/>
              <w:ind w:left="1080"/>
              <w:rPr>
                <w:rFonts w:ascii="Arial" w:eastAsia="Times New Roman" w:hAnsi="Arial" w:cs="Arial"/>
                <w:color w:val="333333"/>
                <w:lang w:eastAsia="es-CL"/>
              </w:rPr>
            </w:pPr>
          </w:p>
        </w:tc>
        <w:tc>
          <w:tcPr>
            <w:tcW w:w="1701" w:type="dxa"/>
          </w:tcPr>
          <w:p w14:paraId="4064D2F3" w14:textId="77777777" w:rsidR="00986A22" w:rsidRPr="00986A22" w:rsidRDefault="00986A22" w:rsidP="00986A22">
            <w:pPr>
              <w:spacing w:after="150"/>
              <w:ind w:left="1080"/>
              <w:rPr>
                <w:rFonts w:ascii="Arial" w:eastAsia="Times New Roman" w:hAnsi="Arial" w:cs="Arial"/>
                <w:color w:val="333333"/>
                <w:lang w:eastAsia="es-CL"/>
              </w:rPr>
            </w:pPr>
          </w:p>
        </w:tc>
        <w:tc>
          <w:tcPr>
            <w:tcW w:w="1701" w:type="dxa"/>
          </w:tcPr>
          <w:p w14:paraId="76FD7F6D" w14:textId="77777777" w:rsidR="00986A22" w:rsidRPr="00986A22" w:rsidRDefault="00986A22" w:rsidP="00986A22">
            <w:pPr>
              <w:spacing w:after="150"/>
              <w:ind w:left="1080"/>
              <w:rPr>
                <w:rFonts w:ascii="Arial" w:eastAsia="Times New Roman" w:hAnsi="Arial" w:cs="Arial"/>
                <w:color w:val="333333"/>
                <w:lang w:eastAsia="es-CL"/>
              </w:rPr>
            </w:pPr>
          </w:p>
        </w:tc>
      </w:tr>
      <w:tr w:rsidR="00986A22" w:rsidRPr="00986A22" w14:paraId="5805101F" w14:textId="77777777" w:rsidTr="00986A22">
        <w:tc>
          <w:tcPr>
            <w:tcW w:w="2666" w:type="dxa"/>
          </w:tcPr>
          <w:p w14:paraId="254E3603" w14:textId="77777777" w:rsidR="00986A22" w:rsidRPr="00986A22" w:rsidRDefault="00986A22" w:rsidP="00986A22">
            <w:pPr>
              <w:pStyle w:val="Prrafodelista"/>
              <w:spacing w:after="150" w:line="240" w:lineRule="auto"/>
              <w:ind w:left="0"/>
              <w:rPr>
                <w:rFonts w:ascii="Arial" w:eastAsia="Times New Roman" w:hAnsi="Arial" w:cs="Arial"/>
                <w:color w:val="333333"/>
                <w:lang w:eastAsia="es-CL"/>
              </w:rPr>
            </w:pPr>
            <w:r w:rsidRPr="00986A22">
              <w:rPr>
                <w:rFonts w:ascii="Arial" w:eastAsia="Times New Roman" w:hAnsi="Arial" w:cs="Arial"/>
                <w:color w:val="333333"/>
                <w:lang w:eastAsia="es-CL"/>
              </w:rPr>
              <w:t>MARRAQUETA</w:t>
            </w:r>
          </w:p>
        </w:tc>
        <w:tc>
          <w:tcPr>
            <w:tcW w:w="1559" w:type="dxa"/>
          </w:tcPr>
          <w:p w14:paraId="447ACA43" w14:textId="77777777" w:rsidR="00986A22" w:rsidRPr="00986A22" w:rsidRDefault="00986A22" w:rsidP="00986A22">
            <w:pPr>
              <w:spacing w:after="150"/>
              <w:ind w:left="1080"/>
              <w:rPr>
                <w:rFonts w:ascii="Arial" w:eastAsia="Times New Roman" w:hAnsi="Arial" w:cs="Arial"/>
                <w:color w:val="333333"/>
                <w:lang w:eastAsia="es-CL"/>
              </w:rPr>
            </w:pPr>
          </w:p>
        </w:tc>
        <w:tc>
          <w:tcPr>
            <w:tcW w:w="1560" w:type="dxa"/>
          </w:tcPr>
          <w:p w14:paraId="35AE3685" w14:textId="77777777" w:rsidR="00986A22" w:rsidRPr="00986A22" w:rsidRDefault="00986A22" w:rsidP="00986A22">
            <w:pPr>
              <w:spacing w:after="150"/>
              <w:ind w:left="1080"/>
              <w:rPr>
                <w:rFonts w:ascii="Arial" w:eastAsia="Times New Roman" w:hAnsi="Arial" w:cs="Arial"/>
                <w:color w:val="333333"/>
                <w:lang w:eastAsia="es-CL"/>
              </w:rPr>
            </w:pPr>
          </w:p>
        </w:tc>
        <w:tc>
          <w:tcPr>
            <w:tcW w:w="1701" w:type="dxa"/>
          </w:tcPr>
          <w:p w14:paraId="776E5F69" w14:textId="77777777" w:rsidR="00986A22" w:rsidRPr="00986A22" w:rsidRDefault="00986A22" w:rsidP="00986A22">
            <w:pPr>
              <w:spacing w:after="150"/>
              <w:ind w:left="1080"/>
              <w:rPr>
                <w:rFonts w:ascii="Arial" w:eastAsia="Times New Roman" w:hAnsi="Arial" w:cs="Arial"/>
                <w:color w:val="333333"/>
                <w:lang w:eastAsia="es-CL"/>
              </w:rPr>
            </w:pPr>
          </w:p>
        </w:tc>
        <w:tc>
          <w:tcPr>
            <w:tcW w:w="1701" w:type="dxa"/>
          </w:tcPr>
          <w:p w14:paraId="604F29D7" w14:textId="77777777" w:rsidR="00986A22" w:rsidRPr="00986A22" w:rsidRDefault="00986A22" w:rsidP="00986A22">
            <w:pPr>
              <w:spacing w:after="150"/>
              <w:ind w:left="1080"/>
              <w:rPr>
                <w:rFonts w:ascii="Arial" w:eastAsia="Times New Roman" w:hAnsi="Arial" w:cs="Arial"/>
                <w:color w:val="333333"/>
                <w:lang w:eastAsia="es-CL"/>
              </w:rPr>
            </w:pPr>
          </w:p>
        </w:tc>
      </w:tr>
    </w:tbl>
    <w:p w14:paraId="55484822" w14:textId="77777777" w:rsidR="00EF6E15" w:rsidRDefault="00986A22" w:rsidP="00986A22">
      <w:pPr>
        <w:pStyle w:val="Prrafodelista"/>
        <w:numPr>
          <w:ilvl w:val="1"/>
          <w:numId w:val="6"/>
        </w:numPr>
        <w:shd w:val="clear" w:color="auto" w:fill="FFFFFF"/>
        <w:spacing w:after="150" w:line="240" w:lineRule="auto"/>
        <w:rPr>
          <w:rFonts w:ascii="Arial" w:eastAsia="Times New Roman" w:hAnsi="Arial" w:cs="Arial"/>
          <w:color w:val="333333"/>
          <w:lang w:eastAsia="es-CL"/>
        </w:rPr>
      </w:pPr>
      <w:r>
        <w:rPr>
          <w:rFonts w:ascii="Arial" w:eastAsia="Times New Roman" w:hAnsi="Arial" w:cs="Arial"/>
          <w:color w:val="333333"/>
          <w:lang w:eastAsia="es-CL"/>
        </w:rPr>
        <w:t>Realiza un esquema (dibujo) de la cadena alimentaria de la producción de pan</w:t>
      </w:r>
    </w:p>
    <w:p w14:paraId="51041625" w14:textId="77777777" w:rsidR="00DE1BA0" w:rsidRDefault="00DE1BA0" w:rsidP="00DE1BA0">
      <w:pPr>
        <w:pStyle w:val="Prrafodelista"/>
        <w:shd w:val="clear" w:color="auto" w:fill="FFFFFF"/>
        <w:spacing w:after="150" w:line="240" w:lineRule="auto"/>
        <w:ind w:left="1440"/>
        <w:rPr>
          <w:rFonts w:ascii="Arial" w:eastAsia="Times New Roman" w:hAnsi="Arial" w:cs="Arial"/>
          <w:color w:val="333333"/>
          <w:lang w:eastAsia="es-CL"/>
        </w:rPr>
      </w:pPr>
    </w:p>
    <w:p w14:paraId="24D26275" w14:textId="77777777" w:rsidR="00986A22" w:rsidRDefault="00DE1BA0" w:rsidP="00986A22">
      <w:pPr>
        <w:pStyle w:val="Prrafodelista"/>
        <w:numPr>
          <w:ilvl w:val="1"/>
          <w:numId w:val="6"/>
        </w:numPr>
        <w:shd w:val="clear" w:color="auto" w:fill="FFFFFF"/>
        <w:spacing w:after="150" w:line="240" w:lineRule="auto"/>
        <w:rPr>
          <w:rFonts w:ascii="Arial" w:eastAsia="Times New Roman" w:hAnsi="Arial" w:cs="Arial"/>
          <w:color w:val="333333"/>
          <w:lang w:eastAsia="es-CL"/>
        </w:rPr>
      </w:pPr>
      <w:r>
        <w:rPr>
          <w:rFonts w:ascii="Arial" w:eastAsia="Times New Roman" w:hAnsi="Arial" w:cs="Arial"/>
          <w:color w:val="333333"/>
          <w:lang w:eastAsia="es-CL"/>
        </w:rPr>
        <w:lastRenderedPageBreak/>
        <w:t>Marca con una X e identifica los peligros que se pueden presentar en un alimento (físico o microbiológico)</w:t>
      </w:r>
    </w:p>
    <w:tbl>
      <w:tblPr>
        <w:tblStyle w:val="Tablaconcuadrcula"/>
        <w:tblW w:w="0" w:type="auto"/>
        <w:tblInd w:w="720" w:type="dxa"/>
        <w:tblLook w:val="04A0" w:firstRow="1" w:lastRow="0" w:firstColumn="1" w:lastColumn="0" w:noHBand="0" w:noVBand="1"/>
      </w:tblPr>
      <w:tblGrid>
        <w:gridCol w:w="3473"/>
        <w:gridCol w:w="2139"/>
        <w:gridCol w:w="2184"/>
        <w:gridCol w:w="2281"/>
      </w:tblGrid>
      <w:tr w:rsidR="002B6F53" w14:paraId="1B95DEB1" w14:textId="77777777" w:rsidTr="00DE1BA0">
        <w:tc>
          <w:tcPr>
            <w:tcW w:w="3483" w:type="dxa"/>
          </w:tcPr>
          <w:p w14:paraId="3617F440" w14:textId="77777777" w:rsidR="00DE1BA0" w:rsidRDefault="00DE1BA0" w:rsidP="00DE1BA0">
            <w:pPr>
              <w:pStyle w:val="Prrafodelista"/>
              <w:ind w:left="0"/>
              <w:rPr>
                <w:rFonts w:ascii="Arial" w:eastAsia="Times New Roman" w:hAnsi="Arial" w:cs="Arial"/>
                <w:color w:val="333333"/>
                <w:lang w:eastAsia="es-CL"/>
              </w:rPr>
            </w:pPr>
          </w:p>
        </w:tc>
        <w:tc>
          <w:tcPr>
            <w:tcW w:w="2153" w:type="dxa"/>
          </w:tcPr>
          <w:p w14:paraId="50021B9B" w14:textId="77777777" w:rsidR="00DE1BA0" w:rsidRDefault="00DE1BA0" w:rsidP="00DE1BA0">
            <w:pPr>
              <w:pStyle w:val="Prrafodelista"/>
              <w:ind w:left="0"/>
              <w:rPr>
                <w:rFonts w:ascii="Arial" w:eastAsia="Times New Roman" w:hAnsi="Arial" w:cs="Arial"/>
                <w:color w:val="333333"/>
                <w:lang w:eastAsia="es-CL"/>
              </w:rPr>
            </w:pPr>
            <w:r>
              <w:rPr>
                <w:rFonts w:ascii="Arial" w:eastAsia="Times New Roman" w:hAnsi="Arial" w:cs="Arial"/>
                <w:color w:val="333333"/>
                <w:lang w:eastAsia="es-CL"/>
              </w:rPr>
              <w:t>PELIGRO FISICO</w:t>
            </w:r>
          </w:p>
        </w:tc>
        <w:tc>
          <w:tcPr>
            <w:tcW w:w="2144" w:type="dxa"/>
          </w:tcPr>
          <w:p w14:paraId="7BE9F9C6" w14:textId="77777777" w:rsidR="00DE1BA0" w:rsidRDefault="00DE1BA0" w:rsidP="00DE1BA0">
            <w:pPr>
              <w:pStyle w:val="Prrafodelista"/>
              <w:ind w:left="0"/>
              <w:rPr>
                <w:rFonts w:ascii="Arial" w:eastAsia="Times New Roman" w:hAnsi="Arial" w:cs="Arial"/>
                <w:color w:val="333333"/>
                <w:lang w:eastAsia="es-CL"/>
              </w:rPr>
            </w:pPr>
            <w:r>
              <w:rPr>
                <w:rFonts w:ascii="Arial" w:eastAsia="Times New Roman" w:hAnsi="Arial" w:cs="Arial"/>
                <w:color w:val="333333"/>
                <w:lang w:eastAsia="es-CL"/>
              </w:rPr>
              <w:t>PELIGRO MICROBIOLOGICO</w:t>
            </w:r>
          </w:p>
        </w:tc>
        <w:tc>
          <w:tcPr>
            <w:tcW w:w="2297" w:type="dxa"/>
          </w:tcPr>
          <w:p w14:paraId="5A20136B" w14:textId="77777777" w:rsidR="00DE1BA0" w:rsidRDefault="00DE1BA0" w:rsidP="00DE1BA0">
            <w:pPr>
              <w:pStyle w:val="Prrafodelista"/>
              <w:ind w:left="0"/>
              <w:rPr>
                <w:rFonts w:ascii="Arial" w:eastAsia="Times New Roman" w:hAnsi="Arial" w:cs="Arial"/>
                <w:color w:val="333333"/>
                <w:lang w:eastAsia="es-CL"/>
              </w:rPr>
            </w:pPr>
            <w:r>
              <w:rPr>
                <w:rFonts w:ascii="Arial" w:eastAsia="Times New Roman" w:hAnsi="Arial" w:cs="Arial"/>
                <w:color w:val="333333"/>
                <w:lang w:eastAsia="es-CL"/>
              </w:rPr>
              <w:t>PELIGRO QUIMICO</w:t>
            </w:r>
          </w:p>
        </w:tc>
      </w:tr>
      <w:tr w:rsidR="002B6F53" w14:paraId="66B6884C" w14:textId="77777777" w:rsidTr="00DE1BA0">
        <w:tc>
          <w:tcPr>
            <w:tcW w:w="3483" w:type="dxa"/>
          </w:tcPr>
          <w:p w14:paraId="5F8CF894" w14:textId="77777777" w:rsidR="00DE1BA0" w:rsidRDefault="00DE1BA0" w:rsidP="00DE1BA0">
            <w:pPr>
              <w:pStyle w:val="Prrafodelista"/>
              <w:ind w:left="0"/>
              <w:rPr>
                <w:rFonts w:ascii="Arial" w:eastAsia="Times New Roman" w:hAnsi="Arial" w:cs="Arial"/>
                <w:color w:val="333333"/>
                <w:lang w:eastAsia="es-CL"/>
              </w:rPr>
            </w:pPr>
            <w:r>
              <w:rPr>
                <w:noProof/>
              </w:rPr>
              <w:drawing>
                <wp:inline distT="0" distB="0" distL="0" distR="0" wp14:anchorId="6E011B03" wp14:editId="3B764357">
                  <wp:extent cx="1640394" cy="823865"/>
                  <wp:effectExtent l="0" t="0" r="0" b="0"/>
                  <wp:docPr id="4" name="Imagen 4" descr="Trozos de Vidrio Roto PNG transparente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ozos de Vidrio Roto PNG transparente - Sti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1701975" cy="854793"/>
                          </a:xfrm>
                          <a:prstGeom prst="rect">
                            <a:avLst/>
                          </a:prstGeom>
                          <a:noFill/>
                          <a:ln>
                            <a:noFill/>
                          </a:ln>
                        </pic:spPr>
                      </pic:pic>
                    </a:graphicData>
                  </a:graphic>
                </wp:inline>
              </w:drawing>
            </w:r>
            <w:r>
              <w:rPr>
                <w:rFonts w:ascii="Arial" w:eastAsia="Times New Roman" w:hAnsi="Arial" w:cs="Arial"/>
                <w:color w:val="333333"/>
                <w:lang w:eastAsia="es-CL"/>
              </w:rPr>
              <w:t>TROZOS DE VIDRIO</w:t>
            </w:r>
          </w:p>
        </w:tc>
        <w:tc>
          <w:tcPr>
            <w:tcW w:w="2153" w:type="dxa"/>
          </w:tcPr>
          <w:p w14:paraId="3E291C29" w14:textId="77777777" w:rsidR="00DE1BA0" w:rsidRDefault="00DE1BA0" w:rsidP="00DE1BA0">
            <w:pPr>
              <w:pStyle w:val="Prrafodelista"/>
              <w:ind w:left="0"/>
              <w:rPr>
                <w:rFonts w:ascii="Arial" w:eastAsia="Times New Roman" w:hAnsi="Arial" w:cs="Arial"/>
                <w:color w:val="333333"/>
                <w:lang w:eastAsia="es-CL"/>
              </w:rPr>
            </w:pPr>
          </w:p>
        </w:tc>
        <w:tc>
          <w:tcPr>
            <w:tcW w:w="2144" w:type="dxa"/>
          </w:tcPr>
          <w:p w14:paraId="4A2A14EE" w14:textId="77777777" w:rsidR="00DE1BA0" w:rsidRDefault="00DE1BA0" w:rsidP="00DE1BA0">
            <w:pPr>
              <w:pStyle w:val="Prrafodelista"/>
              <w:ind w:left="0"/>
              <w:rPr>
                <w:rFonts w:ascii="Arial" w:eastAsia="Times New Roman" w:hAnsi="Arial" w:cs="Arial"/>
                <w:color w:val="333333"/>
                <w:lang w:eastAsia="es-CL"/>
              </w:rPr>
            </w:pPr>
          </w:p>
        </w:tc>
        <w:tc>
          <w:tcPr>
            <w:tcW w:w="2297" w:type="dxa"/>
          </w:tcPr>
          <w:p w14:paraId="4B71C59A" w14:textId="77777777" w:rsidR="00DE1BA0" w:rsidRDefault="00DE1BA0" w:rsidP="00DE1BA0">
            <w:pPr>
              <w:pStyle w:val="Prrafodelista"/>
              <w:ind w:left="0"/>
              <w:rPr>
                <w:rFonts w:ascii="Arial" w:eastAsia="Times New Roman" w:hAnsi="Arial" w:cs="Arial"/>
                <w:color w:val="333333"/>
                <w:lang w:eastAsia="es-CL"/>
              </w:rPr>
            </w:pPr>
          </w:p>
        </w:tc>
      </w:tr>
      <w:tr w:rsidR="002B6F53" w14:paraId="02AA5742" w14:textId="77777777" w:rsidTr="00DE1BA0">
        <w:tc>
          <w:tcPr>
            <w:tcW w:w="3483" w:type="dxa"/>
          </w:tcPr>
          <w:p w14:paraId="0397C645" w14:textId="77777777" w:rsidR="00DE1BA0" w:rsidRDefault="00DE1BA0" w:rsidP="00DE1BA0">
            <w:pPr>
              <w:pStyle w:val="Prrafodelista"/>
              <w:ind w:left="0"/>
              <w:rPr>
                <w:rFonts w:ascii="Arial" w:eastAsia="Times New Roman" w:hAnsi="Arial" w:cs="Arial"/>
                <w:color w:val="333333"/>
                <w:lang w:eastAsia="es-CL"/>
              </w:rPr>
            </w:pPr>
            <w:r>
              <w:rPr>
                <w:noProof/>
              </w:rPr>
              <w:drawing>
                <wp:inline distT="0" distB="0" distL="0" distR="0" wp14:anchorId="4302472F" wp14:editId="4971A31A">
                  <wp:extent cx="1276538" cy="957610"/>
                  <wp:effectExtent l="0" t="0" r="0" b="0"/>
                  <wp:docPr id="5" name="Imagen 5" descr="Botón (indumentaria)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ón (indumentaria) - Wikipedia, la enciclopedia lib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1613" cy="968919"/>
                          </a:xfrm>
                          <a:prstGeom prst="rect">
                            <a:avLst/>
                          </a:prstGeom>
                          <a:noFill/>
                          <a:ln>
                            <a:noFill/>
                          </a:ln>
                        </pic:spPr>
                      </pic:pic>
                    </a:graphicData>
                  </a:graphic>
                </wp:inline>
              </w:drawing>
            </w:r>
          </w:p>
          <w:p w14:paraId="709E05CD" w14:textId="77777777" w:rsidR="00DE1BA0" w:rsidRDefault="00DE1BA0" w:rsidP="00DE1BA0">
            <w:pPr>
              <w:pStyle w:val="Prrafodelista"/>
              <w:ind w:left="0"/>
              <w:rPr>
                <w:rFonts w:ascii="Arial" w:eastAsia="Times New Roman" w:hAnsi="Arial" w:cs="Arial"/>
                <w:color w:val="333333"/>
                <w:lang w:eastAsia="es-CL"/>
              </w:rPr>
            </w:pPr>
            <w:r>
              <w:rPr>
                <w:rFonts w:ascii="Arial" w:eastAsia="Times New Roman" w:hAnsi="Arial" w:cs="Arial"/>
                <w:color w:val="333333"/>
                <w:lang w:eastAsia="es-CL"/>
              </w:rPr>
              <w:t>BOTONES</w:t>
            </w:r>
          </w:p>
        </w:tc>
        <w:tc>
          <w:tcPr>
            <w:tcW w:w="2153" w:type="dxa"/>
          </w:tcPr>
          <w:p w14:paraId="79518746" w14:textId="77777777" w:rsidR="00DE1BA0" w:rsidRDefault="00DE1BA0" w:rsidP="00DE1BA0">
            <w:pPr>
              <w:pStyle w:val="Prrafodelista"/>
              <w:ind w:left="0"/>
              <w:rPr>
                <w:rFonts w:ascii="Arial" w:eastAsia="Times New Roman" w:hAnsi="Arial" w:cs="Arial"/>
                <w:color w:val="333333"/>
                <w:lang w:eastAsia="es-CL"/>
              </w:rPr>
            </w:pPr>
          </w:p>
        </w:tc>
        <w:tc>
          <w:tcPr>
            <w:tcW w:w="2144" w:type="dxa"/>
          </w:tcPr>
          <w:p w14:paraId="47BF87BC" w14:textId="77777777" w:rsidR="00DE1BA0" w:rsidRDefault="00DE1BA0" w:rsidP="00DE1BA0">
            <w:pPr>
              <w:pStyle w:val="Prrafodelista"/>
              <w:ind w:left="0"/>
              <w:rPr>
                <w:rFonts w:ascii="Arial" w:eastAsia="Times New Roman" w:hAnsi="Arial" w:cs="Arial"/>
                <w:color w:val="333333"/>
                <w:lang w:eastAsia="es-CL"/>
              </w:rPr>
            </w:pPr>
          </w:p>
        </w:tc>
        <w:tc>
          <w:tcPr>
            <w:tcW w:w="2297" w:type="dxa"/>
          </w:tcPr>
          <w:p w14:paraId="19C70227" w14:textId="77777777" w:rsidR="00DE1BA0" w:rsidRDefault="00DE1BA0" w:rsidP="00DE1BA0">
            <w:pPr>
              <w:pStyle w:val="Prrafodelista"/>
              <w:ind w:left="0"/>
              <w:rPr>
                <w:rFonts w:ascii="Arial" w:eastAsia="Times New Roman" w:hAnsi="Arial" w:cs="Arial"/>
                <w:color w:val="333333"/>
                <w:lang w:eastAsia="es-CL"/>
              </w:rPr>
            </w:pPr>
          </w:p>
        </w:tc>
      </w:tr>
      <w:tr w:rsidR="002B6F53" w14:paraId="625377E7" w14:textId="77777777" w:rsidTr="00DE1BA0">
        <w:tc>
          <w:tcPr>
            <w:tcW w:w="3483" w:type="dxa"/>
          </w:tcPr>
          <w:p w14:paraId="5BE21E38" w14:textId="77777777" w:rsidR="00DE1BA0" w:rsidRDefault="002B6F53" w:rsidP="00DE1BA0">
            <w:pPr>
              <w:pStyle w:val="Prrafodelista"/>
              <w:ind w:left="0"/>
              <w:rPr>
                <w:rFonts w:ascii="Arial" w:eastAsia="Times New Roman" w:hAnsi="Arial" w:cs="Arial"/>
                <w:color w:val="333333"/>
                <w:lang w:eastAsia="es-CL"/>
              </w:rPr>
            </w:pPr>
            <w:r>
              <w:rPr>
                <w:noProof/>
              </w:rPr>
              <w:drawing>
                <wp:inline distT="0" distB="0" distL="0" distR="0" wp14:anchorId="278AEBCC" wp14:editId="1784B24D">
                  <wp:extent cx="1475715" cy="91620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92118" cy="926390"/>
                          </a:xfrm>
                          <a:prstGeom prst="rect">
                            <a:avLst/>
                          </a:prstGeom>
                          <a:noFill/>
                          <a:ln>
                            <a:noFill/>
                          </a:ln>
                        </pic:spPr>
                      </pic:pic>
                    </a:graphicData>
                  </a:graphic>
                </wp:inline>
              </w:drawing>
            </w:r>
          </w:p>
          <w:p w14:paraId="0CAE40BC" w14:textId="77777777" w:rsidR="002B6F53" w:rsidRDefault="002B6F53" w:rsidP="00DE1BA0">
            <w:pPr>
              <w:pStyle w:val="Prrafodelista"/>
              <w:ind w:left="0"/>
              <w:rPr>
                <w:rFonts w:ascii="Arial" w:eastAsia="Times New Roman" w:hAnsi="Arial" w:cs="Arial"/>
                <w:color w:val="333333"/>
                <w:lang w:eastAsia="es-CL"/>
              </w:rPr>
            </w:pPr>
            <w:r>
              <w:rPr>
                <w:rFonts w:ascii="Arial" w:eastAsia="Times New Roman" w:hAnsi="Arial" w:cs="Arial"/>
                <w:color w:val="333333"/>
                <w:lang w:eastAsia="es-CL"/>
              </w:rPr>
              <w:t>PESTICIDAS</w:t>
            </w:r>
          </w:p>
        </w:tc>
        <w:tc>
          <w:tcPr>
            <w:tcW w:w="2153" w:type="dxa"/>
          </w:tcPr>
          <w:p w14:paraId="13F6367B" w14:textId="77777777" w:rsidR="00DE1BA0" w:rsidRDefault="00DE1BA0" w:rsidP="00DE1BA0">
            <w:pPr>
              <w:pStyle w:val="Prrafodelista"/>
              <w:ind w:left="0"/>
              <w:rPr>
                <w:rFonts w:ascii="Arial" w:eastAsia="Times New Roman" w:hAnsi="Arial" w:cs="Arial"/>
                <w:color w:val="333333"/>
                <w:lang w:eastAsia="es-CL"/>
              </w:rPr>
            </w:pPr>
          </w:p>
        </w:tc>
        <w:tc>
          <w:tcPr>
            <w:tcW w:w="2144" w:type="dxa"/>
          </w:tcPr>
          <w:p w14:paraId="6794B96A" w14:textId="77777777" w:rsidR="00DE1BA0" w:rsidRDefault="00DE1BA0" w:rsidP="00DE1BA0">
            <w:pPr>
              <w:pStyle w:val="Prrafodelista"/>
              <w:ind w:left="0"/>
              <w:rPr>
                <w:rFonts w:ascii="Arial" w:eastAsia="Times New Roman" w:hAnsi="Arial" w:cs="Arial"/>
                <w:color w:val="333333"/>
                <w:lang w:eastAsia="es-CL"/>
              </w:rPr>
            </w:pPr>
          </w:p>
        </w:tc>
        <w:tc>
          <w:tcPr>
            <w:tcW w:w="2297" w:type="dxa"/>
          </w:tcPr>
          <w:p w14:paraId="4F9A0234" w14:textId="77777777" w:rsidR="00DE1BA0" w:rsidRDefault="00DE1BA0" w:rsidP="00DE1BA0">
            <w:pPr>
              <w:pStyle w:val="Prrafodelista"/>
              <w:ind w:left="0"/>
              <w:rPr>
                <w:rFonts w:ascii="Arial" w:eastAsia="Times New Roman" w:hAnsi="Arial" w:cs="Arial"/>
                <w:color w:val="333333"/>
                <w:lang w:eastAsia="es-CL"/>
              </w:rPr>
            </w:pPr>
          </w:p>
        </w:tc>
      </w:tr>
      <w:tr w:rsidR="002B6F53" w14:paraId="49526C68" w14:textId="77777777" w:rsidTr="00DE1BA0">
        <w:tc>
          <w:tcPr>
            <w:tcW w:w="3483" w:type="dxa"/>
          </w:tcPr>
          <w:p w14:paraId="372BD227" w14:textId="77777777" w:rsidR="00DE1BA0" w:rsidRDefault="002B6F53" w:rsidP="00DE1BA0">
            <w:pPr>
              <w:pStyle w:val="Prrafodelista"/>
              <w:ind w:left="0"/>
              <w:rPr>
                <w:rFonts w:ascii="Arial" w:eastAsia="Times New Roman" w:hAnsi="Arial" w:cs="Arial"/>
                <w:color w:val="333333"/>
                <w:lang w:eastAsia="es-CL"/>
              </w:rPr>
            </w:pPr>
            <w:r>
              <w:rPr>
                <w:noProof/>
              </w:rPr>
              <w:drawing>
                <wp:inline distT="0" distB="0" distL="0" distR="0" wp14:anchorId="58B8E87F" wp14:editId="48BC36A3">
                  <wp:extent cx="1520901" cy="760380"/>
                  <wp:effectExtent l="0" t="0" r="3175" b="1905"/>
                  <wp:docPr id="7" name="Imagen 7" descr="Bacterias: Concepto, Tipos, Estructura y Ejemp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cterias: Concepto, Tipos, Estructura y Ejemplo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34009" cy="766933"/>
                          </a:xfrm>
                          <a:prstGeom prst="rect">
                            <a:avLst/>
                          </a:prstGeom>
                          <a:noFill/>
                          <a:ln>
                            <a:noFill/>
                          </a:ln>
                        </pic:spPr>
                      </pic:pic>
                    </a:graphicData>
                  </a:graphic>
                </wp:inline>
              </w:drawing>
            </w:r>
          </w:p>
          <w:p w14:paraId="2729F7F6" w14:textId="77777777" w:rsidR="002B6F53" w:rsidRDefault="002B6F53" w:rsidP="00DE1BA0">
            <w:pPr>
              <w:pStyle w:val="Prrafodelista"/>
              <w:ind w:left="0"/>
              <w:rPr>
                <w:rFonts w:ascii="Arial" w:eastAsia="Times New Roman" w:hAnsi="Arial" w:cs="Arial"/>
                <w:color w:val="333333"/>
                <w:lang w:eastAsia="es-CL"/>
              </w:rPr>
            </w:pPr>
            <w:r>
              <w:rPr>
                <w:rFonts w:ascii="Arial" w:eastAsia="Times New Roman" w:hAnsi="Arial" w:cs="Arial"/>
                <w:color w:val="333333"/>
                <w:lang w:eastAsia="es-CL"/>
              </w:rPr>
              <w:t>BACTERIAS</w:t>
            </w:r>
          </w:p>
        </w:tc>
        <w:tc>
          <w:tcPr>
            <w:tcW w:w="2153" w:type="dxa"/>
          </w:tcPr>
          <w:p w14:paraId="101A7163" w14:textId="77777777" w:rsidR="00DE1BA0" w:rsidRDefault="00DE1BA0" w:rsidP="00DE1BA0">
            <w:pPr>
              <w:pStyle w:val="Prrafodelista"/>
              <w:ind w:left="0"/>
              <w:rPr>
                <w:rFonts w:ascii="Arial" w:eastAsia="Times New Roman" w:hAnsi="Arial" w:cs="Arial"/>
                <w:color w:val="333333"/>
                <w:lang w:eastAsia="es-CL"/>
              </w:rPr>
            </w:pPr>
          </w:p>
        </w:tc>
        <w:tc>
          <w:tcPr>
            <w:tcW w:w="2144" w:type="dxa"/>
          </w:tcPr>
          <w:p w14:paraId="617C8E59" w14:textId="77777777" w:rsidR="00DE1BA0" w:rsidRDefault="00DE1BA0" w:rsidP="00DE1BA0">
            <w:pPr>
              <w:pStyle w:val="Prrafodelista"/>
              <w:ind w:left="0"/>
              <w:rPr>
                <w:rFonts w:ascii="Arial" w:eastAsia="Times New Roman" w:hAnsi="Arial" w:cs="Arial"/>
                <w:color w:val="333333"/>
                <w:lang w:eastAsia="es-CL"/>
              </w:rPr>
            </w:pPr>
          </w:p>
        </w:tc>
        <w:tc>
          <w:tcPr>
            <w:tcW w:w="2297" w:type="dxa"/>
          </w:tcPr>
          <w:p w14:paraId="026DCCB2" w14:textId="77777777" w:rsidR="00DE1BA0" w:rsidRDefault="00DE1BA0" w:rsidP="00DE1BA0">
            <w:pPr>
              <w:pStyle w:val="Prrafodelista"/>
              <w:ind w:left="0"/>
              <w:rPr>
                <w:rFonts w:ascii="Arial" w:eastAsia="Times New Roman" w:hAnsi="Arial" w:cs="Arial"/>
                <w:color w:val="333333"/>
                <w:lang w:eastAsia="es-CL"/>
              </w:rPr>
            </w:pPr>
          </w:p>
        </w:tc>
      </w:tr>
      <w:tr w:rsidR="002B6F53" w14:paraId="43897203" w14:textId="77777777" w:rsidTr="00DE1BA0">
        <w:tc>
          <w:tcPr>
            <w:tcW w:w="3483" w:type="dxa"/>
          </w:tcPr>
          <w:p w14:paraId="7A159DE8" w14:textId="77777777" w:rsidR="00DE1BA0" w:rsidRDefault="002B6F53" w:rsidP="00DE1BA0">
            <w:pPr>
              <w:pStyle w:val="Prrafodelista"/>
              <w:ind w:left="0"/>
              <w:rPr>
                <w:rFonts w:ascii="Arial" w:eastAsia="Times New Roman" w:hAnsi="Arial" w:cs="Arial"/>
                <w:color w:val="333333"/>
                <w:lang w:eastAsia="es-CL"/>
              </w:rPr>
            </w:pPr>
            <w:r>
              <w:rPr>
                <w:rFonts w:ascii="Arial" w:hAnsi="Arial" w:cs="Arial"/>
                <w:noProof/>
                <w:color w:val="333333"/>
              </w:rPr>
              <w:drawing>
                <wp:inline distT="0" distB="0" distL="0" distR="0" wp14:anchorId="7788F7A2" wp14:editId="5C90FBAF">
                  <wp:extent cx="1104517" cy="1104517"/>
                  <wp:effectExtent l="0" t="0" r="635"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1083" cy="1111083"/>
                          </a:xfrm>
                          <a:prstGeom prst="rect">
                            <a:avLst/>
                          </a:prstGeom>
                          <a:noFill/>
                          <a:ln>
                            <a:noFill/>
                          </a:ln>
                        </pic:spPr>
                      </pic:pic>
                    </a:graphicData>
                  </a:graphic>
                </wp:inline>
              </w:drawing>
            </w:r>
          </w:p>
        </w:tc>
        <w:tc>
          <w:tcPr>
            <w:tcW w:w="2153" w:type="dxa"/>
          </w:tcPr>
          <w:p w14:paraId="2A57D31B" w14:textId="77777777" w:rsidR="00DE1BA0" w:rsidRDefault="00DE1BA0" w:rsidP="00DE1BA0">
            <w:pPr>
              <w:pStyle w:val="Prrafodelista"/>
              <w:ind w:left="0"/>
              <w:rPr>
                <w:rFonts w:ascii="Arial" w:eastAsia="Times New Roman" w:hAnsi="Arial" w:cs="Arial"/>
                <w:color w:val="333333"/>
                <w:lang w:eastAsia="es-CL"/>
              </w:rPr>
            </w:pPr>
          </w:p>
        </w:tc>
        <w:tc>
          <w:tcPr>
            <w:tcW w:w="2144" w:type="dxa"/>
          </w:tcPr>
          <w:p w14:paraId="064A762C" w14:textId="77777777" w:rsidR="00DE1BA0" w:rsidRDefault="00DE1BA0" w:rsidP="00DE1BA0">
            <w:pPr>
              <w:pStyle w:val="Prrafodelista"/>
              <w:ind w:left="0"/>
              <w:rPr>
                <w:rFonts w:ascii="Arial" w:eastAsia="Times New Roman" w:hAnsi="Arial" w:cs="Arial"/>
                <w:color w:val="333333"/>
                <w:lang w:eastAsia="es-CL"/>
              </w:rPr>
            </w:pPr>
          </w:p>
        </w:tc>
        <w:tc>
          <w:tcPr>
            <w:tcW w:w="2297" w:type="dxa"/>
          </w:tcPr>
          <w:p w14:paraId="71A434C6" w14:textId="77777777" w:rsidR="00DE1BA0" w:rsidRDefault="00DE1BA0" w:rsidP="00DE1BA0">
            <w:pPr>
              <w:pStyle w:val="Prrafodelista"/>
              <w:ind w:left="0"/>
              <w:rPr>
                <w:rFonts w:ascii="Arial" w:eastAsia="Times New Roman" w:hAnsi="Arial" w:cs="Arial"/>
                <w:color w:val="333333"/>
                <w:lang w:eastAsia="es-CL"/>
              </w:rPr>
            </w:pPr>
          </w:p>
        </w:tc>
      </w:tr>
      <w:tr w:rsidR="002B6F53" w14:paraId="731EAA6B" w14:textId="77777777" w:rsidTr="00DE1BA0">
        <w:tc>
          <w:tcPr>
            <w:tcW w:w="3483" w:type="dxa"/>
          </w:tcPr>
          <w:p w14:paraId="0AE7AE17" w14:textId="77777777" w:rsidR="00DE1BA0" w:rsidRDefault="002B6F53" w:rsidP="00DE1BA0">
            <w:pPr>
              <w:pStyle w:val="Prrafodelista"/>
              <w:ind w:left="0"/>
              <w:rPr>
                <w:rFonts w:ascii="Arial" w:eastAsia="Times New Roman" w:hAnsi="Arial" w:cs="Arial"/>
                <w:color w:val="333333"/>
                <w:lang w:eastAsia="es-CL"/>
              </w:rPr>
            </w:pPr>
            <w:r>
              <w:rPr>
                <w:noProof/>
              </w:rPr>
              <w:drawing>
                <wp:inline distT="0" distB="0" distL="0" distR="0" wp14:anchorId="41144FE7" wp14:editId="434A16E7">
                  <wp:extent cx="1616866" cy="1077362"/>
                  <wp:effectExtent l="0" t="0" r="2540" b="8890"/>
                  <wp:docPr id="9" name="Imagen 9" descr="Hongos en ali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ngos en alimento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44118" cy="1095521"/>
                          </a:xfrm>
                          <a:prstGeom prst="rect">
                            <a:avLst/>
                          </a:prstGeom>
                          <a:noFill/>
                          <a:ln>
                            <a:noFill/>
                          </a:ln>
                        </pic:spPr>
                      </pic:pic>
                    </a:graphicData>
                  </a:graphic>
                </wp:inline>
              </w:drawing>
            </w:r>
          </w:p>
          <w:p w14:paraId="750E6964" w14:textId="77777777" w:rsidR="002B6F53" w:rsidRDefault="002B6F53" w:rsidP="00DE1BA0">
            <w:pPr>
              <w:pStyle w:val="Prrafodelista"/>
              <w:ind w:left="0"/>
              <w:rPr>
                <w:rFonts w:ascii="Arial" w:eastAsia="Times New Roman" w:hAnsi="Arial" w:cs="Arial"/>
                <w:color w:val="333333"/>
                <w:lang w:eastAsia="es-CL"/>
              </w:rPr>
            </w:pPr>
            <w:r>
              <w:rPr>
                <w:rFonts w:ascii="Arial" w:eastAsia="Times New Roman" w:hAnsi="Arial" w:cs="Arial"/>
                <w:color w:val="333333"/>
                <w:lang w:eastAsia="es-CL"/>
              </w:rPr>
              <w:t>MOHOS</w:t>
            </w:r>
          </w:p>
        </w:tc>
        <w:tc>
          <w:tcPr>
            <w:tcW w:w="2153" w:type="dxa"/>
          </w:tcPr>
          <w:p w14:paraId="44EE14A5" w14:textId="77777777" w:rsidR="00DE1BA0" w:rsidRDefault="00DE1BA0" w:rsidP="00DE1BA0">
            <w:pPr>
              <w:pStyle w:val="Prrafodelista"/>
              <w:ind w:left="0"/>
              <w:rPr>
                <w:rFonts w:ascii="Arial" w:eastAsia="Times New Roman" w:hAnsi="Arial" w:cs="Arial"/>
                <w:color w:val="333333"/>
                <w:lang w:eastAsia="es-CL"/>
              </w:rPr>
            </w:pPr>
          </w:p>
        </w:tc>
        <w:tc>
          <w:tcPr>
            <w:tcW w:w="2144" w:type="dxa"/>
          </w:tcPr>
          <w:p w14:paraId="7C9AC665" w14:textId="77777777" w:rsidR="00DE1BA0" w:rsidRDefault="00DE1BA0" w:rsidP="00DE1BA0">
            <w:pPr>
              <w:pStyle w:val="Prrafodelista"/>
              <w:ind w:left="0"/>
              <w:rPr>
                <w:rFonts w:ascii="Arial" w:eastAsia="Times New Roman" w:hAnsi="Arial" w:cs="Arial"/>
                <w:color w:val="333333"/>
                <w:lang w:eastAsia="es-CL"/>
              </w:rPr>
            </w:pPr>
          </w:p>
        </w:tc>
        <w:tc>
          <w:tcPr>
            <w:tcW w:w="2297" w:type="dxa"/>
          </w:tcPr>
          <w:p w14:paraId="58BA0355" w14:textId="77777777" w:rsidR="00DE1BA0" w:rsidRDefault="00DE1BA0" w:rsidP="00DE1BA0">
            <w:pPr>
              <w:pStyle w:val="Prrafodelista"/>
              <w:ind w:left="0"/>
              <w:rPr>
                <w:rFonts w:ascii="Arial" w:eastAsia="Times New Roman" w:hAnsi="Arial" w:cs="Arial"/>
                <w:color w:val="333333"/>
                <w:lang w:eastAsia="es-CL"/>
              </w:rPr>
            </w:pPr>
          </w:p>
        </w:tc>
      </w:tr>
    </w:tbl>
    <w:p w14:paraId="7A7CC334" w14:textId="77777777" w:rsidR="00DE1BA0" w:rsidRPr="00DE1BA0" w:rsidRDefault="00DE1BA0" w:rsidP="00DE1BA0">
      <w:pPr>
        <w:pStyle w:val="Prrafodelista"/>
        <w:rPr>
          <w:rFonts w:ascii="Arial" w:eastAsia="Times New Roman" w:hAnsi="Arial" w:cs="Arial"/>
          <w:color w:val="333333"/>
          <w:lang w:eastAsia="es-CL"/>
        </w:rPr>
      </w:pPr>
    </w:p>
    <w:p w14:paraId="1F59974E" w14:textId="77777777" w:rsidR="00DE1BA0" w:rsidRDefault="002B6F53" w:rsidP="00986A22">
      <w:pPr>
        <w:pStyle w:val="Prrafodelista"/>
        <w:numPr>
          <w:ilvl w:val="1"/>
          <w:numId w:val="6"/>
        </w:numPr>
        <w:shd w:val="clear" w:color="auto" w:fill="FFFFFF"/>
        <w:spacing w:after="150" w:line="240" w:lineRule="auto"/>
        <w:rPr>
          <w:rFonts w:ascii="Arial" w:eastAsia="Times New Roman" w:hAnsi="Arial" w:cs="Arial"/>
          <w:color w:val="333333"/>
          <w:lang w:eastAsia="es-CL"/>
        </w:rPr>
      </w:pPr>
      <w:r>
        <w:rPr>
          <w:rFonts w:ascii="Arial" w:eastAsia="Times New Roman" w:hAnsi="Arial" w:cs="Arial"/>
          <w:color w:val="333333"/>
          <w:lang w:eastAsia="es-CL"/>
        </w:rPr>
        <w:t>¿Cuál es el objetivo del control de calidad en los alimentos?</w:t>
      </w:r>
    </w:p>
    <w:p w14:paraId="4B0E5717" w14:textId="77777777" w:rsidR="002B6F53" w:rsidRPr="00986A22" w:rsidRDefault="002B6F53" w:rsidP="00986A22">
      <w:pPr>
        <w:pStyle w:val="Prrafodelista"/>
        <w:numPr>
          <w:ilvl w:val="1"/>
          <w:numId w:val="6"/>
        </w:numPr>
        <w:shd w:val="clear" w:color="auto" w:fill="FFFFFF"/>
        <w:spacing w:after="150" w:line="240" w:lineRule="auto"/>
        <w:rPr>
          <w:rFonts w:ascii="Arial" w:eastAsia="Times New Roman" w:hAnsi="Arial" w:cs="Arial"/>
          <w:color w:val="333333"/>
          <w:lang w:eastAsia="es-CL"/>
        </w:rPr>
      </w:pPr>
      <w:r>
        <w:rPr>
          <w:rFonts w:ascii="Arial" w:eastAsia="Times New Roman" w:hAnsi="Arial" w:cs="Arial"/>
          <w:color w:val="333333"/>
          <w:lang w:eastAsia="es-CL"/>
        </w:rPr>
        <w:t>Cuando hablamos que un alimento posee características cuantitativas ¿A que nos referimos?</w:t>
      </w:r>
    </w:p>
    <w:sectPr w:rsidR="002B6F53" w:rsidRPr="00986A22" w:rsidSect="00276F46">
      <w:pgSz w:w="12247" w:h="18711" w:code="5"/>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62F79"/>
    <w:multiLevelType w:val="hybridMultilevel"/>
    <w:tmpl w:val="D14494A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15:restartNumberingAfterBreak="0">
    <w:nsid w:val="4D52179E"/>
    <w:multiLevelType w:val="hybridMultilevel"/>
    <w:tmpl w:val="5A0CECDE"/>
    <w:lvl w:ilvl="0" w:tplc="340A0013">
      <w:start w:val="1"/>
      <w:numFmt w:val="upperRoman"/>
      <w:lvlText w:val="%1."/>
      <w:lvlJc w:val="righ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1AE4BE6"/>
    <w:multiLevelType w:val="multilevel"/>
    <w:tmpl w:val="1958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A945E2"/>
    <w:multiLevelType w:val="multilevel"/>
    <w:tmpl w:val="58D6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4E6480"/>
    <w:multiLevelType w:val="multilevel"/>
    <w:tmpl w:val="82BA7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BC5247"/>
    <w:multiLevelType w:val="hybridMultilevel"/>
    <w:tmpl w:val="4CE2E9D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20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F46"/>
    <w:rsid w:val="00276F46"/>
    <w:rsid w:val="002B6F53"/>
    <w:rsid w:val="004866D7"/>
    <w:rsid w:val="00655A91"/>
    <w:rsid w:val="00986A22"/>
    <w:rsid w:val="00B72D4F"/>
    <w:rsid w:val="00CE1FBD"/>
    <w:rsid w:val="00DC622A"/>
    <w:rsid w:val="00DE1BA0"/>
    <w:rsid w:val="00E203B4"/>
    <w:rsid w:val="00EF6E15"/>
    <w:rsid w:val="00FB438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E6AF1"/>
  <w15:chartTrackingRefBased/>
  <w15:docId w15:val="{8389D121-FBDB-49E1-9953-1ECABC38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276F46"/>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paragraph" w:styleId="Ttulo4">
    <w:name w:val="heading 4"/>
    <w:basedOn w:val="Normal"/>
    <w:link w:val="Ttulo4Car"/>
    <w:uiPriority w:val="9"/>
    <w:qFormat/>
    <w:rsid w:val="00276F46"/>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76F46"/>
    <w:rPr>
      <w:rFonts w:ascii="Times New Roman" w:eastAsia="Times New Roman" w:hAnsi="Times New Roman" w:cs="Times New Roman"/>
      <w:b/>
      <w:bCs/>
      <w:sz w:val="27"/>
      <w:szCs w:val="27"/>
      <w:lang w:eastAsia="es-CL"/>
    </w:rPr>
  </w:style>
  <w:style w:type="character" w:customStyle="1" w:styleId="Ttulo4Car">
    <w:name w:val="Título 4 Car"/>
    <w:basedOn w:val="Fuentedeprrafopredeter"/>
    <w:link w:val="Ttulo4"/>
    <w:uiPriority w:val="9"/>
    <w:rsid w:val="00276F46"/>
    <w:rPr>
      <w:rFonts w:ascii="Times New Roman" w:eastAsia="Times New Roman" w:hAnsi="Times New Roman" w:cs="Times New Roman"/>
      <w:b/>
      <w:bCs/>
      <w:sz w:val="24"/>
      <w:szCs w:val="24"/>
      <w:lang w:eastAsia="es-CL"/>
    </w:rPr>
  </w:style>
  <w:style w:type="paragraph" w:styleId="NormalWeb">
    <w:name w:val="Normal (Web)"/>
    <w:basedOn w:val="Normal"/>
    <w:uiPriority w:val="99"/>
    <w:semiHidden/>
    <w:unhideWhenUsed/>
    <w:rsid w:val="00276F46"/>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276F46"/>
    <w:rPr>
      <w:b/>
      <w:bCs/>
    </w:rPr>
  </w:style>
  <w:style w:type="character" w:styleId="Hipervnculo">
    <w:name w:val="Hyperlink"/>
    <w:basedOn w:val="Fuentedeprrafopredeter"/>
    <w:uiPriority w:val="99"/>
    <w:semiHidden/>
    <w:unhideWhenUsed/>
    <w:rsid w:val="00276F46"/>
    <w:rPr>
      <w:color w:val="0000FF"/>
      <w:u w:val="single"/>
    </w:rPr>
  </w:style>
  <w:style w:type="paragraph" w:styleId="Prrafodelista">
    <w:name w:val="List Paragraph"/>
    <w:basedOn w:val="Normal"/>
    <w:uiPriority w:val="34"/>
    <w:qFormat/>
    <w:rsid w:val="00276F46"/>
    <w:pPr>
      <w:spacing w:after="200" w:line="276" w:lineRule="auto"/>
      <w:ind w:left="720"/>
      <w:contextualSpacing/>
    </w:pPr>
    <w:rPr>
      <w:rFonts w:ascii="Calibri" w:eastAsia="Calibri" w:hAnsi="Calibri" w:cs="Times New Roman"/>
    </w:rPr>
  </w:style>
  <w:style w:type="table" w:styleId="Tablaconcuadrcula">
    <w:name w:val="Table Grid"/>
    <w:basedOn w:val="Tablanormal"/>
    <w:uiPriority w:val="39"/>
    <w:rsid w:val="00EF6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218763">
      <w:bodyDiv w:val="1"/>
      <w:marLeft w:val="0"/>
      <w:marRight w:val="0"/>
      <w:marTop w:val="0"/>
      <w:marBottom w:val="0"/>
      <w:divBdr>
        <w:top w:val="none" w:sz="0" w:space="0" w:color="auto"/>
        <w:left w:val="none" w:sz="0" w:space="0" w:color="auto"/>
        <w:bottom w:val="none" w:sz="0" w:space="0" w:color="auto"/>
        <w:right w:val="none" w:sz="0" w:space="0" w:color="auto"/>
      </w:divBdr>
      <w:divsChild>
        <w:div w:id="2111510591">
          <w:marLeft w:val="0"/>
          <w:marRight w:val="0"/>
          <w:marTop w:val="600"/>
          <w:marBottom w:val="600"/>
          <w:divBdr>
            <w:top w:val="single" w:sz="6" w:space="14" w:color="E3E3E3"/>
            <w:left w:val="single" w:sz="6" w:space="14" w:color="E3E3E3"/>
            <w:bottom w:val="single" w:sz="6" w:space="14" w:color="E3E3E3"/>
            <w:right w:val="single" w:sz="6" w:space="14" w:color="E3E3E3"/>
          </w:divBdr>
        </w:div>
        <w:div w:id="660934602">
          <w:marLeft w:val="0"/>
          <w:marRight w:val="0"/>
          <w:marTop w:val="600"/>
          <w:marBottom w:val="600"/>
          <w:divBdr>
            <w:top w:val="single" w:sz="6" w:space="14" w:color="E3E3E3"/>
            <w:left w:val="single" w:sz="6" w:space="14" w:color="E3E3E3"/>
            <w:bottom w:val="single" w:sz="6" w:space="14" w:color="E3E3E3"/>
            <w:right w:val="single" w:sz="6" w:space="14" w:color="E3E3E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o.es/nutybro/docencia/higiene/documentos/historia%20web.pdf" TargetMode="Externa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hyperlink" Target="mailto:elaboracioncestarosa@gmail.com" TargetMode="External"/><Relationship Id="rId12" Type="http://schemas.openxmlformats.org/officeDocument/2006/relationships/hyperlink" Target="https://saia.es/evitar-salmonella-restaurantes/"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aia.es/plan-appcc/" TargetMode="External"/><Relationship Id="rId5" Type="http://schemas.openxmlformats.org/officeDocument/2006/relationships/webSettings" Target="webSettings.xml"/><Relationship Id="rId15" Type="http://schemas.openxmlformats.org/officeDocument/2006/relationships/hyperlink" Target="https://saia.es/plan-appcc/"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aia.es/que-es-contaminacion-cruzada/"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2C4A2-B0BE-4780-8062-A9F6DBB7E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1826</Words>
  <Characters>10048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santander</dc:creator>
  <cp:keywords/>
  <dc:description/>
  <cp:lastModifiedBy>Nestor Rivera</cp:lastModifiedBy>
  <cp:revision>2</cp:revision>
  <dcterms:created xsi:type="dcterms:W3CDTF">2020-05-07T21:25:00Z</dcterms:created>
  <dcterms:modified xsi:type="dcterms:W3CDTF">2020-05-07T21:25:00Z</dcterms:modified>
</cp:coreProperties>
</file>