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38" w:rsidRPr="002C7BD3" w:rsidRDefault="00BC7D38" w:rsidP="00BC7D38">
      <w:pPr>
        <w:pStyle w:val="Ttulo1"/>
      </w:pPr>
      <w:r>
        <w:rPr>
          <w:rFonts w:ascii="Arial" w:hAnsi="Arial" w:cs="Arial"/>
          <w:caps/>
          <w:color w:val="2B2B2B"/>
          <w:sz w:val="20"/>
          <w:szCs w:val="20"/>
        </w:rPr>
        <w:t xml:space="preserve">                   </w:t>
      </w:r>
      <w:r w:rsidRPr="00921791">
        <w:rPr>
          <w:noProof/>
        </w:rPr>
        <w:drawing>
          <wp:anchor distT="0" distB="0" distL="114300" distR="114300" simplePos="0" relativeHeight="251659264" behindDoc="0" locked="0" layoutInCell="1" allowOverlap="1" wp14:anchorId="01BE54A1" wp14:editId="7DC15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D38" w:rsidRPr="003C6F2B" w:rsidRDefault="00BC7D38" w:rsidP="00BC7D38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3C6F2B">
        <w:rPr>
          <w:rFonts w:ascii="Arial" w:hAnsi="Arial" w:cs="Arial"/>
          <w:b/>
        </w:rPr>
        <w:t>DIRECCIÓN ACADÉMICA</w:t>
      </w:r>
    </w:p>
    <w:p w:rsidR="00BC7D38" w:rsidRPr="003C6F2B" w:rsidRDefault="00BC7D38" w:rsidP="00BC7D38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7C6931" w:rsidRPr="00023816" w:rsidRDefault="00BC7D38" w:rsidP="00023816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5C07C" wp14:editId="74C6139C">
                <wp:simplePos x="0" y="0"/>
                <wp:positionH relativeFrom="column">
                  <wp:posOffset>171450</wp:posOffset>
                </wp:positionH>
                <wp:positionV relativeFrom="paragraph">
                  <wp:posOffset>170180</wp:posOffset>
                </wp:positionV>
                <wp:extent cx="6553200" cy="2147570"/>
                <wp:effectExtent l="0" t="0" r="19050" b="24130"/>
                <wp:wrapThrough wrapText="bothSides">
                  <wp:wrapPolygon edited="0">
                    <wp:start x="753" y="0"/>
                    <wp:lineTo x="0" y="1150"/>
                    <wp:lineTo x="0" y="20310"/>
                    <wp:lineTo x="565" y="21459"/>
                    <wp:lineTo x="691" y="21651"/>
                    <wp:lineTo x="20909" y="21651"/>
                    <wp:lineTo x="21035" y="21459"/>
                    <wp:lineTo x="21600" y="20310"/>
                    <wp:lineTo x="21600" y="1150"/>
                    <wp:lineTo x="20847" y="0"/>
                    <wp:lineTo x="753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14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38" w:rsidRPr="002C7BD3" w:rsidRDefault="00D33212" w:rsidP="00BC7D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  <w:r w:rsidR="00BC7D38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: Elaboración de Menús y Carta</w:t>
                            </w:r>
                            <w:r w:rsidR="00303D4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- Emprendimiento</w:t>
                            </w:r>
                            <w:r w:rsidR="00CC1644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y empleabilidad</w:t>
                            </w:r>
                            <w:r w:rsidR="00BC7D38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303D4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“Tipos de Menús</w:t>
                            </w:r>
                            <w:r w:rsidR="00BC7D3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BC7D38" w:rsidRPr="002C7BD3" w:rsidRDefault="00BC7D38" w:rsidP="00BC7D3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________________________Curso: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BC7D38" w:rsidRDefault="00BC7D38" w:rsidP="00BC7D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C7D38" w:rsidRDefault="00303D4D" w:rsidP="00D332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Diferenciar los tipos de Menús y sus características</w:t>
                            </w:r>
                          </w:p>
                          <w:p w:rsidR="00CC1644" w:rsidRPr="00D33212" w:rsidRDefault="00CC1644" w:rsidP="00D332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Identificar y conocer los recursos económicos y de conocimiento necesarios para un proyecto.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5pt;margin-top:13.4pt;width:516pt;height:1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" strokeweight="1.5pt">
                <v:textbox>
                  <w:txbxContent>
                    <w:p w:rsidR="00BC7D38" w:rsidRPr="002C7BD3" w:rsidRDefault="00D33212" w:rsidP="00BC7D3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</w:t>
                      </w:r>
                      <w:r w:rsidR="00BC7D38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: Elaboración de Menús y Carta</w:t>
                      </w:r>
                      <w:r w:rsidR="00303D4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- Emprendimiento</w:t>
                      </w:r>
                      <w:r w:rsidR="00CC1644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y empleabilidad</w:t>
                      </w:r>
                      <w:r w:rsidR="00BC7D38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303D4D">
                        <w:rPr>
                          <w:rFonts w:ascii="Arial" w:hAnsi="Arial" w:cs="Arial"/>
                          <w:b/>
                          <w:szCs w:val="20"/>
                        </w:rPr>
                        <w:t>TEMA: “Tipos de Menús</w:t>
                      </w:r>
                      <w:r w:rsidR="00BC7D38"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BC7D38" w:rsidRPr="002C7BD3" w:rsidRDefault="00BC7D38" w:rsidP="00BC7D3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________________________Curso: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BC7D38" w:rsidRDefault="00BC7D38" w:rsidP="00BC7D38">
                      <w:p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C7D38" w:rsidRDefault="00303D4D" w:rsidP="00D332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Diferenciar los tipos de Menús y sus características</w:t>
                      </w:r>
                    </w:p>
                    <w:p w:rsidR="00CC1644" w:rsidRPr="00D33212" w:rsidRDefault="00CC1644" w:rsidP="00D332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Identificar y conocer los recursos económicos y de conocimiento necesarios para un proyecto.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</w:t>
      </w:r>
      <w:r w:rsidR="00023816">
        <w:rPr>
          <w:rFonts w:ascii="Arial" w:hAnsi="Arial" w:cs="Arial"/>
          <w:b/>
          <w:sz w:val="18"/>
        </w:rPr>
        <w:t>a</w:t>
      </w:r>
    </w:p>
    <w:p w:rsidR="00CC1644" w:rsidRDefault="00CC1644">
      <w:pPr>
        <w:rPr>
          <w:b/>
          <w:u w:val="single"/>
        </w:rPr>
      </w:pPr>
    </w:p>
    <w:p w:rsidR="00023816" w:rsidRDefault="003F1F89">
      <w:pPr>
        <w:rPr>
          <w:b/>
          <w:u w:val="single"/>
        </w:rPr>
      </w:pPr>
      <w:r>
        <w:rPr>
          <w:b/>
          <w:u w:val="single"/>
        </w:rPr>
        <w:t>INSTRUCCIONES:</w:t>
      </w:r>
    </w:p>
    <w:p w:rsidR="003F1F89" w:rsidRDefault="003F1F89" w:rsidP="003F1F89">
      <w:pPr>
        <w:spacing w:after="0"/>
        <w:rPr>
          <w:b/>
        </w:rPr>
      </w:pPr>
      <w:r>
        <w:rPr>
          <w:b/>
        </w:rPr>
        <w:t>-IMPRIMIR LA GUÍA O EN SU EFECTO, COPIAR EN SU CUADERNO</w:t>
      </w:r>
    </w:p>
    <w:p w:rsidR="003F1F89" w:rsidRDefault="003F1F89" w:rsidP="003F1F89">
      <w:pPr>
        <w:spacing w:after="0"/>
        <w:rPr>
          <w:b/>
        </w:rPr>
      </w:pPr>
      <w:r>
        <w:rPr>
          <w:b/>
        </w:rPr>
        <w:t>-LEER LA GUÍA Y PEGAR EN SU CUADERNO DE MENÚS Y CARTA</w:t>
      </w:r>
    </w:p>
    <w:p w:rsidR="003F1F89" w:rsidRDefault="003F1F89" w:rsidP="003F1F89">
      <w:pPr>
        <w:spacing w:after="0"/>
        <w:rPr>
          <w:b/>
        </w:rPr>
      </w:pPr>
      <w:r>
        <w:rPr>
          <w:b/>
        </w:rPr>
        <w:t>-REALIZAR LA ACTIVIDAD ENTREGADA AL FINAL</w:t>
      </w:r>
    </w:p>
    <w:p w:rsidR="003F1F89" w:rsidRDefault="003F1F89" w:rsidP="003F1F89">
      <w:pPr>
        <w:spacing w:after="0"/>
        <w:rPr>
          <w:b/>
        </w:rPr>
      </w:pPr>
      <w:r>
        <w:rPr>
          <w:b/>
        </w:rPr>
        <w:t xml:space="preserve">- EN CASO DE DUDAS, ENVIAR CORREO A: </w:t>
      </w:r>
      <w:hyperlink r:id="rId7" w:history="1">
        <w:r w:rsidR="00297592" w:rsidRPr="00FA3AE3">
          <w:rPr>
            <w:rStyle w:val="Hipervnculo"/>
            <w:b/>
          </w:rPr>
          <w:t>gastronomiacestarosa@gmail.com</w:t>
        </w:r>
      </w:hyperlink>
    </w:p>
    <w:p w:rsidR="00297592" w:rsidRDefault="00297592" w:rsidP="003F1F89">
      <w:pPr>
        <w:spacing w:after="0"/>
        <w:rPr>
          <w:b/>
        </w:rPr>
      </w:pPr>
      <w:r>
        <w:rPr>
          <w:b/>
        </w:rPr>
        <w:t xml:space="preserve"> </w:t>
      </w:r>
    </w:p>
    <w:p w:rsidR="00297592" w:rsidRPr="00506E29" w:rsidRDefault="00297592" w:rsidP="003F1F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6E29">
        <w:rPr>
          <w:rFonts w:ascii="Arial" w:hAnsi="Arial" w:cs="Arial"/>
          <w:b/>
          <w:sz w:val="24"/>
          <w:szCs w:val="24"/>
          <w:u w:val="single"/>
        </w:rPr>
        <w:t>Tipos de Menús</w:t>
      </w:r>
    </w:p>
    <w:p w:rsidR="00297592" w:rsidRDefault="00297592" w:rsidP="003F1F89">
      <w:pPr>
        <w:spacing w:after="0"/>
        <w:rPr>
          <w:b/>
          <w:sz w:val="24"/>
          <w:szCs w:val="24"/>
          <w:u w:val="single"/>
        </w:rPr>
      </w:pPr>
    </w:p>
    <w:p w:rsidR="00297592" w:rsidRDefault="00297592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FIJO: </w:t>
      </w:r>
      <w:r>
        <w:rPr>
          <w:rFonts w:ascii="Arial" w:hAnsi="Arial" w:cs="Arial"/>
          <w:sz w:val="20"/>
          <w:szCs w:val="20"/>
        </w:rPr>
        <w:t>Listado de preparaciones que se repiten semana a semana (el período puede ser mayor), son sencillas y de bajo costo.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Ventajas menú fijo: 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-Reduce el trabajo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-Bajo costo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-Menos alimentos sobrantes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-Aburrido</w:t>
      </w:r>
    </w:p>
    <w:p w:rsidR="00506E29" w:rsidRDefault="00506E29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-Limita los mercados donde se va a entregar</w:t>
      </w:r>
    </w:p>
    <w:p w:rsidR="00506E29" w:rsidRDefault="00506E29" w:rsidP="003D61EE">
      <w:pPr>
        <w:spacing w:after="0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-Inflexibilidad  para realizar algún ajuste</w:t>
      </w:r>
    </w:p>
    <w:p w:rsidR="003D61EE" w:rsidRDefault="003D61EE" w:rsidP="003D61EE">
      <w:pPr>
        <w:spacing w:after="0"/>
        <w:ind w:right="-944"/>
        <w:rPr>
          <w:rFonts w:ascii="Arial" w:hAnsi="Arial" w:cs="Arial"/>
          <w:sz w:val="20"/>
          <w:szCs w:val="20"/>
        </w:rPr>
      </w:pPr>
    </w:p>
    <w:p w:rsidR="003D61EE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CÍCLICO: </w:t>
      </w:r>
      <w:r>
        <w:rPr>
          <w:rFonts w:ascii="Arial" w:hAnsi="Arial" w:cs="Arial"/>
          <w:sz w:val="20"/>
          <w:szCs w:val="20"/>
        </w:rPr>
        <w:t>Son preparados para abarcar un determinado período de tiempo como un mes, tres meses, etc. Consta de un número establecido de menús para un determinado establecimiento.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 menú cíclico: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-Mayor variedad de preparaciones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adapta a la temporada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-Permite planificar con anticipación y a largo plazo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-Necesita mayor stock de alimentos en bodega</w:t>
      </w:r>
    </w:p>
    <w:p w:rsidR="00704CB2" w:rsidRDefault="00704CB2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D614F">
        <w:rPr>
          <w:rFonts w:ascii="Arial" w:hAnsi="Arial" w:cs="Arial"/>
          <w:sz w:val="20"/>
          <w:szCs w:val="20"/>
        </w:rPr>
        <w:t>Requiere mayor conocimiento</w:t>
      </w:r>
    </w:p>
    <w:p w:rsidR="002D614F" w:rsidRDefault="002D614F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-Si el ciclo es mal diseñado, se vuelve aburrido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VARIABLE: </w:t>
      </w:r>
      <w:r>
        <w:rPr>
          <w:rFonts w:ascii="Arial" w:hAnsi="Arial" w:cs="Arial"/>
          <w:sz w:val="20"/>
          <w:szCs w:val="20"/>
        </w:rPr>
        <w:t>Acá no existe un patrón de repetición, cada semana es diferente a la otra.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preparaciones no deberían repetirse durante el mes, a menos que el cliente lo solicite.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Ventajas: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-Elimina el aburrimiento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-Permite ofrecer preparaciones en variedad ilimitada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puede realizar cambios diarios o de temporada</w:t>
      </w:r>
    </w:p>
    <w:p w:rsidR="00925044" w:rsidRDefault="00925044" w:rsidP="00704CB2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925044" w:rsidRDefault="009250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-Aumento de los costos</w:t>
      </w:r>
    </w:p>
    <w:p w:rsidR="00925044" w:rsidRDefault="009250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-Exige personal con mayores conocimientos gastronómicos</w:t>
      </w:r>
    </w:p>
    <w:p w:rsidR="00925044" w:rsidRDefault="009250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-Requiere tener control de las materias primas sobrantes y saber reutilizarlas</w:t>
      </w:r>
    </w:p>
    <w:p w:rsidR="00464294" w:rsidRDefault="00464294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464294" w:rsidRDefault="0046429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CONCERTADO: </w:t>
      </w:r>
      <w:r>
        <w:rPr>
          <w:rFonts w:ascii="Arial" w:hAnsi="Arial" w:cs="Arial"/>
          <w:sz w:val="20"/>
          <w:szCs w:val="20"/>
        </w:rPr>
        <w:t xml:space="preserve">Se caracteriza por su composición y precio, el cual </w:t>
      </w:r>
      <w:r w:rsidR="004E3CDB">
        <w:rPr>
          <w:rFonts w:ascii="Arial" w:hAnsi="Arial" w:cs="Arial"/>
          <w:sz w:val="20"/>
          <w:szCs w:val="20"/>
        </w:rPr>
        <w:t>es fijado de común acuerdo con el cliente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Ventajas: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 cliente puede elegir el menú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-Permite una mayor creatividad del personal de cocina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-Aumentan las ventas del establecimiento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Desventajas: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-Requiere de mayor cantidad de personal de cocina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-Es de mayor costo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 personal debe tener mayor capacitación</w:t>
      </w:r>
    </w:p>
    <w:p w:rsidR="004E3CDB" w:rsidRDefault="004E3CDB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4E3CDB" w:rsidRDefault="000A0F37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DE DEGUSTACIÓN: </w:t>
      </w:r>
      <w:r>
        <w:rPr>
          <w:rFonts w:ascii="Arial" w:hAnsi="Arial" w:cs="Arial"/>
          <w:sz w:val="20"/>
          <w:szCs w:val="20"/>
        </w:rPr>
        <w:t>En este tipo de menú el cliente prueba un buen número de platos para decidir el menú que va a contratar.</w:t>
      </w:r>
    </w:p>
    <w:p w:rsidR="000A0F37" w:rsidRDefault="000A0F37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utilizado en restaurantes de gran categoría.</w:t>
      </w:r>
    </w:p>
    <w:p w:rsidR="000A0F37" w:rsidRDefault="000A0F37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0A0F37" w:rsidRDefault="000A0F37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CORTO Y ANCHO: </w:t>
      </w:r>
      <w:r>
        <w:rPr>
          <w:rFonts w:ascii="Arial" w:hAnsi="Arial" w:cs="Arial"/>
          <w:sz w:val="20"/>
          <w:szCs w:val="20"/>
        </w:rPr>
        <w:t>Se dice corto por estar compuesto de pocos platos (tres incluido el postre) y ancho por ser raciones muy abundantes</w:t>
      </w:r>
      <w:r w:rsidR="006F35FA">
        <w:rPr>
          <w:rFonts w:ascii="Arial" w:hAnsi="Arial" w:cs="Arial"/>
          <w:sz w:val="20"/>
          <w:szCs w:val="20"/>
        </w:rPr>
        <w:t>.</w:t>
      </w:r>
    </w:p>
    <w:p w:rsidR="006F35FA" w:rsidRDefault="006F35FA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6F35FA" w:rsidRDefault="006F35FA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LARGO Y ESTRECHO: </w:t>
      </w:r>
      <w:r>
        <w:rPr>
          <w:rFonts w:ascii="Arial" w:hAnsi="Arial" w:cs="Arial"/>
          <w:sz w:val="20"/>
          <w:szCs w:val="20"/>
        </w:rPr>
        <w:t>Suele estar compuesto de 5 o más platos, con raciones pequeñas.</w:t>
      </w:r>
    </w:p>
    <w:p w:rsidR="00A25DCD" w:rsidRDefault="00A25DCD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A25DCD" w:rsidRDefault="00A25DCD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MENÚ DE RÉGIMEN: </w:t>
      </w:r>
      <w:r>
        <w:rPr>
          <w:rFonts w:ascii="Arial" w:hAnsi="Arial" w:cs="Arial"/>
          <w:sz w:val="20"/>
          <w:szCs w:val="20"/>
        </w:rPr>
        <w:t>La cocina dietética tiene 2 vertientes:</w:t>
      </w:r>
    </w:p>
    <w:p w:rsidR="00A25DCD" w:rsidRDefault="00A25DCD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  <w:r>
        <w:rPr>
          <w:rFonts w:ascii="Arial" w:hAnsi="Arial" w:cs="Arial"/>
          <w:sz w:val="20"/>
          <w:szCs w:val="20"/>
          <w:u w:val="single"/>
        </w:rPr>
        <w:t xml:space="preserve">DIETÉTICA PREVENTIVA: </w:t>
      </w:r>
      <w:r>
        <w:rPr>
          <w:rFonts w:ascii="Arial" w:hAnsi="Arial" w:cs="Arial"/>
          <w:sz w:val="20"/>
          <w:szCs w:val="20"/>
        </w:rPr>
        <w:t>Es a base de una alimentación sana y equilibrada, con el fin de mantener una buena salud.</w:t>
      </w:r>
    </w:p>
    <w:p w:rsidR="00A25DCD" w:rsidRPr="00A25DCD" w:rsidRDefault="00A25DCD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Pr="00A25DCD">
        <w:rPr>
          <w:rFonts w:ascii="Arial" w:hAnsi="Arial" w:cs="Arial"/>
          <w:sz w:val="20"/>
          <w:szCs w:val="20"/>
          <w:u w:val="single"/>
        </w:rPr>
        <w:t>DIETÉTICA CURATIVA</w:t>
      </w:r>
      <w:r>
        <w:rPr>
          <w:rFonts w:ascii="Arial" w:hAnsi="Arial" w:cs="Arial"/>
          <w:sz w:val="20"/>
          <w:szCs w:val="20"/>
        </w:rPr>
        <w:t>: Consiste en la aplicación de un determinado régimen, adecuado al tipo de enfermedad que presente un paciente.</w:t>
      </w:r>
    </w:p>
    <w:p w:rsidR="000A0F37" w:rsidRDefault="000A0F37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CC1644" w:rsidRDefault="00CC1644" w:rsidP="00925044">
      <w:pPr>
        <w:spacing w:after="0"/>
        <w:ind w:right="-1"/>
        <w:rPr>
          <w:rFonts w:ascii="Arial" w:hAnsi="Arial" w:cs="Arial"/>
          <w:b/>
          <w:sz w:val="20"/>
          <w:szCs w:val="20"/>
          <w:u w:val="single"/>
        </w:rPr>
      </w:pPr>
      <w:r w:rsidRPr="00CC1644">
        <w:rPr>
          <w:rFonts w:ascii="Arial" w:hAnsi="Arial" w:cs="Arial"/>
          <w:b/>
          <w:sz w:val="20"/>
          <w:szCs w:val="20"/>
          <w:u w:val="single"/>
        </w:rPr>
        <w:t>COMO INICIAR UN PROYECTO DE EMPRENDIMIENTO</w:t>
      </w: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muy importante de un emprendedor es saber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transfomar</w:t>
      </w:r>
      <w:proofErr w:type="spellEnd"/>
      <w:r>
        <w:rPr>
          <w:rFonts w:ascii="Arial" w:hAnsi="Arial" w:cs="Arial"/>
          <w:sz w:val="20"/>
          <w:szCs w:val="20"/>
        </w:rPr>
        <w:t xml:space="preserve"> una idea en un proyecto y diseñar tu propio plan de negocio, para llevar a cabo el proyecto.</w:t>
      </w:r>
    </w:p>
    <w:p w:rsidR="00D82116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llevar a cabo un proyecto tengo que tener claro algunos conceptos</w:t>
      </w:r>
      <w:r w:rsidR="00D82116">
        <w:rPr>
          <w:rFonts w:ascii="Arial" w:hAnsi="Arial" w:cs="Arial"/>
          <w:sz w:val="20"/>
          <w:szCs w:val="20"/>
        </w:rPr>
        <w:t xml:space="preserve">, como </w:t>
      </w:r>
      <w:r w:rsidR="00D82116" w:rsidRPr="00D82116">
        <w:rPr>
          <w:rFonts w:ascii="Arial" w:hAnsi="Arial" w:cs="Arial"/>
          <w:sz w:val="20"/>
          <w:szCs w:val="20"/>
        </w:rPr>
        <w:t>RECURSO</w:t>
      </w:r>
      <w:r w:rsidR="00D82116">
        <w:rPr>
          <w:rFonts w:ascii="Arial" w:hAnsi="Arial" w:cs="Arial"/>
          <w:sz w:val="20"/>
          <w:szCs w:val="20"/>
        </w:rPr>
        <w:t>: que es un elemento disponible para satisfacer una necesidad o realizar una actividad, en un proyecto generalmente hay  recursos: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1644" w:rsidRDefault="00D82116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Recursos </w:t>
      </w:r>
      <w:proofErr w:type="gramStart"/>
      <w:r>
        <w:rPr>
          <w:rFonts w:ascii="Arial" w:hAnsi="Arial" w:cs="Arial"/>
          <w:sz w:val="20"/>
          <w:szCs w:val="20"/>
        </w:rPr>
        <w:t>financieros</w:t>
      </w:r>
      <w:r w:rsidR="00D82116">
        <w:rPr>
          <w:rFonts w:ascii="Arial" w:hAnsi="Arial" w:cs="Arial"/>
          <w:sz w:val="20"/>
          <w:szCs w:val="20"/>
        </w:rPr>
        <w:t xml:space="preserve"> :</w:t>
      </w:r>
      <w:proofErr w:type="gramEnd"/>
      <w:r w:rsidR="00D82116">
        <w:rPr>
          <w:rFonts w:ascii="Arial" w:hAnsi="Arial" w:cs="Arial"/>
          <w:sz w:val="20"/>
          <w:szCs w:val="20"/>
        </w:rPr>
        <w:t xml:space="preserve"> es el recurso en dinero con el que cuento.</w:t>
      </w: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recursos </w:t>
      </w:r>
      <w:proofErr w:type="spellStart"/>
      <w:r>
        <w:rPr>
          <w:rFonts w:ascii="Arial" w:hAnsi="Arial" w:cs="Arial"/>
          <w:sz w:val="20"/>
          <w:szCs w:val="20"/>
        </w:rPr>
        <w:t>humanos</w:t>
      </w:r>
      <w:proofErr w:type="gramStart"/>
      <w:r w:rsidR="00D82116">
        <w:rPr>
          <w:rFonts w:ascii="Arial" w:hAnsi="Arial" w:cs="Arial"/>
          <w:sz w:val="20"/>
          <w:szCs w:val="20"/>
        </w:rPr>
        <w:t>:son</w:t>
      </w:r>
      <w:proofErr w:type="spellEnd"/>
      <w:proofErr w:type="gramEnd"/>
      <w:r w:rsidR="00D82116">
        <w:rPr>
          <w:rFonts w:ascii="Arial" w:hAnsi="Arial" w:cs="Arial"/>
          <w:sz w:val="20"/>
          <w:szCs w:val="20"/>
        </w:rPr>
        <w:t xml:space="preserve"> las personas capacitadas para elaborar un producto o entregar un servicio  </w:t>
      </w: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3.- Recursos </w:t>
      </w:r>
      <w:proofErr w:type="gramStart"/>
      <w:r>
        <w:rPr>
          <w:rFonts w:ascii="Arial" w:hAnsi="Arial" w:cs="Arial"/>
          <w:sz w:val="20"/>
          <w:szCs w:val="20"/>
        </w:rPr>
        <w:t>técnicos</w:t>
      </w:r>
      <w:r w:rsidR="00D82116">
        <w:rPr>
          <w:rFonts w:ascii="Arial" w:hAnsi="Arial" w:cs="Arial"/>
          <w:sz w:val="20"/>
          <w:szCs w:val="20"/>
        </w:rPr>
        <w:t xml:space="preserve"> :</w:t>
      </w:r>
      <w:proofErr w:type="gramEnd"/>
      <w:r w:rsidR="00D82116">
        <w:rPr>
          <w:rFonts w:ascii="Arial" w:hAnsi="Arial" w:cs="Arial"/>
          <w:sz w:val="20"/>
          <w:szCs w:val="20"/>
        </w:rPr>
        <w:t xml:space="preserve"> Tecnologías que voy a utilizar </w:t>
      </w:r>
    </w:p>
    <w:p w:rsidR="00CC1644" w:rsidRDefault="00CC1644" w:rsidP="00925044">
      <w:pPr>
        <w:spacing w:after="0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Recursos Materiales</w:t>
      </w:r>
      <w:proofErr w:type="gramStart"/>
      <w:r w:rsidR="00D82116">
        <w:rPr>
          <w:rFonts w:ascii="Arial" w:hAnsi="Arial" w:cs="Arial"/>
          <w:sz w:val="20"/>
          <w:szCs w:val="20"/>
        </w:rPr>
        <w:t>:  Maquinaria</w:t>
      </w:r>
      <w:proofErr w:type="gramEnd"/>
      <w:r w:rsidR="00D82116">
        <w:rPr>
          <w:rFonts w:ascii="Arial" w:hAnsi="Arial" w:cs="Arial"/>
          <w:sz w:val="20"/>
          <w:szCs w:val="20"/>
        </w:rPr>
        <w:t>, equipo, inmuebles, insumos, vehículos.</w:t>
      </w:r>
    </w:p>
    <w:p w:rsidR="00D82116" w:rsidRDefault="00D82116" w:rsidP="00925044">
      <w:pPr>
        <w:spacing w:after="0"/>
        <w:ind w:right="-1"/>
        <w:rPr>
          <w:rFonts w:ascii="Arial" w:hAnsi="Arial" w:cs="Arial"/>
          <w:sz w:val="20"/>
          <w:szCs w:val="20"/>
        </w:rPr>
      </w:pPr>
    </w:p>
    <w:p w:rsidR="00D82116" w:rsidRPr="002F2905" w:rsidRDefault="00D82116" w:rsidP="00925044">
      <w:pPr>
        <w:spacing w:after="0"/>
        <w:ind w:right="-1"/>
        <w:rPr>
          <w:rFonts w:ascii="Arial" w:hAnsi="Arial" w:cs="Arial"/>
          <w:b/>
          <w:sz w:val="20"/>
          <w:szCs w:val="20"/>
        </w:rPr>
      </w:pPr>
      <w:r w:rsidRPr="002F2905">
        <w:rPr>
          <w:rFonts w:ascii="Arial" w:hAnsi="Arial" w:cs="Arial"/>
          <w:b/>
          <w:sz w:val="20"/>
          <w:szCs w:val="20"/>
        </w:rPr>
        <w:t>“Emilia estudió Gastronomía en un colegio Técnico Profesional y  al egresar de 4° medio</w:t>
      </w:r>
      <w:r w:rsidR="002F2905" w:rsidRPr="002F2905">
        <w:rPr>
          <w:rFonts w:ascii="Arial" w:hAnsi="Arial" w:cs="Arial"/>
          <w:b/>
          <w:sz w:val="20"/>
          <w:szCs w:val="20"/>
        </w:rPr>
        <w:t xml:space="preserve"> realiza su práctica profesional en un restaurante de cocina Chilena, donde parte importante de su practica la realizó elaborando empanadas, pastel de choclo, mote con huesillos, leche asada y descubrió que le gustaba mucho preparar este tipo de alimentos.</w:t>
      </w:r>
    </w:p>
    <w:p w:rsidR="002F2905" w:rsidRPr="002F2905" w:rsidRDefault="002F2905" w:rsidP="00925044">
      <w:pPr>
        <w:spacing w:after="0"/>
        <w:ind w:right="-1"/>
        <w:rPr>
          <w:rFonts w:ascii="Arial" w:hAnsi="Arial" w:cs="Arial"/>
          <w:b/>
          <w:sz w:val="20"/>
          <w:szCs w:val="20"/>
        </w:rPr>
      </w:pPr>
      <w:r w:rsidRPr="002F2905">
        <w:rPr>
          <w:rFonts w:ascii="Arial" w:hAnsi="Arial" w:cs="Arial"/>
          <w:b/>
          <w:sz w:val="20"/>
          <w:szCs w:val="20"/>
        </w:rPr>
        <w:t>Durante este año  ha decidido independizarse y venderá sus propios productos en un local o desde la casa”</w:t>
      </w:r>
    </w:p>
    <w:p w:rsidR="00297592" w:rsidRDefault="002F2905" w:rsidP="003F1F89">
      <w:pPr>
        <w:spacing w:after="0"/>
        <w:rPr>
          <w:rFonts w:ascii="Arial" w:hAnsi="Arial" w:cs="Arial"/>
          <w:sz w:val="20"/>
          <w:szCs w:val="20"/>
        </w:rPr>
      </w:pPr>
      <w:r w:rsidRPr="002F2905">
        <w:rPr>
          <w:rFonts w:ascii="Arial" w:hAnsi="Arial" w:cs="Arial"/>
          <w:sz w:val="20"/>
          <w:szCs w:val="20"/>
        </w:rPr>
        <w:t>Para  q</w:t>
      </w:r>
      <w:r>
        <w:rPr>
          <w:rFonts w:ascii="Arial" w:hAnsi="Arial" w:cs="Arial"/>
          <w:sz w:val="20"/>
          <w:szCs w:val="20"/>
        </w:rPr>
        <w:t xml:space="preserve">ue Emilia pueda concretar su proyecto necesita exactamente que </w:t>
      </w:r>
      <w:proofErr w:type="gramStart"/>
      <w:r>
        <w:rPr>
          <w:rFonts w:ascii="Arial" w:hAnsi="Arial" w:cs="Arial"/>
          <w:sz w:val="20"/>
          <w:szCs w:val="20"/>
        </w:rPr>
        <w:t>quiere</w:t>
      </w:r>
      <w:proofErr w:type="gramEnd"/>
      <w:r>
        <w:rPr>
          <w:rFonts w:ascii="Arial" w:hAnsi="Arial" w:cs="Arial"/>
          <w:sz w:val="20"/>
          <w:szCs w:val="20"/>
        </w:rPr>
        <w:t xml:space="preserve"> lograr y que recursos necesita. Los recursos se definen una vez establecidas las actividades que se desarrollarán en un proyecto.  </w:t>
      </w:r>
    </w:p>
    <w:p w:rsidR="002F2905" w:rsidRDefault="002F2905" w:rsidP="003F1F89">
      <w:pPr>
        <w:spacing w:after="0"/>
        <w:rPr>
          <w:rFonts w:ascii="Arial" w:hAnsi="Arial" w:cs="Arial"/>
          <w:sz w:val="20"/>
          <w:szCs w:val="20"/>
        </w:rPr>
      </w:pPr>
    </w:p>
    <w:p w:rsidR="002F2905" w:rsidRDefault="002F2905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Actividades que debe realizar Emilia:</w:t>
      </w:r>
    </w:p>
    <w:p w:rsidR="002F2905" w:rsidRDefault="002F2905" w:rsidP="002F290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Obtención de patente sanitaria. </w:t>
      </w:r>
    </w:p>
    <w:p w:rsidR="002F2905" w:rsidRDefault="002F2905" w:rsidP="002F290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Pago de patente municipal. </w:t>
      </w:r>
    </w:p>
    <w:p w:rsidR="002F2905" w:rsidRDefault="002F2905" w:rsidP="002F290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Obtención de recursos económicos. </w:t>
      </w:r>
    </w:p>
    <w:p w:rsidR="002F2905" w:rsidRDefault="002F2905" w:rsidP="002F290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 de materiales.</w:t>
      </w:r>
    </w:p>
    <w:p w:rsidR="002F2905" w:rsidRPr="002F2905" w:rsidRDefault="002F2905" w:rsidP="002F2905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Inicio de actividades económicas (ventas).</w:t>
      </w:r>
    </w:p>
    <w:p w:rsidR="007F084D" w:rsidRDefault="007F084D" w:rsidP="003F1F8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97592" w:rsidRDefault="00270BB5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FE5E7B" w:rsidRDefault="00FE5E7B" w:rsidP="003F1F89">
      <w:pPr>
        <w:spacing w:after="0"/>
        <w:rPr>
          <w:rFonts w:ascii="Arial" w:hAnsi="Arial" w:cs="Arial"/>
          <w:sz w:val="20"/>
          <w:szCs w:val="20"/>
        </w:rPr>
      </w:pPr>
    </w:p>
    <w:p w:rsidR="00FE5E7B" w:rsidRDefault="00FE5E7B" w:rsidP="003F1F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Complete el siguiente cuadro 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FE5E7B" w:rsidTr="00FE5E7B">
        <w:tc>
          <w:tcPr>
            <w:tcW w:w="2125" w:type="dxa"/>
          </w:tcPr>
          <w:p w:rsidR="00FE5E7B" w:rsidRPr="00FE5E7B" w:rsidRDefault="00FE5E7B" w:rsidP="003F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Menú</w:t>
            </w:r>
          </w:p>
        </w:tc>
        <w:tc>
          <w:tcPr>
            <w:tcW w:w="2126" w:type="dxa"/>
          </w:tcPr>
          <w:p w:rsidR="00FE5E7B" w:rsidRPr="00FE5E7B" w:rsidRDefault="00FE5E7B" w:rsidP="003F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 Principal</w:t>
            </w:r>
          </w:p>
        </w:tc>
        <w:tc>
          <w:tcPr>
            <w:tcW w:w="2126" w:type="dxa"/>
          </w:tcPr>
          <w:p w:rsidR="00FE5E7B" w:rsidRPr="00FE5E7B" w:rsidRDefault="00FE5E7B" w:rsidP="003F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Ventaja (1)</w:t>
            </w:r>
          </w:p>
        </w:tc>
        <w:tc>
          <w:tcPr>
            <w:tcW w:w="2126" w:type="dxa"/>
          </w:tcPr>
          <w:p w:rsidR="00FE5E7B" w:rsidRPr="00FE5E7B" w:rsidRDefault="00FE5E7B" w:rsidP="003F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Desventaja (1)</w:t>
            </w:r>
          </w:p>
        </w:tc>
        <w:tc>
          <w:tcPr>
            <w:tcW w:w="2126" w:type="dxa"/>
          </w:tcPr>
          <w:p w:rsidR="00FE5E7B" w:rsidRPr="00FE5E7B" w:rsidRDefault="00FE5E7B" w:rsidP="003F1F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donde se utiliza (1)</w:t>
            </w:r>
          </w:p>
        </w:tc>
      </w:tr>
      <w:tr w:rsidR="00FE5E7B" w:rsidTr="00FE5E7B">
        <w:tc>
          <w:tcPr>
            <w:tcW w:w="2125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Fijo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809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Colegios</w:t>
            </w:r>
          </w:p>
        </w:tc>
      </w:tr>
      <w:tr w:rsidR="00FE5E7B" w:rsidTr="00FE5E7B">
        <w:tc>
          <w:tcPr>
            <w:tcW w:w="2125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Régimen adecuado para una enfermedad</w:t>
            </w:r>
          </w:p>
        </w:tc>
        <w:tc>
          <w:tcPr>
            <w:tcW w:w="2126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Alimentación adecuada para un paciente 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E7B" w:rsidTr="00FE5E7B">
        <w:tc>
          <w:tcPr>
            <w:tcW w:w="2125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646E2">
              <w:rPr>
                <w:rFonts w:ascii="Arial" w:hAnsi="Arial" w:cs="Arial"/>
                <w:sz w:val="20"/>
                <w:szCs w:val="20"/>
              </w:rPr>
              <w:t>argo y estrecho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costo</w:t>
            </w:r>
          </w:p>
          <w:p w:rsidR="00452809" w:rsidRDefault="00452809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E7B" w:rsidTr="00FE5E7B">
        <w:tc>
          <w:tcPr>
            <w:tcW w:w="2125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8014B4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variedad de preparaciones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8014B4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Casino de empresa</w:t>
            </w:r>
          </w:p>
        </w:tc>
      </w:tr>
      <w:tr w:rsidR="00FE5E7B" w:rsidTr="00FE5E7B">
        <w:tc>
          <w:tcPr>
            <w:tcW w:w="2125" w:type="dxa"/>
          </w:tcPr>
          <w:p w:rsidR="00FE5E7B" w:rsidRDefault="008014B4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Dietético Preventivo</w:t>
            </w:r>
          </w:p>
        </w:tc>
        <w:tc>
          <w:tcPr>
            <w:tcW w:w="2126" w:type="dxa"/>
          </w:tcPr>
          <w:p w:rsidR="00FE5E7B" w:rsidRDefault="008014B4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Alimentación saludable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E7B" w:rsidTr="00FE5E7B">
        <w:tc>
          <w:tcPr>
            <w:tcW w:w="2125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4646E2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de 3 platos abundantes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4646E2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 comida casera</w:t>
            </w:r>
          </w:p>
        </w:tc>
      </w:tr>
      <w:tr w:rsidR="00FE5E7B" w:rsidTr="00FE5E7B">
        <w:tc>
          <w:tcPr>
            <w:tcW w:w="2125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2E176F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Cliente prueba variados platos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2E176F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 de gran categoría</w:t>
            </w:r>
          </w:p>
        </w:tc>
      </w:tr>
      <w:tr w:rsidR="00FE5E7B" w:rsidTr="00FE5E7B">
        <w:tc>
          <w:tcPr>
            <w:tcW w:w="2125" w:type="dxa"/>
          </w:tcPr>
          <w:p w:rsidR="00FE5E7B" w:rsidRDefault="002A0D7A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2A0D7A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Saber reutilizar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materias primas sobrantes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E7B" w:rsidTr="00FE5E7B">
        <w:tc>
          <w:tcPr>
            <w:tcW w:w="2125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2A0D7A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Cliente elige el menú</w:t>
            </w: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FE5E7B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E7B" w:rsidRDefault="002A0D7A" w:rsidP="003F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Eventos (banquete bodas)</w:t>
            </w:r>
          </w:p>
          <w:p w:rsidR="002A0D7A" w:rsidRDefault="002A0D7A" w:rsidP="003F1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E7B" w:rsidRPr="00FE5E7B" w:rsidRDefault="00FE5E7B" w:rsidP="003F1F89">
      <w:pPr>
        <w:spacing w:after="0"/>
        <w:rPr>
          <w:rFonts w:ascii="Arial" w:hAnsi="Arial" w:cs="Arial"/>
          <w:sz w:val="20"/>
          <w:szCs w:val="20"/>
        </w:rPr>
      </w:pPr>
    </w:p>
    <w:p w:rsidR="007B7FB4" w:rsidRDefault="00CC1644" w:rsidP="003F1F89">
      <w:pPr>
        <w:spacing w:after="0"/>
        <w:rPr>
          <w:b/>
        </w:rPr>
      </w:pPr>
      <w:r>
        <w:rPr>
          <w:b/>
        </w:rPr>
        <w:t xml:space="preserve">2.- </w:t>
      </w:r>
      <w:r w:rsidR="007F084D">
        <w:rPr>
          <w:b/>
        </w:rPr>
        <w:t xml:space="preserve">Imagina que </w:t>
      </w:r>
      <w:proofErr w:type="gramStart"/>
      <w:r w:rsidR="007F084D">
        <w:rPr>
          <w:b/>
        </w:rPr>
        <w:t>tu</w:t>
      </w:r>
      <w:proofErr w:type="gramEnd"/>
      <w:r w:rsidR="007F084D">
        <w:rPr>
          <w:b/>
        </w:rPr>
        <w:t xml:space="preserve"> tuvieras un proyecto de negocio y quieres llevarlo a cabo igual que Emilia</w:t>
      </w:r>
      <w:r w:rsidR="007B7FB4">
        <w:rPr>
          <w:b/>
        </w:rPr>
        <w:t xml:space="preserve">, ofreciendo un menú corto y ancho,  que consiste en: </w:t>
      </w:r>
    </w:p>
    <w:p w:rsidR="003F1F89" w:rsidRDefault="007B7FB4" w:rsidP="003F1F89">
      <w:pPr>
        <w:spacing w:after="0"/>
        <w:rPr>
          <w:b/>
        </w:rPr>
      </w:pPr>
      <w:r>
        <w:rPr>
          <w:b/>
        </w:rPr>
        <w:t>- Empanada (entrada)</w:t>
      </w:r>
    </w:p>
    <w:p w:rsidR="007B7FB4" w:rsidRDefault="007B7FB4" w:rsidP="003F1F89">
      <w:pPr>
        <w:spacing w:after="0"/>
        <w:rPr>
          <w:b/>
        </w:rPr>
      </w:pPr>
      <w:r>
        <w:rPr>
          <w:b/>
        </w:rPr>
        <w:t>- Cazuela de ave (plato principal)</w:t>
      </w:r>
    </w:p>
    <w:p w:rsidR="007B7FB4" w:rsidRDefault="007B7FB4" w:rsidP="003F1F89">
      <w:pPr>
        <w:spacing w:after="0"/>
        <w:rPr>
          <w:b/>
        </w:rPr>
      </w:pPr>
      <w:r>
        <w:rPr>
          <w:b/>
        </w:rPr>
        <w:t>- Leche asada (Postre)</w:t>
      </w:r>
    </w:p>
    <w:p w:rsidR="007B7FB4" w:rsidRDefault="007B7FB4" w:rsidP="003F1F89">
      <w:pPr>
        <w:spacing w:after="0"/>
        <w:rPr>
          <w:b/>
        </w:rPr>
      </w:pPr>
    </w:p>
    <w:p w:rsidR="008653C6" w:rsidRDefault="008653C6" w:rsidP="003F1F89">
      <w:pPr>
        <w:spacing w:after="0"/>
        <w:rPr>
          <w:b/>
        </w:rPr>
      </w:pPr>
      <w:r>
        <w:rPr>
          <w:b/>
        </w:rPr>
        <w:t>Re</w:t>
      </w:r>
      <w:r w:rsidR="00033F0A">
        <w:rPr>
          <w:b/>
        </w:rPr>
        <w:t>alizar las siguientes actividades</w:t>
      </w:r>
      <w:r>
        <w:rPr>
          <w:b/>
        </w:rPr>
        <w:t>:</w:t>
      </w:r>
    </w:p>
    <w:p w:rsidR="007F084D" w:rsidRDefault="007F084D" w:rsidP="008653C6">
      <w:pPr>
        <w:pStyle w:val="Prrafodelista"/>
        <w:numPr>
          <w:ilvl w:val="0"/>
          <w:numId w:val="5"/>
        </w:numPr>
        <w:spacing w:after="0"/>
        <w:rPr>
          <w:b/>
        </w:rPr>
      </w:pPr>
      <w:r w:rsidRPr="008653C6">
        <w:rPr>
          <w:b/>
        </w:rPr>
        <w:t xml:space="preserve"> </w:t>
      </w:r>
      <w:r w:rsidR="008653C6">
        <w:rPr>
          <w:b/>
        </w:rPr>
        <w:t xml:space="preserve">Complete el siguiente cuadro en relación al menú que vas a vender. </w:t>
      </w:r>
    </w:p>
    <w:p w:rsidR="008653C6" w:rsidRDefault="008653C6" w:rsidP="008653C6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245"/>
      </w:tblGrid>
      <w:tr w:rsidR="008653C6" w:rsidTr="008653C6">
        <w:tc>
          <w:tcPr>
            <w:tcW w:w="1384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9245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Ejemplo</w:t>
            </w:r>
          </w:p>
        </w:tc>
      </w:tr>
      <w:tr w:rsidR="008653C6" w:rsidTr="008653C6">
        <w:tc>
          <w:tcPr>
            <w:tcW w:w="1384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Humano</w:t>
            </w:r>
          </w:p>
        </w:tc>
        <w:tc>
          <w:tcPr>
            <w:tcW w:w="9245" w:type="dxa"/>
          </w:tcPr>
          <w:p w:rsidR="008653C6" w:rsidRDefault="008653C6" w:rsidP="008653C6">
            <w:pPr>
              <w:rPr>
                <w:b/>
              </w:rPr>
            </w:pPr>
            <w:bookmarkStart w:id="0" w:name="_GoBack"/>
            <w:bookmarkEnd w:id="0"/>
          </w:p>
        </w:tc>
      </w:tr>
      <w:tr w:rsidR="008653C6" w:rsidTr="008653C6">
        <w:tc>
          <w:tcPr>
            <w:tcW w:w="1384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9245" w:type="dxa"/>
          </w:tcPr>
          <w:p w:rsidR="008653C6" w:rsidRDefault="008653C6" w:rsidP="008653C6">
            <w:pPr>
              <w:rPr>
                <w:b/>
              </w:rPr>
            </w:pPr>
          </w:p>
        </w:tc>
      </w:tr>
      <w:tr w:rsidR="008653C6" w:rsidTr="008653C6">
        <w:tc>
          <w:tcPr>
            <w:tcW w:w="1384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9245" w:type="dxa"/>
          </w:tcPr>
          <w:p w:rsidR="008653C6" w:rsidRDefault="008653C6" w:rsidP="008653C6">
            <w:pPr>
              <w:rPr>
                <w:b/>
              </w:rPr>
            </w:pPr>
          </w:p>
        </w:tc>
      </w:tr>
      <w:tr w:rsidR="008653C6" w:rsidTr="008653C6">
        <w:tc>
          <w:tcPr>
            <w:tcW w:w="1384" w:type="dxa"/>
          </w:tcPr>
          <w:p w:rsidR="008653C6" w:rsidRDefault="008653C6" w:rsidP="008653C6">
            <w:pPr>
              <w:rPr>
                <w:b/>
              </w:rPr>
            </w:pPr>
            <w:r>
              <w:rPr>
                <w:b/>
              </w:rPr>
              <w:t>Financiero</w:t>
            </w:r>
          </w:p>
        </w:tc>
        <w:tc>
          <w:tcPr>
            <w:tcW w:w="9245" w:type="dxa"/>
          </w:tcPr>
          <w:p w:rsidR="008653C6" w:rsidRDefault="008653C6" w:rsidP="008653C6">
            <w:pPr>
              <w:rPr>
                <w:b/>
              </w:rPr>
            </w:pPr>
          </w:p>
        </w:tc>
      </w:tr>
    </w:tbl>
    <w:p w:rsidR="008653C6" w:rsidRDefault="008653C6" w:rsidP="008653C6">
      <w:pPr>
        <w:spacing w:after="0"/>
        <w:rPr>
          <w:b/>
        </w:rPr>
      </w:pPr>
    </w:p>
    <w:p w:rsidR="00FF63B9" w:rsidRPr="00FF63B9" w:rsidRDefault="00FF63B9" w:rsidP="00FF63B9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¿Cómo promocionarías tu producto? Elabora una afiche, un slogan o un ejemplo de lo que tu harías. </w:t>
      </w:r>
    </w:p>
    <w:sectPr w:rsidR="00FF63B9" w:rsidRPr="00FF63B9" w:rsidSect="003D61EE">
      <w:pgSz w:w="12240" w:h="20160" w:code="5"/>
      <w:pgMar w:top="56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B41"/>
    <w:multiLevelType w:val="hybridMultilevel"/>
    <w:tmpl w:val="05AACE86"/>
    <w:lvl w:ilvl="0" w:tplc="DC984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D67"/>
    <w:multiLevelType w:val="hybridMultilevel"/>
    <w:tmpl w:val="84D2F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3D08"/>
    <w:multiLevelType w:val="hybridMultilevel"/>
    <w:tmpl w:val="4CDE416C"/>
    <w:lvl w:ilvl="0" w:tplc="1EFE42AC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46A03D90"/>
    <w:multiLevelType w:val="hybridMultilevel"/>
    <w:tmpl w:val="AA1450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43891"/>
    <w:multiLevelType w:val="hybridMultilevel"/>
    <w:tmpl w:val="A74A727C"/>
    <w:lvl w:ilvl="0" w:tplc="64C2C7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42E4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26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E29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619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49B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9A9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82E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BE12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9"/>
    <w:rsid w:val="00023816"/>
    <w:rsid w:val="00033F0A"/>
    <w:rsid w:val="000A0F37"/>
    <w:rsid w:val="002428F4"/>
    <w:rsid w:val="00270BB5"/>
    <w:rsid w:val="00297592"/>
    <w:rsid w:val="002A0D7A"/>
    <w:rsid w:val="002D614F"/>
    <w:rsid w:val="002E176F"/>
    <w:rsid w:val="002F2905"/>
    <w:rsid w:val="00303D4D"/>
    <w:rsid w:val="003A26CD"/>
    <w:rsid w:val="003D61EE"/>
    <w:rsid w:val="003F1F89"/>
    <w:rsid w:val="00452809"/>
    <w:rsid w:val="00464294"/>
    <w:rsid w:val="004646E2"/>
    <w:rsid w:val="004C4249"/>
    <w:rsid w:val="004E3CDB"/>
    <w:rsid w:val="00506E29"/>
    <w:rsid w:val="006F35FA"/>
    <w:rsid w:val="00704CB2"/>
    <w:rsid w:val="007B7FB4"/>
    <w:rsid w:val="007C6931"/>
    <w:rsid w:val="007D4A70"/>
    <w:rsid w:val="007F084D"/>
    <w:rsid w:val="008014B4"/>
    <w:rsid w:val="008653C6"/>
    <w:rsid w:val="00925044"/>
    <w:rsid w:val="00987E7E"/>
    <w:rsid w:val="00A25DCD"/>
    <w:rsid w:val="00BC7D38"/>
    <w:rsid w:val="00CC1644"/>
    <w:rsid w:val="00D33212"/>
    <w:rsid w:val="00D82116"/>
    <w:rsid w:val="00FE5E7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38"/>
  </w:style>
  <w:style w:type="paragraph" w:styleId="Ttulo1">
    <w:name w:val="heading 1"/>
    <w:basedOn w:val="Normal"/>
    <w:link w:val="Ttulo1Car"/>
    <w:uiPriority w:val="9"/>
    <w:qFormat/>
    <w:rsid w:val="00BC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D3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BC7D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5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38"/>
  </w:style>
  <w:style w:type="paragraph" w:styleId="Ttulo1">
    <w:name w:val="heading 1"/>
    <w:basedOn w:val="Normal"/>
    <w:link w:val="Ttulo1Car"/>
    <w:uiPriority w:val="9"/>
    <w:qFormat/>
    <w:rsid w:val="00BC7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7D3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BC7D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75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stronomia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user</cp:lastModifiedBy>
  <cp:revision>2</cp:revision>
  <dcterms:created xsi:type="dcterms:W3CDTF">2020-05-19T00:58:00Z</dcterms:created>
  <dcterms:modified xsi:type="dcterms:W3CDTF">2020-05-19T00:58:00Z</dcterms:modified>
</cp:coreProperties>
</file>