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679" w:rsidRDefault="00150679" w:rsidP="00150679">
      <w:pPr>
        <w:pStyle w:val="Sinespaciado"/>
        <w:jc w:val="center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noProof/>
          <w:sz w:val="18"/>
          <w:szCs w:val="18"/>
          <w:u w:val="single"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-123825</wp:posOffset>
            </wp:positionV>
            <wp:extent cx="2219325" cy="723900"/>
            <wp:effectExtent l="19050" t="0" r="9525" b="0"/>
            <wp:wrapTight wrapText="bothSides">
              <wp:wrapPolygon edited="0">
                <wp:start x="-185" y="0"/>
                <wp:lineTo x="-185" y="21032"/>
                <wp:lineTo x="21693" y="21032"/>
                <wp:lineTo x="21693" y="0"/>
                <wp:lineTo x="-185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679" w:rsidRPr="001E63D5" w:rsidRDefault="00150679" w:rsidP="00150679">
      <w:pPr>
        <w:pStyle w:val="Sinespaciado"/>
        <w:rPr>
          <w:rFonts w:ascii="Arial" w:hAnsi="Arial" w:cs="Arial"/>
          <w:b/>
          <w:sz w:val="18"/>
          <w:szCs w:val="18"/>
          <w:u w:val="single"/>
        </w:rPr>
      </w:pPr>
      <w:r w:rsidRPr="001E63D5">
        <w:rPr>
          <w:rFonts w:ascii="Arial" w:hAnsi="Arial" w:cs="Arial"/>
          <w:b/>
          <w:sz w:val="18"/>
          <w:szCs w:val="18"/>
          <w:u w:val="single"/>
        </w:rPr>
        <w:t>Departamento de Ciencias (Prof. Gladys Martínez C. - Patricia Requena C.)</w:t>
      </w:r>
    </w:p>
    <w:p w:rsidR="00150679" w:rsidRDefault="00150679" w:rsidP="00150679">
      <w:pPr>
        <w:pStyle w:val="Sinespaciad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Respeto – Responsabilidad – </w:t>
      </w:r>
      <w:proofErr w:type="spellStart"/>
      <w:r>
        <w:rPr>
          <w:rFonts w:ascii="Arial" w:hAnsi="Arial" w:cs="Arial"/>
          <w:b/>
          <w:sz w:val="18"/>
          <w:szCs w:val="18"/>
        </w:rPr>
        <w:t>Resiliencia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–  Tolerancia</w:t>
      </w:r>
    </w:p>
    <w:p w:rsidR="00150679" w:rsidRDefault="00150679" w:rsidP="00150679">
      <w:pPr>
        <w:pStyle w:val="Sinespaciado"/>
        <w:rPr>
          <w:rFonts w:ascii="Arial" w:hAnsi="Arial" w:cs="Arial"/>
          <w:b/>
          <w:sz w:val="18"/>
          <w:szCs w:val="18"/>
        </w:rPr>
      </w:pPr>
    </w:p>
    <w:p w:rsidR="00150679" w:rsidRDefault="00150679" w:rsidP="00150679">
      <w:pPr>
        <w:pStyle w:val="Sinespaciad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CORREO CONSULTAS: </w:t>
      </w:r>
      <w:hyperlink r:id="rId6" w:history="1">
        <w:r w:rsidRPr="004B5701">
          <w:rPr>
            <w:rStyle w:val="Hipervnculo"/>
            <w:rFonts w:ascii="Arial" w:hAnsi="Arial" w:cs="Arial"/>
            <w:b/>
            <w:sz w:val="18"/>
            <w:szCs w:val="18"/>
          </w:rPr>
          <w:t>cienciascestarosa@gmail.com</w:t>
        </w:r>
      </w:hyperlink>
      <w:r>
        <w:rPr>
          <w:rFonts w:ascii="Arial" w:hAnsi="Arial" w:cs="Arial"/>
          <w:b/>
          <w:sz w:val="18"/>
          <w:szCs w:val="18"/>
        </w:rPr>
        <w:t xml:space="preserve"> </w:t>
      </w:r>
    </w:p>
    <w:p w:rsidR="00150679" w:rsidRDefault="00806EE8" w:rsidP="00150679">
      <w:pPr>
        <w:pStyle w:val="Sinespaciad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ES"/>
        </w:rPr>
        <w:pict>
          <v:roundrect id="_x0000_s1026" style="position:absolute;margin-left:3pt;margin-top:9.4pt;width:511.2pt;height:96.9pt;z-index:251661312" arcsize="10923f">
            <v:textbox style="mso-next-textbox:#_x0000_s1026">
              <w:txbxContent>
                <w:p w:rsidR="00150679" w:rsidRPr="00201F23" w:rsidRDefault="00150679" w:rsidP="00150679">
                  <w:pPr>
                    <w:pStyle w:val="Sinespaciado"/>
                    <w:numPr>
                      <w:ilvl w:val="0"/>
                      <w:numId w:val="3"/>
                    </w:numPr>
                    <w:spacing w:line="360" w:lineRule="auto"/>
                    <w:ind w:left="2127"/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CIENCIAS NATURALES</w:t>
                  </w:r>
                  <w:r w:rsidR="00A8066C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 – GUÍ</w:t>
                  </w:r>
                  <w:r w:rsidR="00990C96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A 3</w:t>
                  </w:r>
                  <w:r w:rsidR="000F607E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  – EJE BIOLOGÍA </w:t>
                  </w:r>
                  <w:r w:rsidRPr="00201F23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–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 1° MEDIO</w:t>
                  </w:r>
                </w:p>
                <w:p w:rsidR="00150679" w:rsidRPr="00E42D6E" w:rsidRDefault="00150679" w:rsidP="00150679">
                  <w:pPr>
                    <w:pStyle w:val="Sinespaciad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42D6E">
                    <w:rPr>
                      <w:rFonts w:ascii="Arial" w:hAnsi="Arial" w:cs="Arial"/>
                      <w:sz w:val="20"/>
                      <w:szCs w:val="20"/>
                    </w:rPr>
                    <w:t>Nombre: ___________________________________ Curso: ________Fecha: _________</w:t>
                  </w:r>
                </w:p>
                <w:p w:rsidR="00150679" w:rsidRPr="00014FBA" w:rsidRDefault="00150679" w:rsidP="00150679">
                  <w:pPr>
                    <w:pStyle w:val="Sinespaciad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14FBA">
                    <w:rPr>
                      <w:rFonts w:ascii="Arial" w:hAnsi="Arial" w:cs="Arial"/>
                      <w:sz w:val="18"/>
                      <w:szCs w:val="18"/>
                    </w:rPr>
                    <w:t>OA 03 Explicar, basándose en evidencias, que la cl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asificación de la diversidad de </w:t>
                  </w:r>
                  <w:r w:rsidRPr="00014FBA">
                    <w:rPr>
                      <w:rFonts w:ascii="Arial" w:hAnsi="Arial" w:cs="Arial"/>
                      <w:sz w:val="18"/>
                      <w:szCs w:val="18"/>
                    </w:rPr>
                    <w:t>organismos se construye a través del tiempo sobre la base de criterios taxonómicos que permiten organizarlos en grupos y subgrupos, identificando sus relaciones de parentesco con ancestros comunes</w:t>
                  </w:r>
                  <w:proofErr w:type="gramStart"/>
                  <w:r w:rsidRPr="00014FBA">
                    <w:rPr>
                      <w:rFonts w:ascii="Arial" w:hAnsi="Arial" w:cs="Arial"/>
                      <w:sz w:val="18"/>
                      <w:szCs w:val="18"/>
                    </w:rPr>
                    <w:t>.–</w:t>
                  </w:r>
                  <w:proofErr w:type="gramEnd"/>
                  <w:r w:rsidRPr="00014FBA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:rsidR="00150679" w:rsidRPr="00014FBA" w:rsidRDefault="00150679" w:rsidP="00150679">
                  <w:pPr>
                    <w:pStyle w:val="Sinespaciad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14FBA">
                    <w:rPr>
                      <w:rFonts w:ascii="Arial" w:hAnsi="Arial" w:cs="Arial"/>
                      <w:sz w:val="18"/>
                      <w:szCs w:val="18"/>
                    </w:rPr>
                    <w:t xml:space="preserve">Objetivo (s): </w:t>
                  </w:r>
                  <w:r w:rsidR="00C170A3">
                    <w:rPr>
                      <w:rFonts w:ascii="Arial" w:hAnsi="Arial" w:cs="Arial"/>
                      <w:sz w:val="18"/>
                      <w:szCs w:val="18"/>
                    </w:rPr>
                    <w:t>examinar la evidencia paleontológica para redescubrir las causas de la biodiversidad y las</w:t>
                  </w:r>
                  <w:r w:rsidRPr="00B313B7">
                    <w:rPr>
                      <w:rFonts w:ascii="Arial" w:hAnsi="Arial" w:cs="Arial"/>
                      <w:sz w:val="18"/>
                      <w:szCs w:val="18"/>
                    </w:rPr>
                    <w:t xml:space="preserve"> relaciones evolutivas de los organismos.</w:t>
                  </w:r>
                </w:p>
              </w:txbxContent>
            </v:textbox>
          </v:roundrect>
        </w:pict>
      </w:r>
    </w:p>
    <w:p w:rsidR="00150679" w:rsidRDefault="00150679" w:rsidP="00150679">
      <w:pPr>
        <w:pStyle w:val="Sinespaciado"/>
        <w:rPr>
          <w:rFonts w:ascii="Arial" w:hAnsi="Arial" w:cs="Arial"/>
          <w:b/>
          <w:sz w:val="18"/>
          <w:szCs w:val="18"/>
        </w:rPr>
      </w:pPr>
    </w:p>
    <w:p w:rsidR="00150679" w:rsidRDefault="00150679" w:rsidP="00150679">
      <w:pPr>
        <w:pStyle w:val="Sinespaciado"/>
        <w:rPr>
          <w:rFonts w:ascii="Arial" w:hAnsi="Arial" w:cs="Arial"/>
          <w:b/>
          <w:sz w:val="18"/>
          <w:szCs w:val="18"/>
        </w:rPr>
      </w:pPr>
    </w:p>
    <w:p w:rsidR="00150679" w:rsidRDefault="00150679" w:rsidP="00150679">
      <w:pPr>
        <w:pStyle w:val="Sinespaciado"/>
        <w:rPr>
          <w:rFonts w:ascii="Arial" w:hAnsi="Arial" w:cs="Arial"/>
          <w:b/>
          <w:sz w:val="18"/>
          <w:szCs w:val="18"/>
        </w:rPr>
      </w:pPr>
    </w:p>
    <w:p w:rsidR="00150679" w:rsidRDefault="00150679" w:rsidP="00150679">
      <w:pPr>
        <w:pStyle w:val="Sinespaciado"/>
        <w:rPr>
          <w:rFonts w:ascii="Arial" w:hAnsi="Arial" w:cs="Arial"/>
          <w:b/>
          <w:sz w:val="18"/>
          <w:szCs w:val="18"/>
        </w:rPr>
      </w:pPr>
    </w:p>
    <w:p w:rsidR="00150679" w:rsidRDefault="00150679" w:rsidP="00150679">
      <w:pPr>
        <w:pStyle w:val="Sinespaciado"/>
        <w:rPr>
          <w:rFonts w:ascii="Arial" w:hAnsi="Arial" w:cs="Arial"/>
          <w:b/>
          <w:sz w:val="18"/>
          <w:szCs w:val="18"/>
        </w:rPr>
      </w:pPr>
    </w:p>
    <w:p w:rsidR="00150679" w:rsidRDefault="00150679" w:rsidP="00150679">
      <w:pPr>
        <w:pStyle w:val="Sinespaciado"/>
        <w:rPr>
          <w:rFonts w:ascii="Arial" w:hAnsi="Arial" w:cs="Arial"/>
          <w:b/>
          <w:sz w:val="18"/>
          <w:szCs w:val="18"/>
        </w:rPr>
      </w:pPr>
    </w:p>
    <w:p w:rsidR="00150679" w:rsidRDefault="00150679" w:rsidP="00150679">
      <w:pPr>
        <w:pStyle w:val="Sinespaciado"/>
        <w:rPr>
          <w:rFonts w:ascii="Arial" w:hAnsi="Arial" w:cs="Arial"/>
          <w:b/>
          <w:sz w:val="18"/>
          <w:szCs w:val="18"/>
        </w:rPr>
      </w:pPr>
    </w:p>
    <w:p w:rsidR="00150679" w:rsidRDefault="00150679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150679" w:rsidRPr="00A81118" w:rsidRDefault="00150679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150679" w:rsidRDefault="00150679" w:rsidP="00150679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:rsidR="00150679" w:rsidRDefault="00806EE8" w:rsidP="00150679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806EE8">
        <w:rPr>
          <w:rFonts w:ascii="Arial" w:hAnsi="Arial" w:cs="Arial"/>
          <w:b/>
          <w:noProof/>
          <w:sz w:val="20"/>
          <w:szCs w:val="20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.5pt;margin-top:1.75pt;width:504.65pt;height:174.5pt;z-index:251662336;mso-width-relative:margin;mso-height-relative:margin" strokecolor="#c00000" strokeweight="2.25pt">
            <v:stroke dashstyle="dashDot"/>
            <v:textbox>
              <w:txbxContent>
                <w:p w:rsidR="00150679" w:rsidRPr="00322E4E" w:rsidRDefault="00150679" w:rsidP="00150679">
                  <w:pPr>
                    <w:pStyle w:val="Sinespaciad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RESUMEN…</w:t>
                  </w:r>
                </w:p>
                <w:p w:rsidR="0063794B" w:rsidRPr="008403B4" w:rsidRDefault="0063794B" w:rsidP="008403B4">
                  <w:pPr>
                    <w:pStyle w:val="Sinespaciad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03B4">
                    <w:rPr>
                      <w:rFonts w:ascii="Arial" w:hAnsi="Arial" w:cs="Arial"/>
                      <w:sz w:val="20"/>
                      <w:szCs w:val="20"/>
                    </w:rPr>
                    <w:t>Evidencias de la evolución de los seres vivos</w:t>
                  </w:r>
                </w:p>
                <w:p w:rsidR="00150679" w:rsidRPr="008403B4" w:rsidRDefault="0063794B" w:rsidP="008403B4">
                  <w:pPr>
                    <w:pStyle w:val="Sinespaciad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403B4">
                    <w:rPr>
                      <w:rFonts w:ascii="Arial" w:hAnsi="Arial" w:cs="Arial"/>
                      <w:sz w:val="20"/>
                      <w:szCs w:val="20"/>
                    </w:rPr>
                    <w:t>El evolucionismo cuenta con sólidas evidencias aportadas por diferentes disciplinas, como la paleontología, la biogeografía, la anatomía comparada y</w:t>
                  </w:r>
                  <w:r w:rsidR="00F72234" w:rsidRPr="008403B4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8403B4">
                    <w:rPr>
                      <w:rFonts w:ascii="Arial" w:hAnsi="Arial" w:cs="Arial"/>
                      <w:sz w:val="20"/>
                      <w:szCs w:val="20"/>
                    </w:rPr>
                    <w:t>la embriología y la biología molecular.</w:t>
                  </w:r>
                </w:p>
                <w:p w:rsidR="00F72234" w:rsidRPr="008403B4" w:rsidRDefault="008403B4" w:rsidP="008403B4">
                  <w:pPr>
                    <w:pStyle w:val="Sinespaciad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- </w:t>
                  </w:r>
                  <w:r w:rsidR="00F72234" w:rsidRPr="008403B4">
                    <w:rPr>
                      <w:rFonts w:ascii="Arial" w:hAnsi="Arial" w:cs="Arial"/>
                      <w:sz w:val="20"/>
                      <w:szCs w:val="20"/>
                    </w:rPr>
                    <w:t>La paleontología nos aporta evidencias sobre el registro fósil.</w:t>
                  </w:r>
                </w:p>
                <w:p w:rsidR="00F72234" w:rsidRPr="008403B4" w:rsidRDefault="008403B4" w:rsidP="008403B4">
                  <w:pPr>
                    <w:pStyle w:val="Sinespaciad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- </w:t>
                  </w:r>
                  <w:r w:rsidR="00F72234" w:rsidRPr="008403B4">
                    <w:rPr>
                      <w:rFonts w:ascii="Arial" w:hAnsi="Arial" w:cs="Arial"/>
                      <w:sz w:val="20"/>
                      <w:szCs w:val="20"/>
                    </w:rPr>
                    <w:t>La biogeografía nos muestra que existen especies con ancestros comunes en diferentes continentes.</w:t>
                  </w:r>
                </w:p>
                <w:p w:rsidR="00F72234" w:rsidRPr="008403B4" w:rsidRDefault="008403B4" w:rsidP="008403B4">
                  <w:pPr>
                    <w:pStyle w:val="Sinespaciad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- </w:t>
                  </w:r>
                  <w:r w:rsidR="00F72234" w:rsidRPr="008403B4">
                    <w:rPr>
                      <w:rFonts w:ascii="Arial" w:hAnsi="Arial" w:cs="Arial"/>
                      <w:sz w:val="20"/>
                      <w:szCs w:val="20"/>
                    </w:rPr>
                    <w:t>La anatomía comparada, se basa en el estudio de los órganos homólogos, análogos y vestigiales de los seres vivos.</w:t>
                  </w:r>
                </w:p>
                <w:p w:rsidR="008403B4" w:rsidRPr="008403B4" w:rsidRDefault="008403B4" w:rsidP="008403B4">
                  <w:pPr>
                    <w:pStyle w:val="Sinespaciad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- </w:t>
                  </w:r>
                  <w:r w:rsidRPr="008403B4">
                    <w:rPr>
                      <w:rFonts w:ascii="Arial" w:hAnsi="Arial" w:cs="Arial"/>
                      <w:sz w:val="20"/>
                      <w:szCs w:val="20"/>
                    </w:rPr>
                    <w:t>La embriología establece semejanzas en el desarrollo embrionario de distintas especies de animales.</w:t>
                  </w:r>
                </w:p>
                <w:p w:rsidR="00F72234" w:rsidRDefault="008403B4" w:rsidP="008403B4">
                  <w:pPr>
                    <w:pStyle w:val="Sinespaciad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- </w:t>
                  </w:r>
                  <w:r w:rsidRPr="008403B4">
                    <w:rPr>
                      <w:rFonts w:ascii="Arial" w:hAnsi="Arial" w:cs="Arial"/>
                      <w:sz w:val="20"/>
                      <w:szCs w:val="20"/>
                    </w:rPr>
                    <w:t>La biología molecular nos aporta información sobre el ADN  y las proteínas de distintos organismos emparentados evolutivamente.</w:t>
                  </w:r>
                </w:p>
                <w:p w:rsidR="008403B4" w:rsidRPr="008403B4" w:rsidRDefault="008403B4" w:rsidP="008403B4">
                  <w:pPr>
                    <w:pStyle w:val="Sinespaciad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Toda la información aportada por estas evidencias, nos permiten elaborar Árboles Filogenéticos, los cuales</w:t>
                  </w:r>
                  <w:r w:rsidRPr="008403B4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75409D">
                    <w:rPr>
                      <w:rFonts w:ascii="Arial" w:hAnsi="Arial" w:cs="Arial"/>
                      <w:sz w:val="20"/>
                      <w:szCs w:val="20"/>
                    </w:rPr>
                    <w:t xml:space="preserve">son modelos que </w:t>
                  </w:r>
                  <w:r w:rsidRPr="00B062CA">
                    <w:rPr>
                      <w:rFonts w:ascii="Arial" w:hAnsi="Arial" w:cs="Arial"/>
                      <w:sz w:val="20"/>
                      <w:szCs w:val="20"/>
                    </w:rPr>
                    <w:t>representan hipótesis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(posibilidad)</w:t>
                  </w:r>
                  <w:r w:rsidRPr="00B062CA">
                    <w:rPr>
                      <w:rFonts w:ascii="Arial" w:hAnsi="Arial" w:cs="Arial"/>
                      <w:sz w:val="20"/>
                      <w:szCs w:val="20"/>
                    </w:rPr>
                    <w:t xml:space="preserve"> acerca de las relaciones evolutivas entre un grupo de organismos.</w:t>
                  </w:r>
                </w:p>
              </w:txbxContent>
            </v:textbox>
          </v:shape>
        </w:pict>
      </w:r>
    </w:p>
    <w:p w:rsidR="00150679" w:rsidRDefault="00150679" w:rsidP="00150679">
      <w:pPr>
        <w:pStyle w:val="Sinespaciad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150679" w:rsidRDefault="00150679" w:rsidP="00150679">
      <w:pPr>
        <w:pStyle w:val="Sinespaciad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150679" w:rsidRDefault="00150679" w:rsidP="00150679">
      <w:pPr>
        <w:pStyle w:val="Sinespaciad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150679" w:rsidRPr="00F743D0" w:rsidRDefault="00150679" w:rsidP="00150679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:rsidR="00150679" w:rsidRDefault="00150679" w:rsidP="00150679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:rsidR="00150679" w:rsidRDefault="00150679" w:rsidP="00150679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150679" w:rsidRDefault="00150679" w:rsidP="00150679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150679" w:rsidRDefault="00150679" w:rsidP="00150679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150679" w:rsidRDefault="00150679" w:rsidP="00150679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150679" w:rsidRDefault="00150679" w:rsidP="00150679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150679" w:rsidRDefault="00150679" w:rsidP="00150679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8403B4" w:rsidRDefault="008403B4" w:rsidP="008403B4">
      <w:pPr>
        <w:pStyle w:val="Sinespaciado"/>
        <w:rPr>
          <w:rFonts w:ascii="Arial" w:hAnsi="Arial" w:cs="Arial"/>
          <w:b/>
          <w:sz w:val="20"/>
          <w:szCs w:val="20"/>
          <w:u w:val="single"/>
        </w:rPr>
      </w:pPr>
    </w:p>
    <w:p w:rsidR="008403B4" w:rsidRDefault="008403B4" w:rsidP="00150679">
      <w:pPr>
        <w:pStyle w:val="Sinespaciad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64D9C" w:rsidRDefault="00D64D9C" w:rsidP="00150679">
      <w:pPr>
        <w:pStyle w:val="Sinespaciad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64D9C" w:rsidRDefault="00D64D9C" w:rsidP="00150679">
      <w:pPr>
        <w:pStyle w:val="Sinespaciad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D64D9C" w:rsidRDefault="00D64D9C" w:rsidP="00150679">
      <w:pPr>
        <w:pStyle w:val="Sinespaciad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150679" w:rsidRPr="0063794B" w:rsidRDefault="0063794B" w:rsidP="00150679">
      <w:pPr>
        <w:pStyle w:val="Sinespaciad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63794B">
        <w:rPr>
          <w:rFonts w:ascii="Arial" w:hAnsi="Arial" w:cs="Arial"/>
          <w:b/>
          <w:sz w:val="20"/>
          <w:szCs w:val="20"/>
          <w:u w:val="single"/>
        </w:rPr>
        <w:t xml:space="preserve">FÓSILES y </w:t>
      </w:r>
      <w:r w:rsidR="00150679" w:rsidRPr="0063794B">
        <w:rPr>
          <w:rFonts w:ascii="Arial" w:hAnsi="Arial" w:cs="Arial"/>
          <w:b/>
          <w:sz w:val="20"/>
          <w:szCs w:val="20"/>
          <w:u w:val="single"/>
        </w:rPr>
        <w:t>EVOLUCIÓN</w:t>
      </w:r>
    </w:p>
    <w:p w:rsidR="00150679" w:rsidRDefault="00150679" w:rsidP="00150679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E07D40" w:rsidRDefault="00E07D40" w:rsidP="0063794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08171D">
        <w:rPr>
          <w:rFonts w:ascii="Arial" w:hAnsi="Arial" w:cs="Arial"/>
          <w:sz w:val="20"/>
          <w:szCs w:val="20"/>
        </w:rPr>
        <w:t>Hoy es un hecho aceptado que la evolución es la causa de la diversidad de los organismos vivientes y extintos. Todas las formas de vida que habitan</w:t>
      </w:r>
      <w:r>
        <w:rPr>
          <w:rFonts w:ascii="Arial" w:hAnsi="Arial" w:cs="Arial"/>
          <w:sz w:val="20"/>
          <w:szCs w:val="20"/>
        </w:rPr>
        <w:t xml:space="preserve"> </w:t>
      </w:r>
      <w:r w:rsidRPr="0008171D">
        <w:rPr>
          <w:rFonts w:ascii="Arial" w:hAnsi="Arial" w:cs="Arial"/>
          <w:sz w:val="20"/>
          <w:szCs w:val="20"/>
        </w:rPr>
        <w:t xml:space="preserve">la Tierra derivan de organismos unicelulares que, a través de numerosas </w:t>
      </w:r>
    </w:p>
    <w:p w:rsidR="00E07D40" w:rsidRDefault="00E07D40" w:rsidP="0063794B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08171D">
        <w:rPr>
          <w:rFonts w:ascii="Arial" w:hAnsi="Arial" w:cs="Arial"/>
          <w:sz w:val="20"/>
          <w:szCs w:val="20"/>
        </w:rPr>
        <w:t>g</w:t>
      </w:r>
      <w:r>
        <w:rPr>
          <w:rFonts w:ascii="Arial" w:hAnsi="Arial" w:cs="Arial"/>
          <w:sz w:val="20"/>
          <w:szCs w:val="20"/>
        </w:rPr>
        <w:t>e</w:t>
      </w:r>
      <w:r w:rsidRPr="0008171D">
        <w:rPr>
          <w:rFonts w:ascii="Arial" w:hAnsi="Arial" w:cs="Arial"/>
          <w:sz w:val="20"/>
          <w:szCs w:val="20"/>
        </w:rPr>
        <w:t xml:space="preserve">neraciones, han dado origen a diversas especies, algunas de las cuales ya se extinguieron, como los dinosaurios. </w:t>
      </w:r>
    </w:p>
    <w:p w:rsidR="00E07D40" w:rsidRDefault="00E07D40" w:rsidP="00E07D40">
      <w:pPr>
        <w:pStyle w:val="Sinespaciado"/>
        <w:rPr>
          <w:rFonts w:ascii="Arial" w:hAnsi="Arial" w:cs="Arial"/>
          <w:sz w:val="20"/>
          <w:szCs w:val="20"/>
        </w:rPr>
      </w:pPr>
    </w:p>
    <w:p w:rsidR="00E07D40" w:rsidRPr="00E07D40" w:rsidRDefault="00E07D40" w:rsidP="00E07D40">
      <w:pPr>
        <w:pStyle w:val="Sinespaciado"/>
        <w:rPr>
          <w:rFonts w:ascii="Arial" w:hAnsi="Arial" w:cs="Arial"/>
          <w:b/>
          <w:sz w:val="20"/>
          <w:szCs w:val="20"/>
        </w:rPr>
      </w:pPr>
      <w:r w:rsidRPr="00E07D40">
        <w:rPr>
          <w:rFonts w:ascii="Arial" w:hAnsi="Arial" w:cs="Arial"/>
          <w:b/>
          <w:sz w:val="20"/>
          <w:szCs w:val="20"/>
        </w:rPr>
        <w:t>COMENCEMOS POR RECORDAR:</w:t>
      </w:r>
    </w:p>
    <w:p w:rsidR="00E07D40" w:rsidRDefault="00E07D40" w:rsidP="00E07D40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76835</wp:posOffset>
            </wp:positionV>
            <wp:extent cx="4137660" cy="2902585"/>
            <wp:effectExtent l="19050" t="0" r="0" b="0"/>
            <wp:wrapTight wrapText="bothSides">
              <wp:wrapPolygon edited="0">
                <wp:start x="-99" y="0"/>
                <wp:lineTo x="-99" y="21406"/>
                <wp:lineTo x="21580" y="21406"/>
                <wp:lineTo x="21580" y="0"/>
                <wp:lineTo x="-99" y="0"/>
              </wp:wrapPolygon>
            </wp:wrapTight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D40" w:rsidRDefault="00E07D40" w:rsidP="00E07D40">
      <w:pPr>
        <w:pStyle w:val="Sinespaciado"/>
        <w:rPr>
          <w:rFonts w:ascii="Arial" w:hAnsi="Arial" w:cs="Arial"/>
          <w:sz w:val="20"/>
          <w:szCs w:val="20"/>
        </w:rPr>
      </w:pPr>
      <w:r w:rsidRPr="0008171D">
        <w:rPr>
          <w:rFonts w:ascii="Arial" w:hAnsi="Arial" w:cs="Arial"/>
          <w:sz w:val="20"/>
          <w:szCs w:val="20"/>
        </w:rPr>
        <w:t>Observa la imagen que recrea una escena que pro</w:t>
      </w:r>
      <w:r>
        <w:rPr>
          <w:rFonts w:ascii="Arial" w:hAnsi="Arial" w:cs="Arial"/>
          <w:sz w:val="20"/>
          <w:szCs w:val="20"/>
        </w:rPr>
        <w:t>bablemente sucedió hace alrede</w:t>
      </w:r>
      <w:r w:rsidRPr="0008171D">
        <w:rPr>
          <w:rFonts w:ascii="Arial" w:hAnsi="Arial" w:cs="Arial"/>
          <w:sz w:val="20"/>
          <w:szCs w:val="20"/>
        </w:rPr>
        <w:t>dor de 65 millones de años y que explica la extinción</w:t>
      </w:r>
      <w:r>
        <w:rPr>
          <w:rFonts w:ascii="Arial" w:hAnsi="Arial" w:cs="Arial"/>
          <w:sz w:val="20"/>
          <w:szCs w:val="20"/>
        </w:rPr>
        <w:t xml:space="preserve"> de los dinosaurios. Luego, res</w:t>
      </w:r>
      <w:r w:rsidRPr="0008171D">
        <w:rPr>
          <w:rFonts w:ascii="Arial" w:hAnsi="Arial" w:cs="Arial"/>
          <w:sz w:val="20"/>
          <w:szCs w:val="20"/>
        </w:rPr>
        <w:t>ponde las siguientes preguntas:</w:t>
      </w:r>
    </w:p>
    <w:p w:rsidR="00E07D40" w:rsidRPr="0008171D" w:rsidRDefault="00E07D40" w:rsidP="00E07D40">
      <w:pPr>
        <w:pStyle w:val="Sinespaciado"/>
        <w:rPr>
          <w:rFonts w:ascii="Arial" w:hAnsi="Arial" w:cs="Arial"/>
          <w:sz w:val="20"/>
          <w:szCs w:val="20"/>
        </w:rPr>
      </w:pPr>
    </w:p>
    <w:p w:rsidR="00E07D40" w:rsidRPr="0008171D" w:rsidRDefault="00E07D40" w:rsidP="00E07D40">
      <w:pPr>
        <w:pStyle w:val="Sinespaciado"/>
        <w:rPr>
          <w:rFonts w:ascii="Arial" w:hAnsi="Arial" w:cs="Arial"/>
          <w:sz w:val="20"/>
          <w:szCs w:val="20"/>
        </w:rPr>
      </w:pPr>
      <w:r w:rsidRPr="0008171D">
        <w:rPr>
          <w:rFonts w:ascii="Arial" w:hAnsi="Arial" w:cs="Arial"/>
          <w:sz w:val="20"/>
          <w:szCs w:val="20"/>
        </w:rPr>
        <w:t xml:space="preserve">1. Describe lo que observas y comenta </w:t>
      </w:r>
    </w:p>
    <w:p w:rsidR="00E07D40" w:rsidRDefault="00E07D40" w:rsidP="00E07D40">
      <w:pPr>
        <w:pStyle w:val="Sinespaciado"/>
        <w:rPr>
          <w:rFonts w:ascii="Arial" w:hAnsi="Arial" w:cs="Arial"/>
          <w:sz w:val="20"/>
          <w:szCs w:val="20"/>
        </w:rPr>
      </w:pPr>
      <w:proofErr w:type="gramStart"/>
      <w:r w:rsidRPr="0008171D">
        <w:rPr>
          <w:rFonts w:ascii="Arial" w:hAnsi="Arial" w:cs="Arial"/>
          <w:sz w:val="20"/>
          <w:szCs w:val="20"/>
        </w:rPr>
        <w:t>lo</w:t>
      </w:r>
      <w:proofErr w:type="gramEnd"/>
      <w:r w:rsidRPr="0008171D">
        <w:rPr>
          <w:rFonts w:ascii="Arial" w:hAnsi="Arial" w:cs="Arial"/>
          <w:sz w:val="20"/>
          <w:szCs w:val="20"/>
        </w:rPr>
        <w:t xml:space="preserve"> que conoces sobre los dinosaurios y acerca de su extinción.</w:t>
      </w:r>
    </w:p>
    <w:p w:rsidR="00E07D40" w:rsidRPr="0008171D" w:rsidRDefault="00E07D40" w:rsidP="00E07D40">
      <w:pPr>
        <w:pStyle w:val="Sinespaciado"/>
        <w:rPr>
          <w:rFonts w:ascii="Arial" w:hAnsi="Arial" w:cs="Arial"/>
          <w:sz w:val="20"/>
          <w:szCs w:val="20"/>
        </w:rPr>
      </w:pPr>
    </w:p>
    <w:p w:rsidR="00E07D40" w:rsidRPr="0008171D" w:rsidRDefault="00E07D40" w:rsidP="00E07D40">
      <w:pPr>
        <w:pStyle w:val="Sinespaciado"/>
        <w:rPr>
          <w:rFonts w:ascii="Arial" w:hAnsi="Arial" w:cs="Arial"/>
          <w:sz w:val="20"/>
          <w:szCs w:val="20"/>
        </w:rPr>
      </w:pPr>
      <w:r w:rsidRPr="0008171D">
        <w:rPr>
          <w:rFonts w:ascii="Arial" w:hAnsi="Arial" w:cs="Arial"/>
          <w:sz w:val="20"/>
          <w:szCs w:val="20"/>
        </w:rPr>
        <w:t xml:space="preserve">2. ¿Cómo sabemos que los dinosaurios </w:t>
      </w:r>
    </w:p>
    <w:p w:rsidR="00E07D40" w:rsidRDefault="00E07D40" w:rsidP="00E07D40">
      <w:pPr>
        <w:pStyle w:val="Sinespaciado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realmente</w:t>
      </w:r>
      <w:proofErr w:type="gramEnd"/>
      <w:r>
        <w:rPr>
          <w:rFonts w:ascii="Arial" w:hAnsi="Arial" w:cs="Arial"/>
          <w:sz w:val="20"/>
          <w:szCs w:val="20"/>
        </w:rPr>
        <w:t xml:space="preserve"> existieron?</w:t>
      </w:r>
    </w:p>
    <w:p w:rsidR="00E07D40" w:rsidRPr="0008171D" w:rsidRDefault="00E07D40" w:rsidP="00E07D40">
      <w:pPr>
        <w:pStyle w:val="Sinespaciado"/>
        <w:rPr>
          <w:rFonts w:ascii="Arial" w:hAnsi="Arial" w:cs="Arial"/>
          <w:sz w:val="20"/>
          <w:szCs w:val="20"/>
        </w:rPr>
      </w:pPr>
    </w:p>
    <w:p w:rsidR="00E07D40" w:rsidRPr="0008171D" w:rsidRDefault="00E07D40" w:rsidP="00E07D40">
      <w:pPr>
        <w:pStyle w:val="Sinespaciado"/>
        <w:rPr>
          <w:rFonts w:ascii="Arial" w:hAnsi="Arial" w:cs="Arial"/>
          <w:sz w:val="20"/>
          <w:szCs w:val="20"/>
        </w:rPr>
      </w:pPr>
      <w:r w:rsidRPr="0008171D">
        <w:rPr>
          <w:rFonts w:ascii="Arial" w:hAnsi="Arial" w:cs="Arial"/>
          <w:sz w:val="20"/>
          <w:szCs w:val="20"/>
        </w:rPr>
        <w:t xml:space="preserve">3. Propón una pregunta relacionada con </w:t>
      </w:r>
    </w:p>
    <w:p w:rsidR="00E07D40" w:rsidRPr="0008171D" w:rsidRDefault="00E07D40" w:rsidP="00E07D40">
      <w:pPr>
        <w:pStyle w:val="Sinespaciado"/>
        <w:rPr>
          <w:rFonts w:ascii="Arial" w:hAnsi="Arial" w:cs="Arial"/>
          <w:sz w:val="20"/>
          <w:szCs w:val="20"/>
        </w:rPr>
      </w:pPr>
      <w:r w:rsidRPr="0008171D">
        <w:rPr>
          <w:rFonts w:ascii="Arial" w:hAnsi="Arial" w:cs="Arial"/>
          <w:sz w:val="20"/>
          <w:szCs w:val="20"/>
        </w:rPr>
        <w:t xml:space="preserve">los dinosaurios, con su existencia o </w:t>
      </w:r>
    </w:p>
    <w:p w:rsidR="00E07D40" w:rsidRPr="0008171D" w:rsidRDefault="00E07D40" w:rsidP="00E07D40">
      <w:pPr>
        <w:pStyle w:val="Sinespaciado"/>
        <w:rPr>
          <w:rFonts w:ascii="Arial" w:hAnsi="Arial" w:cs="Arial"/>
          <w:sz w:val="20"/>
          <w:szCs w:val="20"/>
        </w:rPr>
      </w:pPr>
      <w:r w:rsidRPr="0008171D">
        <w:rPr>
          <w:rFonts w:ascii="Arial" w:hAnsi="Arial" w:cs="Arial"/>
          <w:sz w:val="20"/>
          <w:szCs w:val="20"/>
        </w:rPr>
        <w:t xml:space="preserve">con su extinción. </w:t>
      </w:r>
      <w:proofErr w:type="gramStart"/>
      <w:r w:rsidRPr="0008171D">
        <w:rPr>
          <w:rFonts w:ascii="Arial" w:hAnsi="Arial" w:cs="Arial"/>
          <w:sz w:val="20"/>
          <w:szCs w:val="20"/>
        </w:rPr>
        <w:t>¿</w:t>
      </w:r>
      <w:proofErr w:type="gramEnd"/>
      <w:r w:rsidRPr="0008171D">
        <w:rPr>
          <w:rFonts w:ascii="Arial" w:hAnsi="Arial" w:cs="Arial"/>
          <w:sz w:val="20"/>
          <w:szCs w:val="20"/>
        </w:rPr>
        <w:t xml:space="preserve">Qué debieras hacer </w:t>
      </w:r>
    </w:p>
    <w:p w:rsidR="00E07D40" w:rsidRDefault="00E07D40" w:rsidP="00E07D40">
      <w:pPr>
        <w:pStyle w:val="Sinespaciado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para</w:t>
      </w:r>
      <w:proofErr w:type="gramEnd"/>
      <w:r>
        <w:rPr>
          <w:rFonts w:ascii="Arial" w:hAnsi="Arial" w:cs="Arial"/>
          <w:sz w:val="20"/>
          <w:szCs w:val="20"/>
        </w:rPr>
        <w:t xml:space="preserve"> contestarla?</w:t>
      </w:r>
    </w:p>
    <w:p w:rsidR="00E07D40" w:rsidRDefault="00E07D40" w:rsidP="00E07D40">
      <w:pPr>
        <w:pStyle w:val="Sinespaciado"/>
        <w:rPr>
          <w:rFonts w:ascii="Arial" w:hAnsi="Arial" w:cs="Arial"/>
          <w:sz w:val="20"/>
          <w:szCs w:val="20"/>
        </w:rPr>
      </w:pPr>
    </w:p>
    <w:p w:rsidR="00150679" w:rsidRPr="009F6A8F" w:rsidRDefault="00150679" w:rsidP="00150679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:rsidR="00150679" w:rsidRDefault="00806EE8" w:rsidP="00150679">
      <w:pPr>
        <w:pStyle w:val="Sinespaciado"/>
        <w:rPr>
          <w:rFonts w:ascii="Arial" w:hAnsi="Arial" w:cs="Arial"/>
          <w:sz w:val="20"/>
          <w:szCs w:val="20"/>
        </w:rPr>
      </w:pPr>
      <w:r w:rsidRPr="00806EE8">
        <w:rPr>
          <w:rFonts w:ascii="Arial" w:hAnsi="Arial" w:cs="Arial"/>
          <w:b/>
          <w:noProof/>
          <w:sz w:val="20"/>
          <w:szCs w:val="20"/>
          <w:lang w:eastAsia="es-ES"/>
        </w:rPr>
        <w:pict>
          <v:rect id="_x0000_s1029" style="position:absolute;margin-left:14.7pt;margin-top:4.5pt;width:474.75pt;height:122.5pt;z-index:251677696">
            <v:textbox>
              <w:txbxContent>
                <w:p w:rsidR="00150679" w:rsidRDefault="00E07D40" w:rsidP="00150679">
                  <w:pPr>
                    <w:pStyle w:val="Sinespaciad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ANTES DE CONTINUAR</w:t>
                  </w:r>
                  <w:r w:rsidRPr="00E07D40">
                    <w:rPr>
                      <w:b/>
                    </w:rPr>
                    <w:t xml:space="preserve"> VISITA EL SIGUIENTE LINK:</w:t>
                  </w:r>
                </w:p>
                <w:p w:rsidR="00E07D40" w:rsidRPr="00E07D40" w:rsidRDefault="00E07D40" w:rsidP="00150679">
                  <w:pPr>
                    <w:pStyle w:val="Sinespaciado"/>
                    <w:jc w:val="center"/>
                    <w:rPr>
                      <w:b/>
                    </w:rPr>
                  </w:pPr>
                </w:p>
                <w:p w:rsidR="00150679" w:rsidRDefault="00806EE8" w:rsidP="00150679">
                  <w:pPr>
                    <w:pStyle w:val="Sinespaciado"/>
                    <w:jc w:val="center"/>
                  </w:pPr>
                  <w:hyperlink r:id="rId8" w:history="1">
                    <w:r w:rsidR="00F147A7" w:rsidRPr="0018041D">
                      <w:rPr>
                        <w:rStyle w:val="Hipervnculo"/>
                      </w:rPr>
                      <w:t>https://www.youtube.com/watch?v=yORi9C0eyKA</w:t>
                    </w:r>
                  </w:hyperlink>
                  <w:r w:rsidR="00F147A7">
                    <w:t xml:space="preserve"> </w:t>
                  </w:r>
                </w:p>
                <w:p w:rsidR="00F147A7" w:rsidRDefault="00F147A7" w:rsidP="00E07D40">
                  <w:pPr>
                    <w:pStyle w:val="Sinespaciado"/>
                  </w:pPr>
                </w:p>
                <w:p w:rsidR="00E07D40" w:rsidRDefault="00E07D40" w:rsidP="00E07D40">
                  <w:pPr>
                    <w:pStyle w:val="Sinespaciad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07D40">
                    <w:rPr>
                      <w:rFonts w:ascii="Arial" w:hAnsi="Arial" w:cs="Arial"/>
                      <w:b/>
                      <w:sz w:val="20"/>
                      <w:szCs w:val="20"/>
                    </w:rPr>
                    <w:t>¿Te habías imaginado lo que habría sucedido si los dinosaurios no se hubieran extinguido?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, </w:t>
                  </w:r>
                </w:p>
                <w:p w:rsidR="00E07D40" w:rsidRDefault="00E07D40" w:rsidP="00E07D40">
                  <w:pPr>
                    <w:pStyle w:val="Sinespaciad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¿Crees que fue beneficioso para nosotros su desaparición? Comenta.</w:t>
                  </w:r>
                </w:p>
                <w:p w:rsidR="00E07D40" w:rsidRPr="00E07D40" w:rsidRDefault="00CD1FA6" w:rsidP="00E07D40">
                  <w:pPr>
                    <w:pStyle w:val="Sinespaciad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 w:rsidR="00150679">
        <w:rPr>
          <w:rFonts w:ascii="Arial" w:hAnsi="Arial" w:cs="Arial"/>
          <w:sz w:val="20"/>
          <w:szCs w:val="20"/>
        </w:rPr>
        <w:tab/>
      </w:r>
    </w:p>
    <w:p w:rsidR="00150679" w:rsidRDefault="00150679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150679" w:rsidRDefault="00150679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08171D" w:rsidRDefault="0008171D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08171D" w:rsidRDefault="0008171D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08171D" w:rsidRDefault="0008171D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08171D" w:rsidRDefault="0008171D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08171D" w:rsidRDefault="0008171D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08171D" w:rsidRDefault="0008171D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E07D40" w:rsidRDefault="00E07D40" w:rsidP="0008171D">
      <w:pPr>
        <w:pStyle w:val="Sinespaciado"/>
        <w:rPr>
          <w:rFonts w:ascii="Arial" w:hAnsi="Arial" w:cs="Arial"/>
          <w:sz w:val="20"/>
          <w:szCs w:val="20"/>
        </w:rPr>
      </w:pPr>
    </w:p>
    <w:p w:rsidR="00D64D9C" w:rsidRDefault="00D64D9C" w:rsidP="00E07D40">
      <w:pPr>
        <w:pStyle w:val="Sinespaciad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E07D40" w:rsidRPr="00E07D40" w:rsidRDefault="00CD1FA6" w:rsidP="00E07D40">
      <w:pPr>
        <w:pStyle w:val="Sinespaciad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ESTUDIO Y FORMACIÓN DE FÓ</w:t>
      </w:r>
      <w:r w:rsidR="00E07D40" w:rsidRPr="00E07D40">
        <w:rPr>
          <w:rFonts w:ascii="Arial" w:hAnsi="Arial" w:cs="Arial"/>
          <w:b/>
          <w:sz w:val="20"/>
          <w:szCs w:val="20"/>
          <w:u w:val="single"/>
        </w:rPr>
        <w:t>SILES</w:t>
      </w:r>
    </w:p>
    <w:p w:rsidR="00E07D40" w:rsidRPr="00E07D40" w:rsidRDefault="00E07D40" w:rsidP="00E07D40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</w:p>
    <w:p w:rsidR="0008171D" w:rsidRPr="0008171D" w:rsidRDefault="0008171D" w:rsidP="00E07D40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08171D">
        <w:rPr>
          <w:rFonts w:ascii="Arial" w:hAnsi="Arial" w:cs="Arial"/>
          <w:sz w:val="20"/>
          <w:szCs w:val="20"/>
        </w:rPr>
        <w:t>Muchas veces escuchamos que en algún l</w:t>
      </w:r>
      <w:r w:rsidR="000D136D">
        <w:rPr>
          <w:rFonts w:ascii="Arial" w:hAnsi="Arial" w:cs="Arial"/>
          <w:sz w:val="20"/>
          <w:szCs w:val="20"/>
        </w:rPr>
        <w:t>ugar de nuestro planeta ha apa</w:t>
      </w:r>
      <w:r w:rsidRPr="0008171D">
        <w:rPr>
          <w:rFonts w:ascii="Arial" w:hAnsi="Arial" w:cs="Arial"/>
          <w:sz w:val="20"/>
          <w:szCs w:val="20"/>
        </w:rPr>
        <w:t>recido algún hueso fósil y hasta un gran mamut conservado en hielo. Estos</w:t>
      </w:r>
      <w:r w:rsidR="000D136D">
        <w:rPr>
          <w:rFonts w:ascii="Arial" w:hAnsi="Arial" w:cs="Arial"/>
          <w:sz w:val="20"/>
          <w:szCs w:val="20"/>
        </w:rPr>
        <w:t xml:space="preserve"> </w:t>
      </w:r>
      <w:r w:rsidRPr="0008171D">
        <w:rPr>
          <w:rFonts w:ascii="Arial" w:hAnsi="Arial" w:cs="Arial"/>
          <w:sz w:val="20"/>
          <w:szCs w:val="20"/>
        </w:rPr>
        <w:t>testimonios de la vida que existió en el pasado son los fósiles.</w:t>
      </w:r>
    </w:p>
    <w:p w:rsidR="0008171D" w:rsidRPr="0008171D" w:rsidRDefault="0008171D" w:rsidP="00E07D40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08171D">
        <w:rPr>
          <w:rFonts w:ascii="Arial" w:hAnsi="Arial" w:cs="Arial"/>
          <w:sz w:val="20"/>
          <w:szCs w:val="20"/>
        </w:rPr>
        <w:t>La paleontología es una ciencia que estudia e investiga los fósiles. Un fósil es cualquier resto o evidencia de un orga</w:t>
      </w:r>
      <w:r w:rsidR="000D136D">
        <w:rPr>
          <w:rFonts w:ascii="Arial" w:hAnsi="Arial" w:cs="Arial"/>
          <w:sz w:val="20"/>
          <w:szCs w:val="20"/>
        </w:rPr>
        <w:t>nismo que vivió en épocas geoló</w:t>
      </w:r>
      <w:r w:rsidRPr="0008171D">
        <w:rPr>
          <w:rFonts w:ascii="Arial" w:hAnsi="Arial" w:cs="Arial"/>
          <w:sz w:val="20"/>
          <w:szCs w:val="20"/>
        </w:rPr>
        <w:t xml:space="preserve">gicas pasadas y se ha conservado de alguna forma. El estudio de los fósiles </w:t>
      </w:r>
    </w:p>
    <w:p w:rsidR="0008171D" w:rsidRDefault="0008171D" w:rsidP="00E07D40">
      <w:pPr>
        <w:pStyle w:val="Sinespaciado"/>
        <w:jc w:val="both"/>
        <w:rPr>
          <w:rFonts w:ascii="Arial" w:hAnsi="Arial" w:cs="Arial"/>
          <w:sz w:val="20"/>
          <w:szCs w:val="20"/>
        </w:rPr>
      </w:pPr>
      <w:proofErr w:type="gramStart"/>
      <w:r w:rsidRPr="0008171D">
        <w:rPr>
          <w:rFonts w:ascii="Arial" w:hAnsi="Arial" w:cs="Arial"/>
          <w:sz w:val="20"/>
          <w:szCs w:val="20"/>
        </w:rPr>
        <w:t>ha</w:t>
      </w:r>
      <w:proofErr w:type="gramEnd"/>
      <w:r w:rsidRPr="0008171D">
        <w:rPr>
          <w:rFonts w:ascii="Arial" w:hAnsi="Arial" w:cs="Arial"/>
          <w:sz w:val="20"/>
          <w:szCs w:val="20"/>
        </w:rPr>
        <w:t xml:space="preserve"> permitido inferir los cambios de la biodiversidad a lo largo del tiempo.</w:t>
      </w:r>
    </w:p>
    <w:p w:rsidR="0008171D" w:rsidRDefault="0008171D" w:rsidP="0008171D">
      <w:pPr>
        <w:pStyle w:val="Sinespaciado"/>
        <w:rPr>
          <w:rFonts w:ascii="Arial" w:hAnsi="Arial" w:cs="Arial"/>
          <w:sz w:val="20"/>
          <w:szCs w:val="20"/>
        </w:rPr>
      </w:pPr>
    </w:p>
    <w:p w:rsidR="00E43E05" w:rsidRPr="0008171D" w:rsidRDefault="00D82564" w:rsidP="00E07D40">
      <w:pPr>
        <w:pStyle w:val="Sinespaciad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3818890</wp:posOffset>
            </wp:positionH>
            <wp:positionV relativeFrom="paragraph">
              <wp:posOffset>1905</wp:posOffset>
            </wp:positionV>
            <wp:extent cx="2649220" cy="1732915"/>
            <wp:effectExtent l="19050" t="0" r="0" b="0"/>
            <wp:wrapTight wrapText="bothSides">
              <wp:wrapPolygon edited="0">
                <wp:start x="-155" y="0"/>
                <wp:lineTo x="-155" y="21370"/>
                <wp:lineTo x="21590" y="21370"/>
                <wp:lineTo x="21590" y="0"/>
                <wp:lineTo x="-155" y="0"/>
              </wp:wrapPolygon>
            </wp:wrapTight>
            <wp:docPr id="4" name="Imagen 4" descr="Paleontólogos ya no necesitan fósiles para analizar el A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leontólogos ya no necesitan fósiles para analizar el AD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E05" w:rsidRDefault="000D136D" w:rsidP="00E07D40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0D136D">
        <w:rPr>
          <w:rFonts w:ascii="Arial" w:hAnsi="Arial" w:cs="Arial"/>
          <w:sz w:val="20"/>
          <w:szCs w:val="20"/>
        </w:rPr>
        <w:t>L</w:t>
      </w:r>
      <w:r w:rsidR="00E43E05" w:rsidRPr="000D136D">
        <w:rPr>
          <w:rFonts w:ascii="Arial" w:hAnsi="Arial" w:cs="Arial"/>
          <w:sz w:val="20"/>
          <w:szCs w:val="20"/>
        </w:rPr>
        <w:t>os paleontólogos hacen excavaciones en los yacimientos de fósiles para encontrarlos</w:t>
      </w:r>
      <w:r w:rsidR="00E43E05">
        <w:rPr>
          <w:rFonts w:ascii="Arial" w:hAnsi="Arial" w:cs="Arial"/>
          <w:sz w:val="20"/>
          <w:szCs w:val="20"/>
        </w:rPr>
        <w:t xml:space="preserve"> </w:t>
      </w:r>
      <w:r w:rsidRPr="000D136D">
        <w:rPr>
          <w:rFonts w:ascii="Arial" w:hAnsi="Arial" w:cs="Arial"/>
          <w:sz w:val="20"/>
          <w:szCs w:val="20"/>
        </w:rPr>
        <w:t xml:space="preserve">y desenterrarlos. </w:t>
      </w:r>
    </w:p>
    <w:p w:rsidR="00E43E05" w:rsidRDefault="000D136D" w:rsidP="00E07D40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0D136D">
        <w:rPr>
          <w:rFonts w:ascii="Arial" w:hAnsi="Arial" w:cs="Arial"/>
          <w:sz w:val="20"/>
          <w:szCs w:val="20"/>
        </w:rPr>
        <w:t>Luego, en el laboratorio</w:t>
      </w:r>
      <w:r w:rsidR="00E43E05" w:rsidRPr="00E43E05">
        <w:rPr>
          <w:rFonts w:ascii="Arial" w:hAnsi="Arial" w:cs="Arial"/>
          <w:sz w:val="20"/>
          <w:szCs w:val="20"/>
        </w:rPr>
        <w:t xml:space="preserve"> </w:t>
      </w:r>
      <w:r w:rsidR="00E43E05" w:rsidRPr="000D136D">
        <w:rPr>
          <w:rFonts w:ascii="Arial" w:hAnsi="Arial" w:cs="Arial"/>
          <w:sz w:val="20"/>
          <w:szCs w:val="20"/>
        </w:rPr>
        <w:t xml:space="preserve">les realizan pruebas químicas que sirven para averiguar su </w:t>
      </w:r>
      <w:r w:rsidR="00313ECD" w:rsidRPr="000D136D">
        <w:rPr>
          <w:rFonts w:ascii="Arial" w:hAnsi="Arial" w:cs="Arial"/>
          <w:sz w:val="20"/>
          <w:szCs w:val="20"/>
        </w:rPr>
        <w:t xml:space="preserve">antigüedad. </w:t>
      </w:r>
      <w:r w:rsidR="00E43E05" w:rsidRPr="000D136D">
        <w:rPr>
          <w:rFonts w:ascii="Arial" w:hAnsi="Arial" w:cs="Arial"/>
          <w:sz w:val="20"/>
          <w:szCs w:val="20"/>
        </w:rPr>
        <w:t>También los comparan con otros fósiles para identificar a qué organismo pertenecieron.</w:t>
      </w:r>
    </w:p>
    <w:p w:rsidR="000D136D" w:rsidRDefault="00E43E05" w:rsidP="00E07D40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0D136D">
        <w:rPr>
          <w:rFonts w:ascii="Arial" w:hAnsi="Arial" w:cs="Arial"/>
          <w:sz w:val="20"/>
          <w:szCs w:val="20"/>
        </w:rPr>
        <w:t>Como la mayoría de los fósiles no</w:t>
      </w:r>
      <w:r w:rsidRPr="00E43E05">
        <w:rPr>
          <w:rFonts w:ascii="Arial" w:hAnsi="Arial" w:cs="Arial"/>
          <w:sz w:val="20"/>
          <w:szCs w:val="20"/>
        </w:rPr>
        <w:t xml:space="preserve"> </w:t>
      </w:r>
      <w:r w:rsidRPr="000D136D">
        <w:rPr>
          <w:rFonts w:ascii="Arial" w:hAnsi="Arial" w:cs="Arial"/>
          <w:sz w:val="20"/>
          <w:szCs w:val="20"/>
        </w:rPr>
        <w:t>están completos, antes de</w:t>
      </w:r>
      <w:r w:rsidRPr="00E43E05">
        <w:rPr>
          <w:rFonts w:ascii="Arial" w:hAnsi="Arial" w:cs="Arial"/>
          <w:sz w:val="20"/>
          <w:szCs w:val="20"/>
        </w:rPr>
        <w:t xml:space="preserve"> </w:t>
      </w:r>
      <w:r w:rsidRPr="000D136D">
        <w:rPr>
          <w:rFonts w:ascii="Arial" w:hAnsi="Arial" w:cs="Arial"/>
          <w:sz w:val="20"/>
          <w:szCs w:val="20"/>
        </w:rPr>
        <w:t>armarlos se reconstruyen las</w:t>
      </w:r>
      <w:r w:rsidRPr="00E43E05">
        <w:rPr>
          <w:rFonts w:ascii="Arial" w:hAnsi="Arial" w:cs="Arial"/>
          <w:sz w:val="20"/>
          <w:szCs w:val="20"/>
        </w:rPr>
        <w:t xml:space="preserve"> </w:t>
      </w:r>
      <w:r w:rsidRPr="000D136D">
        <w:rPr>
          <w:rFonts w:ascii="Arial" w:hAnsi="Arial" w:cs="Arial"/>
          <w:sz w:val="20"/>
          <w:szCs w:val="20"/>
        </w:rPr>
        <w:t>partes que faltan, como si</w:t>
      </w:r>
      <w:r>
        <w:rPr>
          <w:rFonts w:ascii="Arial" w:hAnsi="Arial" w:cs="Arial"/>
          <w:sz w:val="20"/>
          <w:szCs w:val="20"/>
        </w:rPr>
        <w:t xml:space="preserve"> </w:t>
      </w:r>
      <w:r w:rsidR="000D136D" w:rsidRPr="000D136D">
        <w:rPr>
          <w:rFonts w:ascii="Arial" w:hAnsi="Arial" w:cs="Arial"/>
          <w:sz w:val="20"/>
          <w:szCs w:val="20"/>
        </w:rPr>
        <w:t>fueran las piezas perdidas de un rompecabezas</w:t>
      </w:r>
      <w:r w:rsidR="00E07D40">
        <w:rPr>
          <w:rFonts w:ascii="Arial" w:hAnsi="Arial" w:cs="Arial"/>
          <w:sz w:val="20"/>
          <w:szCs w:val="20"/>
        </w:rPr>
        <w:t>.</w:t>
      </w:r>
    </w:p>
    <w:p w:rsidR="000D136D" w:rsidRDefault="000D136D" w:rsidP="00E07D40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08171D" w:rsidRDefault="0008171D" w:rsidP="00E07D40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08171D" w:rsidRDefault="0008171D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D82564" w:rsidRDefault="00D82564" w:rsidP="0008171D">
      <w:pPr>
        <w:pStyle w:val="Sinespaciado"/>
        <w:rPr>
          <w:rFonts w:ascii="Arial" w:hAnsi="Arial" w:cs="Arial"/>
          <w:sz w:val="20"/>
          <w:szCs w:val="20"/>
        </w:rPr>
      </w:pPr>
    </w:p>
    <w:p w:rsidR="0008171D" w:rsidRDefault="00E07D40" w:rsidP="00E07D4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 w:rsidRPr="00E07D40">
        <w:rPr>
          <w:rFonts w:ascii="Arial" w:hAnsi="Arial" w:cs="Arial"/>
          <w:b/>
          <w:sz w:val="20"/>
          <w:szCs w:val="20"/>
        </w:rPr>
        <w:t>YACIMIENTOS DE FÓSILES</w:t>
      </w:r>
    </w:p>
    <w:p w:rsidR="00E07D40" w:rsidRPr="00E07D40" w:rsidRDefault="00E07D40" w:rsidP="00E07D40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</w:p>
    <w:p w:rsidR="0008171D" w:rsidRDefault="0008171D" w:rsidP="00E07D40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08171D">
        <w:rPr>
          <w:rFonts w:ascii="Arial" w:hAnsi="Arial" w:cs="Arial"/>
          <w:sz w:val="20"/>
          <w:szCs w:val="20"/>
        </w:rPr>
        <w:t>La mayoría de los hallazgo</w:t>
      </w:r>
      <w:r w:rsidR="00E43E05">
        <w:rPr>
          <w:rFonts w:ascii="Arial" w:hAnsi="Arial" w:cs="Arial"/>
          <w:sz w:val="20"/>
          <w:szCs w:val="20"/>
        </w:rPr>
        <w:t>s de fósiles se producen en re</w:t>
      </w:r>
      <w:r w:rsidRPr="0008171D">
        <w:rPr>
          <w:rFonts w:ascii="Arial" w:hAnsi="Arial" w:cs="Arial"/>
          <w:sz w:val="20"/>
          <w:szCs w:val="20"/>
        </w:rPr>
        <w:t xml:space="preserve">giones conocidas como </w:t>
      </w:r>
      <w:r w:rsidR="00E43E05" w:rsidRPr="00E43E05">
        <w:rPr>
          <w:rFonts w:ascii="Arial" w:hAnsi="Arial" w:cs="Arial"/>
          <w:b/>
          <w:sz w:val="20"/>
          <w:szCs w:val="20"/>
        </w:rPr>
        <w:t>BADLANDS</w:t>
      </w:r>
      <w:r w:rsidRPr="0008171D">
        <w:rPr>
          <w:rFonts w:ascii="Arial" w:hAnsi="Arial" w:cs="Arial"/>
          <w:sz w:val="20"/>
          <w:szCs w:val="20"/>
        </w:rPr>
        <w:t xml:space="preserve">, caracterizadas por ser </w:t>
      </w:r>
      <w:r w:rsidR="00E07D40">
        <w:rPr>
          <w:rFonts w:ascii="Arial" w:hAnsi="Arial" w:cs="Arial"/>
          <w:sz w:val="20"/>
          <w:szCs w:val="20"/>
        </w:rPr>
        <w:t xml:space="preserve"> </w:t>
      </w:r>
      <w:r w:rsidRPr="0008171D">
        <w:rPr>
          <w:rFonts w:ascii="Arial" w:hAnsi="Arial" w:cs="Arial"/>
          <w:sz w:val="20"/>
          <w:szCs w:val="20"/>
        </w:rPr>
        <w:t xml:space="preserve">áridas, muy erosionadas y con </w:t>
      </w:r>
      <w:r w:rsidR="00E43E05">
        <w:rPr>
          <w:rFonts w:ascii="Arial" w:hAnsi="Arial" w:cs="Arial"/>
          <w:sz w:val="20"/>
          <w:szCs w:val="20"/>
        </w:rPr>
        <w:t>abundantes piedras sedi</w:t>
      </w:r>
      <w:r w:rsidRPr="0008171D">
        <w:rPr>
          <w:rFonts w:ascii="Arial" w:hAnsi="Arial" w:cs="Arial"/>
          <w:sz w:val="20"/>
          <w:szCs w:val="20"/>
        </w:rPr>
        <w:t>mentarias. Por ejemplo, el c</w:t>
      </w:r>
      <w:r w:rsidR="00E43E05">
        <w:rPr>
          <w:rFonts w:ascii="Arial" w:hAnsi="Arial" w:cs="Arial"/>
          <w:sz w:val="20"/>
          <w:szCs w:val="20"/>
        </w:rPr>
        <w:t>añón del Colorado, en los Esta</w:t>
      </w:r>
      <w:r w:rsidRPr="0008171D">
        <w:rPr>
          <w:rFonts w:ascii="Arial" w:hAnsi="Arial" w:cs="Arial"/>
          <w:sz w:val="20"/>
          <w:szCs w:val="20"/>
        </w:rPr>
        <w:t>dos Unidos, la Patagonia y el desierto de Gobi en Mongolia y la China.</w:t>
      </w:r>
    </w:p>
    <w:p w:rsidR="00E43E05" w:rsidRDefault="007C3A89" w:rsidP="00C93107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7C3A89">
        <w:rPr>
          <w:rFonts w:ascii="Arial" w:hAnsi="Arial" w:cs="Arial"/>
          <w:sz w:val="20"/>
          <w:szCs w:val="20"/>
          <w:lang w:val="es-CL"/>
        </w:rPr>
        <w:t>Las rocas sedimentarias son rocas que se forman por acumulación de sedimentos, los cuales son partículas de diversos tamaños que son transportadas por el agua, el hielo o el viento, y son sometidas a procesos físicos y químicos, que dan lugar a materiales consolidados.</w:t>
      </w:r>
    </w:p>
    <w:p w:rsidR="00C93107" w:rsidRPr="00C93107" w:rsidRDefault="00C93107" w:rsidP="00C93107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EC7CD7" w:rsidRPr="00EC7CD7" w:rsidRDefault="00EC7CD7" w:rsidP="00C93107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C7CD7">
        <w:rPr>
          <w:rFonts w:ascii="Arial" w:hAnsi="Arial" w:cs="Arial"/>
          <w:sz w:val="20"/>
          <w:szCs w:val="20"/>
        </w:rPr>
        <w:t>Los yacimientos fósiles  se encuentran en estratos</w:t>
      </w:r>
      <w:r w:rsidR="00E43E05">
        <w:rPr>
          <w:rFonts w:ascii="Arial" w:hAnsi="Arial" w:cs="Arial"/>
          <w:sz w:val="20"/>
          <w:szCs w:val="20"/>
        </w:rPr>
        <w:t xml:space="preserve"> </w:t>
      </w:r>
      <w:r w:rsidRPr="00EC7CD7">
        <w:rPr>
          <w:rFonts w:ascii="Arial" w:hAnsi="Arial" w:cs="Arial"/>
          <w:sz w:val="20"/>
          <w:szCs w:val="20"/>
        </w:rPr>
        <w:t>de rocas sedimentarias, como</w:t>
      </w:r>
      <w:r w:rsidR="0033494B" w:rsidRPr="0033494B">
        <w:rPr>
          <w:rFonts w:ascii="Arial" w:hAnsi="Arial" w:cs="Arial"/>
          <w:sz w:val="20"/>
          <w:szCs w:val="20"/>
        </w:rPr>
        <w:t xml:space="preserve"> </w:t>
      </w:r>
      <w:r w:rsidR="0033494B" w:rsidRPr="00EC7CD7">
        <w:rPr>
          <w:rFonts w:ascii="Arial" w:hAnsi="Arial" w:cs="Arial"/>
          <w:sz w:val="20"/>
          <w:szCs w:val="20"/>
        </w:rPr>
        <w:t>la piedra caliza</w:t>
      </w:r>
      <w:r w:rsidRPr="00EC7CD7">
        <w:rPr>
          <w:rFonts w:ascii="Arial" w:hAnsi="Arial" w:cs="Arial"/>
          <w:sz w:val="20"/>
          <w:szCs w:val="20"/>
        </w:rPr>
        <w:t xml:space="preserve">, </w:t>
      </w:r>
      <w:r w:rsidR="0033494B" w:rsidRPr="00EC7CD7">
        <w:rPr>
          <w:rFonts w:ascii="Arial" w:hAnsi="Arial" w:cs="Arial"/>
          <w:sz w:val="20"/>
          <w:szCs w:val="20"/>
        </w:rPr>
        <w:t>la arenisca</w:t>
      </w:r>
      <w:r w:rsidRPr="00EC7CD7">
        <w:rPr>
          <w:rFonts w:ascii="Arial" w:hAnsi="Arial" w:cs="Arial"/>
          <w:sz w:val="20"/>
          <w:szCs w:val="20"/>
        </w:rPr>
        <w:t>,</w:t>
      </w:r>
    </w:p>
    <w:p w:rsidR="0008171D" w:rsidRDefault="00EC7CD7" w:rsidP="00C93107">
      <w:pPr>
        <w:pStyle w:val="Sinespaciado"/>
        <w:jc w:val="both"/>
        <w:rPr>
          <w:rFonts w:ascii="Arial" w:hAnsi="Arial" w:cs="Arial"/>
          <w:sz w:val="20"/>
          <w:szCs w:val="20"/>
        </w:rPr>
      </w:pPr>
      <w:proofErr w:type="gramStart"/>
      <w:r w:rsidRPr="00EC7CD7">
        <w:rPr>
          <w:rFonts w:ascii="Arial" w:hAnsi="Arial" w:cs="Arial"/>
          <w:sz w:val="20"/>
          <w:szCs w:val="20"/>
        </w:rPr>
        <w:t>la</w:t>
      </w:r>
      <w:proofErr w:type="gramEnd"/>
      <w:r w:rsidRPr="00EC7CD7">
        <w:rPr>
          <w:rFonts w:ascii="Arial" w:hAnsi="Arial" w:cs="Arial"/>
          <w:sz w:val="20"/>
          <w:szCs w:val="20"/>
        </w:rPr>
        <w:t xml:space="preserve"> arcilla o la pizarra, que se fueron formando en los lechos de los ríos y lagos.</w:t>
      </w:r>
    </w:p>
    <w:p w:rsidR="00313ECD" w:rsidRDefault="00313ECD" w:rsidP="00EC7CD7">
      <w:pPr>
        <w:pStyle w:val="Sinespaciado"/>
        <w:rPr>
          <w:rFonts w:ascii="Arial" w:hAnsi="Arial" w:cs="Arial"/>
          <w:sz w:val="20"/>
          <w:szCs w:val="20"/>
        </w:rPr>
      </w:pPr>
    </w:p>
    <w:p w:rsidR="0008171D" w:rsidRDefault="00313ECD" w:rsidP="0015067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4658995</wp:posOffset>
            </wp:positionH>
            <wp:positionV relativeFrom="paragraph">
              <wp:posOffset>51435</wp:posOffset>
            </wp:positionV>
            <wp:extent cx="1682115" cy="1073785"/>
            <wp:effectExtent l="19050" t="0" r="0" b="0"/>
            <wp:wrapSquare wrapText="bothSides"/>
            <wp:docPr id="11" name="Imagen 10" descr="Areniscas - Lorena y Mart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eniscas - Lorena y Martí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 xml:space="preserve">Caliza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ab/>
      </w:r>
      <w:r w:rsidR="0033494B">
        <w:rPr>
          <w:rFonts w:ascii="Arial" w:hAnsi="Arial" w:cs="Arial"/>
          <w:noProof/>
          <w:sz w:val="20"/>
          <w:szCs w:val="20"/>
          <w:lang w:eastAsia="es-E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147320</wp:posOffset>
            </wp:positionV>
            <wp:extent cx="1894205" cy="977900"/>
            <wp:effectExtent l="19050" t="0" r="0" b="0"/>
            <wp:wrapTight wrapText="bothSides">
              <wp:wrapPolygon edited="0">
                <wp:start x="-217" y="0"/>
                <wp:lineTo x="-217" y="21039"/>
                <wp:lineTo x="21506" y="21039"/>
                <wp:lineTo x="21506" y="0"/>
                <wp:lineTo x="-217" y="0"/>
              </wp:wrapPolygon>
            </wp:wrapTight>
            <wp:docPr id="7" name="Imagen 7" descr="Piedra cal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edra caliz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A89" w:rsidRDefault="0033494B" w:rsidP="0015067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313ECD">
        <w:rPr>
          <w:rFonts w:ascii="Arial" w:hAnsi="Arial" w:cs="Arial"/>
          <w:sz w:val="20"/>
          <w:szCs w:val="20"/>
        </w:rPr>
        <w:t xml:space="preserve">                 Arenisca</w:t>
      </w:r>
    </w:p>
    <w:p w:rsidR="007C3A89" w:rsidRDefault="007C3A89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7C3A89" w:rsidRDefault="007C3A89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7C3A89" w:rsidRDefault="007C3A89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7C3A89" w:rsidRDefault="007C3A89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33494B" w:rsidRDefault="0033494B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33494B" w:rsidRDefault="0033494B" w:rsidP="0033494B">
      <w:pPr>
        <w:pStyle w:val="Sinespaciado"/>
        <w:rPr>
          <w:rFonts w:ascii="Arial" w:hAnsi="Arial" w:cs="Arial"/>
          <w:sz w:val="20"/>
          <w:szCs w:val="20"/>
        </w:rPr>
      </w:pPr>
    </w:p>
    <w:p w:rsidR="00313ECD" w:rsidRDefault="0033494B" w:rsidP="0033494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</w:p>
    <w:p w:rsidR="007C3A89" w:rsidRDefault="0033494B" w:rsidP="0033494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313ECD">
        <w:rPr>
          <w:rFonts w:ascii="Arial" w:hAnsi="Arial" w:cs="Arial"/>
          <w:sz w:val="20"/>
          <w:szCs w:val="20"/>
        </w:rPr>
        <w:t>A</w:t>
      </w:r>
      <w:r w:rsidR="00313ECD" w:rsidRPr="00EC7CD7">
        <w:rPr>
          <w:rFonts w:ascii="Arial" w:hAnsi="Arial" w:cs="Arial"/>
          <w:sz w:val="20"/>
          <w:szCs w:val="20"/>
        </w:rPr>
        <w:t>rcilla</w:t>
      </w:r>
      <w:r>
        <w:rPr>
          <w:rFonts w:ascii="Arial" w:hAnsi="Arial" w:cs="Arial"/>
          <w:sz w:val="20"/>
          <w:szCs w:val="20"/>
        </w:rPr>
        <w:t xml:space="preserve">              </w:t>
      </w:r>
      <w:r w:rsidR="00313EC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</w:p>
    <w:p w:rsidR="007C3A89" w:rsidRDefault="00313ECD" w:rsidP="0015067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60960</wp:posOffset>
            </wp:positionV>
            <wp:extent cx="1830705" cy="892175"/>
            <wp:effectExtent l="19050" t="0" r="0" b="0"/>
            <wp:wrapTight wrapText="bothSides">
              <wp:wrapPolygon edited="0">
                <wp:start x="-225" y="0"/>
                <wp:lineTo x="-225" y="21216"/>
                <wp:lineTo x="21578" y="21216"/>
                <wp:lineTo x="21578" y="0"/>
                <wp:lineTo x="-225" y="0"/>
              </wp:wrapPolygon>
            </wp:wrapTight>
            <wp:docPr id="16" name="Imagen 16" descr="Textura, Fondo, Patrón. Tierra Agrietada, Arcilla. Fondo Abstrac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xtura, Fondo, Patrón. Tierra Agrietada, Arcilla. Fondo Abstracto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89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94B">
        <w:rPr>
          <w:rFonts w:ascii="Arial" w:hAnsi="Arial" w:cs="Arial"/>
          <w:noProof/>
          <w:sz w:val="20"/>
          <w:szCs w:val="20"/>
          <w:lang w:eastAsia="es-ES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3818890</wp:posOffset>
            </wp:positionH>
            <wp:positionV relativeFrom="paragraph">
              <wp:posOffset>116205</wp:posOffset>
            </wp:positionV>
            <wp:extent cx="2092325" cy="882015"/>
            <wp:effectExtent l="19050" t="0" r="3175" b="0"/>
            <wp:wrapTight wrapText="bothSides">
              <wp:wrapPolygon edited="0">
                <wp:start x="-197" y="0"/>
                <wp:lineTo x="-197" y="20994"/>
                <wp:lineTo x="21633" y="20994"/>
                <wp:lineTo x="21633" y="0"/>
                <wp:lineTo x="-197" y="0"/>
              </wp:wrapPolygon>
            </wp:wrapTight>
            <wp:docPr id="12" name="Imagen 13" descr="Pizarra.roca metamórfica (metamorfismo general o region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zarra.roca metamórfica (metamorfismo general o regional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A89" w:rsidRDefault="007C3A89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7C3A89" w:rsidRDefault="007C3A89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7C3A89" w:rsidRDefault="007C3A89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7C3A89" w:rsidRDefault="007C3A89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313ECD" w:rsidRDefault="00313ECD" w:rsidP="00E43E05">
      <w:pPr>
        <w:pStyle w:val="Sinespaciado"/>
        <w:jc w:val="center"/>
      </w:pPr>
    </w:p>
    <w:p w:rsidR="00313ECD" w:rsidRDefault="00313ECD" w:rsidP="00E43E05">
      <w:pPr>
        <w:pStyle w:val="Sinespaciado"/>
        <w:jc w:val="center"/>
      </w:pPr>
    </w:p>
    <w:p w:rsidR="00313ECD" w:rsidRDefault="00313ECD" w:rsidP="00E43E05">
      <w:pPr>
        <w:pStyle w:val="Sinespaciado"/>
        <w:jc w:val="center"/>
      </w:pPr>
    </w:p>
    <w:tbl>
      <w:tblPr>
        <w:tblStyle w:val="Tablaconcuadrcula"/>
        <w:tblW w:w="0" w:type="auto"/>
        <w:tblLook w:val="04A0"/>
      </w:tblPr>
      <w:tblGrid>
        <w:gridCol w:w="10454"/>
      </w:tblGrid>
      <w:tr w:rsidR="00313ECD" w:rsidTr="00313ECD">
        <w:tc>
          <w:tcPr>
            <w:tcW w:w="10454" w:type="dxa"/>
          </w:tcPr>
          <w:p w:rsidR="00313ECD" w:rsidRDefault="00313ECD" w:rsidP="00313EC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13ECD" w:rsidRPr="00313ECD" w:rsidRDefault="00313ECD" w:rsidP="00313EC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313ECD">
              <w:rPr>
                <w:rFonts w:ascii="Arial" w:hAnsi="Arial" w:cs="Arial"/>
                <w:b/>
                <w:sz w:val="20"/>
                <w:szCs w:val="20"/>
              </w:rPr>
              <w:t>ANTES DE CONTINUAR , TE INVITO A VER Y ESCUCHAR EL SIGUIENTE VIDEO</w:t>
            </w:r>
          </w:p>
          <w:p w:rsidR="00313ECD" w:rsidRDefault="00313ECD" w:rsidP="00313ECD">
            <w:pPr>
              <w:pStyle w:val="Sinespaciado"/>
              <w:jc w:val="center"/>
            </w:pPr>
          </w:p>
          <w:p w:rsidR="00313ECD" w:rsidRDefault="00806EE8" w:rsidP="00313ECD">
            <w:pPr>
              <w:pStyle w:val="Sinespaciado"/>
              <w:jc w:val="center"/>
            </w:pPr>
            <w:hyperlink r:id="rId14" w:history="1">
              <w:r w:rsidR="00313ECD">
                <w:rPr>
                  <w:rStyle w:val="Hipervnculo"/>
                </w:rPr>
                <w:t>https://www.youtube.com/watch?v=426iZ-1_AIs&amp;t=249s</w:t>
              </w:r>
            </w:hyperlink>
          </w:p>
          <w:p w:rsidR="00313ECD" w:rsidRDefault="00313ECD" w:rsidP="00313ECD">
            <w:pPr>
              <w:pStyle w:val="Sinespaciado"/>
              <w:rPr>
                <w:b/>
              </w:rPr>
            </w:pPr>
          </w:p>
          <w:p w:rsidR="00313ECD" w:rsidRDefault="00313ECD" w:rsidP="00313EC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313ECD">
              <w:rPr>
                <w:rFonts w:ascii="Arial" w:hAnsi="Arial" w:cs="Arial"/>
                <w:b/>
                <w:sz w:val="20"/>
                <w:szCs w:val="20"/>
              </w:rPr>
              <w:t>Según lo observado en el reportaje, ¿Podrías decir que existen</w:t>
            </w:r>
            <w:r w:rsidRPr="00EC7CD7">
              <w:rPr>
                <w:rFonts w:ascii="Arial" w:hAnsi="Arial" w:cs="Arial"/>
                <w:b/>
                <w:sz w:val="20"/>
                <w:szCs w:val="20"/>
              </w:rPr>
              <w:t xml:space="preserve"> yacimientos de fósiles en tu región?, ¿cuáles?</w:t>
            </w:r>
          </w:p>
          <w:p w:rsidR="00313ECD" w:rsidRDefault="00313ECD" w:rsidP="00313ECD">
            <w:pPr>
              <w:pStyle w:val="Sinespaciado"/>
              <w:rPr>
                <w:b/>
              </w:rPr>
            </w:pPr>
          </w:p>
          <w:p w:rsidR="00313ECD" w:rsidRDefault="00313ECD" w:rsidP="00313ECD">
            <w:pPr>
              <w:pStyle w:val="Sinespaciado"/>
              <w:rPr>
                <w:b/>
              </w:rPr>
            </w:pPr>
          </w:p>
          <w:p w:rsidR="00313ECD" w:rsidRDefault="00313ECD" w:rsidP="00313ECD">
            <w:pPr>
              <w:pStyle w:val="Sinespaciado"/>
              <w:rPr>
                <w:b/>
              </w:rPr>
            </w:pPr>
          </w:p>
          <w:p w:rsidR="00313ECD" w:rsidRDefault="00313ECD" w:rsidP="00313ECD">
            <w:pPr>
              <w:pStyle w:val="Sinespaciado"/>
              <w:rPr>
                <w:b/>
              </w:rPr>
            </w:pPr>
          </w:p>
          <w:p w:rsidR="00313ECD" w:rsidRPr="00313ECD" w:rsidRDefault="00313ECD" w:rsidP="00313ECD">
            <w:pPr>
              <w:pStyle w:val="Sinespaciado"/>
              <w:rPr>
                <w:b/>
              </w:rPr>
            </w:pPr>
          </w:p>
        </w:tc>
      </w:tr>
    </w:tbl>
    <w:p w:rsidR="00313ECD" w:rsidRDefault="00313ECD" w:rsidP="00313ECD">
      <w:pPr>
        <w:pStyle w:val="Sinespaciado"/>
      </w:pPr>
    </w:p>
    <w:p w:rsidR="00313ECD" w:rsidRDefault="00313ECD" w:rsidP="00E43E05">
      <w:pPr>
        <w:pStyle w:val="Sinespaciado"/>
        <w:jc w:val="center"/>
      </w:pPr>
    </w:p>
    <w:p w:rsidR="00313ECD" w:rsidRDefault="00313ECD" w:rsidP="00E43E05">
      <w:pPr>
        <w:pStyle w:val="Sinespaciado"/>
        <w:jc w:val="center"/>
      </w:pPr>
    </w:p>
    <w:p w:rsidR="00313ECD" w:rsidRDefault="00313ECD" w:rsidP="00E43E05">
      <w:pPr>
        <w:pStyle w:val="Sinespaciado"/>
        <w:jc w:val="center"/>
      </w:pPr>
    </w:p>
    <w:p w:rsidR="00E43E05" w:rsidRDefault="00E43E05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8403B4" w:rsidRDefault="008403B4" w:rsidP="00C93107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08171D" w:rsidRPr="00C93107" w:rsidRDefault="00D64D9C" w:rsidP="00C93107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TIPOS DE FÓSILES SEGÚ</w:t>
      </w:r>
      <w:r w:rsidR="00C93107" w:rsidRPr="00C93107">
        <w:rPr>
          <w:rFonts w:ascii="Arial" w:hAnsi="Arial" w:cs="Arial"/>
          <w:b/>
          <w:sz w:val="20"/>
          <w:szCs w:val="20"/>
        </w:rPr>
        <w:t>N SU FORMACIÓN</w:t>
      </w:r>
    </w:p>
    <w:p w:rsidR="0008171D" w:rsidRPr="0008171D" w:rsidRDefault="0008171D" w:rsidP="00C93107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08171D" w:rsidRPr="00D64D9C" w:rsidRDefault="0008171D" w:rsidP="00C93107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 w:rsidRPr="0008171D">
        <w:rPr>
          <w:rFonts w:ascii="Arial" w:hAnsi="Arial" w:cs="Arial"/>
          <w:sz w:val="20"/>
          <w:szCs w:val="20"/>
        </w:rPr>
        <w:t xml:space="preserve">Los fósiles pueden formarse de diferentes maneras; las más comunes son: </w:t>
      </w:r>
      <w:r w:rsidRPr="00D64D9C">
        <w:rPr>
          <w:rFonts w:ascii="Arial" w:hAnsi="Arial" w:cs="Arial"/>
          <w:b/>
          <w:sz w:val="20"/>
          <w:szCs w:val="20"/>
        </w:rPr>
        <w:t xml:space="preserve">fosilización de molde, por inclusión </w:t>
      </w:r>
    </w:p>
    <w:p w:rsidR="0008171D" w:rsidRPr="00D64D9C" w:rsidRDefault="0008171D" w:rsidP="00C93107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D64D9C">
        <w:rPr>
          <w:rFonts w:ascii="Arial" w:hAnsi="Arial" w:cs="Arial"/>
          <w:b/>
          <w:sz w:val="20"/>
          <w:szCs w:val="20"/>
        </w:rPr>
        <w:t>y</w:t>
      </w:r>
      <w:proofErr w:type="gramEnd"/>
      <w:r w:rsidRPr="00D64D9C">
        <w:rPr>
          <w:rFonts w:ascii="Arial" w:hAnsi="Arial" w:cs="Arial"/>
          <w:b/>
          <w:sz w:val="20"/>
          <w:szCs w:val="20"/>
        </w:rPr>
        <w:t xml:space="preserve"> por </w:t>
      </w:r>
      <w:r w:rsidR="00E43E05" w:rsidRPr="00D64D9C">
        <w:rPr>
          <w:rFonts w:ascii="Arial" w:hAnsi="Arial" w:cs="Arial"/>
          <w:b/>
          <w:sz w:val="20"/>
          <w:szCs w:val="20"/>
        </w:rPr>
        <w:t>Permineralización</w:t>
      </w:r>
      <w:r w:rsidRPr="00D64D9C">
        <w:rPr>
          <w:rFonts w:ascii="Arial" w:hAnsi="Arial" w:cs="Arial"/>
          <w:b/>
          <w:sz w:val="20"/>
          <w:szCs w:val="20"/>
        </w:rPr>
        <w:t xml:space="preserve"> o petrificación, que significa convertir en piedra.</w:t>
      </w:r>
    </w:p>
    <w:p w:rsidR="0008171D" w:rsidRPr="0008171D" w:rsidRDefault="00C93107" w:rsidP="00C93107">
      <w:pPr>
        <w:pStyle w:val="Sinespaciad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100330</wp:posOffset>
            </wp:positionV>
            <wp:extent cx="2978785" cy="3019425"/>
            <wp:effectExtent l="19050" t="0" r="0" b="0"/>
            <wp:wrapTight wrapText="bothSides">
              <wp:wrapPolygon edited="0">
                <wp:start x="-138" y="0"/>
                <wp:lineTo x="-138" y="21532"/>
                <wp:lineTo x="21549" y="21532"/>
                <wp:lineTo x="21549" y="0"/>
                <wp:lineTo x="-138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71D" w:rsidRPr="00D64D9C" w:rsidRDefault="0008171D" w:rsidP="00C93107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 w:rsidRPr="00D64D9C">
        <w:rPr>
          <w:rFonts w:ascii="Arial" w:hAnsi="Arial" w:cs="Arial"/>
          <w:b/>
          <w:sz w:val="20"/>
          <w:szCs w:val="20"/>
        </w:rPr>
        <w:t>Fósiles de molde</w:t>
      </w:r>
    </w:p>
    <w:p w:rsidR="0008171D" w:rsidRDefault="0008171D" w:rsidP="00C93107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08171D">
        <w:rPr>
          <w:rFonts w:ascii="Arial" w:hAnsi="Arial" w:cs="Arial"/>
          <w:sz w:val="20"/>
          <w:szCs w:val="20"/>
        </w:rPr>
        <w:t>Los restos originales se</w:t>
      </w:r>
      <w:r w:rsidR="00E43E05">
        <w:rPr>
          <w:rFonts w:ascii="Arial" w:hAnsi="Arial" w:cs="Arial"/>
          <w:sz w:val="20"/>
          <w:szCs w:val="20"/>
        </w:rPr>
        <w:t xml:space="preserve"> han descompuesto, pero han de</w:t>
      </w:r>
      <w:r w:rsidRPr="0008171D">
        <w:rPr>
          <w:rFonts w:ascii="Arial" w:hAnsi="Arial" w:cs="Arial"/>
          <w:sz w:val="20"/>
          <w:szCs w:val="20"/>
        </w:rPr>
        <w:t>jado un molde en el suelo, el que luego se mineraliza. En</w:t>
      </w:r>
      <w:r w:rsidR="00C93107">
        <w:rPr>
          <w:rFonts w:ascii="Arial" w:hAnsi="Arial" w:cs="Arial"/>
          <w:sz w:val="20"/>
          <w:szCs w:val="20"/>
        </w:rPr>
        <w:t xml:space="preserve"> </w:t>
      </w:r>
      <w:r w:rsidRPr="0008171D">
        <w:rPr>
          <w:rFonts w:ascii="Arial" w:hAnsi="Arial" w:cs="Arial"/>
          <w:sz w:val="20"/>
          <w:szCs w:val="20"/>
        </w:rPr>
        <w:t xml:space="preserve">la </w:t>
      </w:r>
      <w:r w:rsidRPr="00D64D9C">
        <w:rPr>
          <w:rFonts w:ascii="Arial" w:hAnsi="Arial" w:cs="Arial"/>
          <w:b/>
          <w:sz w:val="20"/>
          <w:szCs w:val="20"/>
        </w:rPr>
        <w:t>imagen A, un molde de dinosaurio</w:t>
      </w:r>
      <w:r w:rsidRPr="0008171D">
        <w:rPr>
          <w:rFonts w:ascii="Arial" w:hAnsi="Arial" w:cs="Arial"/>
          <w:sz w:val="20"/>
          <w:szCs w:val="20"/>
        </w:rPr>
        <w:t>.</w:t>
      </w:r>
    </w:p>
    <w:p w:rsidR="00C93107" w:rsidRPr="0008171D" w:rsidRDefault="00C93107" w:rsidP="00C93107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08171D" w:rsidRPr="00D64D9C" w:rsidRDefault="0008171D" w:rsidP="00C93107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 w:rsidRPr="00D64D9C">
        <w:rPr>
          <w:rFonts w:ascii="Arial" w:hAnsi="Arial" w:cs="Arial"/>
          <w:b/>
          <w:sz w:val="20"/>
          <w:szCs w:val="20"/>
        </w:rPr>
        <w:t>Inclusión</w:t>
      </w:r>
    </w:p>
    <w:p w:rsidR="0008171D" w:rsidRPr="0008171D" w:rsidRDefault="0008171D" w:rsidP="00C93107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08171D">
        <w:rPr>
          <w:rFonts w:ascii="Arial" w:hAnsi="Arial" w:cs="Arial"/>
          <w:sz w:val="20"/>
          <w:szCs w:val="20"/>
        </w:rPr>
        <w:t>El organismo queda dentro (incluido) de una sustancia, como una resina vegetal o hielo, y se preserva casi sin</w:t>
      </w:r>
    </w:p>
    <w:p w:rsidR="0008171D" w:rsidRPr="0008171D" w:rsidRDefault="0008171D" w:rsidP="00C93107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08171D">
        <w:rPr>
          <w:rFonts w:ascii="Arial" w:hAnsi="Arial" w:cs="Arial"/>
          <w:sz w:val="20"/>
          <w:szCs w:val="20"/>
        </w:rPr>
        <w:t xml:space="preserve">alteraciones. En la </w:t>
      </w:r>
      <w:r w:rsidRPr="00D64D9C">
        <w:rPr>
          <w:rFonts w:ascii="Arial" w:hAnsi="Arial" w:cs="Arial"/>
          <w:b/>
          <w:sz w:val="20"/>
          <w:szCs w:val="20"/>
        </w:rPr>
        <w:t>imagen B, un fósil de vegetal en ámbar</w:t>
      </w:r>
      <w:r w:rsidRPr="0008171D">
        <w:rPr>
          <w:rFonts w:ascii="Arial" w:hAnsi="Arial" w:cs="Arial"/>
          <w:sz w:val="20"/>
          <w:szCs w:val="20"/>
        </w:rPr>
        <w:t>, resina vegetal fosilizada.</w:t>
      </w:r>
    </w:p>
    <w:p w:rsidR="0008171D" w:rsidRPr="0008171D" w:rsidRDefault="0008171D" w:rsidP="00C93107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08171D" w:rsidRPr="00D64D9C" w:rsidRDefault="0008171D" w:rsidP="00C93107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 w:rsidRPr="00D64D9C">
        <w:rPr>
          <w:rFonts w:ascii="Arial" w:hAnsi="Arial" w:cs="Arial"/>
          <w:b/>
          <w:sz w:val="20"/>
          <w:szCs w:val="20"/>
        </w:rPr>
        <w:t>Permineralización</w:t>
      </w:r>
    </w:p>
    <w:p w:rsidR="0008171D" w:rsidRPr="0008171D" w:rsidRDefault="0008171D" w:rsidP="00C93107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08171D">
        <w:rPr>
          <w:rFonts w:ascii="Arial" w:hAnsi="Arial" w:cs="Arial"/>
          <w:sz w:val="20"/>
          <w:szCs w:val="20"/>
        </w:rPr>
        <w:t xml:space="preserve">Las partes del organismo son sustituidas, molécula por molécula, por minerales, con lo que se forma una copia de </w:t>
      </w:r>
    </w:p>
    <w:p w:rsidR="0008171D" w:rsidRPr="00D64D9C" w:rsidRDefault="0008171D" w:rsidP="00C93107">
      <w:pPr>
        <w:pStyle w:val="Sinespaciado"/>
        <w:jc w:val="both"/>
        <w:rPr>
          <w:rFonts w:ascii="Arial" w:hAnsi="Arial" w:cs="Arial"/>
          <w:b/>
          <w:sz w:val="20"/>
          <w:szCs w:val="20"/>
        </w:rPr>
      </w:pPr>
      <w:r w:rsidRPr="0008171D">
        <w:rPr>
          <w:rFonts w:ascii="Arial" w:hAnsi="Arial" w:cs="Arial"/>
          <w:sz w:val="20"/>
          <w:szCs w:val="20"/>
        </w:rPr>
        <w:t xml:space="preserve">piedra del organismo. En la </w:t>
      </w:r>
      <w:r w:rsidRPr="00D64D9C">
        <w:rPr>
          <w:rFonts w:ascii="Arial" w:hAnsi="Arial" w:cs="Arial"/>
          <w:b/>
          <w:sz w:val="20"/>
          <w:szCs w:val="20"/>
        </w:rPr>
        <w:t>imagen C, huesos fósiles de Tyrannosaurus rex.</w:t>
      </w:r>
    </w:p>
    <w:p w:rsidR="0008171D" w:rsidRDefault="0008171D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08171D" w:rsidRDefault="0008171D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C93107" w:rsidRDefault="00C93107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C93107" w:rsidRDefault="00C93107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150679" w:rsidRDefault="00150679" w:rsidP="0015067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.</w:t>
      </w:r>
    </w:p>
    <w:tbl>
      <w:tblPr>
        <w:tblStyle w:val="Tablaconcuadrcula"/>
        <w:tblW w:w="0" w:type="auto"/>
        <w:tblLook w:val="04A0"/>
      </w:tblPr>
      <w:tblGrid>
        <w:gridCol w:w="10454"/>
      </w:tblGrid>
      <w:tr w:rsidR="00C93107" w:rsidRPr="00C93107" w:rsidTr="00C93107">
        <w:tc>
          <w:tcPr>
            <w:tcW w:w="10454" w:type="dxa"/>
          </w:tcPr>
          <w:p w:rsidR="00C93107" w:rsidRDefault="00C93107" w:rsidP="00C93107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93107" w:rsidRDefault="00C93107" w:rsidP="00C93107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INVESTIGA </w:t>
            </w:r>
            <w:r w:rsidR="00B946E7">
              <w:rPr>
                <w:rFonts w:ascii="Arial" w:hAnsi="Arial" w:cs="Arial"/>
                <w:b/>
                <w:sz w:val="20"/>
                <w:szCs w:val="20"/>
              </w:rPr>
              <w:t>y RESUELVE:</w:t>
            </w:r>
          </w:p>
          <w:p w:rsidR="00C93107" w:rsidRDefault="00C93107" w:rsidP="00C93107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08171D">
              <w:rPr>
                <w:rFonts w:ascii="Arial" w:hAnsi="Arial" w:cs="Arial"/>
                <w:b/>
                <w:sz w:val="20"/>
                <w:szCs w:val="20"/>
              </w:rPr>
              <w:t>¿De qué factores ambientales depende el tipo de fósil que se forme?</w:t>
            </w:r>
          </w:p>
          <w:p w:rsidR="00C93107" w:rsidRDefault="00C93107" w:rsidP="00C93107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93107" w:rsidRDefault="00C93107" w:rsidP="00C93107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93107" w:rsidRDefault="00C93107" w:rsidP="00C93107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93107" w:rsidRDefault="00C93107" w:rsidP="00C93107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93107" w:rsidRPr="00C93107" w:rsidRDefault="00C93107" w:rsidP="00C9310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93107" w:rsidRDefault="00C93107" w:rsidP="0008171D">
      <w:pPr>
        <w:pStyle w:val="Sinespaciado"/>
        <w:rPr>
          <w:rFonts w:ascii="Arial" w:hAnsi="Arial" w:cs="Arial"/>
          <w:sz w:val="20"/>
          <w:szCs w:val="20"/>
        </w:rPr>
      </w:pPr>
    </w:p>
    <w:p w:rsidR="00C93107" w:rsidRDefault="00C93107" w:rsidP="0008171D">
      <w:pPr>
        <w:pStyle w:val="Sinespaciado"/>
        <w:rPr>
          <w:rFonts w:ascii="Arial" w:hAnsi="Arial" w:cs="Arial"/>
          <w:sz w:val="20"/>
          <w:szCs w:val="20"/>
        </w:rPr>
      </w:pPr>
    </w:p>
    <w:p w:rsidR="0008171D" w:rsidRPr="00C93107" w:rsidRDefault="00C93107" w:rsidP="0008171D">
      <w:pPr>
        <w:pStyle w:val="Sinespaciado"/>
        <w:rPr>
          <w:rFonts w:ascii="Arial" w:hAnsi="Arial" w:cs="Arial"/>
          <w:b/>
          <w:sz w:val="20"/>
          <w:szCs w:val="20"/>
        </w:rPr>
      </w:pPr>
      <w:r w:rsidRPr="00C93107">
        <w:rPr>
          <w:rFonts w:ascii="Arial" w:hAnsi="Arial" w:cs="Arial"/>
          <w:b/>
          <w:sz w:val="20"/>
          <w:szCs w:val="20"/>
        </w:rPr>
        <w:t>¿CÓMO SE FOSILIZARON LOS HUESOS DE DINOSAURIOS?</w:t>
      </w:r>
    </w:p>
    <w:p w:rsidR="00E43E05" w:rsidRPr="0008171D" w:rsidRDefault="00E43E05" w:rsidP="00CD1FA6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150679" w:rsidRDefault="0008171D" w:rsidP="00CD1FA6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08171D">
        <w:rPr>
          <w:rFonts w:ascii="Arial" w:hAnsi="Arial" w:cs="Arial"/>
          <w:sz w:val="20"/>
          <w:szCs w:val="20"/>
        </w:rPr>
        <w:t>Durante el proceso de sedimentación</w:t>
      </w:r>
      <w:r w:rsidR="00D64D9C">
        <w:rPr>
          <w:rFonts w:ascii="Arial" w:hAnsi="Arial" w:cs="Arial"/>
          <w:sz w:val="20"/>
          <w:szCs w:val="20"/>
        </w:rPr>
        <w:t xml:space="preserve"> (</w:t>
      </w:r>
      <w:r w:rsidR="00D64D9C" w:rsidRPr="00D64D9C">
        <w:rPr>
          <w:rFonts w:ascii="Arial" w:hAnsi="Arial" w:cs="Arial"/>
          <w:sz w:val="20"/>
          <w:szCs w:val="20"/>
          <w:lang w:val="es-CL"/>
        </w:rPr>
        <w:t>proceso por el cual se depositan o precipitan los materiales transportados por distintos agentes y procedentes de la erosión y la meteorización de las rocas, pasando a ser sedimentos</w:t>
      </w:r>
      <w:r w:rsidR="00D64D9C">
        <w:rPr>
          <w:rFonts w:ascii="Arial" w:hAnsi="Arial" w:cs="Arial"/>
          <w:sz w:val="20"/>
          <w:szCs w:val="20"/>
        </w:rPr>
        <w:t>)</w:t>
      </w:r>
      <w:r w:rsidRPr="0008171D">
        <w:rPr>
          <w:rFonts w:ascii="Arial" w:hAnsi="Arial" w:cs="Arial"/>
          <w:sz w:val="20"/>
          <w:szCs w:val="20"/>
        </w:rPr>
        <w:t>, los restos de algunos dinosaurios que</w:t>
      </w:r>
      <w:r w:rsidR="00E43E05">
        <w:rPr>
          <w:rFonts w:ascii="Arial" w:hAnsi="Arial" w:cs="Arial"/>
          <w:sz w:val="20"/>
          <w:szCs w:val="20"/>
        </w:rPr>
        <w:t>daron atrapados entre las ca</w:t>
      </w:r>
      <w:r w:rsidRPr="0008171D">
        <w:rPr>
          <w:rFonts w:ascii="Arial" w:hAnsi="Arial" w:cs="Arial"/>
          <w:sz w:val="20"/>
          <w:szCs w:val="20"/>
        </w:rPr>
        <w:t>pas de sedimentos y se transformaron en fósiles por</w:t>
      </w:r>
      <w:r w:rsidR="00E43E05">
        <w:rPr>
          <w:rFonts w:ascii="Arial" w:hAnsi="Arial" w:cs="Arial"/>
          <w:sz w:val="20"/>
          <w:szCs w:val="20"/>
        </w:rPr>
        <w:t xml:space="preserve"> </w:t>
      </w:r>
      <w:r w:rsidR="00E43E05" w:rsidRPr="0008171D">
        <w:rPr>
          <w:rFonts w:ascii="Arial" w:hAnsi="Arial" w:cs="Arial"/>
          <w:sz w:val="20"/>
          <w:szCs w:val="20"/>
        </w:rPr>
        <w:t>Permineralización</w:t>
      </w:r>
      <w:r w:rsidRPr="0008171D">
        <w:rPr>
          <w:rFonts w:ascii="Arial" w:hAnsi="Arial" w:cs="Arial"/>
          <w:sz w:val="20"/>
          <w:szCs w:val="20"/>
        </w:rPr>
        <w:t>. Por</w:t>
      </w:r>
      <w:r w:rsidR="00E43E05">
        <w:rPr>
          <w:rFonts w:ascii="Arial" w:hAnsi="Arial" w:cs="Arial"/>
          <w:sz w:val="20"/>
          <w:szCs w:val="20"/>
        </w:rPr>
        <w:t xml:space="preserve"> eso, sus fósiles suelen encon</w:t>
      </w:r>
      <w:r w:rsidRPr="0008171D">
        <w:rPr>
          <w:rFonts w:ascii="Arial" w:hAnsi="Arial" w:cs="Arial"/>
          <w:sz w:val="20"/>
          <w:szCs w:val="20"/>
        </w:rPr>
        <w:t>trarse en estratos de sedimentos que contienen rocas sedimentarias, como la caliza.</w:t>
      </w:r>
    </w:p>
    <w:p w:rsidR="00C93107" w:rsidRDefault="00C93107" w:rsidP="00CD1FA6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:rsidR="0008171D" w:rsidRDefault="00D64D9C" w:rsidP="00CD1FA6">
      <w:pPr>
        <w:pStyle w:val="Sinespaciad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ES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317500</wp:posOffset>
            </wp:positionV>
            <wp:extent cx="6541135" cy="3561715"/>
            <wp:effectExtent l="19050" t="0" r="0" b="0"/>
            <wp:wrapTight wrapText="bothSides">
              <wp:wrapPolygon edited="0">
                <wp:start x="-63" y="0"/>
                <wp:lineTo x="-63" y="21488"/>
                <wp:lineTo x="21577" y="21488"/>
                <wp:lineTo x="21577" y="0"/>
                <wp:lineTo x="-63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3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FA6">
        <w:rPr>
          <w:rFonts w:ascii="Arial" w:hAnsi="Arial" w:cs="Arial"/>
          <w:sz w:val="20"/>
          <w:szCs w:val="20"/>
        </w:rPr>
        <w:t>El p</w:t>
      </w:r>
      <w:r w:rsidR="0008171D" w:rsidRPr="0008171D">
        <w:rPr>
          <w:rFonts w:ascii="Arial" w:hAnsi="Arial" w:cs="Arial"/>
          <w:sz w:val="20"/>
          <w:szCs w:val="20"/>
        </w:rPr>
        <w:t>roceso</w:t>
      </w:r>
      <w:r w:rsidR="00CD1FA6">
        <w:rPr>
          <w:rFonts w:ascii="Arial" w:hAnsi="Arial" w:cs="Arial"/>
          <w:sz w:val="20"/>
          <w:szCs w:val="20"/>
        </w:rPr>
        <w:t xml:space="preserve"> general de la</w:t>
      </w:r>
      <w:r w:rsidR="0008171D" w:rsidRPr="0008171D">
        <w:rPr>
          <w:rFonts w:ascii="Arial" w:hAnsi="Arial" w:cs="Arial"/>
          <w:sz w:val="20"/>
          <w:szCs w:val="20"/>
        </w:rPr>
        <w:t xml:space="preserve"> fosilización</w:t>
      </w:r>
      <w:r w:rsidR="00CD1FA6">
        <w:rPr>
          <w:rFonts w:ascii="Arial" w:hAnsi="Arial" w:cs="Arial"/>
          <w:sz w:val="20"/>
          <w:szCs w:val="20"/>
        </w:rPr>
        <w:t xml:space="preserve"> se muestra en la siguiente imagen:</w:t>
      </w:r>
    </w:p>
    <w:p w:rsidR="00150679" w:rsidRDefault="00150679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150679" w:rsidRDefault="00150679" w:rsidP="0015067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Y="176"/>
        <w:tblW w:w="0" w:type="auto"/>
        <w:tblLook w:val="04A0"/>
      </w:tblPr>
      <w:tblGrid>
        <w:gridCol w:w="10454"/>
      </w:tblGrid>
      <w:tr w:rsidR="00B946E7" w:rsidRPr="00CD1FA6" w:rsidTr="00DF0D9C">
        <w:tc>
          <w:tcPr>
            <w:tcW w:w="10454" w:type="dxa"/>
          </w:tcPr>
          <w:p w:rsidR="00B946E7" w:rsidRDefault="00B946E7" w:rsidP="00DF0D9C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6525E" w:rsidRDefault="00B946E7" w:rsidP="00DF0D9C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¿Sabes quién es el </w:t>
            </w:r>
            <w:proofErr w:type="spellStart"/>
            <w:r w:rsidRPr="00EC7CD7">
              <w:rPr>
                <w:rFonts w:ascii="Arial" w:hAnsi="Arial" w:cs="Arial"/>
                <w:b/>
                <w:sz w:val="20"/>
                <w:szCs w:val="20"/>
              </w:rPr>
              <w:t>Chilesaurio</w:t>
            </w:r>
            <w:proofErr w:type="spellEnd"/>
            <w:r w:rsidRPr="00EC7C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C7CD7">
              <w:rPr>
                <w:rFonts w:ascii="Arial" w:hAnsi="Arial" w:cs="Arial"/>
                <w:b/>
                <w:sz w:val="20"/>
                <w:szCs w:val="20"/>
              </w:rPr>
              <w:t>diegosuarezi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?</w:t>
            </w:r>
            <w:r w:rsidR="00E6525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E6525E" w:rsidRDefault="00E6525E" w:rsidP="00DF0D9C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Visita el siguiente link  y averígualo  </w:t>
            </w:r>
            <w:hyperlink r:id="rId17" w:history="1">
              <w:r>
                <w:rPr>
                  <w:rStyle w:val="Hipervnculo"/>
                </w:rPr>
                <w:t>https://www.youtube.com/watch?v=V_yIMj4Mtzg</w:t>
              </w:r>
            </w:hyperlink>
            <w:r w:rsidR="00B946E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B946E7" w:rsidRDefault="00E6525E" w:rsidP="00DF0D9C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 olvides registrar una reseña de este dinosaurio.</w:t>
            </w:r>
          </w:p>
          <w:p w:rsidR="00B946E7" w:rsidRDefault="00B946E7" w:rsidP="00DF0D9C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946E7" w:rsidRDefault="00B946E7" w:rsidP="00DF0D9C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946E7" w:rsidRDefault="00B946E7" w:rsidP="00DF0D9C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946E7" w:rsidRDefault="00B946E7" w:rsidP="00DF0D9C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946E7" w:rsidRPr="00EC7CD7" w:rsidRDefault="00B946E7" w:rsidP="00DF0D9C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946E7" w:rsidRDefault="00B946E7" w:rsidP="00DF0D9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B946E7" w:rsidRPr="00CD1FA6" w:rsidRDefault="00B946E7" w:rsidP="00DF0D9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D1FA6" w:rsidRDefault="00CD1FA6" w:rsidP="000D136D">
      <w:pPr>
        <w:pStyle w:val="Sinespaciado"/>
        <w:rPr>
          <w:rFonts w:ascii="Arial" w:hAnsi="Arial" w:cs="Arial"/>
          <w:sz w:val="20"/>
          <w:szCs w:val="20"/>
        </w:rPr>
      </w:pPr>
    </w:p>
    <w:p w:rsidR="00B946E7" w:rsidRDefault="00B946E7" w:rsidP="000D136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0D136D" w:rsidRPr="00CD1FA6" w:rsidRDefault="00CD1FA6" w:rsidP="000D136D">
      <w:pPr>
        <w:pStyle w:val="Sinespaciado"/>
        <w:rPr>
          <w:rFonts w:ascii="Arial" w:hAnsi="Arial" w:cs="Arial"/>
          <w:b/>
          <w:sz w:val="20"/>
          <w:szCs w:val="20"/>
        </w:rPr>
      </w:pPr>
      <w:r w:rsidRPr="00CD1FA6">
        <w:rPr>
          <w:rFonts w:ascii="Arial" w:hAnsi="Arial" w:cs="Arial"/>
          <w:b/>
          <w:sz w:val="20"/>
          <w:szCs w:val="20"/>
        </w:rPr>
        <w:t>FÓSILES VIVIENTES</w:t>
      </w:r>
      <w:r>
        <w:rPr>
          <w:rFonts w:ascii="Arial" w:hAnsi="Arial" w:cs="Arial"/>
          <w:b/>
          <w:sz w:val="20"/>
          <w:szCs w:val="20"/>
        </w:rPr>
        <w:t>…acercándonos a los hallazgos de Darwin</w:t>
      </w:r>
    </w:p>
    <w:p w:rsidR="00E43E05" w:rsidRPr="000D136D" w:rsidRDefault="00E43E05" w:rsidP="000D136D">
      <w:pPr>
        <w:pStyle w:val="Sinespaciado"/>
        <w:rPr>
          <w:rFonts w:ascii="Arial" w:hAnsi="Arial" w:cs="Arial"/>
          <w:sz w:val="20"/>
          <w:szCs w:val="20"/>
        </w:rPr>
      </w:pPr>
    </w:p>
    <w:p w:rsidR="00150679" w:rsidRDefault="0063794B" w:rsidP="000D136D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Durante su </w:t>
      </w:r>
      <w:r w:rsidR="000D136D" w:rsidRPr="000D136D">
        <w:rPr>
          <w:rFonts w:ascii="Arial" w:hAnsi="Arial" w:cs="Arial"/>
          <w:sz w:val="20"/>
          <w:szCs w:val="20"/>
        </w:rPr>
        <w:t xml:space="preserve"> expedición científica, Dar</w:t>
      </w:r>
      <w:r w:rsidR="00E43E05">
        <w:rPr>
          <w:rFonts w:ascii="Arial" w:hAnsi="Arial" w:cs="Arial"/>
          <w:sz w:val="20"/>
          <w:szCs w:val="20"/>
        </w:rPr>
        <w:t>win no solo realizó observacio</w:t>
      </w:r>
      <w:r w:rsidR="000D136D" w:rsidRPr="000D136D">
        <w:rPr>
          <w:rFonts w:ascii="Arial" w:hAnsi="Arial" w:cs="Arial"/>
          <w:sz w:val="20"/>
          <w:szCs w:val="20"/>
        </w:rPr>
        <w:t>nes sobre los seres vivos, sino que también recogió datos geológicos y meteorológicos.</w:t>
      </w:r>
      <w:r>
        <w:rPr>
          <w:rFonts w:ascii="Arial" w:hAnsi="Arial" w:cs="Arial"/>
          <w:sz w:val="20"/>
          <w:szCs w:val="20"/>
        </w:rPr>
        <w:t xml:space="preserve">  </w:t>
      </w:r>
      <w:r w:rsidR="000D136D" w:rsidRPr="000D136D">
        <w:rPr>
          <w:rFonts w:ascii="Arial" w:hAnsi="Arial" w:cs="Arial"/>
          <w:sz w:val="20"/>
          <w:szCs w:val="20"/>
        </w:rPr>
        <w:t>A partir de los restos fós</w:t>
      </w:r>
      <w:r w:rsidR="00E43E05">
        <w:rPr>
          <w:rFonts w:ascii="Arial" w:hAnsi="Arial" w:cs="Arial"/>
          <w:sz w:val="20"/>
          <w:szCs w:val="20"/>
        </w:rPr>
        <w:t>iles de gliptodontes que encon</w:t>
      </w:r>
      <w:r w:rsidR="000D136D" w:rsidRPr="000D136D">
        <w:rPr>
          <w:rFonts w:ascii="Arial" w:hAnsi="Arial" w:cs="Arial"/>
          <w:sz w:val="20"/>
          <w:szCs w:val="20"/>
        </w:rPr>
        <w:t>tró en América y de la observación de armadillos vivos, Darwin dedujo que entre esos animales desaparecidos y los que vivían actual</w:t>
      </w:r>
      <w:r w:rsidR="00E43E05">
        <w:rPr>
          <w:rFonts w:ascii="Arial" w:hAnsi="Arial" w:cs="Arial"/>
          <w:sz w:val="20"/>
          <w:szCs w:val="20"/>
        </w:rPr>
        <w:t>mente había una relación de pa</w:t>
      </w:r>
      <w:r w:rsidR="000D136D" w:rsidRPr="000D136D">
        <w:rPr>
          <w:rFonts w:ascii="Arial" w:hAnsi="Arial" w:cs="Arial"/>
          <w:sz w:val="20"/>
          <w:szCs w:val="20"/>
        </w:rPr>
        <w:t>rentesco. Era la primera vez que se relacionaba a un fósil con un ser vivo de la actualidad.</w:t>
      </w:r>
    </w:p>
    <w:p w:rsidR="0063794B" w:rsidRDefault="0063794B" w:rsidP="0063794B">
      <w:pPr>
        <w:pStyle w:val="Sinespaciado"/>
        <w:rPr>
          <w:rFonts w:ascii="Arial" w:hAnsi="Arial" w:cs="Arial"/>
          <w:sz w:val="20"/>
          <w:szCs w:val="20"/>
        </w:rPr>
      </w:pPr>
      <w:r w:rsidRPr="000D136D">
        <w:rPr>
          <w:rFonts w:ascii="Arial" w:hAnsi="Arial" w:cs="Arial"/>
          <w:sz w:val="20"/>
          <w:szCs w:val="20"/>
        </w:rPr>
        <w:t xml:space="preserve">El </w:t>
      </w:r>
      <w:r>
        <w:rPr>
          <w:rFonts w:ascii="Arial" w:hAnsi="Arial" w:cs="Arial"/>
          <w:sz w:val="20"/>
          <w:szCs w:val="20"/>
        </w:rPr>
        <w:t xml:space="preserve">barco en el cual viajo, el </w:t>
      </w:r>
      <w:r w:rsidRPr="000D136D">
        <w:rPr>
          <w:rFonts w:ascii="Arial" w:hAnsi="Arial" w:cs="Arial"/>
          <w:sz w:val="20"/>
          <w:szCs w:val="20"/>
        </w:rPr>
        <w:t>Beagle</w:t>
      </w:r>
      <w:r>
        <w:rPr>
          <w:rFonts w:ascii="Arial" w:hAnsi="Arial" w:cs="Arial"/>
          <w:sz w:val="20"/>
          <w:szCs w:val="20"/>
        </w:rPr>
        <w:t xml:space="preserve">, </w:t>
      </w:r>
      <w:r w:rsidRPr="000D136D">
        <w:rPr>
          <w:rFonts w:ascii="Arial" w:hAnsi="Arial" w:cs="Arial"/>
          <w:sz w:val="20"/>
          <w:szCs w:val="20"/>
        </w:rPr>
        <w:t xml:space="preserve"> zarpó de Plymouth, Inglaterra, y recorrió casi todo el hemisferio sur. El plan era que el viaje durara dos años, pero finalmente se extendió a casi cinco. </w:t>
      </w:r>
    </w:p>
    <w:p w:rsidR="000D136D" w:rsidRDefault="000D136D" w:rsidP="000D136D">
      <w:pPr>
        <w:pStyle w:val="Sinespaciado"/>
        <w:rPr>
          <w:rFonts w:ascii="Arial" w:hAnsi="Arial" w:cs="Arial"/>
          <w:sz w:val="20"/>
          <w:szCs w:val="20"/>
        </w:rPr>
      </w:pPr>
    </w:p>
    <w:p w:rsidR="000D136D" w:rsidRDefault="000D136D" w:rsidP="000D136D">
      <w:pPr>
        <w:pStyle w:val="Sinespaciado"/>
        <w:rPr>
          <w:rFonts w:ascii="Arial" w:hAnsi="Arial" w:cs="Arial"/>
          <w:sz w:val="20"/>
          <w:szCs w:val="20"/>
        </w:rPr>
      </w:pPr>
    </w:p>
    <w:p w:rsidR="00E43E05" w:rsidRDefault="0063794B" w:rsidP="0063794B">
      <w:pPr>
        <w:pStyle w:val="Sinespaciado"/>
        <w:tabs>
          <w:tab w:val="left" w:pos="6313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Armadillo</w:t>
      </w:r>
      <w:r>
        <w:rPr>
          <w:rFonts w:ascii="Arial" w:hAnsi="Arial" w:cs="Arial"/>
          <w:b/>
          <w:sz w:val="20"/>
          <w:szCs w:val="20"/>
        </w:rPr>
        <w:tab/>
        <w:t>Fósil de gliptodontes</w:t>
      </w:r>
    </w:p>
    <w:p w:rsidR="00E43E05" w:rsidRDefault="0063794B" w:rsidP="000D136D">
      <w:pPr>
        <w:pStyle w:val="Sinespaciad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26670</wp:posOffset>
            </wp:positionV>
            <wp:extent cx="2543175" cy="1711325"/>
            <wp:effectExtent l="19050" t="0" r="9525" b="0"/>
            <wp:wrapTight wrapText="bothSides">
              <wp:wrapPolygon edited="0">
                <wp:start x="-162" y="0"/>
                <wp:lineTo x="-162" y="21400"/>
                <wp:lineTo x="21681" y="21400"/>
                <wp:lineTo x="21681" y="0"/>
                <wp:lineTo x="-162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26670</wp:posOffset>
            </wp:positionV>
            <wp:extent cx="2574925" cy="1711325"/>
            <wp:effectExtent l="19050" t="0" r="0" b="0"/>
            <wp:wrapTight wrapText="bothSides">
              <wp:wrapPolygon edited="0">
                <wp:start x="-160" y="0"/>
                <wp:lineTo x="-160" y="21400"/>
                <wp:lineTo x="21573" y="21400"/>
                <wp:lineTo x="21573" y="0"/>
                <wp:lineTo x="-16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E05" w:rsidRDefault="00E43E05" w:rsidP="000D136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E43E05" w:rsidRDefault="00E43E05" w:rsidP="000D136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E43E05" w:rsidRDefault="00E43E05" w:rsidP="000D136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E43E05" w:rsidRDefault="00E43E05" w:rsidP="000D136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E43E05" w:rsidRDefault="00E43E05" w:rsidP="000D136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E43E05" w:rsidRDefault="00E43E05" w:rsidP="000D136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E43E05" w:rsidRDefault="00E43E05" w:rsidP="000D136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63794B" w:rsidRDefault="0063794B" w:rsidP="000D136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63794B" w:rsidRDefault="0063794B" w:rsidP="000D136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63794B" w:rsidRDefault="0063794B" w:rsidP="000D136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63794B" w:rsidRDefault="0063794B" w:rsidP="000D136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63794B" w:rsidRDefault="0063794B" w:rsidP="000D136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63794B" w:rsidRDefault="0063794B" w:rsidP="000D136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63794B" w:rsidRDefault="0063794B" w:rsidP="000D136D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/>
      </w:tblPr>
      <w:tblGrid>
        <w:gridCol w:w="10454"/>
      </w:tblGrid>
      <w:tr w:rsidR="002D4541" w:rsidRPr="0063794B" w:rsidTr="002D4541">
        <w:trPr>
          <w:trHeight w:val="1281"/>
        </w:trPr>
        <w:tc>
          <w:tcPr>
            <w:tcW w:w="10454" w:type="dxa"/>
          </w:tcPr>
          <w:p w:rsidR="002D4541" w:rsidRDefault="002D4541" w:rsidP="0063794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D4541" w:rsidRDefault="002D4541" w:rsidP="0063794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0D136D">
              <w:rPr>
                <w:rFonts w:ascii="Arial" w:hAnsi="Arial" w:cs="Arial"/>
                <w:b/>
                <w:sz w:val="20"/>
                <w:szCs w:val="20"/>
              </w:rPr>
              <w:t>¿Qué semejanzas observas entre el armadillo y el fósil de un gliptodonte?</w:t>
            </w:r>
            <w:r>
              <w:rPr>
                <w:rFonts w:ascii="Arial" w:hAnsi="Arial" w:cs="Arial"/>
                <w:b/>
                <w:sz w:val="20"/>
                <w:szCs w:val="20"/>
              </w:rPr>
              <w:t>, comenta tu respuesta.</w:t>
            </w:r>
          </w:p>
          <w:p w:rsidR="002D4541" w:rsidRDefault="002D4541" w:rsidP="0063794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D4541" w:rsidRDefault="002D4541" w:rsidP="0063794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D4541" w:rsidRDefault="002D4541" w:rsidP="0063794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D4541" w:rsidRDefault="002D4541" w:rsidP="0063794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D4541" w:rsidRDefault="002D4541" w:rsidP="0063794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D4541" w:rsidRDefault="002D4541" w:rsidP="0063794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D4541" w:rsidRPr="000D136D" w:rsidRDefault="002D4541" w:rsidP="0063794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D4541" w:rsidRPr="0063794B" w:rsidRDefault="002D4541" w:rsidP="0063794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4541" w:rsidRPr="0063794B" w:rsidTr="0063794B">
        <w:trPr>
          <w:trHeight w:val="1281"/>
        </w:trPr>
        <w:tc>
          <w:tcPr>
            <w:tcW w:w="10454" w:type="dxa"/>
          </w:tcPr>
          <w:p w:rsidR="002D4541" w:rsidRDefault="002D4541" w:rsidP="0063794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¿Conoces otros fósiles vivientes? ¿Cuáles?</w:t>
            </w:r>
          </w:p>
        </w:tc>
      </w:tr>
    </w:tbl>
    <w:p w:rsidR="0063794B" w:rsidRDefault="0063794B" w:rsidP="000D136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63794B" w:rsidRDefault="0063794B" w:rsidP="000D136D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/>
      </w:tblPr>
      <w:tblGrid>
        <w:gridCol w:w="10454"/>
      </w:tblGrid>
      <w:tr w:rsidR="00D64D9C" w:rsidRPr="00D64D9C" w:rsidTr="00D64D9C">
        <w:tc>
          <w:tcPr>
            <w:tcW w:w="10454" w:type="dxa"/>
          </w:tcPr>
          <w:p w:rsidR="002D4541" w:rsidRDefault="002D4541" w:rsidP="00D64D9C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64D9C" w:rsidRDefault="00D64D9C" w:rsidP="002D4541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D4541">
              <w:rPr>
                <w:rFonts w:ascii="Arial" w:hAnsi="Arial" w:cs="Arial"/>
                <w:b/>
                <w:sz w:val="20"/>
                <w:szCs w:val="20"/>
              </w:rPr>
              <w:t>Finalmente recuerda que toda evidencia del pasado nos dice quienes somos en el presente y donde nos conduce el futuro</w:t>
            </w:r>
            <w:r w:rsidR="002D4541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2D4541" w:rsidRPr="002D4541" w:rsidRDefault="002D4541" w:rsidP="00D64D9C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63794B" w:rsidRDefault="0063794B" w:rsidP="000D136D">
      <w:pPr>
        <w:pStyle w:val="Sinespaciado"/>
        <w:rPr>
          <w:rFonts w:ascii="Arial" w:hAnsi="Arial" w:cs="Arial"/>
          <w:b/>
          <w:sz w:val="20"/>
          <w:szCs w:val="20"/>
        </w:rPr>
      </w:pPr>
    </w:p>
    <w:p w:rsidR="00150679" w:rsidRDefault="00150679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150679" w:rsidRDefault="00150679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150679" w:rsidRDefault="00150679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150679" w:rsidRDefault="00150679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150679" w:rsidRDefault="00150679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150679" w:rsidRDefault="00150679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150679" w:rsidRPr="005F7F85" w:rsidRDefault="00150679" w:rsidP="00150679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:rsidR="00150679" w:rsidRDefault="00150679" w:rsidP="00150679">
      <w:pPr>
        <w:pStyle w:val="Sinespaciado"/>
        <w:rPr>
          <w:rFonts w:ascii="Arial" w:hAnsi="Arial" w:cs="Arial"/>
          <w:sz w:val="20"/>
          <w:szCs w:val="20"/>
        </w:rPr>
      </w:pPr>
    </w:p>
    <w:p w:rsidR="00150679" w:rsidRDefault="00150679" w:rsidP="00150679">
      <w:pPr>
        <w:pStyle w:val="Sinespaciado"/>
        <w:rPr>
          <w:rFonts w:ascii="Arial" w:hAnsi="Arial" w:cs="Arial"/>
          <w:sz w:val="20"/>
          <w:szCs w:val="20"/>
        </w:rPr>
      </w:pPr>
    </w:p>
    <w:sectPr w:rsidR="00150679" w:rsidSect="00776CD1">
      <w:pgSz w:w="12242" w:h="18711" w:code="5"/>
      <w:pgMar w:top="964" w:right="964" w:bottom="1134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2C5E8E"/>
    <w:multiLevelType w:val="hybridMultilevel"/>
    <w:tmpl w:val="99B40A56"/>
    <w:lvl w:ilvl="0" w:tplc="27CE600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1A1FFA"/>
    <w:multiLevelType w:val="multilevel"/>
    <w:tmpl w:val="D69C9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AF56B7"/>
    <w:multiLevelType w:val="hybridMultilevel"/>
    <w:tmpl w:val="F45296F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A916F1"/>
    <w:multiLevelType w:val="hybridMultilevel"/>
    <w:tmpl w:val="4D145B3C"/>
    <w:lvl w:ilvl="0" w:tplc="27CE600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3475DD"/>
    <w:multiLevelType w:val="hybridMultilevel"/>
    <w:tmpl w:val="FD4855F8"/>
    <w:lvl w:ilvl="0" w:tplc="27CE6006">
      <w:start w:val="1"/>
      <w:numFmt w:val="bullet"/>
      <w:lvlText w:val=""/>
      <w:lvlJc w:val="left"/>
      <w:pPr>
        <w:ind w:left="256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150679"/>
    <w:rsid w:val="00064610"/>
    <w:rsid w:val="0008171D"/>
    <w:rsid w:val="000D136D"/>
    <w:rsid w:val="000F607E"/>
    <w:rsid w:val="00150679"/>
    <w:rsid w:val="001F1267"/>
    <w:rsid w:val="002A6037"/>
    <w:rsid w:val="002D4541"/>
    <w:rsid w:val="00313ECD"/>
    <w:rsid w:val="0033494B"/>
    <w:rsid w:val="003C59F8"/>
    <w:rsid w:val="00521D33"/>
    <w:rsid w:val="0063794B"/>
    <w:rsid w:val="007C3A89"/>
    <w:rsid w:val="00806EE8"/>
    <w:rsid w:val="008403B4"/>
    <w:rsid w:val="00990C96"/>
    <w:rsid w:val="00A3254E"/>
    <w:rsid w:val="00A8066C"/>
    <w:rsid w:val="00B946E7"/>
    <w:rsid w:val="00C170A3"/>
    <w:rsid w:val="00C93107"/>
    <w:rsid w:val="00CD1FA6"/>
    <w:rsid w:val="00D64D9C"/>
    <w:rsid w:val="00D82564"/>
    <w:rsid w:val="00E01668"/>
    <w:rsid w:val="00E07D40"/>
    <w:rsid w:val="00E43E05"/>
    <w:rsid w:val="00E6525E"/>
    <w:rsid w:val="00EC7CD7"/>
    <w:rsid w:val="00F147A7"/>
    <w:rsid w:val="00F47533"/>
    <w:rsid w:val="00F72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679"/>
    <w:pPr>
      <w:spacing w:after="160" w:line="259" w:lineRule="auto"/>
    </w:pPr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50679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1506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15067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147A7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81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171D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ORi9C0eyKA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V_yIMj4Mtz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cienciascestarosa@gmail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426iZ-1_AIs&amp;t=249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5</Pages>
  <Words>957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patty</dc:creator>
  <cp:lastModifiedBy>patty</cp:lastModifiedBy>
  <cp:revision>16</cp:revision>
  <dcterms:created xsi:type="dcterms:W3CDTF">2020-04-09T07:28:00Z</dcterms:created>
  <dcterms:modified xsi:type="dcterms:W3CDTF">2020-04-10T01:11:00Z</dcterms:modified>
</cp:coreProperties>
</file>