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901031"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901031"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“Comida brasileña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w:t>
                            </w:r>
                            <w:proofErr w:type="spellStart"/>
                            <w:r w:rsidR="003A2B63">
                              <w:rPr>
                                <w:rFonts w:ascii="Arial" w:hAnsi="Arial" w:cs="Arial"/>
                                <w:b/>
                                <w:szCs w:val="20"/>
                              </w:rPr>
                              <w:t>PAUTA</w:t>
                            </w:r>
                            <w:r w:rsidRPr="00F45A39">
                              <w:rPr>
                                <w:rFonts w:ascii="Arial" w:hAnsi="Arial" w:cs="Arial"/>
                                <w:b/>
                                <w:szCs w:val="20"/>
                              </w:rPr>
                              <w:t>______________</w:t>
                            </w:r>
                            <w:r w:rsidR="003A2B63">
                              <w:rPr>
                                <w:rFonts w:ascii="Arial" w:hAnsi="Arial" w:cs="Arial"/>
                                <w:b/>
                                <w:szCs w:val="20"/>
                              </w:rPr>
                              <w:t>________</w:t>
                            </w:r>
                            <w:r w:rsidR="00901031">
                              <w:rPr>
                                <w:rFonts w:ascii="Arial" w:hAnsi="Arial" w:cs="Arial"/>
                                <w:b/>
                                <w:szCs w:val="20"/>
                              </w:rPr>
                              <w:t>_______Curso</w:t>
                            </w:r>
                            <w:proofErr w:type="spellEnd"/>
                            <w:r w:rsidR="00901031">
                              <w:rPr>
                                <w:rFonts w:ascii="Arial" w:hAnsi="Arial" w:cs="Arial"/>
                                <w:b/>
                                <w:szCs w:val="20"/>
                              </w:rPr>
                              <w:t xml:space="preserve">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901031"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Distinguir los principales ingredientes y la influencia de la comida brasileña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901031"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“Comida brasileña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w:t>
                      </w:r>
                      <w:proofErr w:type="spellStart"/>
                      <w:r w:rsidR="003A2B63">
                        <w:rPr>
                          <w:rFonts w:ascii="Arial" w:hAnsi="Arial" w:cs="Arial"/>
                          <w:b/>
                          <w:szCs w:val="20"/>
                        </w:rPr>
                        <w:t>PAUTA</w:t>
                      </w:r>
                      <w:r w:rsidRPr="00F45A39">
                        <w:rPr>
                          <w:rFonts w:ascii="Arial" w:hAnsi="Arial" w:cs="Arial"/>
                          <w:b/>
                          <w:szCs w:val="20"/>
                        </w:rPr>
                        <w:t>______________</w:t>
                      </w:r>
                      <w:r w:rsidR="003A2B63">
                        <w:rPr>
                          <w:rFonts w:ascii="Arial" w:hAnsi="Arial" w:cs="Arial"/>
                          <w:b/>
                          <w:szCs w:val="20"/>
                        </w:rPr>
                        <w:t>________</w:t>
                      </w:r>
                      <w:r w:rsidR="00901031">
                        <w:rPr>
                          <w:rFonts w:ascii="Arial" w:hAnsi="Arial" w:cs="Arial"/>
                          <w:b/>
                          <w:szCs w:val="20"/>
                        </w:rPr>
                        <w:t>_______Curso</w:t>
                      </w:r>
                      <w:proofErr w:type="spellEnd"/>
                      <w:r w:rsidR="00901031">
                        <w:rPr>
                          <w:rFonts w:ascii="Arial" w:hAnsi="Arial" w:cs="Arial"/>
                          <w:b/>
                          <w:szCs w:val="20"/>
                        </w:rPr>
                        <w:t xml:space="preserve"> 4</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901031"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Distinguir los principales ingredientes y la influencia de la comida brasileña</w:t>
                      </w: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26C78" w:rsidRDefault="00626C78" w:rsidP="00A83BBA">
      <w:pPr>
        <w:tabs>
          <w:tab w:val="left" w:pos="9135"/>
        </w:tabs>
        <w:rPr>
          <w:rFonts w:ascii="Arial" w:hAnsi="Arial" w:cs="Arial"/>
          <w:sz w:val="20"/>
          <w:szCs w:val="20"/>
        </w:rPr>
      </w:pPr>
    </w:p>
    <w:p w:rsidR="00626C78" w:rsidRDefault="00626C78" w:rsidP="00A83BBA">
      <w:pPr>
        <w:tabs>
          <w:tab w:val="left" w:pos="9135"/>
        </w:tabs>
        <w:rPr>
          <w:rFonts w:ascii="Arial" w:hAnsi="Arial" w:cs="Arial"/>
          <w:sz w:val="20"/>
          <w:szCs w:val="20"/>
        </w:rPr>
      </w:pPr>
    </w:p>
    <w:p w:rsidR="00626C78" w:rsidRDefault="00626C78" w:rsidP="00A83BBA">
      <w:pPr>
        <w:tabs>
          <w:tab w:val="left" w:pos="9135"/>
        </w:tabs>
        <w:rPr>
          <w:rFonts w:ascii="Arial" w:hAnsi="Arial" w:cs="Arial"/>
          <w:sz w:val="20"/>
          <w:szCs w:val="20"/>
        </w:rPr>
      </w:pPr>
    </w:p>
    <w:p w:rsidR="00626C78" w:rsidRPr="00244AD4" w:rsidRDefault="001C33AD" w:rsidP="00A83BBA">
      <w:pPr>
        <w:tabs>
          <w:tab w:val="left" w:pos="9135"/>
        </w:tabs>
        <w:rPr>
          <w:rFonts w:ascii="Arial" w:hAnsi="Arial" w:cs="Arial"/>
          <w:sz w:val="24"/>
          <w:szCs w:val="24"/>
        </w:rPr>
      </w:pPr>
      <w:r>
        <w:rPr>
          <w:rFonts w:ascii="Arial" w:hAnsi="Arial" w:cs="Arial"/>
          <w:sz w:val="24"/>
          <w:szCs w:val="24"/>
        </w:rPr>
        <w:t xml:space="preserve">Había una vez </w:t>
      </w:r>
      <w:r w:rsidR="00901031" w:rsidRPr="00244AD4">
        <w:rPr>
          <w:rFonts w:ascii="Arial" w:hAnsi="Arial" w:cs="Arial"/>
          <w:sz w:val="24"/>
          <w:szCs w:val="24"/>
        </w:rPr>
        <w:t xml:space="preserve"> </w:t>
      </w:r>
      <w:r>
        <w:rPr>
          <w:rFonts w:ascii="Arial" w:hAnsi="Arial" w:cs="Arial"/>
          <w:sz w:val="24"/>
          <w:szCs w:val="24"/>
        </w:rPr>
        <w:t>en el centro Educacional Santa Rosa….</w:t>
      </w:r>
      <w:r w:rsidR="00901031" w:rsidRPr="00244AD4">
        <w:rPr>
          <w:rFonts w:ascii="Arial" w:hAnsi="Arial" w:cs="Arial"/>
          <w:sz w:val="24"/>
          <w:szCs w:val="24"/>
        </w:rPr>
        <w:t xml:space="preserve">nuestro contenido anterior, en clases empezamos a ver la cocina latinoamericana, donde nos encontramos con Perú y sus distintas influencias Europeas, chinas, japonesa su innumerable cantidad de </w:t>
      </w:r>
      <w:r w:rsidRPr="00244AD4">
        <w:rPr>
          <w:rFonts w:ascii="Arial" w:hAnsi="Arial" w:cs="Arial"/>
          <w:sz w:val="24"/>
          <w:szCs w:val="24"/>
        </w:rPr>
        <w:t>papas,</w:t>
      </w:r>
      <w:r>
        <w:rPr>
          <w:rFonts w:ascii="Arial" w:hAnsi="Arial" w:cs="Arial"/>
          <w:sz w:val="24"/>
          <w:szCs w:val="24"/>
        </w:rPr>
        <w:t xml:space="preserve"> sopas y ser una de las cocinas más influyentes hoy en día</w:t>
      </w:r>
      <w:r w:rsidR="00901031" w:rsidRPr="00244AD4">
        <w:rPr>
          <w:rFonts w:ascii="Arial" w:hAnsi="Arial" w:cs="Arial"/>
          <w:sz w:val="24"/>
          <w:szCs w:val="24"/>
        </w:rPr>
        <w:t xml:space="preserve"> la riqueza y variedad  de sus productos gracias al tipo de clima que poseen.</w:t>
      </w:r>
    </w:p>
    <w:p w:rsidR="00901031" w:rsidRPr="00244AD4" w:rsidRDefault="00901031" w:rsidP="00A83BBA">
      <w:pPr>
        <w:tabs>
          <w:tab w:val="left" w:pos="9135"/>
        </w:tabs>
        <w:rPr>
          <w:rFonts w:ascii="Arial" w:hAnsi="Arial" w:cs="Arial"/>
          <w:sz w:val="24"/>
          <w:szCs w:val="24"/>
        </w:rPr>
      </w:pPr>
      <w:r w:rsidRPr="00244AD4">
        <w:rPr>
          <w:rFonts w:ascii="Arial" w:hAnsi="Arial" w:cs="Arial"/>
          <w:sz w:val="24"/>
          <w:szCs w:val="24"/>
        </w:rPr>
        <w:t xml:space="preserve">Hoy nos toca conocer la gastronomía </w:t>
      </w:r>
      <w:r w:rsidR="00244AD4">
        <w:rPr>
          <w:rFonts w:ascii="Arial" w:hAnsi="Arial" w:cs="Arial"/>
          <w:sz w:val="24"/>
          <w:szCs w:val="24"/>
        </w:rPr>
        <w:t>de Brasil, que al</w:t>
      </w:r>
      <w:r w:rsidRPr="00244AD4">
        <w:rPr>
          <w:rFonts w:ascii="Arial" w:hAnsi="Arial" w:cs="Arial"/>
          <w:sz w:val="24"/>
          <w:szCs w:val="24"/>
        </w:rPr>
        <w:t xml:space="preserve"> tener tanta influencia externa</w:t>
      </w:r>
      <w:r w:rsidR="00244AD4">
        <w:rPr>
          <w:rFonts w:ascii="Arial" w:hAnsi="Arial" w:cs="Arial"/>
          <w:sz w:val="24"/>
          <w:szCs w:val="24"/>
        </w:rPr>
        <w:t xml:space="preserve"> así</w:t>
      </w:r>
      <w:r w:rsidRPr="00244AD4">
        <w:rPr>
          <w:rFonts w:ascii="Arial" w:hAnsi="Arial" w:cs="Arial"/>
          <w:sz w:val="24"/>
          <w:szCs w:val="24"/>
        </w:rPr>
        <w:t xml:space="preserve"> como Perú posee una combinación de sabores que lo convierte en un lugar muy interesante de conocer.</w:t>
      </w:r>
    </w:p>
    <w:p w:rsidR="00901031" w:rsidRPr="00244AD4" w:rsidRDefault="00901031" w:rsidP="00A83BBA">
      <w:pPr>
        <w:tabs>
          <w:tab w:val="left" w:pos="9135"/>
        </w:tabs>
        <w:rPr>
          <w:rFonts w:ascii="Arial" w:hAnsi="Arial" w:cs="Arial"/>
          <w:sz w:val="24"/>
          <w:szCs w:val="24"/>
        </w:rPr>
      </w:pPr>
    </w:p>
    <w:p w:rsidR="00901031" w:rsidRPr="00244AD4" w:rsidRDefault="00901031" w:rsidP="00901031">
      <w:pPr>
        <w:tabs>
          <w:tab w:val="left" w:pos="9135"/>
        </w:tabs>
        <w:jc w:val="center"/>
        <w:rPr>
          <w:rFonts w:ascii="Arial" w:hAnsi="Arial" w:cs="Arial"/>
          <w:sz w:val="32"/>
          <w:szCs w:val="32"/>
          <w:u w:val="single"/>
        </w:rPr>
      </w:pPr>
      <w:r w:rsidRPr="00244AD4">
        <w:rPr>
          <w:rFonts w:ascii="Arial" w:hAnsi="Arial" w:cs="Arial"/>
          <w:sz w:val="32"/>
          <w:szCs w:val="32"/>
          <w:u w:val="single"/>
        </w:rPr>
        <w:t>BRASIL</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w:t>
      </w:r>
      <w:r w:rsidRPr="00901031">
        <w:rPr>
          <w:rFonts w:ascii="Arial" w:eastAsia="Times New Roman" w:hAnsi="Arial" w:cs="Arial"/>
          <w:bCs/>
          <w:sz w:val="24"/>
          <w:szCs w:val="24"/>
          <w:bdr w:val="none" w:sz="0" w:space="0" w:color="auto" w:frame="1"/>
          <w:lang w:val="es-CL" w:eastAsia="es-CL"/>
        </w:rPr>
        <w:t>gastronomía de </w:t>
      </w:r>
      <w:hyperlink r:id="rId10" w:history="1">
        <w:r w:rsidRPr="00901031">
          <w:rPr>
            <w:rFonts w:ascii="Arial" w:eastAsia="Times New Roman" w:hAnsi="Arial" w:cs="Arial"/>
            <w:bCs/>
            <w:sz w:val="24"/>
            <w:szCs w:val="24"/>
            <w:u w:val="single"/>
            <w:bdr w:val="none" w:sz="0" w:space="0" w:color="auto" w:frame="1"/>
            <w:lang w:val="es-CL" w:eastAsia="es-CL"/>
          </w:rPr>
          <w:t>Brasil</w:t>
        </w:r>
      </w:hyperlink>
      <w:r w:rsidRPr="00901031">
        <w:rPr>
          <w:rFonts w:ascii="Arial" w:eastAsia="Times New Roman" w:hAnsi="Arial" w:cs="Arial"/>
          <w:sz w:val="24"/>
          <w:szCs w:val="24"/>
          <w:lang w:val="es-CL" w:eastAsia="es-CL"/>
        </w:rPr>
        <w:t> tiene influencia de la cocina </w:t>
      </w:r>
      <w:r w:rsidRPr="00901031">
        <w:rPr>
          <w:rFonts w:ascii="Arial" w:eastAsia="Times New Roman" w:hAnsi="Arial" w:cs="Arial"/>
          <w:i/>
          <w:iCs/>
          <w:sz w:val="24"/>
          <w:szCs w:val="24"/>
          <w:bdr w:val="none" w:sz="0" w:space="0" w:color="auto" w:frame="1"/>
          <w:lang w:val="es-CL" w:eastAsia="es-CL"/>
        </w:rPr>
        <w:t>europea</w:t>
      </w:r>
      <w:r w:rsidRPr="00901031">
        <w:rPr>
          <w:rFonts w:ascii="Arial" w:eastAsia="Times New Roman" w:hAnsi="Arial" w:cs="Arial"/>
          <w:sz w:val="24"/>
          <w:szCs w:val="24"/>
          <w:lang w:val="es-CL" w:eastAsia="es-CL"/>
        </w:rPr>
        <w:t>, </w:t>
      </w:r>
      <w:r w:rsidRPr="00901031">
        <w:rPr>
          <w:rFonts w:ascii="Arial" w:eastAsia="Times New Roman" w:hAnsi="Arial" w:cs="Arial"/>
          <w:i/>
          <w:iCs/>
          <w:sz w:val="24"/>
          <w:szCs w:val="24"/>
          <w:bdr w:val="none" w:sz="0" w:space="0" w:color="auto" w:frame="1"/>
          <w:lang w:val="es-CL" w:eastAsia="es-CL"/>
        </w:rPr>
        <w:t>africana</w:t>
      </w:r>
      <w:r w:rsidRPr="00901031">
        <w:rPr>
          <w:rFonts w:ascii="Arial" w:eastAsia="Times New Roman" w:hAnsi="Arial" w:cs="Arial"/>
          <w:sz w:val="24"/>
          <w:szCs w:val="24"/>
          <w:lang w:val="es-CL" w:eastAsia="es-CL"/>
        </w:rPr>
        <w:t> e </w:t>
      </w:r>
      <w:r w:rsidRPr="00901031">
        <w:rPr>
          <w:rFonts w:ascii="Arial" w:eastAsia="Times New Roman" w:hAnsi="Arial" w:cs="Arial"/>
          <w:i/>
          <w:iCs/>
          <w:sz w:val="24"/>
          <w:szCs w:val="24"/>
          <w:bdr w:val="none" w:sz="0" w:space="0" w:color="auto" w:frame="1"/>
          <w:lang w:val="es-CL" w:eastAsia="es-CL"/>
        </w:rPr>
        <w:t>indígena</w:t>
      </w:r>
      <w:r w:rsidRPr="00901031">
        <w:rPr>
          <w:rFonts w:ascii="Arial" w:eastAsia="Times New Roman" w:hAnsi="Arial" w:cs="Arial"/>
          <w:sz w:val="24"/>
          <w:szCs w:val="24"/>
          <w:lang w:val="es-CL" w:eastAsia="es-CL"/>
        </w:rPr>
        <w:t>. El plato nacional de la </w:t>
      </w:r>
      <w:r w:rsidRPr="00901031">
        <w:rPr>
          <w:rFonts w:ascii="Arial" w:eastAsia="Times New Roman" w:hAnsi="Arial" w:cs="Arial"/>
          <w:bCs/>
          <w:sz w:val="24"/>
          <w:szCs w:val="24"/>
          <w:bdr w:val="none" w:sz="0" w:space="0" w:color="auto" w:frame="1"/>
          <w:lang w:val="es-CL" w:eastAsia="es-CL"/>
        </w:rPr>
        <w:t>gastronomía brasileña</w:t>
      </w:r>
      <w:r w:rsidRPr="00901031">
        <w:rPr>
          <w:rFonts w:ascii="Arial" w:eastAsia="Times New Roman" w:hAnsi="Arial" w:cs="Arial"/>
          <w:sz w:val="24"/>
          <w:szCs w:val="24"/>
          <w:lang w:val="es-CL" w:eastAsia="es-CL"/>
        </w:rPr>
        <w:t> es la </w:t>
      </w:r>
      <w:proofErr w:type="spellStart"/>
      <w:r w:rsidRPr="00901031">
        <w:rPr>
          <w:rFonts w:ascii="Arial" w:eastAsia="Times New Roman" w:hAnsi="Arial" w:cs="Arial"/>
          <w:i/>
          <w:iCs/>
          <w:sz w:val="24"/>
          <w:szCs w:val="24"/>
          <w:bdr w:val="none" w:sz="0" w:space="0" w:color="auto" w:frame="1"/>
          <w:lang w:val="es-CL" w:eastAsia="es-CL"/>
        </w:rPr>
        <w:t>feijoada</w:t>
      </w:r>
      <w:proofErr w:type="spellEnd"/>
      <w:r w:rsidRPr="00901031">
        <w:rPr>
          <w:rFonts w:ascii="Arial" w:eastAsia="Times New Roman" w:hAnsi="Arial" w:cs="Arial"/>
          <w:sz w:val="24"/>
          <w:szCs w:val="24"/>
          <w:lang w:val="es-CL" w:eastAsia="es-CL"/>
        </w:rPr>
        <w:t xml:space="preserve">. Otros platos típicos son: la </w:t>
      </w:r>
      <w:proofErr w:type="spellStart"/>
      <w:r w:rsidRPr="00901031">
        <w:rPr>
          <w:rFonts w:ascii="Arial" w:eastAsia="Times New Roman" w:hAnsi="Arial" w:cs="Arial"/>
          <w:sz w:val="24"/>
          <w:szCs w:val="24"/>
          <w:lang w:val="es-CL" w:eastAsia="es-CL"/>
        </w:rPr>
        <w:t>moqueca</w:t>
      </w:r>
      <w:proofErr w:type="spellEnd"/>
      <w:r w:rsidRPr="00901031">
        <w:rPr>
          <w:rFonts w:ascii="Arial" w:eastAsia="Times New Roman" w:hAnsi="Arial" w:cs="Arial"/>
          <w:sz w:val="24"/>
          <w:szCs w:val="24"/>
          <w:lang w:val="es-CL" w:eastAsia="es-CL"/>
        </w:rPr>
        <w:t xml:space="preserve"> y el churrasco. Se suelen acompañar de arroz.</w:t>
      </w:r>
    </w:p>
    <w:p w:rsidR="00901031" w:rsidRPr="00901031" w:rsidRDefault="00901031" w:rsidP="00901031">
      <w:pPr>
        <w:shd w:val="clear" w:color="auto" w:fill="FFFFFF"/>
        <w:spacing w:after="225"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 xml:space="preserve">Los postres tradicionales son los </w:t>
      </w:r>
      <w:proofErr w:type="spellStart"/>
      <w:r w:rsidRPr="00901031">
        <w:rPr>
          <w:rFonts w:ascii="Arial" w:eastAsia="Times New Roman" w:hAnsi="Arial" w:cs="Arial"/>
          <w:sz w:val="24"/>
          <w:szCs w:val="24"/>
          <w:lang w:val="es-CL" w:eastAsia="es-CL"/>
        </w:rPr>
        <w:t>brigadeiros</w:t>
      </w:r>
      <w:proofErr w:type="spellEnd"/>
      <w:r w:rsidRPr="00901031">
        <w:rPr>
          <w:rFonts w:ascii="Arial" w:eastAsia="Times New Roman" w:hAnsi="Arial" w:cs="Arial"/>
          <w:sz w:val="24"/>
          <w:szCs w:val="24"/>
          <w:lang w:val="es-CL" w:eastAsia="es-CL"/>
        </w:rPr>
        <w:t xml:space="preserve">, la cocada, los </w:t>
      </w:r>
      <w:proofErr w:type="spellStart"/>
      <w:r w:rsidRPr="00901031">
        <w:rPr>
          <w:rFonts w:ascii="Arial" w:eastAsia="Times New Roman" w:hAnsi="Arial" w:cs="Arial"/>
          <w:sz w:val="24"/>
          <w:szCs w:val="24"/>
          <w:lang w:val="es-CL" w:eastAsia="es-CL"/>
        </w:rPr>
        <w:t>beijinhos</w:t>
      </w:r>
      <w:proofErr w:type="spellEnd"/>
      <w:r w:rsidRPr="00901031">
        <w:rPr>
          <w:rFonts w:ascii="Arial" w:eastAsia="Times New Roman" w:hAnsi="Arial" w:cs="Arial"/>
          <w:sz w:val="24"/>
          <w:szCs w:val="24"/>
          <w:lang w:val="es-CL" w:eastAsia="es-CL"/>
        </w:rPr>
        <w:t xml:space="preserve"> y la </w:t>
      </w:r>
      <w:proofErr w:type="spellStart"/>
      <w:r w:rsidRPr="00901031">
        <w:rPr>
          <w:rFonts w:ascii="Arial" w:eastAsia="Times New Roman" w:hAnsi="Arial" w:cs="Arial"/>
          <w:sz w:val="24"/>
          <w:szCs w:val="24"/>
          <w:lang w:val="es-CL" w:eastAsia="es-CL"/>
        </w:rPr>
        <w:t>goiababa</w:t>
      </w:r>
      <w:proofErr w:type="spellEnd"/>
      <w:r w:rsidRPr="00901031">
        <w:rPr>
          <w:rFonts w:ascii="Arial" w:eastAsia="Times New Roman" w:hAnsi="Arial" w:cs="Arial"/>
          <w:sz w:val="24"/>
          <w:szCs w:val="24"/>
          <w:lang w:val="es-CL" w:eastAsia="es-CL"/>
        </w:rPr>
        <w:t xml:space="preserve">. La bebida nacional es la </w:t>
      </w:r>
      <w:r w:rsidR="00244AD4" w:rsidRPr="00901031">
        <w:rPr>
          <w:rFonts w:ascii="Arial" w:eastAsia="Times New Roman" w:hAnsi="Arial" w:cs="Arial"/>
          <w:sz w:val="24"/>
          <w:szCs w:val="24"/>
          <w:lang w:val="es-CL" w:eastAsia="es-CL"/>
        </w:rPr>
        <w:t>caipiriña</w:t>
      </w:r>
      <w:r w:rsidRPr="00901031">
        <w:rPr>
          <w:rFonts w:ascii="Arial" w:eastAsia="Times New Roman" w:hAnsi="Arial" w:cs="Arial"/>
          <w:sz w:val="24"/>
          <w:szCs w:val="24"/>
          <w:lang w:val="es-CL" w:eastAsia="es-CL"/>
        </w:rPr>
        <w:t xml:space="preserve">, hecha </w:t>
      </w:r>
      <w:r w:rsidR="00244AD4">
        <w:rPr>
          <w:rFonts w:ascii="Arial" w:eastAsia="Times New Roman" w:hAnsi="Arial" w:cs="Arial"/>
          <w:sz w:val="24"/>
          <w:szCs w:val="24"/>
          <w:lang w:val="es-CL" w:eastAsia="es-CL"/>
        </w:rPr>
        <w:t>a base del aguardiente de cachaz</w:t>
      </w:r>
      <w:r w:rsidRPr="00901031">
        <w:rPr>
          <w:rFonts w:ascii="Arial" w:eastAsia="Times New Roman" w:hAnsi="Arial" w:cs="Arial"/>
          <w:sz w:val="24"/>
          <w:szCs w:val="24"/>
          <w:lang w:val="es-CL" w:eastAsia="es-CL"/>
        </w:rPr>
        <w:t xml:space="preserve">a, además son populares el vino y la cerveza. Las bebidas que se toman en Brasil los batidos de zumo de frutas con hielo picado y el café. La gastronomía brasileña utiliza ingredientes como la yuca, el ñame y frutas como el </w:t>
      </w:r>
      <w:proofErr w:type="spellStart"/>
      <w:r w:rsidRPr="00901031">
        <w:rPr>
          <w:rFonts w:ascii="Arial" w:eastAsia="Times New Roman" w:hAnsi="Arial" w:cs="Arial"/>
          <w:sz w:val="24"/>
          <w:szCs w:val="24"/>
          <w:lang w:val="es-CL" w:eastAsia="es-CL"/>
        </w:rPr>
        <w:t>açaí</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cupuaçu</w:t>
      </w:r>
      <w:proofErr w:type="spellEnd"/>
      <w:r w:rsidRPr="00901031">
        <w:rPr>
          <w:rFonts w:ascii="Arial" w:eastAsia="Times New Roman" w:hAnsi="Arial" w:cs="Arial"/>
          <w:sz w:val="24"/>
          <w:szCs w:val="24"/>
          <w:lang w:val="es-CL" w:eastAsia="es-CL"/>
        </w:rPr>
        <w:t>, mango, papaya, guayaba, naranja y piña.</w:t>
      </w:r>
    </w:p>
    <w:p w:rsidR="00901031" w:rsidRPr="00901031" w:rsidRDefault="00901031" w:rsidP="00C00C5A">
      <w:pPr>
        <w:shd w:val="clear" w:color="auto" w:fill="FFFFFF"/>
        <w:spacing w:line="360" w:lineRule="atLeast"/>
        <w:textAlignment w:val="baseline"/>
        <w:outlineLvl w:val="1"/>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Comidas típicas de Brasil</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La </w:t>
      </w:r>
      <w:proofErr w:type="spellStart"/>
      <w:r w:rsidRPr="00901031">
        <w:rPr>
          <w:rFonts w:ascii="Arial" w:eastAsia="Times New Roman" w:hAnsi="Arial" w:cs="Arial"/>
          <w:b/>
          <w:sz w:val="24"/>
          <w:szCs w:val="24"/>
          <w:u w:val="single"/>
          <w:lang w:val="es-CL" w:eastAsia="es-CL"/>
        </w:rPr>
        <w:t>feijoada</w:t>
      </w:r>
      <w:proofErr w:type="spellEnd"/>
      <w:r w:rsidR="00244AD4" w:rsidRPr="00DA5689">
        <w:rPr>
          <w:rFonts w:ascii="Arial" w:eastAsia="Times New Roman" w:hAnsi="Arial" w:cs="Arial"/>
          <w:b/>
          <w:sz w:val="24"/>
          <w:szCs w:val="24"/>
          <w:u w:val="single"/>
          <w:lang w:val="es-CL" w:eastAsia="es-CL"/>
        </w:rPr>
        <w:t>:</w:t>
      </w:r>
      <w:r w:rsidR="00244AD4">
        <w:rPr>
          <w:rFonts w:ascii="Arial" w:eastAsia="Times New Roman" w:hAnsi="Arial" w:cs="Arial"/>
          <w:sz w:val="24"/>
          <w:szCs w:val="24"/>
          <w:lang w:val="es-CL" w:eastAsia="es-CL"/>
        </w:rPr>
        <w:t xml:space="preserve"> Es</w:t>
      </w:r>
      <w:r w:rsidRPr="00901031">
        <w:rPr>
          <w:rFonts w:ascii="Arial" w:eastAsia="Times New Roman" w:hAnsi="Arial" w:cs="Arial"/>
          <w:sz w:val="24"/>
          <w:szCs w:val="24"/>
          <w:lang w:val="es-CL" w:eastAsia="es-CL"/>
        </w:rPr>
        <w:t xml:space="preserve"> el </w:t>
      </w:r>
      <w:r w:rsidRPr="00901031">
        <w:rPr>
          <w:rFonts w:ascii="Arial" w:eastAsia="Times New Roman" w:hAnsi="Arial" w:cs="Arial"/>
          <w:bCs/>
          <w:sz w:val="24"/>
          <w:szCs w:val="24"/>
          <w:bdr w:val="none" w:sz="0" w:space="0" w:color="auto" w:frame="1"/>
          <w:lang w:val="es-CL" w:eastAsia="es-CL"/>
        </w:rPr>
        <w:t>platillo tradicional de Brasil</w:t>
      </w:r>
      <w:r w:rsidRPr="00901031">
        <w:rPr>
          <w:rFonts w:ascii="Arial" w:eastAsia="Times New Roman" w:hAnsi="Arial" w:cs="Arial"/>
          <w:sz w:val="24"/>
          <w:szCs w:val="24"/>
          <w:lang w:val="es-CL" w:eastAsia="es-CL"/>
        </w:rPr>
        <w:t> y es un guiso hecho con frijoles negros, carne de cerdo deshidratada. Es servida con arroz y naranjas y espolvoreada con harina de yuca. Es un plato que se considera pesado, por lo que se come con tranquilidad. Es habitual que se ofrezca en los restaurantes los miércoles y sábados.</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Default="00901031" w:rsidP="00244AD4">
      <w:pPr>
        <w:shd w:val="clear" w:color="auto" w:fill="FFFFFF"/>
        <w:spacing w:after="225"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El </w:t>
      </w:r>
      <w:proofErr w:type="spellStart"/>
      <w:r w:rsidRPr="00901031">
        <w:rPr>
          <w:rFonts w:ascii="Arial" w:eastAsia="Times New Roman" w:hAnsi="Arial" w:cs="Arial"/>
          <w:b/>
          <w:sz w:val="24"/>
          <w:szCs w:val="24"/>
          <w:u w:val="single"/>
          <w:lang w:val="es-CL" w:eastAsia="es-CL"/>
        </w:rPr>
        <w:t>pequi</w:t>
      </w:r>
      <w:proofErr w:type="spellEnd"/>
      <w:r w:rsidRPr="00901031">
        <w:rPr>
          <w:rFonts w:ascii="Arial" w:eastAsia="Times New Roman" w:hAnsi="Arial" w:cs="Arial"/>
          <w:b/>
          <w:sz w:val="24"/>
          <w:szCs w:val="24"/>
          <w:u w:val="single"/>
          <w:lang w:val="es-CL" w:eastAsia="es-CL"/>
        </w:rPr>
        <w:t xml:space="preserve"> con </w:t>
      </w:r>
      <w:r w:rsidR="00244AD4" w:rsidRPr="00DA5689">
        <w:rPr>
          <w:rFonts w:ascii="Arial" w:eastAsia="Times New Roman" w:hAnsi="Arial" w:cs="Arial"/>
          <w:b/>
          <w:sz w:val="24"/>
          <w:szCs w:val="24"/>
          <w:u w:val="single"/>
          <w:lang w:val="es-CL" w:eastAsia="es-CL"/>
        </w:rPr>
        <w:t>arroz:</w:t>
      </w:r>
      <w:r w:rsidR="00244AD4">
        <w:rPr>
          <w:rFonts w:ascii="Arial" w:eastAsia="Times New Roman" w:hAnsi="Arial" w:cs="Arial"/>
          <w:sz w:val="24"/>
          <w:szCs w:val="24"/>
          <w:lang w:val="es-CL" w:eastAsia="es-CL"/>
        </w:rPr>
        <w:t xml:space="preserve"> E</w:t>
      </w:r>
      <w:r w:rsidR="00244AD4" w:rsidRPr="00901031">
        <w:rPr>
          <w:rFonts w:ascii="Arial" w:eastAsia="Times New Roman" w:hAnsi="Arial" w:cs="Arial"/>
          <w:sz w:val="24"/>
          <w:szCs w:val="24"/>
          <w:lang w:val="es-CL" w:eastAsia="es-CL"/>
        </w:rPr>
        <w:t>stá</w:t>
      </w:r>
      <w:r w:rsidRPr="00901031">
        <w:rPr>
          <w:rFonts w:ascii="Arial" w:eastAsia="Times New Roman" w:hAnsi="Arial" w:cs="Arial"/>
          <w:sz w:val="24"/>
          <w:szCs w:val="24"/>
          <w:lang w:val="es-CL" w:eastAsia="es-CL"/>
        </w:rPr>
        <w:t xml:space="preserve"> hecho con una fruta de fuerte sabor que se cocina y se acompaña generalmente con arroz cocido y pollo sazonado con pimienta al gusto.</w:t>
      </w:r>
    </w:p>
    <w:p w:rsidR="00244AD4" w:rsidRPr="00901031" w:rsidRDefault="00244AD4" w:rsidP="00244AD4">
      <w:pPr>
        <w:shd w:val="clear" w:color="auto" w:fill="FFFFFF"/>
        <w:spacing w:after="225" w:line="240" w:lineRule="auto"/>
        <w:textAlignment w:val="baseline"/>
        <w:rPr>
          <w:rFonts w:ascii="Arial" w:eastAsia="Times New Roman" w:hAnsi="Arial" w:cs="Arial"/>
          <w:sz w:val="24"/>
          <w:szCs w:val="24"/>
          <w:lang w:val="es-CL" w:eastAsia="es-CL"/>
        </w:rPr>
      </w:pPr>
    </w:p>
    <w:p w:rsidR="00901031" w:rsidRPr="00901031" w:rsidRDefault="00244AD4" w:rsidP="00901031">
      <w:pPr>
        <w:shd w:val="clear" w:color="auto" w:fill="FFFFFF"/>
        <w:spacing w:after="225" w:line="240" w:lineRule="auto"/>
        <w:textAlignment w:val="baseline"/>
        <w:rPr>
          <w:rFonts w:ascii="Arial" w:eastAsia="Times New Roman" w:hAnsi="Arial" w:cs="Arial"/>
          <w:sz w:val="24"/>
          <w:szCs w:val="24"/>
          <w:lang w:val="es-CL" w:eastAsia="es-CL"/>
        </w:rPr>
      </w:pPr>
      <w:r w:rsidRPr="00DA5689">
        <w:rPr>
          <w:rFonts w:ascii="Arial" w:eastAsia="Times New Roman" w:hAnsi="Arial" w:cs="Arial"/>
          <w:b/>
          <w:sz w:val="24"/>
          <w:szCs w:val="24"/>
          <w:u w:val="single"/>
          <w:lang w:val="es-CL" w:eastAsia="es-CL"/>
        </w:rPr>
        <w:lastRenderedPageBreak/>
        <w:t xml:space="preserve">La </w:t>
      </w:r>
      <w:proofErr w:type="spellStart"/>
      <w:r w:rsidRPr="00DA5689">
        <w:rPr>
          <w:rFonts w:ascii="Arial" w:eastAsia="Times New Roman" w:hAnsi="Arial" w:cs="Arial"/>
          <w:b/>
          <w:sz w:val="24"/>
          <w:szCs w:val="24"/>
          <w:u w:val="single"/>
          <w:lang w:val="es-CL" w:eastAsia="es-CL"/>
        </w:rPr>
        <w:t>T</w:t>
      </w:r>
      <w:r w:rsidR="00AA63B8" w:rsidRPr="00DA5689">
        <w:rPr>
          <w:rFonts w:ascii="Arial" w:eastAsia="Times New Roman" w:hAnsi="Arial" w:cs="Arial"/>
          <w:b/>
          <w:sz w:val="24"/>
          <w:szCs w:val="24"/>
          <w:u w:val="single"/>
          <w:lang w:val="es-CL" w:eastAsia="es-CL"/>
        </w:rPr>
        <w:t>acacá</w:t>
      </w:r>
      <w:proofErr w:type="spellEnd"/>
      <w:r w:rsidR="00AA63B8" w:rsidRPr="00DA5689">
        <w:rPr>
          <w:rFonts w:ascii="Arial" w:eastAsia="Times New Roman" w:hAnsi="Arial" w:cs="Arial"/>
          <w:b/>
          <w:sz w:val="24"/>
          <w:szCs w:val="24"/>
          <w:u w:val="single"/>
          <w:lang w:val="es-CL" w:eastAsia="es-CL"/>
        </w:rPr>
        <w:t>:</w:t>
      </w:r>
      <w:r w:rsidR="00AA63B8">
        <w:rPr>
          <w:rFonts w:ascii="Arial" w:eastAsia="Times New Roman" w:hAnsi="Arial" w:cs="Arial"/>
          <w:sz w:val="24"/>
          <w:szCs w:val="24"/>
          <w:lang w:val="es-CL" w:eastAsia="es-CL"/>
        </w:rPr>
        <w:t xml:space="preserve"> E</w:t>
      </w:r>
      <w:r w:rsidR="00901031" w:rsidRPr="00901031">
        <w:rPr>
          <w:rFonts w:ascii="Arial" w:eastAsia="Times New Roman" w:hAnsi="Arial" w:cs="Arial"/>
          <w:sz w:val="24"/>
          <w:szCs w:val="24"/>
          <w:lang w:val="es-CL" w:eastAsia="es-CL"/>
        </w:rPr>
        <w:t xml:space="preserve">s un caldo que se consume caliente. Está hecho a base caldo de yuca y de algunas hojas de </w:t>
      </w:r>
      <w:proofErr w:type="spellStart"/>
      <w:r w:rsidR="00901031" w:rsidRPr="00901031">
        <w:rPr>
          <w:rFonts w:ascii="Arial" w:eastAsia="Times New Roman" w:hAnsi="Arial" w:cs="Arial"/>
          <w:sz w:val="24"/>
          <w:szCs w:val="24"/>
          <w:lang w:val="es-CL" w:eastAsia="es-CL"/>
        </w:rPr>
        <w:t>jambú</w:t>
      </w:r>
      <w:proofErr w:type="spellEnd"/>
      <w:r w:rsidR="00901031" w:rsidRPr="00901031">
        <w:rPr>
          <w:rFonts w:ascii="Arial" w:eastAsia="Times New Roman" w:hAnsi="Arial" w:cs="Arial"/>
          <w:sz w:val="24"/>
          <w:szCs w:val="24"/>
          <w:lang w:val="es-CL" w:eastAsia="es-CL"/>
        </w:rPr>
        <w:t xml:space="preserve">, al que se le agregan camarones. Este plato se vende en las calles por unas mujeres llamadas </w:t>
      </w:r>
      <w:proofErr w:type="spellStart"/>
      <w:r w:rsidR="00901031" w:rsidRPr="00901031">
        <w:rPr>
          <w:rFonts w:ascii="Arial" w:eastAsia="Times New Roman" w:hAnsi="Arial" w:cs="Arial"/>
          <w:sz w:val="24"/>
          <w:szCs w:val="24"/>
          <w:lang w:val="es-CL" w:eastAsia="es-CL"/>
        </w:rPr>
        <w:t>tacacazeiras</w:t>
      </w:r>
      <w:proofErr w:type="spellEnd"/>
      <w:r w:rsidR="00901031" w:rsidRPr="00901031">
        <w:rPr>
          <w:rFonts w:ascii="Arial" w:eastAsia="Times New Roman" w:hAnsi="Arial" w:cs="Arial"/>
          <w:sz w:val="24"/>
          <w:szCs w:val="24"/>
          <w:lang w:val="es-CL" w:eastAsia="es-CL"/>
        </w:rPr>
        <w:t xml:space="preserve"> y es habitual en la zona amazónica del país.</w:t>
      </w:r>
    </w:p>
    <w:p w:rsidR="00901031" w:rsidRPr="00901031" w:rsidRDefault="00901031" w:rsidP="00AA63B8">
      <w:pPr>
        <w:shd w:val="clear" w:color="auto" w:fill="FFFFFF"/>
        <w:spacing w:after="0" w:line="240" w:lineRule="auto"/>
        <w:textAlignment w:val="baseline"/>
        <w:rPr>
          <w:rFonts w:ascii="Arial" w:eastAsia="Times New Roman" w:hAnsi="Arial" w:cs="Arial"/>
          <w:sz w:val="24"/>
          <w:szCs w:val="24"/>
          <w:lang w:val="es-CL" w:eastAsia="es-CL"/>
        </w:rPr>
      </w:pPr>
      <w:proofErr w:type="spellStart"/>
      <w:r w:rsidRPr="00901031">
        <w:rPr>
          <w:rFonts w:ascii="Arial" w:eastAsia="Times New Roman" w:hAnsi="Arial" w:cs="Arial"/>
          <w:b/>
          <w:bCs/>
          <w:sz w:val="24"/>
          <w:szCs w:val="24"/>
          <w:u w:val="single"/>
          <w:bdr w:val="none" w:sz="0" w:space="0" w:color="auto" w:frame="1"/>
          <w:lang w:val="es-CL" w:eastAsia="es-CL"/>
        </w:rPr>
        <w:t>Moquecas</w:t>
      </w:r>
      <w:proofErr w:type="gramStart"/>
      <w:r w:rsidRPr="00901031">
        <w:rPr>
          <w:rFonts w:ascii="Arial" w:eastAsia="Times New Roman" w:hAnsi="Arial" w:cs="Arial"/>
          <w:b/>
          <w:bCs/>
          <w:sz w:val="24"/>
          <w:szCs w:val="24"/>
          <w:u w:val="single"/>
          <w:bdr w:val="none" w:sz="0" w:space="0" w:color="auto" w:frame="1"/>
          <w:lang w:val="es-CL" w:eastAsia="es-CL"/>
        </w:rPr>
        <w:t>:</w:t>
      </w:r>
      <w:r w:rsidRPr="00901031">
        <w:rPr>
          <w:rFonts w:ascii="Arial" w:eastAsia="Times New Roman" w:hAnsi="Arial" w:cs="Arial"/>
          <w:sz w:val="24"/>
          <w:szCs w:val="24"/>
          <w:lang w:val="es-CL" w:eastAsia="es-CL"/>
        </w:rPr>
        <w:t>Es</w:t>
      </w:r>
      <w:proofErr w:type="spellEnd"/>
      <w:proofErr w:type="gramEnd"/>
      <w:r w:rsidRPr="00901031">
        <w:rPr>
          <w:rFonts w:ascii="Arial" w:eastAsia="Times New Roman" w:hAnsi="Arial" w:cs="Arial"/>
          <w:sz w:val="24"/>
          <w:szCs w:val="24"/>
          <w:lang w:val="es-CL" w:eastAsia="es-CL"/>
        </w:rPr>
        <w:t xml:space="preserve"> un cocido hecho a base de mezclas de mariscos y pescados. Para su preparación se usa principalmente cebollas, pimiento, tomate, hojas de cilantro, aceite de palma y leche de coco.</w:t>
      </w:r>
    </w:p>
    <w:p w:rsidR="00901031" w:rsidRPr="00901031" w:rsidRDefault="00901031" w:rsidP="00C00C5A">
      <w:pPr>
        <w:shd w:val="clear" w:color="auto" w:fill="FFFFFF"/>
        <w:spacing w:line="360" w:lineRule="atLeast"/>
        <w:textAlignment w:val="baseline"/>
        <w:outlineLvl w:val="1"/>
        <w:rPr>
          <w:rFonts w:ascii="Arial" w:eastAsia="Times New Roman" w:hAnsi="Arial" w:cs="Arial"/>
          <w:bCs/>
          <w:sz w:val="24"/>
          <w:szCs w:val="24"/>
          <w:lang w:val="es-CL" w:eastAsia="es-CL"/>
        </w:rPr>
      </w:pPr>
      <w:r w:rsidRPr="00901031">
        <w:rPr>
          <w:rFonts w:ascii="Arial" w:eastAsia="Times New Roman" w:hAnsi="Arial" w:cs="Arial"/>
          <w:bCs/>
          <w:sz w:val="24"/>
          <w:szCs w:val="24"/>
          <w:lang w:val="es-CL" w:eastAsia="es-CL"/>
        </w:rPr>
        <w:t>Platos típicos de Brasil por regiones</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shd w:val="clear" w:color="auto" w:fill="FFFFFF"/>
          <w:lang w:val="es-CL" w:eastAsia="es-CL"/>
        </w:rPr>
        <w:t> </w:t>
      </w:r>
    </w:p>
    <w:p w:rsidR="00901031" w:rsidRPr="00901031" w:rsidRDefault="00901031" w:rsidP="00901031">
      <w:pPr>
        <w:shd w:val="clear" w:color="auto" w:fill="FFFFFF"/>
        <w:spacing w:line="360" w:lineRule="atLeast"/>
        <w:textAlignment w:val="baseline"/>
        <w:outlineLvl w:val="2"/>
        <w:rPr>
          <w:rFonts w:ascii="Arial" w:eastAsia="Times New Roman" w:hAnsi="Arial" w:cs="Arial"/>
          <w:bCs/>
          <w:sz w:val="32"/>
          <w:szCs w:val="32"/>
          <w:u w:val="single"/>
          <w:lang w:val="es-CL" w:eastAsia="es-CL"/>
        </w:rPr>
      </w:pPr>
      <w:r w:rsidRPr="00901031">
        <w:rPr>
          <w:rFonts w:ascii="Arial" w:eastAsia="Times New Roman" w:hAnsi="Arial" w:cs="Arial"/>
          <w:bCs/>
          <w:sz w:val="32"/>
          <w:szCs w:val="32"/>
          <w:u w:val="single"/>
          <w:lang w:val="es-CL" w:eastAsia="es-CL"/>
        </w:rPr>
        <w:t>Comida tradicional del norte</w:t>
      </w:r>
    </w:p>
    <w:p w:rsidR="00AA63B8" w:rsidRDefault="00AA63B8"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comida del </w:t>
      </w:r>
      <w:hyperlink r:id="rId11" w:history="1">
        <w:r w:rsidRPr="00901031">
          <w:rPr>
            <w:rFonts w:ascii="Arial" w:eastAsia="Times New Roman" w:hAnsi="Arial" w:cs="Arial"/>
            <w:sz w:val="24"/>
            <w:szCs w:val="24"/>
            <w:u w:val="single"/>
            <w:bdr w:val="none" w:sz="0" w:space="0" w:color="auto" w:frame="1"/>
            <w:lang w:val="es-CL" w:eastAsia="es-CL"/>
          </w:rPr>
          <w:t>norte del Brasil</w:t>
        </w:r>
      </w:hyperlink>
      <w:r w:rsidRPr="00901031">
        <w:rPr>
          <w:rFonts w:ascii="Arial" w:eastAsia="Times New Roman" w:hAnsi="Arial" w:cs="Arial"/>
          <w:sz w:val="24"/>
          <w:szCs w:val="24"/>
          <w:lang w:val="es-CL" w:eastAsia="es-CL"/>
        </w:rPr>
        <w:t> tiene mucha influencia de la </w:t>
      </w:r>
      <w:r w:rsidRPr="00901031">
        <w:rPr>
          <w:rFonts w:ascii="Arial" w:eastAsia="Times New Roman" w:hAnsi="Arial" w:cs="Arial"/>
          <w:bCs/>
          <w:sz w:val="24"/>
          <w:szCs w:val="24"/>
          <w:bdr w:val="none" w:sz="0" w:space="0" w:color="auto" w:frame="1"/>
          <w:lang w:val="es-CL" w:eastAsia="es-CL"/>
        </w:rPr>
        <w:t>cocina indígena</w:t>
      </w:r>
      <w:r w:rsidRPr="00901031">
        <w:rPr>
          <w:rFonts w:ascii="Arial" w:eastAsia="Times New Roman" w:hAnsi="Arial" w:cs="Arial"/>
          <w:sz w:val="24"/>
          <w:szCs w:val="24"/>
          <w:lang w:val="es-CL" w:eastAsia="es-CL"/>
        </w:rPr>
        <w:t xml:space="preserve">. Hacen uso de ingredientes regionales. Los platos de la región son el </w:t>
      </w:r>
      <w:proofErr w:type="spellStart"/>
      <w:r w:rsidRPr="00901031">
        <w:rPr>
          <w:rFonts w:ascii="Arial" w:eastAsia="Times New Roman" w:hAnsi="Arial" w:cs="Arial"/>
          <w:sz w:val="24"/>
          <w:szCs w:val="24"/>
          <w:lang w:val="es-CL" w:eastAsia="es-CL"/>
        </w:rPr>
        <w:t>pirarucu</w:t>
      </w:r>
      <w:proofErr w:type="spellEnd"/>
      <w:r w:rsidRPr="00901031">
        <w:rPr>
          <w:rFonts w:ascii="Arial" w:eastAsia="Times New Roman" w:hAnsi="Arial" w:cs="Arial"/>
          <w:sz w:val="24"/>
          <w:szCs w:val="24"/>
          <w:lang w:val="es-CL" w:eastAsia="es-CL"/>
        </w:rPr>
        <w:t xml:space="preserve"> de casaca, la </w:t>
      </w:r>
      <w:proofErr w:type="spellStart"/>
      <w:r w:rsidRPr="00901031">
        <w:rPr>
          <w:rFonts w:ascii="Arial" w:eastAsia="Times New Roman" w:hAnsi="Arial" w:cs="Arial"/>
          <w:sz w:val="24"/>
          <w:szCs w:val="24"/>
          <w:lang w:val="es-CL" w:eastAsia="es-CL"/>
        </w:rPr>
        <w:t>tacacá</w:t>
      </w:r>
      <w:proofErr w:type="spellEnd"/>
      <w:r w:rsidRPr="00901031">
        <w:rPr>
          <w:rFonts w:ascii="Arial" w:eastAsia="Times New Roman" w:hAnsi="Arial" w:cs="Arial"/>
          <w:sz w:val="24"/>
          <w:szCs w:val="24"/>
          <w:lang w:val="es-CL" w:eastAsia="es-CL"/>
        </w:rPr>
        <w:t xml:space="preserve">, el </w:t>
      </w:r>
      <w:proofErr w:type="spellStart"/>
      <w:r w:rsidRPr="00901031">
        <w:rPr>
          <w:rFonts w:ascii="Arial" w:eastAsia="Times New Roman" w:hAnsi="Arial" w:cs="Arial"/>
          <w:sz w:val="24"/>
          <w:szCs w:val="24"/>
          <w:lang w:val="es-CL" w:eastAsia="es-CL"/>
        </w:rPr>
        <w:t>açaí</w:t>
      </w:r>
      <w:proofErr w:type="spellEnd"/>
      <w:r w:rsidRPr="00901031">
        <w:rPr>
          <w:rFonts w:ascii="Arial" w:eastAsia="Times New Roman" w:hAnsi="Arial" w:cs="Arial"/>
          <w:sz w:val="24"/>
          <w:szCs w:val="24"/>
          <w:lang w:val="es-CL" w:eastAsia="es-CL"/>
        </w:rPr>
        <w:t xml:space="preserve">, el pato no </w:t>
      </w:r>
      <w:proofErr w:type="spellStart"/>
      <w:r w:rsidRPr="00901031">
        <w:rPr>
          <w:rFonts w:ascii="Arial" w:eastAsia="Times New Roman" w:hAnsi="Arial" w:cs="Arial"/>
          <w:sz w:val="24"/>
          <w:szCs w:val="24"/>
          <w:lang w:val="es-CL" w:eastAsia="es-CL"/>
        </w:rPr>
        <w:t>tucupi</w:t>
      </w:r>
      <w:proofErr w:type="spellEnd"/>
      <w:r w:rsidRPr="00901031">
        <w:rPr>
          <w:rFonts w:ascii="Arial" w:eastAsia="Times New Roman" w:hAnsi="Arial" w:cs="Arial"/>
          <w:sz w:val="24"/>
          <w:szCs w:val="24"/>
          <w:lang w:val="es-CL" w:eastAsia="es-CL"/>
        </w:rPr>
        <w:t xml:space="preserve"> y </w:t>
      </w:r>
      <w:proofErr w:type="spellStart"/>
      <w:r w:rsidRPr="00901031">
        <w:rPr>
          <w:rFonts w:ascii="Arial" w:eastAsia="Times New Roman" w:hAnsi="Arial" w:cs="Arial"/>
          <w:sz w:val="24"/>
          <w:szCs w:val="24"/>
          <w:lang w:val="es-CL" w:eastAsia="es-CL"/>
        </w:rPr>
        <w:t>maniçoba</w:t>
      </w:r>
      <w:proofErr w:type="spellEnd"/>
      <w:r w:rsidRPr="00901031">
        <w:rPr>
          <w:rFonts w:ascii="Arial" w:eastAsia="Times New Roman" w:hAnsi="Arial" w:cs="Arial"/>
          <w:sz w:val="24"/>
          <w:szCs w:val="24"/>
          <w:lang w:val="es-CL" w:eastAsia="es-CL"/>
        </w:rPr>
        <w:t xml:space="preserve"> entre otros.</w:t>
      </w:r>
    </w:p>
    <w:p w:rsidR="00AA63B8" w:rsidRDefault="00AA63B8" w:rsidP="00901031">
      <w:pPr>
        <w:shd w:val="clear" w:color="auto" w:fill="FFFFFF"/>
        <w:spacing w:line="240" w:lineRule="auto"/>
        <w:textAlignment w:val="baseline"/>
        <w:rPr>
          <w:rFonts w:ascii="Arial" w:eastAsia="Times New Roman" w:hAnsi="Arial" w:cs="Arial"/>
          <w:bCs/>
          <w:sz w:val="24"/>
          <w:szCs w:val="24"/>
          <w:bdr w:val="none" w:sz="0" w:space="0" w:color="auto" w:frame="1"/>
          <w:lang w:val="es-CL" w:eastAsia="es-CL"/>
        </w:rPr>
      </w:pP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 xml:space="preserve">El </w:t>
      </w:r>
      <w:proofErr w:type="spellStart"/>
      <w:r w:rsidRPr="00AA63B8">
        <w:rPr>
          <w:rFonts w:ascii="Arial" w:eastAsia="Times New Roman" w:hAnsi="Arial" w:cs="Arial"/>
          <w:b/>
          <w:sz w:val="24"/>
          <w:szCs w:val="24"/>
          <w:u w:val="single"/>
          <w:lang w:val="es-CL" w:eastAsia="es-CL"/>
        </w:rPr>
        <w:t>P</w:t>
      </w:r>
      <w:r w:rsidR="00901031" w:rsidRPr="00901031">
        <w:rPr>
          <w:rFonts w:ascii="Arial" w:eastAsia="Times New Roman" w:hAnsi="Arial" w:cs="Arial"/>
          <w:b/>
          <w:sz w:val="24"/>
          <w:szCs w:val="24"/>
          <w:u w:val="single"/>
          <w:lang w:val="es-CL" w:eastAsia="es-CL"/>
        </w:rPr>
        <w:t>irarucu</w:t>
      </w:r>
      <w:proofErr w:type="spellEnd"/>
      <w:r w:rsidR="00901031" w:rsidRPr="00901031">
        <w:rPr>
          <w:rFonts w:ascii="Arial" w:eastAsia="Times New Roman" w:hAnsi="Arial" w:cs="Arial"/>
          <w:b/>
          <w:sz w:val="24"/>
          <w:szCs w:val="24"/>
          <w:u w:val="single"/>
          <w:lang w:val="es-CL" w:eastAsia="es-CL"/>
        </w:rPr>
        <w:t xml:space="preserve"> de casaca</w:t>
      </w:r>
      <w:r w:rsidRPr="00AA63B8">
        <w:rPr>
          <w:rFonts w:ascii="Arial" w:eastAsia="Times New Roman" w:hAnsi="Arial" w:cs="Arial"/>
          <w:b/>
          <w:sz w:val="24"/>
          <w:szCs w:val="24"/>
          <w:u w:val="single"/>
          <w:lang w:val="es-CL" w:eastAsia="es-CL"/>
        </w:rPr>
        <w:t>:</w:t>
      </w:r>
      <w:r w:rsidR="00901031" w:rsidRPr="00901031">
        <w:rPr>
          <w:rFonts w:ascii="Arial" w:eastAsia="Times New Roman" w:hAnsi="Arial" w:cs="Arial"/>
          <w:sz w:val="24"/>
          <w:szCs w:val="24"/>
          <w:lang w:val="es-CL" w:eastAsia="es-CL"/>
        </w:rPr>
        <w:t xml:space="preserve"> es un plato hecho al horno y se hace con </w:t>
      </w:r>
      <w:proofErr w:type="spellStart"/>
      <w:r w:rsidR="00901031" w:rsidRPr="00901031">
        <w:rPr>
          <w:rFonts w:ascii="Arial" w:eastAsia="Times New Roman" w:hAnsi="Arial" w:cs="Arial"/>
          <w:sz w:val="24"/>
          <w:szCs w:val="24"/>
          <w:lang w:val="es-CL" w:eastAsia="es-CL"/>
        </w:rPr>
        <w:t>cheiro</w:t>
      </w:r>
      <w:proofErr w:type="spellEnd"/>
      <w:r w:rsidR="00901031" w:rsidRPr="00901031">
        <w:rPr>
          <w:rFonts w:ascii="Arial" w:eastAsia="Times New Roman" w:hAnsi="Arial" w:cs="Arial"/>
          <w:sz w:val="24"/>
          <w:szCs w:val="24"/>
          <w:lang w:val="es-CL" w:eastAsia="es-CL"/>
        </w:rPr>
        <w:t xml:space="preserve"> verde (mezcla de perejil y cebolla), aceituna, lecho de coco, plátanos fritos y carne de pescado.</w:t>
      </w: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El P</w:t>
      </w:r>
      <w:r w:rsidR="00901031" w:rsidRPr="00901031">
        <w:rPr>
          <w:rFonts w:ascii="Arial" w:eastAsia="Times New Roman" w:hAnsi="Arial" w:cs="Arial"/>
          <w:b/>
          <w:sz w:val="24"/>
          <w:szCs w:val="24"/>
          <w:u w:val="single"/>
          <w:lang w:val="es-CL" w:eastAsia="es-CL"/>
        </w:rPr>
        <w:t xml:space="preserve">ato no </w:t>
      </w:r>
      <w:proofErr w:type="spellStart"/>
      <w:r w:rsidR="00901031" w:rsidRPr="00901031">
        <w:rPr>
          <w:rFonts w:ascii="Arial" w:eastAsia="Times New Roman" w:hAnsi="Arial" w:cs="Arial"/>
          <w:b/>
          <w:sz w:val="24"/>
          <w:szCs w:val="24"/>
          <w:u w:val="single"/>
          <w:lang w:val="es-CL" w:eastAsia="es-CL"/>
        </w:rPr>
        <w:t>tucupi</w:t>
      </w:r>
      <w:proofErr w:type="spellEnd"/>
      <w:r>
        <w:rPr>
          <w:rFonts w:ascii="Arial" w:eastAsia="Times New Roman" w:hAnsi="Arial" w:cs="Arial"/>
          <w:sz w:val="24"/>
          <w:szCs w:val="24"/>
          <w:lang w:val="es-CL" w:eastAsia="es-CL"/>
        </w:rPr>
        <w:t xml:space="preserve">: </w:t>
      </w:r>
      <w:r w:rsidR="00901031" w:rsidRPr="00901031">
        <w:rPr>
          <w:rFonts w:ascii="Arial" w:eastAsia="Times New Roman" w:hAnsi="Arial" w:cs="Arial"/>
          <w:sz w:val="24"/>
          <w:szCs w:val="24"/>
          <w:lang w:val="es-CL" w:eastAsia="es-CL"/>
        </w:rPr>
        <w:t xml:space="preserve">está elaborado del caldo </w:t>
      </w:r>
      <w:proofErr w:type="spellStart"/>
      <w:r w:rsidR="00901031" w:rsidRPr="00901031">
        <w:rPr>
          <w:rFonts w:ascii="Arial" w:eastAsia="Times New Roman" w:hAnsi="Arial" w:cs="Arial"/>
          <w:sz w:val="24"/>
          <w:szCs w:val="24"/>
          <w:lang w:val="es-CL" w:eastAsia="es-CL"/>
        </w:rPr>
        <w:t>extraido</w:t>
      </w:r>
      <w:proofErr w:type="spellEnd"/>
      <w:r w:rsidR="00901031" w:rsidRPr="00901031">
        <w:rPr>
          <w:rFonts w:ascii="Arial" w:eastAsia="Times New Roman" w:hAnsi="Arial" w:cs="Arial"/>
          <w:sz w:val="24"/>
          <w:szCs w:val="24"/>
          <w:lang w:val="es-CL" w:eastAsia="es-CL"/>
        </w:rPr>
        <w:t xml:space="preserve"> de yuca hervida: </w:t>
      </w:r>
      <w:proofErr w:type="spellStart"/>
      <w:r w:rsidR="00901031" w:rsidRPr="00901031">
        <w:rPr>
          <w:rFonts w:ascii="Arial" w:eastAsia="Times New Roman" w:hAnsi="Arial" w:cs="Arial"/>
          <w:sz w:val="24"/>
          <w:szCs w:val="24"/>
          <w:lang w:val="es-CL" w:eastAsia="es-CL"/>
        </w:rPr>
        <w:t>tucupi</w:t>
      </w:r>
      <w:proofErr w:type="spellEnd"/>
      <w:r w:rsidR="00901031" w:rsidRPr="00901031">
        <w:rPr>
          <w:rFonts w:ascii="Arial" w:eastAsia="Times New Roman" w:hAnsi="Arial" w:cs="Arial"/>
          <w:sz w:val="24"/>
          <w:szCs w:val="24"/>
          <w:lang w:val="es-CL" w:eastAsia="es-CL"/>
        </w:rPr>
        <w:t>, jambo y carne de pato.</w:t>
      </w:r>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901031" w:rsidRPr="00DA5689"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 típica del noreste</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comida del </w:t>
      </w:r>
      <w:hyperlink r:id="rId12" w:history="1">
        <w:r w:rsidRPr="00901031">
          <w:rPr>
            <w:rFonts w:ascii="Arial" w:eastAsia="Times New Roman" w:hAnsi="Arial" w:cs="Arial"/>
            <w:sz w:val="24"/>
            <w:szCs w:val="24"/>
            <w:u w:val="single"/>
            <w:bdr w:val="none" w:sz="0" w:space="0" w:color="auto" w:frame="1"/>
            <w:lang w:val="es-CL" w:eastAsia="es-CL"/>
          </w:rPr>
          <w:t>noreste de Brasil</w:t>
        </w:r>
      </w:hyperlink>
      <w:r w:rsidRPr="00901031">
        <w:rPr>
          <w:rFonts w:ascii="Arial" w:eastAsia="Times New Roman" w:hAnsi="Arial" w:cs="Arial"/>
          <w:sz w:val="24"/>
          <w:szCs w:val="24"/>
          <w:lang w:val="es-CL" w:eastAsia="es-CL"/>
        </w:rPr>
        <w:t> se caracteriza por tener influencia de la cocina africana y la comida indígena. Las </w:t>
      </w:r>
      <w:r w:rsidRPr="00901031">
        <w:rPr>
          <w:rFonts w:ascii="Arial" w:eastAsia="Times New Roman" w:hAnsi="Arial" w:cs="Arial"/>
          <w:bCs/>
          <w:sz w:val="24"/>
          <w:szCs w:val="24"/>
          <w:bdr w:val="none" w:sz="0" w:space="0" w:color="auto" w:frame="1"/>
          <w:lang w:val="es-CL" w:eastAsia="es-CL"/>
        </w:rPr>
        <w:t>comidas típicas</w:t>
      </w:r>
      <w:r w:rsidRPr="00901031">
        <w:rPr>
          <w:rFonts w:ascii="Arial" w:eastAsia="Times New Roman" w:hAnsi="Arial" w:cs="Arial"/>
          <w:sz w:val="24"/>
          <w:szCs w:val="24"/>
          <w:lang w:val="es-CL" w:eastAsia="es-CL"/>
        </w:rPr>
        <w:t xml:space="preserve"> de la región son el </w:t>
      </w:r>
      <w:proofErr w:type="spellStart"/>
      <w:r w:rsidRPr="00901031">
        <w:rPr>
          <w:rFonts w:ascii="Arial" w:eastAsia="Times New Roman" w:hAnsi="Arial" w:cs="Arial"/>
          <w:sz w:val="24"/>
          <w:szCs w:val="24"/>
          <w:lang w:val="es-CL" w:eastAsia="es-CL"/>
        </w:rPr>
        <w:t>vatapá</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bobó</w:t>
      </w:r>
      <w:proofErr w:type="spellEnd"/>
      <w:r w:rsidRPr="00901031">
        <w:rPr>
          <w:rFonts w:ascii="Arial" w:eastAsia="Times New Roman" w:hAnsi="Arial" w:cs="Arial"/>
          <w:sz w:val="24"/>
          <w:szCs w:val="24"/>
          <w:lang w:val="es-CL" w:eastAsia="es-CL"/>
        </w:rPr>
        <w:t xml:space="preserve"> de </w:t>
      </w:r>
      <w:proofErr w:type="spellStart"/>
      <w:r w:rsidRPr="00901031">
        <w:rPr>
          <w:rFonts w:ascii="Arial" w:eastAsia="Times New Roman" w:hAnsi="Arial" w:cs="Arial"/>
          <w:sz w:val="24"/>
          <w:szCs w:val="24"/>
          <w:lang w:val="es-CL" w:eastAsia="es-CL"/>
        </w:rPr>
        <w:t>camarão</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acarajé</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farofa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paçoca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canjica</w:t>
      </w:r>
      <w:proofErr w:type="spellEnd"/>
      <w:r w:rsidRPr="00901031">
        <w:rPr>
          <w:rFonts w:ascii="Arial" w:eastAsia="Times New Roman" w:hAnsi="Arial" w:cs="Arial"/>
          <w:sz w:val="24"/>
          <w:szCs w:val="24"/>
          <w:lang w:val="es-CL" w:eastAsia="es-CL"/>
        </w:rPr>
        <w:t xml:space="preserve">, la </w:t>
      </w:r>
      <w:proofErr w:type="spellStart"/>
      <w:r w:rsidRPr="00901031">
        <w:rPr>
          <w:rFonts w:ascii="Arial" w:eastAsia="Times New Roman" w:hAnsi="Arial" w:cs="Arial"/>
          <w:sz w:val="24"/>
          <w:szCs w:val="24"/>
          <w:lang w:val="es-CL" w:eastAsia="es-CL"/>
        </w:rPr>
        <w:t>pamonha</w:t>
      </w:r>
      <w:proofErr w:type="spellEnd"/>
      <w:r w:rsidRPr="00901031">
        <w:rPr>
          <w:rFonts w:ascii="Arial" w:eastAsia="Times New Roman" w:hAnsi="Arial" w:cs="Arial"/>
          <w:sz w:val="24"/>
          <w:szCs w:val="24"/>
          <w:lang w:val="es-CL" w:eastAsia="es-CL"/>
        </w:rPr>
        <w:t xml:space="preserve">, la carne-de-sol, la buchada de bode, el </w:t>
      </w:r>
      <w:proofErr w:type="spellStart"/>
      <w:r w:rsidRPr="00901031">
        <w:rPr>
          <w:rFonts w:ascii="Arial" w:eastAsia="Times New Roman" w:hAnsi="Arial" w:cs="Arial"/>
          <w:sz w:val="24"/>
          <w:szCs w:val="24"/>
          <w:lang w:val="es-CL" w:eastAsia="es-CL"/>
        </w:rPr>
        <w:t>queijo</w:t>
      </w:r>
      <w:proofErr w:type="spellEnd"/>
      <w:r w:rsidRPr="00901031">
        <w:rPr>
          <w:rFonts w:ascii="Arial" w:eastAsia="Times New Roman" w:hAnsi="Arial" w:cs="Arial"/>
          <w:sz w:val="24"/>
          <w:szCs w:val="24"/>
          <w:lang w:val="es-CL" w:eastAsia="es-CL"/>
        </w:rPr>
        <w:t xml:space="preserve"> </w:t>
      </w:r>
      <w:proofErr w:type="spellStart"/>
      <w:r w:rsidRPr="00901031">
        <w:rPr>
          <w:rFonts w:ascii="Arial" w:eastAsia="Times New Roman" w:hAnsi="Arial" w:cs="Arial"/>
          <w:sz w:val="24"/>
          <w:szCs w:val="24"/>
          <w:lang w:val="es-CL" w:eastAsia="es-CL"/>
        </w:rPr>
        <w:t>coalho</w:t>
      </w:r>
      <w:proofErr w:type="spellEnd"/>
      <w:r w:rsidRPr="00901031">
        <w:rPr>
          <w:rFonts w:ascii="Arial" w:eastAsia="Times New Roman" w:hAnsi="Arial" w:cs="Arial"/>
          <w:sz w:val="24"/>
          <w:szCs w:val="24"/>
          <w:lang w:val="es-CL" w:eastAsia="es-CL"/>
        </w:rPr>
        <w:t xml:space="preserve"> y la rapadura. En la zona costera hay mayor uso de los ingredientes indígenas y la </w:t>
      </w:r>
      <w:r w:rsidRPr="00901031">
        <w:rPr>
          <w:rFonts w:ascii="Arial" w:eastAsia="Times New Roman" w:hAnsi="Arial" w:cs="Arial"/>
          <w:bCs/>
          <w:sz w:val="24"/>
          <w:szCs w:val="24"/>
          <w:bdr w:val="none" w:sz="0" w:space="0" w:color="auto" w:frame="1"/>
          <w:lang w:val="es-CL" w:eastAsia="es-CL"/>
        </w:rPr>
        <w:t>cocina tropical</w:t>
      </w:r>
      <w:r w:rsidRPr="00901031">
        <w:rPr>
          <w:rFonts w:ascii="Arial" w:eastAsia="Times New Roman" w:hAnsi="Arial" w:cs="Arial"/>
          <w:sz w:val="24"/>
          <w:szCs w:val="24"/>
          <w:lang w:val="es-CL" w:eastAsia="es-CL"/>
        </w:rPr>
        <w:t xml:space="preserve">. Se usan más los mariscos y frutas como el mango, las </w:t>
      </w:r>
      <w:proofErr w:type="spellStart"/>
      <w:r w:rsidRPr="00901031">
        <w:rPr>
          <w:rFonts w:ascii="Arial" w:eastAsia="Times New Roman" w:hAnsi="Arial" w:cs="Arial"/>
          <w:sz w:val="24"/>
          <w:szCs w:val="24"/>
          <w:lang w:val="es-CL" w:eastAsia="es-CL"/>
        </w:rPr>
        <w:t>goiabas</w:t>
      </w:r>
      <w:proofErr w:type="spellEnd"/>
      <w:r w:rsidRPr="00901031">
        <w:rPr>
          <w:rFonts w:ascii="Arial" w:eastAsia="Times New Roman" w:hAnsi="Arial" w:cs="Arial"/>
          <w:sz w:val="24"/>
          <w:szCs w:val="24"/>
          <w:lang w:val="es-CL" w:eastAsia="es-CL"/>
        </w:rPr>
        <w:t xml:space="preserve">, las naranjas, el </w:t>
      </w:r>
      <w:proofErr w:type="spellStart"/>
      <w:r w:rsidRPr="00901031">
        <w:rPr>
          <w:rFonts w:ascii="Arial" w:eastAsia="Times New Roman" w:hAnsi="Arial" w:cs="Arial"/>
          <w:sz w:val="24"/>
          <w:szCs w:val="24"/>
          <w:lang w:val="es-CL" w:eastAsia="es-CL"/>
        </w:rPr>
        <w:t>maracujá</w:t>
      </w:r>
      <w:proofErr w:type="spellEnd"/>
      <w:r w:rsidRPr="00901031">
        <w:rPr>
          <w:rFonts w:ascii="Arial" w:eastAsia="Times New Roman" w:hAnsi="Arial" w:cs="Arial"/>
          <w:sz w:val="24"/>
          <w:szCs w:val="24"/>
          <w:lang w:val="es-CL" w:eastAsia="es-CL"/>
        </w:rPr>
        <w:t xml:space="preserve">, y la fruta de la castaña, conocida como </w:t>
      </w:r>
      <w:proofErr w:type="spellStart"/>
      <w:r w:rsidRPr="00901031">
        <w:rPr>
          <w:rFonts w:ascii="Arial" w:eastAsia="Times New Roman" w:hAnsi="Arial" w:cs="Arial"/>
          <w:sz w:val="24"/>
          <w:szCs w:val="24"/>
          <w:lang w:val="es-CL" w:eastAsia="es-CL"/>
        </w:rPr>
        <w:t>cajus</w:t>
      </w:r>
      <w:proofErr w:type="spellEnd"/>
      <w:r w:rsidRPr="00901031">
        <w:rPr>
          <w:rFonts w:ascii="Arial" w:eastAsia="Times New Roman" w:hAnsi="Arial" w:cs="Arial"/>
          <w:sz w:val="24"/>
          <w:szCs w:val="24"/>
          <w:lang w:val="es-CL" w:eastAsia="es-CL"/>
        </w:rPr>
        <w:t>.</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roofErr w:type="spellStart"/>
      <w:r w:rsidRPr="00901031">
        <w:rPr>
          <w:rFonts w:ascii="Arial" w:eastAsia="Times New Roman" w:hAnsi="Arial" w:cs="Arial"/>
          <w:b/>
          <w:bCs/>
          <w:sz w:val="24"/>
          <w:szCs w:val="24"/>
          <w:u w:val="single"/>
          <w:bdr w:val="none" w:sz="0" w:space="0" w:color="auto" w:frame="1"/>
          <w:lang w:val="es-CL" w:eastAsia="es-CL"/>
        </w:rPr>
        <w:t>Vatapá</w:t>
      </w:r>
      <w:proofErr w:type="spellEnd"/>
      <w:r w:rsidRPr="00901031">
        <w:rPr>
          <w:rFonts w:ascii="Arial" w:eastAsia="Times New Roman" w:hAnsi="Arial" w:cs="Arial"/>
          <w:bCs/>
          <w:sz w:val="24"/>
          <w:szCs w:val="24"/>
          <w:bdr w:val="none" w:sz="0" w:space="0" w:color="auto" w:frame="1"/>
          <w:lang w:val="es-CL" w:eastAsia="es-CL"/>
        </w:rPr>
        <w:t>:</w:t>
      </w:r>
      <w:r w:rsidR="00AA63B8">
        <w:rPr>
          <w:rFonts w:ascii="Arial" w:eastAsia="Times New Roman" w:hAnsi="Arial" w:cs="Arial"/>
          <w:sz w:val="24"/>
          <w:szCs w:val="24"/>
          <w:lang w:val="es-CL" w:eastAsia="es-CL"/>
        </w:rPr>
        <w:t xml:space="preserve"> </w:t>
      </w:r>
      <w:r w:rsidRPr="00901031">
        <w:rPr>
          <w:rFonts w:ascii="Arial" w:eastAsia="Times New Roman" w:hAnsi="Arial" w:cs="Arial"/>
          <w:sz w:val="24"/>
          <w:szCs w:val="24"/>
          <w:lang w:val="es-CL" w:eastAsia="es-CL"/>
        </w:rPr>
        <w:t>Es un plato de consistencia cremosa. Los ingredientes con los que se prepara son el pan o harina, jengibre, pimenta-malagueta, maní molido, aceite de palma, leche de coco y camarones.</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
          <w:sz w:val="24"/>
          <w:szCs w:val="24"/>
          <w:u w:val="single"/>
          <w:lang w:val="es-CL" w:eastAsia="es-CL"/>
        </w:rPr>
        <w:t xml:space="preserve">El </w:t>
      </w:r>
      <w:proofErr w:type="spellStart"/>
      <w:r w:rsidRPr="00901031">
        <w:rPr>
          <w:rFonts w:ascii="Arial" w:eastAsia="Times New Roman" w:hAnsi="Arial" w:cs="Arial"/>
          <w:b/>
          <w:sz w:val="24"/>
          <w:szCs w:val="24"/>
          <w:u w:val="single"/>
          <w:lang w:val="es-CL" w:eastAsia="es-CL"/>
        </w:rPr>
        <w:t>bobó</w:t>
      </w:r>
      <w:proofErr w:type="spellEnd"/>
      <w:r w:rsidRPr="00901031">
        <w:rPr>
          <w:rFonts w:ascii="Arial" w:eastAsia="Times New Roman" w:hAnsi="Arial" w:cs="Arial"/>
          <w:b/>
          <w:sz w:val="24"/>
          <w:szCs w:val="24"/>
          <w:u w:val="single"/>
          <w:lang w:val="es-CL" w:eastAsia="es-CL"/>
        </w:rPr>
        <w:t xml:space="preserve"> de </w:t>
      </w:r>
      <w:proofErr w:type="spellStart"/>
      <w:r w:rsidRPr="00901031">
        <w:rPr>
          <w:rFonts w:ascii="Arial" w:eastAsia="Times New Roman" w:hAnsi="Arial" w:cs="Arial"/>
          <w:b/>
          <w:sz w:val="24"/>
          <w:szCs w:val="24"/>
          <w:u w:val="single"/>
          <w:lang w:val="es-CL" w:eastAsia="es-CL"/>
        </w:rPr>
        <w:t>camarão</w:t>
      </w:r>
      <w:proofErr w:type="spellEnd"/>
      <w:r w:rsidR="00DA5689">
        <w:rPr>
          <w:rFonts w:ascii="Arial" w:eastAsia="Times New Roman" w:hAnsi="Arial" w:cs="Arial"/>
          <w:b/>
          <w:sz w:val="24"/>
          <w:szCs w:val="24"/>
          <w:u w:val="single"/>
          <w:lang w:val="es-CL" w:eastAsia="es-CL"/>
        </w:rPr>
        <w:t>:</w:t>
      </w:r>
      <w:r w:rsidRPr="00901031">
        <w:rPr>
          <w:rFonts w:ascii="Arial" w:eastAsia="Times New Roman" w:hAnsi="Arial" w:cs="Arial"/>
          <w:sz w:val="24"/>
          <w:szCs w:val="24"/>
          <w:lang w:val="es-CL" w:eastAsia="es-CL"/>
        </w:rPr>
        <w:t xml:space="preserve"> es una sopa de camarones con puré de mandioca, harina, leche de coco, aceite de palma y camarones, condimentado con aceite de palma. Puede acompañarse con arroz blanco dependiendo del gusto.</w:t>
      </w:r>
    </w:p>
    <w:p w:rsidR="00901031" w:rsidRPr="00901031"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r w:rsidRPr="00901031">
        <w:rPr>
          <w:rFonts w:ascii="Arial" w:eastAsia="Times New Roman" w:hAnsi="Arial" w:cs="Arial"/>
          <w:b/>
          <w:bCs/>
          <w:sz w:val="28"/>
          <w:szCs w:val="28"/>
          <w:u w:val="single"/>
          <w:lang w:val="es-CL" w:eastAsia="es-CL"/>
        </w:rPr>
        <w:t>Comida típica del Sureste de Brasil</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shd w:val="clear" w:color="auto" w:fill="FFFFFF"/>
          <w:lang w:val="es-CL" w:eastAsia="es-CL"/>
        </w:rPr>
        <w:t>Los platillos de la </w:t>
      </w:r>
      <w:hyperlink r:id="rId13" w:history="1">
        <w:r w:rsidRPr="00901031">
          <w:rPr>
            <w:rFonts w:ascii="Arial" w:eastAsia="Times New Roman" w:hAnsi="Arial" w:cs="Arial"/>
            <w:sz w:val="24"/>
            <w:szCs w:val="24"/>
            <w:u w:val="single"/>
            <w:bdr w:val="none" w:sz="0" w:space="0" w:color="auto" w:frame="1"/>
            <w:shd w:val="clear" w:color="auto" w:fill="FFFFFF"/>
            <w:lang w:val="es-CL" w:eastAsia="es-CL"/>
          </w:rPr>
          <w:t>región sureste</w:t>
        </w:r>
      </w:hyperlink>
      <w:r w:rsidRPr="00901031">
        <w:rPr>
          <w:rFonts w:ascii="Arial" w:eastAsia="Times New Roman" w:hAnsi="Arial" w:cs="Arial"/>
          <w:sz w:val="24"/>
          <w:szCs w:val="24"/>
          <w:shd w:val="clear" w:color="auto" w:fill="FFFFFF"/>
          <w:lang w:val="es-CL" w:eastAsia="es-CL"/>
        </w:rPr>
        <w:t> de </w:t>
      </w:r>
      <w:hyperlink r:id="rId14" w:history="1">
        <w:r w:rsidRPr="00901031">
          <w:rPr>
            <w:rFonts w:ascii="Arial" w:eastAsia="Times New Roman" w:hAnsi="Arial" w:cs="Arial"/>
            <w:sz w:val="24"/>
            <w:szCs w:val="24"/>
            <w:u w:val="single"/>
            <w:bdr w:val="none" w:sz="0" w:space="0" w:color="auto" w:frame="1"/>
            <w:shd w:val="clear" w:color="auto" w:fill="FFFFFF"/>
            <w:lang w:val="es-CL" w:eastAsia="es-CL"/>
          </w:rPr>
          <w:t>Brasil</w:t>
        </w:r>
      </w:hyperlink>
      <w:r w:rsidRPr="00901031">
        <w:rPr>
          <w:rFonts w:ascii="Arial" w:eastAsia="Times New Roman" w:hAnsi="Arial" w:cs="Arial"/>
          <w:sz w:val="24"/>
          <w:szCs w:val="24"/>
          <w:shd w:val="clear" w:color="auto" w:fill="FFFFFF"/>
          <w:lang w:val="es-CL" w:eastAsia="es-CL"/>
        </w:rPr>
        <w:t xml:space="preserve"> se caracterizan por hacer uso de la carne de cerdo, maíz, </w:t>
      </w:r>
      <w:proofErr w:type="spellStart"/>
      <w:proofErr w:type="gramStart"/>
      <w:r w:rsidRPr="00901031">
        <w:rPr>
          <w:rFonts w:ascii="Arial" w:eastAsia="Times New Roman" w:hAnsi="Arial" w:cs="Arial"/>
          <w:sz w:val="24"/>
          <w:szCs w:val="24"/>
          <w:shd w:val="clear" w:color="auto" w:fill="FFFFFF"/>
          <w:lang w:val="es-CL" w:eastAsia="es-CL"/>
        </w:rPr>
        <w:t>queijo</w:t>
      </w:r>
      <w:proofErr w:type="spellEnd"/>
      <w:proofErr w:type="gramEnd"/>
      <w:r w:rsidRPr="00901031">
        <w:rPr>
          <w:rFonts w:ascii="Arial" w:eastAsia="Times New Roman" w:hAnsi="Arial" w:cs="Arial"/>
          <w:sz w:val="24"/>
          <w:szCs w:val="24"/>
          <w:shd w:val="clear" w:color="auto" w:fill="FFFFFF"/>
          <w:lang w:val="es-CL" w:eastAsia="es-CL"/>
        </w:rPr>
        <w:t xml:space="preserve"> minas (queso), </w:t>
      </w:r>
      <w:proofErr w:type="spellStart"/>
      <w:r w:rsidRPr="00901031">
        <w:rPr>
          <w:rFonts w:ascii="Arial" w:eastAsia="Times New Roman" w:hAnsi="Arial" w:cs="Arial"/>
          <w:sz w:val="24"/>
          <w:szCs w:val="24"/>
          <w:shd w:val="clear" w:color="auto" w:fill="FFFFFF"/>
          <w:lang w:val="es-CL" w:eastAsia="es-CL"/>
        </w:rPr>
        <w:t>angu</w:t>
      </w:r>
      <w:proofErr w:type="spellEnd"/>
      <w:r w:rsidRPr="00901031">
        <w:rPr>
          <w:rFonts w:ascii="Arial" w:eastAsia="Times New Roman" w:hAnsi="Arial" w:cs="Arial"/>
          <w:sz w:val="24"/>
          <w:szCs w:val="24"/>
          <w:shd w:val="clear" w:color="auto" w:fill="FFFFFF"/>
          <w:lang w:val="es-CL" w:eastAsia="es-CL"/>
        </w:rPr>
        <w:t xml:space="preserve">, </w:t>
      </w:r>
      <w:proofErr w:type="spellStart"/>
      <w:r w:rsidRPr="00901031">
        <w:rPr>
          <w:rFonts w:ascii="Arial" w:eastAsia="Times New Roman" w:hAnsi="Arial" w:cs="Arial"/>
          <w:sz w:val="24"/>
          <w:szCs w:val="24"/>
          <w:shd w:val="clear" w:color="auto" w:fill="FFFFFF"/>
          <w:lang w:val="es-CL" w:eastAsia="es-CL"/>
        </w:rPr>
        <w:t>pão</w:t>
      </w:r>
      <w:proofErr w:type="spellEnd"/>
      <w:r w:rsidRPr="00901031">
        <w:rPr>
          <w:rFonts w:ascii="Arial" w:eastAsia="Times New Roman" w:hAnsi="Arial" w:cs="Arial"/>
          <w:sz w:val="24"/>
          <w:szCs w:val="24"/>
          <w:shd w:val="clear" w:color="auto" w:fill="FFFFFF"/>
          <w:lang w:val="es-CL" w:eastAsia="es-CL"/>
        </w:rPr>
        <w:t xml:space="preserve"> de </w:t>
      </w:r>
      <w:proofErr w:type="spellStart"/>
      <w:r w:rsidRPr="00901031">
        <w:rPr>
          <w:rFonts w:ascii="Arial" w:eastAsia="Times New Roman" w:hAnsi="Arial" w:cs="Arial"/>
          <w:sz w:val="24"/>
          <w:szCs w:val="24"/>
          <w:shd w:val="clear" w:color="auto" w:fill="FFFFFF"/>
          <w:lang w:val="es-CL" w:eastAsia="es-CL"/>
        </w:rPr>
        <w:t>queijo</w:t>
      </w:r>
      <w:proofErr w:type="spellEnd"/>
      <w:r w:rsidRPr="00901031">
        <w:rPr>
          <w:rFonts w:ascii="Arial" w:eastAsia="Times New Roman" w:hAnsi="Arial" w:cs="Arial"/>
          <w:sz w:val="24"/>
          <w:szCs w:val="24"/>
          <w:shd w:val="clear" w:color="auto" w:fill="FFFFFF"/>
          <w:lang w:val="es-CL" w:eastAsia="es-CL"/>
        </w:rPr>
        <w:t xml:space="preserve">, (pan hecho de harina de mandioca). Las comidas más populares son el </w:t>
      </w:r>
      <w:proofErr w:type="spellStart"/>
      <w:r w:rsidRPr="00901031">
        <w:rPr>
          <w:rFonts w:ascii="Arial" w:eastAsia="Times New Roman" w:hAnsi="Arial" w:cs="Arial"/>
          <w:sz w:val="24"/>
          <w:szCs w:val="24"/>
          <w:shd w:val="clear" w:color="auto" w:fill="FFFFFF"/>
          <w:lang w:val="es-CL" w:eastAsia="es-CL"/>
        </w:rPr>
        <w:t>feijão</w:t>
      </w:r>
      <w:proofErr w:type="spellEnd"/>
      <w:r w:rsidRPr="00901031">
        <w:rPr>
          <w:rFonts w:ascii="Arial" w:eastAsia="Times New Roman" w:hAnsi="Arial" w:cs="Arial"/>
          <w:sz w:val="24"/>
          <w:szCs w:val="24"/>
          <w:shd w:val="clear" w:color="auto" w:fill="FFFFFF"/>
          <w:lang w:val="es-CL" w:eastAsia="es-CL"/>
        </w:rPr>
        <w:t xml:space="preserve"> </w:t>
      </w:r>
      <w:proofErr w:type="spellStart"/>
      <w:r w:rsidRPr="00901031">
        <w:rPr>
          <w:rFonts w:ascii="Arial" w:eastAsia="Times New Roman" w:hAnsi="Arial" w:cs="Arial"/>
          <w:sz w:val="24"/>
          <w:szCs w:val="24"/>
          <w:shd w:val="clear" w:color="auto" w:fill="FFFFFF"/>
          <w:lang w:val="es-CL" w:eastAsia="es-CL"/>
        </w:rPr>
        <w:t>tropeiro</w:t>
      </w:r>
      <w:proofErr w:type="spellEnd"/>
      <w:r w:rsidRPr="00901031">
        <w:rPr>
          <w:rFonts w:ascii="Arial" w:eastAsia="Times New Roman" w:hAnsi="Arial" w:cs="Arial"/>
          <w:sz w:val="24"/>
          <w:szCs w:val="24"/>
          <w:shd w:val="clear" w:color="auto" w:fill="FFFFFF"/>
          <w:lang w:val="es-CL" w:eastAsia="es-CL"/>
        </w:rPr>
        <w:t xml:space="preserve">, el tutu à </w:t>
      </w:r>
      <w:proofErr w:type="spellStart"/>
      <w:r w:rsidRPr="00901031">
        <w:rPr>
          <w:rFonts w:ascii="Arial" w:eastAsia="Times New Roman" w:hAnsi="Arial" w:cs="Arial"/>
          <w:sz w:val="24"/>
          <w:szCs w:val="24"/>
          <w:shd w:val="clear" w:color="auto" w:fill="FFFFFF"/>
          <w:lang w:val="es-CL" w:eastAsia="es-CL"/>
        </w:rPr>
        <w:t>mineira</w:t>
      </w:r>
      <w:proofErr w:type="spellEnd"/>
      <w:r w:rsidRPr="00901031">
        <w:rPr>
          <w:rFonts w:ascii="Arial" w:eastAsia="Times New Roman" w:hAnsi="Arial" w:cs="Arial"/>
          <w:sz w:val="24"/>
          <w:szCs w:val="24"/>
          <w:shd w:val="clear" w:color="auto" w:fill="FFFFFF"/>
          <w:lang w:val="es-CL" w:eastAsia="es-CL"/>
        </w:rPr>
        <w:t xml:space="preserve"> y </w:t>
      </w:r>
      <w:proofErr w:type="spellStart"/>
      <w:r w:rsidRPr="00901031">
        <w:rPr>
          <w:rFonts w:ascii="Arial" w:eastAsia="Times New Roman" w:hAnsi="Arial" w:cs="Arial"/>
          <w:sz w:val="24"/>
          <w:szCs w:val="24"/>
          <w:shd w:val="clear" w:color="auto" w:fill="FFFFFF"/>
          <w:lang w:val="es-CL" w:eastAsia="es-CL"/>
        </w:rPr>
        <w:t>couve</w:t>
      </w:r>
      <w:proofErr w:type="spellEnd"/>
      <w:r w:rsidRPr="00901031">
        <w:rPr>
          <w:rFonts w:ascii="Arial" w:eastAsia="Times New Roman" w:hAnsi="Arial" w:cs="Arial"/>
          <w:sz w:val="24"/>
          <w:szCs w:val="24"/>
          <w:shd w:val="clear" w:color="auto" w:fill="FFFFFF"/>
          <w:lang w:val="es-CL" w:eastAsia="es-CL"/>
        </w:rPr>
        <w:t>-de-</w:t>
      </w:r>
      <w:proofErr w:type="spellStart"/>
      <w:r w:rsidRPr="00901031">
        <w:rPr>
          <w:rFonts w:ascii="Arial" w:eastAsia="Times New Roman" w:hAnsi="Arial" w:cs="Arial"/>
          <w:sz w:val="24"/>
          <w:szCs w:val="24"/>
          <w:shd w:val="clear" w:color="auto" w:fill="FFFFFF"/>
          <w:lang w:val="es-CL" w:eastAsia="es-CL"/>
        </w:rPr>
        <w:t>folhas</w:t>
      </w:r>
      <w:proofErr w:type="spellEnd"/>
      <w:r w:rsidRPr="00901031">
        <w:rPr>
          <w:rFonts w:ascii="Arial" w:eastAsia="Times New Roman" w:hAnsi="Arial" w:cs="Arial"/>
          <w:sz w:val="24"/>
          <w:szCs w:val="24"/>
          <w:shd w:val="clear" w:color="auto" w:fill="FFFFFF"/>
          <w:lang w:val="es-CL" w:eastAsia="es-CL"/>
        </w:rPr>
        <w:t>, entre otros.</w:t>
      </w:r>
    </w:p>
    <w:p w:rsidR="00901031" w:rsidRPr="00901031" w:rsidRDefault="00AA63B8" w:rsidP="00901031">
      <w:pPr>
        <w:shd w:val="clear" w:color="auto" w:fill="FFFFFF"/>
        <w:spacing w:line="240" w:lineRule="auto"/>
        <w:textAlignment w:val="baseline"/>
        <w:rPr>
          <w:rFonts w:ascii="Arial" w:eastAsia="Times New Roman" w:hAnsi="Arial" w:cs="Arial"/>
          <w:sz w:val="24"/>
          <w:szCs w:val="24"/>
          <w:lang w:val="es-CL" w:eastAsia="es-CL"/>
        </w:rPr>
      </w:pPr>
      <w:r>
        <w:rPr>
          <w:rFonts w:ascii="Arial" w:eastAsia="Times New Roman" w:hAnsi="Arial" w:cs="Arial"/>
          <w:sz w:val="24"/>
          <w:szCs w:val="24"/>
          <w:lang w:val="es-CL" w:eastAsia="es-CL"/>
        </w:rPr>
        <w:br/>
      </w:r>
      <w:r w:rsidRPr="00AA63B8">
        <w:rPr>
          <w:rFonts w:ascii="Arial" w:eastAsia="Times New Roman" w:hAnsi="Arial" w:cs="Arial"/>
          <w:b/>
          <w:sz w:val="24"/>
          <w:szCs w:val="24"/>
          <w:u w:val="single"/>
          <w:lang w:val="es-CL" w:eastAsia="es-CL"/>
        </w:rPr>
        <w:t xml:space="preserve">El </w:t>
      </w:r>
      <w:proofErr w:type="spellStart"/>
      <w:r w:rsidRPr="00AA63B8">
        <w:rPr>
          <w:rFonts w:ascii="Arial" w:eastAsia="Times New Roman" w:hAnsi="Arial" w:cs="Arial"/>
          <w:b/>
          <w:sz w:val="24"/>
          <w:szCs w:val="24"/>
          <w:u w:val="single"/>
          <w:lang w:val="es-CL" w:eastAsia="es-CL"/>
        </w:rPr>
        <w:t>J</w:t>
      </w:r>
      <w:r w:rsidR="00901031" w:rsidRPr="00901031">
        <w:rPr>
          <w:rFonts w:ascii="Arial" w:eastAsia="Times New Roman" w:hAnsi="Arial" w:cs="Arial"/>
          <w:b/>
          <w:sz w:val="24"/>
          <w:szCs w:val="24"/>
          <w:u w:val="single"/>
          <w:lang w:val="es-CL" w:eastAsia="es-CL"/>
        </w:rPr>
        <w:t>eijao</w:t>
      </w:r>
      <w:proofErr w:type="spellEnd"/>
      <w:r w:rsidR="00901031" w:rsidRPr="00901031">
        <w:rPr>
          <w:rFonts w:ascii="Arial" w:eastAsia="Times New Roman" w:hAnsi="Arial" w:cs="Arial"/>
          <w:b/>
          <w:sz w:val="24"/>
          <w:szCs w:val="24"/>
          <w:u w:val="single"/>
          <w:lang w:val="es-CL" w:eastAsia="es-CL"/>
        </w:rPr>
        <w:t xml:space="preserve"> </w:t>
      </w:r>
      <w:proofErr w:type="spellStart"/>
      <w:r w:rsidR="00901031" w:rsidRPr="00901031">
        <w:rPr>
          <w:rFonts w:ascii="Arial" w:eastAsia="Times New Roman" w:hAnsi="Arial" w:cs="Arial"/>
          <w:b/>
          <w:sz w:val="24"/>
          <w:szCs w:val="24"/>
          <w:u w:val="single"/>
          <w:lang w:val="es-CL" w:eastAsia="es-CL"/>
        </w:rPr>
        <w:t>tropeiro</w:t>
      </w:r>
      <w:proofErr w:type="spellEnd"/>
      <w:r w:rsidRPr="00DA5689">
        <w:rPr>
          <w:rFonts w:ascii="Arial" w:eastAsia="Times New Roman" w:hAnsi="Arial" w:cs="Arial"/>
          <w:sz w:val="24"/>
          <w:szCs w:val="24"/>
          <w:lang w:val="es-CL" w:eastAsia="es-CL"/>
        </w:rPr>
        <w:t>:</w:t>
      </w:r>
      <w:r w:rsidR="00DA5689" w:rsidRPr="00DA5689">
        <w:rPr>
          <w:rFonts w:ascii="Arial" w:eastAsia="Times New Roman" w:hAnsi="Arial" w:cs="Arial"/>
          <w:sz w:val="24"/>
          <w:szCs w:val="24"/>
          <w:lang w:val="es-CL" w:eastAsia="es-CL"/>
        </w:rPr>
        <w:t xml:space="preserve"> (</w:t>
      </w:r>
      <w:r w:rsidR="00DA5689">
        <w:rPr>
          <w:rFonts w:ascii="Arial" w:eastAsia="Times New Roman" w:hAnsi="Arial" w:cs="Arial"/>
          <w:sz w:val="24"/>
          <w:szCs w:val="24"/>
          <w:lang w:val="es-CL" w:eastAsia="es-CL"/>
        </w:rPr>
        <w:t xml:space="preserve">frijoles </w:t>
      </w:r>
      <w:proofErr w:type="spellStart"/>
      <w:r w:rsidR="00DA5689">
        <w:rPr>
          <w:rFonts w:ascii="Arial" w:eastAsia="Times New Roman" w:hAnsi="Arial" w:cs="Arial"/>
          <w:sz w:val="24"/>
          <w:szCs w:val="24"/>
          <w:lang w:val="es-CL" w:eastAsia="es-CL"/>
        </w:rPr>
        <w:t>tropeiro</w:t>
      </w:r>
      <w:proofErr w:type="spellEnd"/>
      <w:r w:rsidR="00DA5689">
        <w:rPr>
          <w:rFonts w:ascii="Arial" w:eastAsia="Times New Roman" w:hAnsi="Arial" w:cs="Arial"/>
          <w:sz w:val="24"/>
          <w:szCs w:val="24"/>
          <w:lang w:val="es-CL" w:eastAsia="es-CL"/>
        </w:rPr>
        <w:t>)</w:t>
      </w:r>
      <w:r w:rsidR="00901031" w:rsidRPr="00901031">
        <w:rPr>
          <w:rFonts w:ascii="Arial" w:eastAsia="Times New Roman" w:hAnsi="Arial" w:cs="Arial"/>
          <w:sz w:val="24"/>
          <w:szCs w:val="24"/>
          <w:lang w:val="es-CL" w:eastAsia="es-CL"/>
        </w:rPr>
        <w:t xml:space="preserve"> es un plato tradicional en el sureste de </w:t>
      </w:r>
      <w:hyperlink r:id="rId15" w:history="1">
        <w:r w:rsidR="00901031" w:rsidRPr="00901031">
          <w:rPr>
            <w:rFonts w:ascii="Arial" w:eastAsia="Times New Roman" w:hAnsi="Arial" w:cs="Arial"/>
            <w:sz w:val="24"/>
            <w:szCs w:val="24"/>
            <w:u w:val="single"/>
            <w:bdr w:val="none" w:sz="0" w:space="0" w:color="auto" w:frame="1"/>
            <w:lang w:val="es-CL" w:eastAsia="es-CL"/>
          </w:rPr>
          <w:t>Brasil</w:t>
        </w:r>
      </w:hyperlink>
      <w:r w:rsidR="00901031" w:rsidRPr="00901031">
        <w:rPr>
          <w:rFonts w:ascii="Arial" w:eastAsia="Times New Roman" w:hAnsi="Arial" w:cs="Arial"/>
          <w:sz w:val="24"/>
          <w:szCs w:val="24"/>
          <w:lang w:val="es-CL" w:eastAsia="es-CL"/>
        </w:rPr>
        <w:t xml:space="preserve">. Los ingredientes básicos consisten en frijoles cocidos con harina de yuca, </w:t>
      </w:r>
      <w:proofErr w:type="spellStart"/>
      <w:r w:rsidR="00901031" w:rsidRPr="00901031">
        <w:rPr>
          <w:rFonts w:ascii="Arial" w:eastAsia="Times New Roman" w:hAnsi="Arial" w:cs="Arial"/>
          <w:sz w:val="24"/>
          <w:szCs w:val="24"/>
          <w:lang w:val="es-CL" w:eastAsia="es-CL"/>
        </w:rPr>
        <w:t>linguiça</w:t>
      </w:r>
      <w:proofErr w:type="spellEnd"/>
      <w:r w:rsidR="00901031" w:rsidRPr="00901031">
        <w:rPr>
          <w:rFonts w:ascii="Arial" w:eastAsia="Times New Roman" w:hAnsi="Arial" w:cs="Arial"/>
          <w:sz w:val="24"/>
          <w:szCs w:val="24"/>
          <w:lang w:val="es-CL" w:eastAsia="es-CL"/>
        </w:rPr>
        <w:t xml:space="preserve"> (embutido de cerdo), huevo, ajo y cebolla.</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 xml:space="preserve">El tutu de </w:t>
      </w:r>
      <w:proofErr w:type="spellStart"/>
      <w:r w:rsidRPr="00901031">
        <w:rPr>
          <w:rFonts w:ascii="Arial" w:eastAsia="Times New Roman" w:hAnsi="Arial" w:cs="Arial"/>
          <w:b/>
          <w:sz w:val="24"/>
          <w:szCs w:val="24"/>
          <w:u w:val="single"/>
          <w:lang w:val="es-CL" w:eastAsia="es-CL"/>
        </w:rPr>
        <w:t>feijao</w:t>
      </w:r>
      <w:proofErr w:type="spellEnd"/>
      <w:r w:rsidR="00AA63B8">
        <w:rPr>
          <w:rFonts w:ascii="Arial" w:eastAsia="Times New Roman" w:hAnsi="Arial" w:cs="Arial"/>
          <w:b/>
          <w:sz w:val="24"/>
          <w:szCs w:val="24"/>
          <w:u w:val="single"/>
          <w:lang w:val="es-CL" w:eastAsia="es-CL"/>
        </w:rPr>
        <w:t>:</w:t>
      </w:r>
      <w:r w:rsidRPr="00901031">
        <w:rPr>
          <w:rFonts w:ascii="Arial" w:eastAsia="Times New Roman" w:hAnsi="Arial" w:cs="Arial"/>
          <w:sz w:val="24"/>
          <w:szCs w:val="24"/>
          <w:lang w:val="es-CL" w:eastAsia="es-CL"/>
        </w:rPr>
        <w:t xml:space="preserve"> </w:t>
      </w:r>
      <w:r w:rsidR="00DA5689">
        <w:rPr>
          <w:rFonts w:ascii="Arial" w:eastAsia="Times New Roman" w:hAnsi="Arial" w:cs="Arial"/>
          <w:sz w:val="24"/>
          <w:szCs w:val="24"/>
          <w:lang w:val="es-CL" w:eastAsia="es-CL"/>
        </w:rPr>
        <w:t>(tutu de frijol) E</w:t>
      </w:r>
      <w:r w:rsidRPr="00901031">
        <w:rPr>
          <w:rFonts w:ascii="Arial" w:eastAsia="Times New Roman" w:hAnsi="Arial" w:cs="Arial"/>
          <w:sz w:val="24"/>
          <w:szCs w:val="24"/>
          <w:lang w:val="es-CL" w:eastAsia="es-CL"/>
        </w:rPr>
        <w:t>s un plato cocido, de consistencia cremosa, hecho con frijoles aplastados y mezclados con harina de mandioca.</w:t>
      </w:r>
    </w:p>
    <w:p w:rsidR="00901031" w:rsidRPr="00901031" w:rsidRDefault="00901031" w:rsidP="00901031">
      <w:pPr>
        <w:shd w:val="clear" w:color="auto" w:fill="FFFFFF"/>
        <w:spacing w:line="360" w:lineRule="atLeast"/>
        <w:textAlignment w:val="baseline"/>
        <w:outlineLvl w:val="2"/>
        <w:rPr>
          <w:rFonts w:ascii="Arial" w:eastAsia="Times New Roman" w:hAnsi="Arial" w:cs="Arial"/>
          <w:b/>
          <w:bCs/>
          <w:sz w:val="28"/>
          <w:szCs w:val="28"/>
          <w:u w:val="single"/>
          <w:lang w:val="es-CL" w:eastAsia="es-CL"/>
        </w:rPr>
      </w:pPr>
      <w:bookmarkStart w:id="0" w:name="_GoBack"/>
      <w:bookmarkEnd w:id="0"/>
      <w:r w:rsidRPr="00901031">
        <w:rPr>
          <w:rFonts w:ascii="Arial" w:eastAsia="Times New Roman" w:hAnsi="Arial" w:cs="Arial"/>
          <w:b/>
          <w:bCs/>
          <w:sz w:val="28"/>
          <w:szCs w:val="28"/>
          <w:u w:val="single"/>
          <w:lang w:val="es-CL" w:eastAsia="es-CL"/>
        </w:rPr>
        <w:t>Comida típica del sur</w:t>
      </w:r>
    </w:p>
    <w:p w:rsidR="00901031" w:rsidRPr="00901031" w:rsidRDefault="00901031" w:rsidP="00901031">
      <w:pPr>
        <w:spacing w:line="240" w:lineRule="auto"/>
        <w:rPr>
          <w:rFonts w:ascii="Arial" w:eastAsia="Times New Roman" w:hAnsi="Arial" w:cs="Arial"/>
          <w:sz w:val="24"/>
          <w:szCs w:val="24"/>
          <w:lang w:val="es-CL" w:eastAsia="es-CL"/>
        </w:rPr>
      </w:pPr>
      <w:r w:rsidRPr="00901031">
        <w:rPr>
          <w:rFonts w:ascii="Arial" w:eastAsia="Times New Roman" w:hAnsi="Arial" w:cs="Arial"/>
          <w:sz w:val="24"/>
          <w:szCs w:val="24"/>
          <w:shd w:val="clear" w:color="auto" w:fill="FFFFFF"/>
          <w:lang w:val="es-CL" w:eastAsia="es-CL"/>
        </w:rPr>
        <w:t>En la región del sur de Brasil la </w:t>
      </w:r>
      <w:r w:rsidRPr="00901031">
        <w:rPr>
          <w:rFonts w:ascii="Arial" w:eastAsia="Times New Roman" w:hAnsi="Arial" w:cs="Arial"/>
          <w:bCs/>
          <w:sz w:val="24"/>
          <w:szCs w:val="24"/>
          <w:bdr w:val="none" w:sz="0" w:space="0" w:color="auto" w:frame="1"/>
          <w:shd w:val="clear" w:color="auto" w:fill="FFFFFF"/>
          <w:lang w:val="es-CL" w:eastAsia="es-CL"/>
        </w:rPr>
        <w:t>comida tradicional</w:t>
      </w:r>
      <w:r w:rsidRPr="00901031">
        <w:rPr>
          <w:rFonts w:ascii="Arial" w:eastAsia="Times New Roman" w:hAnsi="Arial" w:cs="Arial"/>
          <w:sz w:val="24"/>
          <w:szCs w:val="24"/>
          <w:shd w:val="clear" w:color="auto" w:fill="FFFFFF"/>
          <w:lang w:val="es-CL" w:eastAsia="es-CL"/>
        </w:rPr>
        <w:t> se caracteriza por usar en sus platos carne roja. Los más populares son el churrasco y el berreado.</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EL churrasco</w:t>
      </w:r>
      <w:r w:rsidRPr="00901031">
        <w:rPr>
          <w:rFonts w:ascii="Arial" w:eastAsia="Times New Roman" w:hAnsi="Arial" w:cs="Arial"/>
          <w:sz w:val="24"/>
          <w:szCs w:val="24"/>
          <w:lang w:val="es-CL" w:eastAsia="es-CL"/>
        </w:rPr>
        <w:t xml:space="preserve"> es la carne asada a la parrilla, cocida sobre una plancha o directamente al fuego. En su preparación se usa sal gruesa y harina de mandioca.</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br/>
      </w:r>
      <w:r w:rsidRPr="00901031">
        <w:rPr>
          <w:rFonts w:ascii="Arial" w:eastAsia="Times New Roman" w:hAnsi="Arial" w:cs="Arial"/>
          <w:b/>
          <w:sz w:val="24"/>
          <w:szCs w:val="24"/>
          <w:u w:val="single"/>
          <w:lang w:val="es-CL" w:eastAsia="es-CL"/>
        </w:rPr>
        <w:t>El barreado</w:t>
      </w:r>
      <w:r w:rsidRPr="00901031">
        <w:rPr>
          <w:rFonts w:ascii="Arial" w:eastAsia="Times New Roman" w:hAnsi="Arial" w:cs="Arial"/>
          <w:sz w:val="24"/>
          <w:szCs w:val="24"/>
          <w:lang w:val="es-CL" w:eastAsia="es-CL"/>
        </w:rPr>
        <w:t xml:space="preserve"> es un </w:t>
      </w:r>
      <w:r w:rsidRPr="00901031">
        <w:rPr>
          <w:rFonts w:ascii="Arial" w:eastAsia="Times New Roman" w:hAnsi="Arial" w:cs="Arial"/>
          <w:bCs/>
          <w:sz w:val="24"/>
          <w:szCs w:val="24"/>
          <w:bdr w:val="none" w:sz="0" w:space="0" w:color="auto" w:frame="1"/>
          <w:lang w:val="es-CL" w:eastAsia="es-CL"/>
        </w:rPr>
        <w:t>plato típico</w:t>
      </w:r>
      <w:r w:rsidRPr="00901031">
        <w:rPr>
          <w:rFonts w:ascii="Arial" w:eastAsia="Times New Roman" w:hAnsi="Arial" w:cs="Arial"/>
          <w:sz w:val="24"/>
          <w:szCs w:val="24"/>
          <w:lang w:val="es-CL" w:eastAsia="es-CL"/>
        </w:rPr>
        <w:t> cocido al fuego lento. Tiene como ingredientes principales el tocino, carne, harina de yuca, cenizas y agua caliente. Se acompaña con arroz, naranjas y bananas.</w:t>
      </w:r>
    </w:p>
    <w:p w:rsidR="00AA63B8" w:rsidRDefault="00AA63B8" w:rsidP="00C00C5A">
      <w:pPr>
        <w:shd w:val="clear" w:color="auto" w:fill="FFFFFF"/>
        <w:spacing w:line="360" w:lineRule="atLeast"/>
        <w:textAlignment w:val="baseline"/>
        <w:outlineLvl w:val="1"/>
        <w:rPr>
          <w:rFonts w:ascii="Arial" w:eastAsia="Times New Roman" w:hAnsi="Arial" w:cs="Arial"/>
          <w:bCs/>
          <w:sz w:val="24"/>
          <w:szCs w:val="24"/>
          <w:lang w:val="es-CL" w:eastAsia="es-CL"/>
        </w:rPr>
      </w:pPr>
    </w:p>
    <w:p w:rsidR="00901031" w:rsidRPr="00901031" w:rsidRDefault="00901031" w:rsidP="00C00C5A">
      <w:pPr>
        <w:shd w:val="clear" w:color="auto" w:fill="FFFFFF"/>
        <w:spacing w:line="360" w:lineRule="atLeast"/>
        <w:textAlignment w:val="baseline"/>
        <w:outlineLvl w:val="1"/>
        <w:rPr>
          <w:rFonts w:ascii="Arial" w:eastAsia="Times New Roman" w:hAnsi="Arial" w:cs="Arial"/>
          <w:b/>
          <w:bCs/>
          <w:sz w:val="24"/>
          <w:szCs w:val="24"/>
          <w:u w:val="single"/>
          <w:lang w:val="es-CL" w:eastAsia="es-CL"/>
        </w:rPr>
      </w:pPr>
      <w:r w:rsidRPr="00901031">
        <w:rPr>
          <w:rFonts w:ascii="Arial" w:eastAsia="Times New Roman" w:hAnsi="Arial" w:cs="Arial"/>
          <w:b/>
          <w:bCs/>
          <w:sz w:val="24"/>
          <w:szCs w:val="24"/>
          <w:u w:val="single"/>
          <w:lang w:val="es-CL" w:eastAsia="es-CL"/>
        </w:rPr>
        <w:t>Bebidas típicas de Brasil</w:t>
      </w:r>
    </w:p>
    <w:p w:rsidR="00901031" w:rsidRPr="00901031" w:rsidRDefault="00164018"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6" w:anchor="tab1" w:history="1">
        <w:r w:rsidR="00901031" w:rsidRPr="00901031">
          <w:rPr>
            <w:rFonts w:ascii="Arial" w:eastAsia="Times New Roman" w:hAnsi="Arial" w:cs="Arial"/>
            <w:bCs/>
            <w:sz w:val="24"/>
            <w:szCs w:val="24"/>
            <w:u w:val="single"/>
            <w:bdr w:val="none" w:sz="0" w:space="0" w:color="auto" w:frame="1"/>
            <w:lang w:val="es-CL" w:eastAsia="es-CL"/>
          </w:rPr>
          <w:t>Cachaza</w:t>
        </w:r>
      </w:hyperlink>
    </w:p>
    <w:p w:rsidR="00901031" w:rsidRPr="00901031" w:rsidRDefault="00164018"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7" w:anchor="tab2" w:history="1">
        <w:r w:rsidR="00244AD4" w:rsidRPr="00244AD4">
          <w:rPr>
            <w:rFonts w:ascii="Arial" w:eastAsia="Times New Roman" w:hAnsi="Arial" w:cs="Arial"/>
            <w:bCs/>
            <w:sz w:val="24"/>
            <w:szCs w:val="24"/>
            <w:u w:val="single"/>
            <w:bdr w:val="none" w:sz="0" w:space="0" w:color="auto" w:frame="1"/>
            <w:lang w:val="es-CL" w:eastAsia="es-CL"/>
          </w:rPr>
          <w:t>Caipiriña</w:t>
        </w:r>
      </w:hyperlink>
    </w:p>
    <w:p w:rsidR="00901031" w:rsidRPr="00901031" w:rsidRDefault="00164018"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8" w:anchor="tab3" w:history="1">
        <w:r w:rsidR="00901031" w:rsidRPr="00901031">
          <w:rPr>
            <w:rFonts w:ascii="Arial" w:eastAsia="Times New Roman" w:hAnsi="Arial" w:cs="Arial"/>
            <w:bCs/>
            <w:sz w:val="24"/>
            <w:szCs w:val="24"/>
            <w:u w:val="single"/>
            <w:bdr w:val="none" w:sz="0" w:space="0" w:color="auto" w:frame="1"/>
            <w:lang w:val="es-CL" w:eastAsia="es-CL"/>
          </w:rPr>
          <w:t>Cerveza</w:t>
        </w:r>
      </w:hyperlink>
    </w:p>
    <w:p w:rsidR="00901031" w:rsidRPr="00901031" w:rsidRDefault="00164018"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19" w:anchor="tab4" w:history="1">
        <w:r w:rsidR="00901031" w:rsidRPr="00901031">
          <w:rPr>
            <w:rFonts w:ascii="Arial" w:eastAsia="Times New Roman" w:hAnsi="Arial" w:cs="Arial"/>
            <w:bCs/>
            <w:sz w:val="24"/>
            <w:szCs w:val="24"/>
            <w:u w:val="single"/>
            <w:bdr w:val="none" w:sz="0" w:space="0" w:color="auto" w:frame="1"/>
            <w:lang w:val="es-CL" w:eastAsia="es-CL"/>
          </w:rPr>
          <w:t>Café</w:t>
        </w:r>
      </w:hyperlink>
    </w:p>
    <w:p w:rsidR="00901031" w:rsidRPr="00901031" w:rsidRDefault="00164018" w:rsidP="00901031">
      <w:pPr>
        <w:numPr>
          <w:ilvl w:val="0"/>
          <w:numId w:val="40"/>
        </w:numPr>
        <w:shd w:val="clear" w:color="auto" w:fill="FFFFFF"/>
        <w:spacing w:beforeAutospacing="1" w:afterAutospacing="1" w:line="240" w:lineRule="auto"/>
        <w:ind w:left="600"/>
        <w:textAlignment w:val="baseline"/>
        <w:rPr>
          <w:rFonts w:ascii="Arial" w:eastAsia="Times New Roman" w:hAnsi="Arial" w:cs="Arial"/>
          <w:sz w:val="24"/>
          <w:szCs w:val="24"/>
          <w:lang w:val="es-CL" w:eastAsia="es-CL"/>
        </w:rPr>
      </w:pPr>
      <w:hyperlink r:id="rId20" w:anchor="tab5" w:history="1">
        <w:r w:rsidR="00901031" w:rsidRPr="00901031">
          <w:rPr>
            <w:rFonts w:ascii="Arial" w:eastAsia="Times New Roman" w:hAnsi="Arial" w:cs="Arial"/>
            <w:bCs/>
            <w:sz w:val="24"/>
            <w:szCs w:val="24"/>
            <w:u w:val="single"/>
            <w:bdr w:val="none" w:sz="0" w:space="0" w:color="auto" w:frame="1"/>
            <w:lang w:val="es-CL" w:eastAsia="es-CL"/>
          </w:rPr>
          <w:t>Batido de coco</w:t>
        </w:r>
      </w:hyperlink>
    </w:p>
    <w:p w:rsidR="00901031" w:rsidRPr="00901031" w:rsidRDefault="00901031" w:rsidP="00901031">
      <w:pPr>
        <w:shd w:val="clear" w:color="auto" w:fill="FFFFFF"/>
        <w:spacing w:line="240" w:lineRule="auto"/>
        <w:jc w:val="center"/>
        <w:textAlignment w:val="baseline"/>
        <w:rPr>
          <w:rFonts w:ascii="Arial" w:eastAsia="Times New Roman" w:hAnsi="Arial" w:cs="Arial"/>
          <w:sz w:val="24"/>
          <w:szCs w:val="24"/>
          <w:lang w:val="es-CL" w:eastAsia="es-CL"/>
        </w:rPr>
      </w:pP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sz w:val="24"/>
          <w:szCs w:val="24"/>
          <w:lang w:val="es-CL" w:eastAsia="es-CL"/>
        </w:rPr>
        <w:t>La cachaza es un aguardiente destilado de la caña de azúcar. Se suele beber puro o con miel y un poco de jugo de limón.</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r w:rsidRPr="00901031">
        <w:rPr>
          <w:rFonts w:ascii="Arial" w:eastAsia="Times New Roman" w:hAnsi="Arial" w:cs="Arial"/>
          <w:bCs/>
          <w:sz w:val="24"/>
          <w:szCs w:val="24"/>
          <w:bdr w:val="none" w:sz="0" w:space="0" w:color="auto" w:frame="1"/>
          <w:lang w:val="es-CL" w:eastAsia="es-CL"/>
        </w:rPr>
        <w:t>Nota:</w:t>
      </w:r>
      <w:r w:rsidRPr="00901031">
        <w:rPr>
          <w:rFonts w:ascii="Arial" w:eastAsia="Times New Roman" w:hAnsi="Arial" w:cs="Arial"/>
          <w:sz w:val="24"/>
          <w:szCs w:val="24"/>
          <w:lang w:val="es-CL" w:eastAsia="es-CL"/>
        </w:rPr>
        <w:t xml:space="preserve"> La </w:t>
      </w:r>
      <w:r w:rsidR="00244AD4" w:rsidRPr="00244AD4">
        <w:rPr>
          <w:rFonts w:ascii="Arial" w:eastAsia="Times New Roman" w:hAnsi="Arial" w:cs="Arial"/>
          <w:sz w:val="24"/>
          <w:szCs w:val="24"/>
          <w:lang w:val="es-CL" w:eastAsia="es-CL"/>
        </w:rPr>
        <w:t>cachaza</w:t>
      </w:r>
      <w:r w:rsidRPr="00901031">
        <w:rPr>
          <w:rFonts w:ascii="Arial" w:eastAsia="Times New Roman" w:hAnsi="Arial" w:cs="Arial"/>
          <w:sz w:val="24"/>
          <w:szCs w:val="24"/>
          <w:lang w:val="es-CL" w:eastAsia="es-CL"/>
        </w:rPr>
        <w:t xml:space="preserve"> es el ingrediente principal de la bebida nacional de Brasil: la </w:t>
      </w:r>
      <w:r w:rsidR="00244AD4" w:rsidRPr="00244AD4">
        <w:rPr>
          <w:rFonts w:ascii="Arial" w:eastAsia="Times New Roman" w:hAnsi="Arial" w:cs="Arial"/>
          <w:sz w:val="24"/>
          <w:szCs w:val="24"/>
          <w:lang w:val="es-CL" w:eastAsia="es-CL"/>
        </w:rPr>
        <w:t>caipiriña</w:t>
      </w:r>
      <w:r w:rsidRPr="00901031">
        <w:rPr>
          <w:rFonts w:ascii="Arial" w:eastAsia="Times New Roman" w:hAnsi="Arial" w:cs="Arial"/>
          <w:sz w:val="24"/>
          <w:szCs w:val="24"/>
          <w:lang w:val="es-CL" w:eastAsia="es-CL"/>
        </w:rPr>
        <w:t>.</w:t>
      </w:r>
    </w:p>
    <w:p w:rsidR="00901031" w:rsidRPr="00901031" w:rsidRDefault="00901031" w:rsidP="00901031">
      <w:pPr>
        <w:shd w:val="clear" w:color="auto" w:fill="FFFFFF"/>
        <w:spacing w:line="240" w:lineRule="auto"/>
        <w:textAlignment w:val="baseline"/>
        <w:rPr>
          <w:rFonts w:ascii="Arial" w:eastAsia="Times New Roman" w:hAnsi="Arial" w:cs="Arial"/>
          <w:sz w:val="24"/>
          <w:szCs w:val="24"/>
          <w:lang w:val="es-CL" w:eastAsia="es-CL"/>
        </w:rPr>
      </w:pPr>
    </w:p>
    <w:p w:rsidR="00901031" w:rsidRPr="00901031" w:rsidRDefault="00901031" w:rsidP="00C00C5A">
      <w:pPr>
        <w:shd w:val="clear" w:color="auto" w:fill="FFFFFF"/>
        <w:tabs>
          <w:tab w:val="right" w:pos="10800"/>
        </w:tabs>
        <w:spacing w:line="360" w:lineRule="atLeast"/>
        <w:textAlignment w:val="baseline"/>
        <w:outlineLvl w:val="1"/>
        <w:rPr>
          <w:rFonts w:ascii="Arial" w:eastAsia="Times New Roman" w:hAnsi="Arial" w:cs="Arial"/>
          <w:b/>
          <w:bCs/>
          <w:sz w:val="24"/>
          <w:szCs w:val="24"/>
          <w:u w:val="single"/>
          <w:lang w:val="es-CL" w:eastAsia="es-CL"/>
        </w:rPr>
      </w:pPr>
      <w:r w:rsidRPr="00901031">
        <w:rPr>
          <w:rFonts w:ascii="Arial" w:eastAsia="Times New Roman" w:hAnsi="Arial" w:cs="Arial"/>
          <w:b/>
          <w:bCs/>
          <w:sz w:val="24"/>
          <w:szCs w:val="24"/>
          <w:u w:val="single"/>
          <w:lang w:val="es-CL" w:eastAsia="es-CL"/>
        </w:rPr>
        <w:t>Postres típicos de Brasil</w:t>
      </w:r>
      <w:r w:rsidR="00244AD4" w:rsidRPr="00AA63B8">
        <w:rPr>
          <w:rFonts w:ascii="Arial" w:eastAsia="Times New Roman" w:hAnsi="Arial" w:cs="Arial"/>
          <w:b/>
          <w:bCs/>
          <w:sz w:val="24"/>
          <w:szCs w:val="24"/>
          <w:u w:val="single"/>
          <w:lang w:val="es-CL" w:eastAsia="es-CL"/>
        </w:rPr>
        <w:t>:</w:t>
      </w:r>
    </w:p>
    <w:tbl>
      <w:tblPr>
        <w:tblW w:w="11460" w:type="dxa"/>
        <w:tblCellMar>
          <w:left w:w="0" w:type="dxa"/>
          <w:right w:w="0" w:type="dxa"/>
        </w:tblCellMar>
        <w:tblLook w:val="04A0" w:firstRow="1" w:lastRow="0" w:firstColumn="1" w:lastColumn="0" w:noHBand="0" w:noVBand="1"/>
      </w:tblPr>
      <w:tblGrid>
        <w:gridCol w:w="11430"/>
        <w:gridCol w:w="6"/>
        <w:gridCol w:w="6"/>
        <w:gridCol w:w="6"/>
        <w:gridCol w:w="6"/>
        <w:gridCol w:w="6"/>
      </w:tblGrid>
      <w:tr w:rsidR="00244AD4" w:rsidRPr="00244AD4" w:rsidTr="007F79D0">
        <w:trPr>
          <w:trHeight w:val="963"/>
        </w:trPr>
        <w:tc>
          <w:tcPr>
            <w:tcW w:w="0" w:type="auto"/>
            <w:shd w:val="clear" w:color="auto" w:fill="auto"/>
            <w:tcMar>
              <w:top w:w="150" w:type="dxa"/>
              <w:left w:w="300" w:type="dxa"/>
              <w:bottom w:w="150" w:type="dxa"/>
              <w:right w:w="300" w:type="dxa"/>
            </w:tcMar>
            <w:hideMark/>
          </w:tcPr>
          <w:p w:rsidR="00244AD4" w:rsidRPr="00901031" w:rsidRDefault="00244AD4" w:rsidP="00AA63B8">
            <w:pPr>
              <w:spacing w:line="360" w:lineRule="atLeast"/>
              <w:textAlignment w:val="baseline"/>
              <w:outlineLvl w:val="2"/>
              <w:rPr>
                <w:rFonts w:ascii="Arial" w:eastAsia="Times New Roman" w:hAnsi="Arial" w:cs="Arial"/>
                <w:bCs/>
                <w:sz w:val="24"/>
                <w:szCs w:val="24"/>
                <w:lang w:val="es-CL" w:eastAsia="es-CL"/>
              </w:rPr>
            </w:pPr>
            <w:proofErr w:type="spellStart"/>
            <w:r w:rsidRPr="00901031">
              <w:rPr>
                <w:rFonts w:ascii="Arial" w:eastAsia="Times New Roman" w:hAnsi="Arial" w:cs="Arial"/>
                <w:b/>
                <w:bCs/>
                <w:sz w:val="24"/>
                <w:szCs w:val="24"/>
                <w:u w:val="single"/>
                <w:lang w:val="es-CL" w:eastAsia="es-CL"/>
              </w:rPr>
              <w:t>Pé</w:t>
            </w:r>
            <w:proofErr w:type="spellEnd"/>
            <w:r w:rsidRPr="00901031">
              <w:rPr>
                <w:rFonts w:ascii="Arial" w:eastAsia="Times New Roman" w:hAnsi="Arial" w:cs="Arial"/>
                <w:b/>
                <w:bCs/>
                <w:sz w:val="24"/>
                <w:szCs w:val="24"/>
                <w:u w:val="single"/>
                <w:lang w:val="es-CL" w:eastAsia="es-CL"/>
              </w:rPr>
              <w:t xml:space="preserve"> de </w:t>
            </w:r>
            <w:proofErr w:type="spellStart"/>
            <w:r w:rsidRPr="00901031">
              <w:rPr>
                <w:rFonts w:ascii="Arial" w:eastAsia="Times New Roman" w:hAnsi="Arial" w:cs="Arial"/>
                <w:b/>
                <w:bCs/>
                <w:sz w:val="24"/>
                <w:szCs w:val="24"/>
                <w:u w:val="single"/>
                <w:lang w:val="es-CL" w:eastAsia="es-CL"/>
              </w:rPr>
              <w:t>moleque</w:t>
            </w:r>
            <w:proofErr w:type="spellEnd"/>
            <w:r w:rsidRPr="00AA63B8">
              <w:rPr>
                <w:rFonts w:ascii="Arial" w:eastAsia="Times New Roman" w:hAnsi="Arial" w:cs="Arial"/>
                <w:b/>
                <w:bCs/>
                <w:sz w:val="24"/>
                <w:szCs w:val="24"/>
                <w:u w:val="single"/>
                <w:lang w:val="es-CL" w:eastAsia="es-CL"/>
              </w:rPr>
              <w:t>:</w:t>
            </w:r>
            <w:r w:rsidRPr="00244AD4">
              <w:rPr>
                <w:rFonts w:ascii="Arial" w:eastAsia="Times New Roman" w:hAnsi="Arial" w:cs="Arial"/>
                <w:bCs/>
                <w:sz w:val="24"/>
                <w:szCs w:val="24"/>
                <w:lang w:val="es-CL" w:eastAsia="es-CL"/>
              </w:rPr>
              <w:t xml:space="preserve"> </w:t>
            </w:r>
            <w:r w:rsidR="007F79D0">
              <w:rPr>
                <w:rFonts w:ascii="Arial" w:eastAsia="Times New Roman" w:hAnsi="Arial" w:cs="Arial"/>
                <w:bCs/>
                <w:sz w:val="24"/>
                <w:szCs w:val="24"/>
                <w:lang w:val="es-CL" w:eastAsia="es-CL"/>
              </w:rPr>
              <w:t>(pie de niño)</w:t>
            </w:r>
            <w:r w:rsidR="007F79D0">
              <w:rPr>
                <w:rFonts w:ascii="Arial" w:eastAsia="Times New Roman" w:hAnsi="Arial" w:cs="Arial"/>
                <w:sz w:val="24"/>
                <w:szCs w:val="24"/>
                <w:lang w:val="es-CL" w:eastAsia="es-CL"/>
              </w:rPr>
              <w:t xml:space="preserve"> E</w:t>
            </w:r>
            <w:r w:rsidR="007F79D0" w:rsidRPr="00901031">
              <w:rPr>
                <w:rFonts w:ascii="Arial" w:eastAsia="Times New Roman" w:hAnsi="Arial" w:cs="Arial"/>
                <w:sz w:val="24"/>
                <w:szCs w:val="24"/>
                <w:lang w:val="es-CL" w:eastAsia="es-CL"/>
              </w:rPr>
              <w:t>s</w:t>
            </w:r>
            <w:r w:rsidRPr="00901031">
              <w:rPr>
                <w:rFonts w:ascii="Arial" w:eastAsia="Times New Roman" w:hAnsi="Arial" w:cs="Arial"/>
                <w:sz w:val="24"/>
                <w:szCs w:val="24"/>
                <w:lang w:val="es-CL" w:eastAsia="es-CL"/>
              </w:rPr>
              <w:t xml:space="preserve"> un dulce caramelizado muy popular en la </w:t>
            </w:r>
            <w:r w:rsidRPr="00901031">
              <w:rPr>
                <w:rFonts w:ascii="Arial" w:eastAsia="Times New Roman" w:hAnsi="Arial" w:cs="Arial"/>
                <w:bCs/>
                <w:sz w:val="24"/>
                <w:szCs w:val="24"/>
                <w:bdr w:val="none" w:sz="0" w:space="0" w:color="auto" w:frame="1"/>
                <w:lang w:val="es-CL" w:eastAsia="es-CL"/>
              </w:rPr>
              <w:t>gastronomía de Brasil</w:t>
            </w:r>
            <w:r w:rsidRPr="00901031">
              <w:rPr>
                <w:rFonts w:ascii="Arial" w:eastAsia="Times New Roman" w:hAnsi="Arial" w:cs="Arial"/>
                <w:sz w:val="24"/>
                <w:szCs w:val="24"/>
                <w:lang w:val="es-CL" w:eastAsia="es-CL"/>
              </w:rPr>
              <w:t>. Está elaborado con maní y azúcar moreno.</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947"/>
        </w:trPr>
        <w:tc>
          <w:tcPr>
            <w:tcW w:w="0" w:type="auto"/>
            <w:shd w:val="clear" w:color="auto" w:fill="auto"/>
            <w:tcMar>
              <w:top w:w="150" w:type="dxa"/>
              <w:left w:w="300" w:type="dxa"/>
              <w:bottom w:w="150" w:type="dxa"/>
              <w:right w:w="300" w:type="dxa"/>
            </w:tcMar>
            <w:hideMark/>
          </w:tcPr>
          <w:p w:rsidR="00244AD4" w:rsidRPr="00901031" w:rsidRDefault="00244AD4" w:rsidP="00244AD4">
            <w:pPr>
              <w:spacing w:line="360" w:lineRule="atLeast"/>
              <w:textAlignment w:val="baseline"/>
              <w:outlineLvl w:val="2"/>
              <w:rPr>
                <w:rFonts w:ascii="Arial" w:eastAsia="Times New Roman" w:hAnsi="Arial" w:cs="Arial"/>
                <w:bCs/>
                <w:sz w:val="24"/>
                <w:szCs w:val="24"/>
                <w:lang w:val="es-CL" w:eastAsia="es-CL"/>
              </w:rPr>
            </w:pPr>
            <w:r w:rsidRPr="00901031">
              <w:rPr>
                <w:rFonts w:ascii="Arial" w:eastAsia="Times New Roman" w:hAnsi="Arial" w:cs="Arial"/>
                <w:b/>
                <w:bCs/>
                <w:sz w:val="24"/>
                <w:szCs w:val="24"/>
                <w:u w:val="single"/>
                <w:lang w:val="es-CL" w:eastAsia="es-CL"/>
              </w:rPr>
              <w:t>Cocada</w:t>
            </w:r>
            <w:r w:rsidRPr="002F0AEE">
              <w:rPr>
                <w:rFonts w:ascii="Arial" w:eastAsia="Times New Roman" w:hAnsi="Arial" w:cs="Arial"/>
                <w:b/>
                <w:bCs/>
                <w:sz w:val="24"/>
                <w:szCs w:val="24"/>
                <w:u w:val="single"/>
                <w:lang w:val="es-CL" w:eastAsia="es-CL"/>
              </w:rPr>
              <w:t>:</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La cocada es un </w:t>
            </w:r>
            <w:r w:rsidRPr="00901031">
              <w:rPr>
                <w:rFonts w:ascii="Arial" w:eastAsia="Times New Roman" w:hAnsi="Arial" w:cs="Arial"/>
                <w:bCs/>
                <w:sz w:val="24"/>
                <w:szCs w:val="24"/>
                <w:bdr w:val="none" w:sz="0" w:space="0" w:color="auto" w:frame="1"/>
                <w:lang w:val="es-CL" w:eastAsia="es-CL"/>
              </w:rPr>
              <w:t>dulce tradicional</w:t>
            </w:r>
            <w:r w:rsidRPr="00901031">
              <w:rPr>
                <w:rFonts w:ascii="Arial" w:eastAsia="Times New Roman" w:hAnsi="Arial" w:cs="Arial"/>
                <w:sz w:val="24"/>
                <w:szCs w:val="24"/>
                <w:lang w:val="es-CL" w:eastAsia="es-CL"/>
              </w:rPr>
              <w:t xml:space="preserve"> de Brasil hecho de coco </w:t>
            </w:r>
            <w:r w:rsidRPr="00244AD4">
              <w:rPr>
                <w:rFonts w:ascii="Arial" w:eastAsia="Times New Roman" w:hAnsi="Arial" w:cs="Arial"/>
                <w:sz w:val="24"/>
                <w:szCs w:val="24"/>
                <w:lang w:val="es-CL" w:eastAsia="es-CL"/>
              </w:rPr>
              <w:t>rallado</w:t>
            </w:r>
            <w:r w:rsidRPr="00901031">
              <w:rPr>
                <w:rFonts w:ascii="Arial" w:eastAsia="Times New Roman" w:hAnsi="Arial" w:cs="Arial"/>
                <w:sz w:val="24"/>
                <w:szCs w:val="24"/>
                <w:lang w:val="es-CL" w:eastAsia="es-CL"/>
              </w:rPr>
              <w:t xml:space="preserve"> y azúcar moreno. Suele venderse en las calles.</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1355"/>
        </w:trPr>
        <w:tc>
          <w:tcPr>
            <w:tcW w:w="0" w:type="auto"/>
            <w:shd w:val="clear" w:color="auto" w:fill="auto"/>
            <w:tcMar>
              <w:top w:w="150" w:type="dxa"/>
              <w:left w:w="300" w:type="dxa"/>
              <w:bottom w:w="150" w:type="dxa"/>
              <w:right w:w="300" w:type="dxa"/>
            </w:tcMar>
            <w:hideMark/>
          </w:tcPr>
          <w:p w:rsidR="00244AD4" w:rsidRPr="00901031" w:rsidRDefault="00244AD4" w:rsidP="00244AD4">
            <w:pPr>
              <w:spacing w:line="360" w:lineRule="atLeast"/>
              <w:textAlignment w:val="baseline"/>
              <w:outlineLvl w:val="2"/>
              <w:rPr>
                <w:rFonts w:ascii="Arial" w:eastAsia="Times New Roman" w:hAnsi="Arial" w:cs="Arial"/>
                <w:bCs/>
                <w:sz w:val="24"/>
                <w:szCs w:val="24"/>
                <w:lang w:val="es-CL" w:eastAsia="es-CL"/>
              </w:rPr>
            </w:pPr>
            <w:proofErr w:type="spellStart"/>
            <w:r w:rsidRPr="00901031">
              <w:rPr>
                <w:rFonts w:ascii="Arial" w:eastAsia="Times New Roman" w:hAnsi="Arial" w:cs="Arial"/>
                <w:b/>
                <w:bCs/>
                <w:sz w:val="24"/>
                <w:szCs w:val="24"/>
                <w:u w:val="single"/>
                <w:lang w:val="es-CL" w:eastAsia="es-CL"/>
              </w:rPr>
              <w:t>Paçoca</w:t>
            </w:r>
            <w:proofErr w:type="spellEnd"/>
            <w:r w:rsidRPr="00901031">
              <w:rPr>
                <w:rFonts w:ascii="Arial" w:eastAsia="Times New Roman" w:hAnsi="Arial" w:cs="Arial"/>
                <w:b/>
                <w:bCs/>
                <w:sz w:val="24"/>
                <w:szCs w:val="24"/>
                <w:u w:val="single"/>
                <w:lang w:val="es-CL" w:eastAsia="es-CL"/>
              </w:rPr>
              <w:t xml:space="preserve"> de </w:t>
            </w:r>
            <w:proofErr w:type="spellStart"/>
            <w:r w:rsidR="007F79D0" w:rsidRPr="00901031">
              <w:rPr>
                <w:rFonts w:ascii="Arial" w:eastAsia="Times New Roman" w:hAnsi="Arial" w:cs="Arial"/>
                <w:b/>
                <w:bCs/>
                <w:sz w:val="24"/>
                <w:szCs w:val="24"/>
                <w:u w:val="single"/>
                <w:lang w:val="es-CL" w:eastAsia="es-CL"/>
              </w:rPr>
              <w:t>amendoim</w:t>
            </w:r>
            <w:proofErr w:type="spellEnd"/>
            <w:r w:rsidR="007F79D0" w:rsidRPr="00244AD4">
              <w:rPr>
                <w:rFonts w:ascii="Arial" w:eastAsia="Times New Roman" w:hAnsi="Arial" w:cs="Arial"/>
                <w:bCs/>
                <w:sz w:val="24"/>
                <w:szCs w:val="24"/>
                <w:lang w:val="es-CL" w:eastAsia="es-CL"/>
              </w:rPr>
              <w:t>:</w:t>
            </w:r>
            <w:r w:rsidR="00DA5689">
              <w:rPr>
                <w:rFonts w:ascii="Arial" w:eastAsia="Times New Roman" w:hAnsi="Arial" w:cs="Arial"/>
                <w:bCs/>
                <w:sz w:val="24"/>
                <w:szCs w:val="24"/>
                <w:lang w:val="es-CL" w:eastAsia="es-CL"/>
              </w:rPr>
              <w:t xml:space="preserve"> (mantequilla de maní)</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Es un </w:t>
            </w:r>
            <w:r w:rsidRPr="00901031">
              <w:rPr>
                <w:rFonts w:ascii="Arial" w:eastAsia="Times New Roman" w:hAnsi="Arial" w:cs="Arial"/>
                <w:bCs/>
                <w:sz w:val="24"/>
                <w:szCs w:val="24"/>
                <w:bdr w:val="none" w:sz="0" w:space="0" w:color="auto" w:frame="1"/>
                <w:lang w:val="es-CL" w:eastAsia="es-CL"/>
              </w:rPr>
              <w:t>postre tradicional</w:t>
            </w:r>
            <w:r w:rsidRPr="00901031">
              <w:rPr>
                <w:rFonts w:ascii="Arial" w:eastAsia="Times New Roman" w:hAnsi="Arial" w:cs="Arial"/>
                <w:sz w:val="24"/>
                <w:szCs w:val="24"/>
                <w:lang w:val="es-CL" w:eastAsia="es-CL"/>
              </w:rPr>
              <w:t> de Brasil. Está hecho con harina de yuca, maní y azúcar. Se puede encontrar en los supermercados. Y su preparación artesanal se suele hacer en la Semana Santa.</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r w:rsidR="00244AD4" w:rsidRPr="00244AD4" w:rsidTr="007F79D0">
        <w:trPr>
          <w:trHeight w:val="963"/>
        </w:trPr>
        <w:tc>
          <w:tcPr>
            <w:tcW w:w="0" w:type="auto"/>
            <w:shd w:val="clear" w:color="auto" w:fill="auto"/>
            <w:tcMar>
              <w:top w:w="150" w:type="dxa"/>
              <w:left w:w="300" w:type="dxa"/>
              <w:bottom w:w="150" w:type="dxa"/>
              <w:right w:w="300" w:type="dxa"/>
            </w:tcMar>
            <w:hideMark/>
          </w:tcPr>
          <w:p w:rsidR="00244AD4" w:rsidRPr="00901031" w:rsidRDefault="00244AD4" w:rsidP="00244AD4">
            <w:pPr>
              <w:spacing w:line="360" w:lineRule="atLeast"/>
              <w:textAlignment w:val="baseline"/>
              <w:outlineLvl w:val="2"/>
              <w:rPr>
                <w:rFonts w:ascii="Arial" w:eastAsia="Times New Roman" w:hAnsi="Arial" w:cs="Arial"/>
                <w:bCs/>
                <w:sz w:val="24"/>
                <w:szCs w:val="24"/>
                <w:lang w:val="es-CL" w:eastAsia="es-CL"/>
              </w:rPr>
            </w:pPr>
            <w:proofErr w:type="spellStart"/>
            <w:r w:rsidRPr="002F0AEE">
              <w:rPr>
                <w:rFonts w:ascii="Arial" w:eastAsia="Times New Roman" w:hAnsi="Arial" w:cs="Arial"/>
                <w:b/>
                <w:bCs/>
                <w:sz w:val="24"/>
                <w:szCs w:val="24"/>
                <w:u w:val="single"/>
                <w:lang w:val="es-CL" w:eastAsia="es-CL"/>
              </w:rPr>
              <w:t>Beijinho</w:t>
            </w:r>
            <w:proofErr w:type="spellEnd"/>
            <w:r w:rsidRPr="002F0AEE">
              <w:rPr>
                <w:rFonts w:ascii="Arial" w:eastAsia="Times New Roman" w:hAnsi="Arial" w:cs="Arial"/>
                <w:b/>
                <w:bCs/>
                <w:sz w:val="24"/>
                <w:szCs w:val="24"/>
                <w:u w:val="single"/>
                <w:lang w:val="es-CL" w:eastAsia="es-CL"/>
              </w:rPr>
              <w:t>:</w:t>
            </w:r>
            <w:r w:rsidR="00DA5689">
              <w:rPr>
                <w:rFonts w:ascii="Arial" w:eastAsia="Times New Roman" w:hAnsi="Arial" w:cs="Arial"/>
                <w:b/>
                <w:bCs/>
                <w:sz w:val="24"/>
                <w:szCs w:val="24"/>
                <w:u w:val="single"/>
                <w:lang w:val="es-CL" w:eastAsia="es-CL"/>
              </w:rPr>
              <w:t xml:space="preserve"> </w:t>
            </w:r>
            <w:r w:rsidR="00DA5689" w:rsidRPr="00DA5689">
              <w:rPr>
                <w:rFonts w:ascii="Arial" w:eastAsia="Times New Roman" w:hAnsi="Arial" w:cs="Arial"/>
                <w:bCs/>
                <w:sz w:val="24"/>
                <w:szCs w:val="24"/>
                <w:lang w:val="es-CL" w:eastAsia="es-CL"/>
              </w:rPr>
              <w:t>(beso)</w:t>
            </w:r>
            <w:r w:rsidRPr="00244AD4">
              <w:rPr>
                <w:rFonts w:ascii="Arial" w:eastAsia="Times New Roman" w:hAnsi="Arial" w:cs="Arial"/>
                <w:bCs/>
                <w:sz w:val="24"/>
                <w:szCs w:val="24"/>
                <w:lang w:val="es-CL" w:eastAsia="es-CL"/>
              </w:rPr>
              <w:t xml:space="preserve"> </w:t>
            </w:r>
            <w:r w:rsidRPr="00901031">
              <w:rPr>
                <w:rFonts w:ascii="Arial" w:eastAsia="Times New Roman" w:hAnsi="Arial" w:cs="Arial"/>
                <w:sz w:val="24"/>
                <w:szCs w:val="24"/>
                <w:lang w:val="es-CL" w:eastAsia="es-CL"/>
              </w:rPr>
              <w:t xml:space="preserve">El </w:t>
            </w:r>
            <w:proofErr w:type="spellStart"/>
            <w:r w:rsidRPr="00901031">
              <w:rPr>
                <w:rFonts w:ascii="Arial" w:eastAsia="Times New Roman" w:hAnsi="Arial" w:cs="Arial"/>
                <w:sz w:val="24"/>
                <w:szCs w:val="24"/>
                <w:lang w:val="es-CL" w:eastAsia="es-CL"/>
              </w:rPr>
              <w:t>beijinho</w:t>
            </w:r>
            <w:proofErr w:type="spellEnd"/>
            <w:r w:rsidRPr="00901031">
              <w:rPr>
                <w:rFonts w:ascii="Arial" w:eastAsia="Times New Roman" w:hAnsi="Arial" w:cs="Arial"/>
                <w:sz w:val="24"/>
                <w:szCs w:val="24"/>
                <w:lang w:val="es-CL" w:eastAsia="es-CL"/>
              </w:rPr>
              <w:t xml:space="preserve"> es un </w:t>
            </w:r>
            <w:r w:rsidRPr="00901031">
              <w:rPr>
                <w:rFonts w:ascii="Arial" w:eastAsia="Times New Roman" w:hAnsi="Arial" w:cs="Arial"/>
                <w:bCs/>
                <w:sz w:val="24"/>
                <w:szCs w:val="24"/>
                <w:bdr w:val="none" w:sz="0" w:space="0" w:color="auto" w:frame="1"/>
                <w:lang w:val="es-CL" w:eastAsia="es-CL"/>
              </w:rPr>
              <w:t>dulce tradicional</w:t>
            </w:r>
            <w:r w:rsidRPr="00901031">
              <w:rPr>
                <w:rFonts w:ascii="Arial" w:eastAsia="Times New Roman" w:hAnsi="Arial" w:cs="Arial"/>
                <w:sz w:val="24"/>
                <w:szCs w:val="24"/>
                <w:lang w:val="es-CL" w:eastAsia="es-CL"/>
              </w:rPr>
              <w:t xml:space="preserve"> de Brasil también conocido como </w:t>
            </w:r>
            <w:proofErr w:type="spellStart"/>
            <w:r w:rsidRPr="00901031">
              <w:rPr>
                <w:rFonts w:ascii="Arial" w:eastAsia="Times New Roman" w:hAnsi="Arial" w:cs="Arial"/>
                <w:sz w:val="24"/>
                <w:szCs w:val="24"/>
                <w:lang w:val="es-CL" w:eastAsia="es-CL"/>
              </w:rPr>
              <w:t>Branquinho</w:t>
            </w:r>
            <w:proofErr w:type="spellEnd"/>
            <w:r w:rsidRPr="00901031">
              <w:rPr>
                <w:rFonts w:ascii="Arial" w:eastAsia="Times New Roman" w:hAnsi="Arial" w:cs="Arial"/>
                <w:sz w:val="24"/>
                <w:szCs w:val="24"/>
                <w:lang w:val="es-CL" w:eastAsia="es-CL"/>
              </w:rPr>
              <w:t xml:space="preserve">. Está hecho con leche condensada y coco </w:t>
            </w:r>
            <w:r w:rsidRPr="00244AD4">
              <w:rPr>
                <w:rFonts w:ascii="Arial" w:eastAsia="Times New Roman" w:hAnsi="Arial" w:cs="Arial"/>
                <w:sz w:val="24"/>
                <w:szCs w:val="24"/>
                <w:lang w:val="es-CL" w:eastAsia="es-CL"/>
              </w:rPr>
              <w:t>rallado</w:t>
            </w:r>
            <w:r w:rsidRPr="00901031">
              <w:rPr>
                <w:rFonts w:ascii="Arial" w:eastAsia="Times New Roman" w:hAnsi="Arial" w:cs="Arial"/>
                <w:sz w:val="24"/>
                <w:szCs w:val="24"/>
                <w:lang w:val="es-CL" w:eastAsia="es-CL"/>
              </w:rPr>
              <w:t>.</w:t>
            </w: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c>
          <w:tcPr>
            <w:tcW w:w="0" w:type="auto"/>
            <w:shd w:val="clear" w:color="auto" w:fill="auto"/>
          </w:tcPr>
          <w:p w:rsidR="00244AD4" w:rsidRPr="00244AD4" w:rsidRDefault="00244AD4" w:rsidP="00244AD4">
            <w:pPr>
              <w:spacing w:line="360" w:lineRule="atLeast"/>
              <w:textAlignment w:val="baseline"/>
              <w:outlineLvl w:val="2"/>
              <w:rPr>
                <w:rFonts w:ascii="Arial" w:eastAsia="Times New Roman" w:hAnsi="Arial" w:cs="Arial"/>
                <w:bCs/>
                <w:sz w:val="24"/>
                <w:szCs w:val="24"/>
                <w:lang w:val="es-CL" w:eastAsia="es-CL"/>
              </w:rPr>
            </w:pPr>
          </w:p>
        </w:tc>
      </w:tr>
    </w:tbl>
    <w:p w:rsidR="00626C78" w:rsidRPr="007F79D0" w:rsidRDefault="00626C78" w:rsidP="00A83BBA">
      <w:pPr>
        <w:tabs>
          <w:tab w:val="left" w:pos="9135"/>
        </w:tabs>
        <w:rPr>
          <w:rFonts w:ascii="Arial" w:hAnsi="Arial" w:cs="Arial"/>
          <w:sz w:val="24"/>
          <w:szCs w:val="24"/>
          <w:u w:val="single"/>
        </w:rPr>
      </w:pPr>
    </w:p>
    <w:p w:rsidR="009B5A26" w:rsidRDefault="007F79D0" w:rsidP="008F03AE">
      <w:pPr>
        <w:tabs>
          <w:tab w:val="left" w:pos="9135"/>
        </w:tabs>
        <w:rPr>
          <w:rFonts w:ascii="Arial" w:hAnsi="Arial" w:cs="Arial"/>
          <w:sz w:val="24"/>
          <w:szCs w:val="24"/>
        </w:rPr>
      </w:pPr>
      <w:proofErr w:type="spellStart"/>
      <w:r w:rsidRPr="007F79D0">
        <w:rPr>
          <w:rFonts w:ascii="Arial" w:hAnsi="Arial" w:cs="Arial"/>
          <w:b/>
          <w:sz w:val="24"/>
          <w:szCs w:val="24"/>
          <w:u w:val="single"/>
        </w:rPr>
        <w:t>Quindim</w:t>
      </w:r>
      <w:proofErr w:type="spellEnd"/>
      <w:r w:rsidRPr="007F79D0">
        <w:rPr>
          <w:rFonts w:ascii="Arial" w:hAnsi="Arial" w:cs="Arial"/>
          <w:b/>
          <w:sz w:val="24"/>
          <w:szCs w:val="24"/>
          <w:u w:val="single"/>
        </w:rPr>
        <w:t>:</w:t>
      </w:r>
      <w:r>
        <w:rPr>
          <w:rFonts w:ascii="Arial" w:hAnsi="Arial" w:cs="Arial"/>
          <w:b/>
          <w:sz w:val="24"/>
          <w:szCs w:val="24"/>
        </w:rPr>
        <w:t xml:space="preserve"> </w:t>
      </w:r>
      <w:r w:rsidRPr="007F79D0">
        <w:rPr>
          <w:rFonts w:ascii="Arial" w:hAnsi="Arial" w:cs="Arial"/>
          <w:sz w:val="24"/>
          <w:szCs w:val="24"/>
        </w:rPr>
        <w:t>postre típico del noreste y tiene como ingredientes yema de huevo, azúcar y coco rallado. Tiene la presentación de un flan</w:t>
      </w:r>
    </w:p>
    <w:p w:rsidR="009B5A26" w:rsidRDefault="009B5A26" w:rsidP="008F03AE">
      <w:pPr>
        <w:tabs>
          <w:tab w:val="left" w:pos="9135"/>
        </w:tabs>
        <w:rPr>
          <w:rFonts w:ascii="Arial" w:hAnsi="Arial" w:cs="Arial"/>
          <w:sz w:val="24"/>
          <w:szCs w:val="24"/>
        </w:rPr>
      </w:pPr>
    </w:p>
    <w:p w:rsidR="00733DEF" w:rsidRDefault="009B5A26" w:rsidP="008F03AE">
      <w:pPr>
        <w:tabs>
          <w:tab w:val="left" w:pos="9135"/>
        </w:tabs>
        <w:rPr>
          <w:rFonts w:ascii="Arial" w:hAnsi="Arial" w:cs="Arial"/>
          <w:sz w:val="24"/>
          <w:szCs w:val="24"/>
        </w:rPr>
      </w:pPr>
      <w:r>
        <w:rPr>
          <w:rFonts w:ascii="Arial" w:hAnsi="Arial" w:cs="Arial"/>
          <w:sz w:val="24"/>
          <w:szCs w:val="24"/>
        </w:rPr>
        <w:t>Para que puedas practicar te dejamos dos de las recetas más conocidas de Brasil</w:t>
      </w:r>
      <w:r w:rsidR="001C33AD">
        <w:rPr>
          <w:rFonts w:ascii="Arial" w:hAnsi="Arial" w:cs="Arial"/>
          <w:sz w:val="24"/>
          <w:szCs w:val="24"/>
        </w:rPr>
        <w:t xml:space="preserve"> para que las </w:t>
      </w:r>
      <w:r w:rsidR="001C33AD" w:rsidRPr="001C33AD">
        <w:rPr>
          <w:rFonts w:ascii="Arial" w:hAnsi="Arial" w:cs="Arial"/>
          <w:b/>
          <w:sz w:val="24"/>
          <w:szCs w:val="24"/>
          <w:u w:val="single"/>
        </w:rPr>
        <w:t>copies en tu recetario</w:t>
      </w:r>
      <w:r w:rsidRPr="001C33AD">
        <w:rPr>
          <w:rFonts w:ascii="Arial" w:hAnsi="Arial" w:cs="Arial"/>
          <w:sz w:val="24"/>
          <w:szCs w:val="24"/>
        </w:rPr>
        <w:t xml:space="preserve"> </w:t>
      </w:r>
      <w:r>
        <w:rPr>
          <w:rFonts w:ascii="Arial" w:hAnsi="Arial" w:cs="Arial"/>
          <w:sz w:val="24"/>
          <w:szCs w:val="24"/>
        </w:rPr>
        <w:t xml:space="preserve">y </w:t>
      </w:r>
      <w:r w:rsidR="001C33AD" w:rsidRPr="001C33AD">
        <w:rPr>
          <w:rFonts w:ascii="Arial" w:hAnsi="Arial" w:cs="Arial"/>
          <w:b/>
          <w:sz w:val="24"/>
          <w:szCs w:val="24"/>
          <w:u w:val="single"/>
        </w:rPr>
        <w:t>si puedes</w:t>
      </w:r>
      <w:r w:rsidR="001C33AD">
        <w:rPr>
          <w:rFonts w:ascii="Arial" w:hAnsi="Arial" w:cs="Arial"/>
          <w:sz w:val="24"/>
          <w:szCs w:val="24"/>
        </w:rPr>
        <w:t xml:space="preserve"> </w:t>
      </w:r>
      <w:r>
        <w:rPr>
          <w:rFonts w:ascii="Arial" w:hAnsi="Arial" w:cs="Arial"/>
          <w:sz w:val="24"/>
          <w:szCs w:val="24"/>
        </w:rPr>
        <w:t xml:space="preserve">deleites a tu familia. </w:t>
      </w:r>
      <w:hyperlink r:id="rId21" w:history="1">
        <w:r w:rsidR="00733DEF" w:rsidRPr="00F92487">
          <w:rPr>
            <w:rStyle w:val="Hipervnculo"/>
            <w:rFonts w:ascii="Arial" w:hAnsi="Arial" w:cs="Arial"/>
            <w:sz w:val="24"/>
            <w:szCs w:val="24"/>
          </w:rPr>
          <w:t>https://youtu.be</w:t>
        </w:r>
      </w:hyperlink>
      <w:r w:rsidR="00733DEF">
        <w:rPr>
          <w:rFonts w:ascii="Arial" w:hAnsi="Arial" w:cs="Arial"/>
          <w:sz w:val="24"/>
          <w:szCs w:val="24"/>
          <w:u w:val="single"/>
        </w:rPr>
        <w:t xml:space="preserve"> </w:t>
      </w:r>
      <w:r w:rsidRPr="009B5A26">
        <w:rPr>
          <w:rFonts w:ascii="Arial" w:hAnsi="Arial" w:cs="Arial"/>
          <w:sz w:val="24"/>
          <w:szCs w:val="24"/>
          <w:u w:val="single"/>
        </w:rPr>
        <w:t xml:space="preserve">6vnyzr61ooo </w:t>
      </w:r>
      <w:r>
        <w:rPr>
          <w:rFonts w:ascii="Arial" w:hAnsi="Arial" w:cs="Arial"/>
          <w:sz w:val="24"/>
          <w:szCs w:val="24"/>
        </w:rPr>
        <w:t xml:space="preserve">que corresponde a la </w:t>
      </w:r>
      <w:proofErr w:type="spellStart"/>
      <w:r>
        <w:rPr>
          <w:rFonts w:ascii="Arial" w:hAnsi="Arial" w:cs="Arial"/>
          <w:sz w:val="24"/>
          <w:szCs w:val="24"/>
        </w:rPr>
        <w:t>feijoada</w:t>
      </w:r>
      <w:proofErr w:type="spellEnd"/>
      <w:r>
        <w:rPr>
          <w:rFonts w:ascii="Arial" w:hAnsi="Arial" w:cs="Arial"/>
          <w:sz w:val="24"/>
          <w:szCs w:val="24"/>
        </w:rPr>
        <w:t xml:space="preserve"> y </w:t>
      </w:r>
      <w:hyperlink r:id="rId22" w:history="1">
        <w:r w:rsidR="001C33AD" w:rsidRPr="009C4BAA">
          <w:rPr>
            <w:rStyle w:val="Hipervnculo"/>
            <w:rFonts w:ascii="Arial" w:hAnsi="Arial" w:cs="Arial"/>
            <w:sz w:val="24"/>
            <w:szCs w:val="24"/>
          </w:rPr>
          <w:t>https://youtu.be/ya_YSZzRpCQ</w:t>
        </w:r>
      </w:hyperlink>
      <w:r w:rsidR="001C33AD">
        <w:rPr>
          <w:rFonts w:ascii="Arial" w:hAnsi="Arial" w:cs="Arial"/>
          <w:sz w:val="24"/>
          <w:szCs w:val="24"/>
          <w:u w:val="single"/>
        </w:rPr>
        <w:t xml:space="preserve"> </w:t>
      </w:r>
      <w:r w:rsidR="001C33AD" w:rsidRPr="001C33AD">
        <w:rPr>
          <w:rFonts w:ascii="Arial" w:hAnsi="Arial" w:cs="Arial"/>
          <w:sz w:val="24"/>
          <w:szCs w:val="24"/>
        </w:rPr>
        <w:t xml:space="preserve">que sería nuestro </w:t>
      </w:r>
      <w:proofErr w:type="spellStart"/>
      <w:r w:rsidR="001C33AD" w:rsidRPr="001C33AD">
        <w:rPr>
          <w:rFonts w:ascii="Arial" w:hAnsi="Arial" w:cs="Arial"/>
          <w:sz w:val="24"/>
          <w:szCs w:val="24"/>
        </w:rPr>
        <w:t>Quindim</w:t>
      </w:r>
      <w:proofErr w:type="spellEnd"/>
      <w:r w:rsidR="001C33AD" w:rsidRPr="001C33AD">
        <w:rPr>
          <w:rFonts w:ascii="Arial" w:hAnsi="Arial" w:cs="Arial"/>
          <w:sz w:val="24"/>
          <w:szCs w:val="24"/>
        </w:rPr>
        <w:t xml:space="preserve"> de coco</w:t>
      </w:r>
    </w:p>
    <w:p w:rsidR="00733DEF" w:rsidRDefault="00733DEF" w:rsidP="008F03AE">
      <w:pPr>
        <w:tabs>
          <w:tab w:val="left" w:pos="9135"/>
        </w:tabs>
        <w:rPr>
          <w:rFonts w:ascii="Arial" w:hAnsi="Arial" w:cs="Arial"/>
          <w:sz w:val="24"/>
          <w:szCs w:val="24"/>
        </w:rPr>
      </w:pPr>
      <w:r>
        <w:rPr>
          <w:rFonts w:ascii="Arial" w:hAnsi="Arial" w:cs="Arial"/>
          <w:sz w:val="24"/>
          <w:szCs w:val="24"/>
        </w:rPr>
        <w:t>Actividades; luego de leer tu guía realice las siguientes actividades.</w:t>
      </w:r>
    </w:p>
    <w:p w:rsidR="00733DEF" w:rsidRPr="00FB04A4" w:rsidRDefault="00733DEF" w:rsidP="00FB04A4"/>
    <w:p w:rsidR="00733DEF" w:rsidRPr="003A2B63" w:rsidRDefault="00733DEF" w:rsidP="00733DEF">
      <w:pPr>
        <w:pStyle w:val="Prrafodelista"/>
        <w:numPr>
          <w:ilvl w:val="0"/>
          <w:numId w:val="41"/>
        </w:numPr>
        <w:tabs>
          <w:tab w:val="left" w:pos="9135"/>
        </w:tabs>
        <w:rPr>
          <w:rFonts w:ascii="Arial" w:hAnsi="Arial" w:cs="Arial"/>
          <w:szCs w:val="20"/>
        </w:rPr>
      </w:pPr>
      <w:r w:rsidRPr="00733DEF">
        <w:rPr>
          <w:rFonts w:ascii="Arial" w:hAnsi="Arial" w:cs="Arial"/>
          <w:sz w:val="24"/>
          <w:szCs w:val="24"/>
        </w:rPr>
        <w:t>Realice el mapa de Brasil e indique sus límites y ubique sus platos típicos según las zonas.</w:t>
      </w:r>
    </w:p>
    <w:p w:rsidR="003A2B63" w:rsidRDefault="003A2B63" w:rsidP="003A2B63">
      <w:pPr>
        <w:tabs>
          <w:tab w:val="left" w:pos="9135"/>
        </w:tabs>
        <w:rPr>
          <w:rFonts w:ascii="Arial" w:hAnsi="Arial" w:cs="Arial"/>
          <w:szCs w:val="20"/>
        </w:rPr>
      </w:pPr>
    </w:p>
    <w:p w:rsidR="003A2B63" w:rsidRPr="00FB04A4" w:rsidRDefault="00E324AA" w:rsidP="00E324AA">
      <w:pPr>
        <w:tabs>
          <w:tab w:val="left" w:pos="9135"/>
        </w:tabs>
        <w:spacing w:line="360" w:lineRule="auto"/>
        <w:rPr>
          <w:rFonts w:ascii="Arial" w:hAnsi="Arial" w:cs="Arial"/>
          <w:color w:val="FF0000"/>
          <w:sz w:val="24"/>
          <w:szCs w:val="24"/>
        </w:rPr>
      </w:pPr>
      <w:r w:rsidRPr="00FB04A4">
        <w:rPr>
          <w:rFonts w:ascii="Arial" w:hAnsi="Arial" w:cs="Arial"/>
          <w:color w:val="FF0000"/>
          <w:sz w:val="24"/>
          <w:szCs w:val="24"/>
          <w:shd w:val="clear" w:color="auto" w:fill="FFFFFF"/>
        </w:rPr>
        <w:t>Geografía de </w:t>
      </w:r>
      <w:r w:rsidRPr="00FB04A4">
        <w:rPr>
          <w:rFonts w:ascii="Arial" w:hAnsi="Arial" w:cs="Arial"/>
          <w:b/>
          <w:bCs/>
          <w:color w:val="FF0000"/>
          <w:sz w:val="24"/>
          <w:szCs w:val="24"/>
          <w:shd w:val="clear" w:color="auto" w:fill="FFFFFF"/>
        </w:rPr>
        <w:t>Brasil</w:t>
      </w:r>
      <w:r w:rsidRPr="00FB04A4">
        <w:rPr>
          <w:rFonts w:ascii="Arial" w:hAnsi="Arial" w:cs="Arial"/>
          <w:color w:val="FF0000"/>
          <w:sz w:val="24"/>
          <w:szCs w:val="24"/>
          <w:shd w:val="clear" w:color="auto" w:fill="FFFFFF"/>
        </w:rPr>
        <w:t>. ... </w:t>
      </w:r>
      <w:r w:rsidRPr="00FB04A4">
        <w:rPr>
          <w:rFonts w:ascii="Arial" w:hAnsi="Arial" w:cs="Arial"/>
          <w:b/>
          <w:bCs/>
          <w:color w:val="FF0000"/>
          <w:sz w:val="24"/>
          <w:szCs w:val="24"/>
          <w:shd w:val="clear" w:color="auto" w:fill="FFFFFF"/>
        </w:rPr>
        <w:t>Brasil</w:t>
      </w:r>
      <w:r w:rsidRPr="00FB04A4">
        <w:rPr>
          <w:rFonts w:ascii="Arial" w:hAnsi="Arial" w:cs="Arial"/>
          <w:color w:val="FF0000"/>
          <w:sz w:val="24"/>
          <w:szCs w:val="24"/>
          <w:shd w:val="clear" w:color="auto" w:fill="FFFFFF"/>
        </w:rPr>
        <w:t> es el tercer país más grande de América y el quinto más grande del mundo. Sus </w:t>
      </w:r>
      <w:r w:rsidRPr="00FB04A4">
        <w:rPr>
          <w:rFonts w:ascii="Arial" w:hAnsi="Arial" w:cs="Arial"/>
          <w:b/>
          <w:bCs/>
          <w:color w:val="FF0000"/>
          <w:sz w:val="24"/>
          <w:szCs w:val="24"/>
          <w:shd w:val="clear" w:color="auto" w:fill="FFFFFF"/>
        </w:rPr>
        <w:t>límites</w:t>
      </w:r>
      <w:r w:rsidRPr="00FB04A4">
        <w:rPr>
          <w:rFonts w:ascii="Arial" w:hAnsi="Arial" w:cs="Arial"/>
          <w:color w:val="FF0000"/>
          <w:sz w:val="24"/>
          <w:szCs w:val="24"/>
          <w:shd w:val="clear" w:color="auto" w:fill="FFFFFF"/>
        </w:rPr>
        <w:t xml:space="preserve"> son: al sur, Argentina, Uruguay y Paraguay; al este, el Océano Atlántico; al norte, Venezuela, Colombia, Guyana, Surinam y Guayana Francesa; y al </w:t>
      </w:r>
      <w:proofErr w:type="spellStart"/>
      <w:r w:rsidRPr="00FB04A4">
        <w:rPr>
          <w:rFonts w:ascii="Arial" w:hAnsi="Arial" w:cs="Arial"/>
          <w:color w:val="FF0000"/>
          <w:sz w:val="24"/>
          <w:szCs w:val="24"/>
          <w:shd w:val="clear" w:color="auto" w:fill="FFFFFF"/>
        </w:rPr>
        <w:t>oestePerú</w:t>
      </w:r>
      <w:proofErr w:type="spellEnd"/>
    </w:p>
    <w:p w:rsidR="003A2B63" w:rsidRDefault="00E324AA" w:rsidP="003A2B63">
      <w:pPr>
        <w:tabs>
          <w:tab w:val="left" w:pos="9135"/>
        </w:tabs>
        <w:rPr>
          <w:rFonts w:ascii="Arial" w:hAnsi="Arial" w:cs="Arial"/>
          <w:szCs w:val="20"/>
        </w:rPr>
      </w:pPr>
      <w:r>
        <w:rPr>
          <w:noProof/>
          <w:lang w:val="es-CL" w:eastAsia="es-CL"/>
        </w:rPr>
        <w:drawing>
          <wp:anchor distT="0" distB="0" distL="114300" distR="114300" simplePos="0" relativeHeight="251668480" behindDoc="0" locked="0" layoutInCell="1" allowOverlap="1">
            <wp:simplePos x="0" y="0"/>
            <wp:positionH relativeFrom="margin">
              <wp:posOffset>-304800</wp:posOffset>
            </wp:positionH>
            <wp:positionV relativeFrom="paragraph">
              <wp:posOffset>125095</wp:posOffset>
            </wp:positionV>
            <wp:extent cx="2732405" cy="3054350"/>
            <wp:effectExtent l="0" t="0" r="0" b="0"/>
            <wp:wrapNone/>
            <wp:docPr id="6" name="Imagen 6" descr="https://destemperados.clicrbs.com.br/arquivos/ckeditor/gGNvjF82SXvkDnjjb6/mapa-r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stemperados.clicrbs.com.br/arquivos/ckeditor/gGNvjF82SXvkDnjjb6/mapa-rs-fin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2405" cy="305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2B63" w:rsidRDefault="00FB04A4" w:rsidP="003A2B63">
      <w:pPr>
        <w:tabs>
          <w:tab w:val="left" w:pos="9135"/>
        </w:tabs>
        <w:rPr>
          <w:rFonts w:ascii="Arial" w:hAnsi="Arial" w:cs="Arial"/>
          <w:szCs w:val="20"/>
        </w:rPr>
      </w:pPr>
      <w:r>
        <w:rPr>
          <w:noProof/>
          <w:lang w:val="es-CL" w:eastAsia="es-CL"/>
        </w:rPr>
        <w:drawing>
          <wp:anchor distT="0" distB="0" distL="114300" distR="114300" simplePos="0" relativeHeight="251670528" behindDoc="0" locked="0" layoutInCell="1" allowOverlap="1">
            <wp:simplePos x="0" y="0"/>
            <wp:positionH relativeFrom="column">
              <wp:posOffset>4772025</wp:posOffset>
            </wp:positionH>
            <wp:positionV relativeFrom="paragraph">
              <wp:posOffset>49530</wp:posOffset>
            </wp:positionV>
            <wp:extent cx="2310765" cy="2619355"/>
            <wp:effectExtent l="0" t="0" r="0" b="0"/>
            <wp:wrapNone/>
            <wp:docPr id="4" name="Imagen 4" descr="Destemperados - E com vocês, o mapa gastronômico do Rio de Jan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temperados - E com vocês, o mapa gastronômico do Rio de Janeir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2414" cy="26212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69504" behindDoc="0" locked="0" layoutInCell="1" allowOverlap="1">
            <wp:simplePos x="0" y="0"/>
            <wp:positionH relativeFrom="column">
              <wp:posOffset>2343150</wp:posOffset>
            </wp:positionH>
            <wp:positionV relativeFrom="paragraph">
              <wp:posOffset>11430</wp:posOffset>
            </wp:positionV>
            <wp:extent cx="2417104" cy="2790825"/>
            <wp:effectExtent l="0" t="0" r="2540" b="0"/>
            <wp:wrapNone/>
            <wp:docPr id="7" name="Imagen 7" descr="Destemperados - Chegou a hora do mapa gastronômico de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temperados - Chegou a hora do mapa gastronômico de São Paul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21291" cy="27956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4AA" w:rsidRPr="00E324AA" w:rsidRDefault="00E324AA" w:rsidP="00E324AA">
      <w:pPr>
        <w:tabs>
          <w:tab w:val="left" w:pos="4245"/>
        </w:tabs>
        <w:rPr>
          <w:rFonts w:ascii="Arial" w:hAnsi="Arial" w:cs="Arial"/>
          <w:szCs w:val="20"/>
        </w:rPr>
      </w:pPr>
      <w:r>
        <w:rPr>
          <w:rFonts w:ascii="Arial" w:hAnsi="Arial" w:cs="Arial"/>
          <w:szCs w:val="20"/>
        </w:rPr>
        <w:tab/>
      </w:r>
    </w:p>
    <w:p w:rsidR="00E324AA" w:rsidRPr="00E324AA" w:rsidRDefault="00E324AA" w:rsidP="00E324AA">
      <w:pPr>
        <w:tabs>
          <w:tab w:val="left" w:pos="9135"/>
        </w:tabs>
        <w:ind w:left="360"/>
        <w:rPr>
          <w:rFonts w:ascii="Arial" w:hAnsi="Arial" w:cs="Arial"/>
          <w:szCs w:val="20"/>
        </w:rPr>
      </w:pPr>
    </w:p>
    <w:p w:rsidR="00E324AA" w:rsidRPr="00E324AA" w:rsidRDefault="00E324AA" w:rsidP="00E324AA">
      <w:pPr>
        <w:tabs>
          <w:tab w:val="left" w:pos="9135"/>
        </w:tabs>
        <w:ind w:left="360"/>
        <w:rPr>
          <w:rFonts w:ascii="Arial" w:hAnsi="Arial" w:cs="Arial"/>
          <w:szCs w:val="20"/>
        </w:rPr>
      </w:pPr>
    </w:p>
    <w:p w:rsidR="00E324AA" w:rsidRPr="00E324AA" w:rsidRDefault="00E324AA" w:rsidP="00E324AA">
      <w:pPr>
        <w:tabs>
          <w:tab w:val="left" w:pos="9135"/>
        </w:tabs>
        <w:ind w:left="360"/>
        <w:rPr>
          <w:rFonts w:ascii="Arial" w:hAnsi="Arial" w:cs="Arial"/>
          <w:szCs w:val="20"/>
        </w:rPr>
      </w:pPr>
    </w:p>
    <w:p w:rsidR="00E324AA" w:rsidRDefault="00E324AA" w:rsidP="00E324AA">
      <w:pPr>
        <w:tabs>
          <w:tab w:val="left" w:pos="9135"/>
        </w:tabs>
        <w:rPr>
          <w:rFonts w:ascii="Arial" w:hAnsi="Arial" w:cs="Arial"/>
          <w:szCs w:val="20"/>
        </w:rPr>
      </w:pPr>
    </w:p>
    <w:p w:rsidR="00E324AA" w:rsidRDefault="00E324AA" w:rsidP="00E324AA">
      <w:pPr>
        <w:tabs>
          <w:tab w:val="left" w:pos="9135"/>
        </w:tabs>
        <w:rPr>
          <w:rFonts w:ascii="Arial" w:hAnsi="Arial" w:cs="Arial"/>
          <w:szCs w:val="20"/>
        </w:rPr>
      </w:pPr>
    </w:p>
    <w:p w:rsidR="00E324AA" w:rsidRDefault="00E324AA" w:rsidP="00E324AA">
      <w:pPr>
        <w:tabs>
          <w:tab w:val="left" w:pos="9135"/>
        </w:tabs>
        <w:rPr>
          <w:rFonts w:ascii="Arial" w:hAnsi="Arial" w:cs="Arial"/>
          <w:szCs w:val="20"/>
        </w:rPr>
      </w:pPr>
    </w:p>
    <w:p w:rsidR="00E324AA" w:rsidRDefault="00E324AA" w:rsidP="00E324AA">
      <w:pPr>
        <w:tabs>
          <w:tab w:val="left" w:pos="9135"/>
        </w:tabs>
        <w:rPr>
          <w:rFonts w:ascii="Arial" w:hAnsi="Arial" w:cs="Arial"/>
          <w:szCs w:val="20"/>
        </w:rPr>
      </w:pPr>
    </w:p>
    <w:p w:rsidR="00E324AA" w:rsidRDefault="00E324AA" w:rsidP="00E324AA">
      <w:pPr>
        <w:tabs>
          <w:tab w:val="left" w:pos="9135"/>
        </w:tabs>
        <w:rPr>
          <w:rFonts w:ascii="Arial" w:hAnsi="Arial" w:cs="Arial"/>
          <w:szCs w:val="20"/>
        </w:rPr>
      </w:pPr>
    </w:p>
    <w:p w:rsidR="00E324AA" w:rsidRDefault="00E324AA" w:rsidP="00E324AA">
      <w:pPr>
        <w:tabs>
          <w:tab w:val="left" w:pos="9135"/>
        </w:tabs>
        <w:rPr>
          <w:rFonts w:ascii="Arial" w:hAnsi="Arial" w:cs="Arial"/>
          <w:szCs w:val="20"/>
        </w:rPr>
      </w:pPr>
    </w:p>
    <w:p w:rsidR="00E324AA" w:rsidRPr="00E324AA" w:rsidRDefault="00E324AA" w:rsidP="00E324AA">
      <w:pPr>
        <w:tabs>
          <w:tab w:val="left" w:pos="9135"/>
        </w:tabs>
        <w:rPr>
          <w:rFonts w:ascii="Arial" w:hAnsi="Arial" w:cs="Arial"/>
          <w:szCs w:val="20"/>
        </w:rPr>
      </w:pPr>
    </w:p>
    <w:p w:rsidR="00666231" w:rsidRPr="00E324AA" w:rsidRDefault="00666231" w:rsidP="00E324AA">
      <w:pPr>
        <w:pStyle w:val="Prrafodelista"/>
        <w:numPr>
          <w:ilvl w:val="0"/>
          <w:numId w:val="47"/>
        </w:numPr>
        <w:tabs>
          <w:tab w:val="left" w:pos="9135"/>
        </w:tabs>
        <w:rPr>
          <w:rFonts w:ascii="Arial" w:hAnsi="Arial" w:cs="Arial"/>
          <w:szCs w:val="20"/>
        </w:rPr>
      </w:pPr>
      <w:r>
        <w:rPr>
          <w:noProof/>
          <w:lang w:val="es-CL" w:eastAsia="es-CL"/>
        </w:rPr>
        <w:drawing>
          <wp:anchor distT="0" distB="0" distL="114300" distR="114300" simplePos="0" relativeHeight="251667456" behindDoc="1" locked="0" layoutInCell="1" allowOverlap="1" wp14:anchorId="003B64B8" wp14:editId="0193A065">
            <wp:simplePos x="0" y="0"/>
            <wp:positionH relativeFrom="column">
              <wp:posOffset>695325</wp:posOffset>
            </wp:positionH>
            <wp:positionV relativeFrom="paragraph">
              <wp:posOffset>426085</wp:posOffset>
            </wp:positionV>
            <wp:extent cx="3475990" cy="3590290"/>
            <wp:effectExtent l="0" t="0" r="0" b="0"/>
            <wp:wrapNone/>
            <wp:docPr id="5" name="Imagen 1" descr="Cultura de Brasil: historia, religión, alimentacion, y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 de Brasil: historia, religión, alimentacion, y má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5990" cy="359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4AA">
        <w:rPr>
          <w:rFonts w:ascii="Arial" w:hAnsi="Arial" w:cs="Arial"/>
          <w:sz w:val="24"/>
          <w:szCs w:val="24"/>
        </w:rPr>
        <w:t>Crea en tu cuaderno un afiche promocional de la gastronomía de Brasil donde nos invite a conocer dicho lugar</w:t>
      </w:r>
    </w:p>
    <w:p w:rsidR="003A2B63" w:rsidRDefault="003A2B63" w:rsidP="003A2B63">
      <w:pPr>
        <w:tabs>
          <w:tab w:val="left" w:pos="9135"/>
        </w:tabs>
        <w:rPr>
          <w:rFonts w:ascii="Arial" w:hAnsi="Arial" w:cs="Arial"/>
          <w:szCs w:val="20"/>
        </w:rPr>
      </w:pPr>
    </w:p>
    <w:p w:rsidR="00666231" w:rsidRDefault="00666231" w:rsidP="003E567F">
      <w:pP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pPr>
      <w: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 xml:space="preserve">     </w:t>
      </w:r>
      <w:r w:rsidR="003E567F" w:rsidRPr="003E567F">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 xml:space="preserve">Ven </w:t>
      </w:r>
      <w: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a disfrutar de nuestra</w:t>
      </w:r>
    </w:p>
    <w:p w:rsidR="003E567F" w:rsidRPr="003E567F" w:rsidRDefault="00666231" w:rsidP="003E567F">
      <w:pP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pPr>
      <w: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 xml:space="preserve">             variedad </w:t>
      </w:r>
      <w:r w:rsidR="003E567F" w:rsidRPr="003E567F">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de sabores</w:t>
      </w:r>
    </w:p>
    <w:p w:rsidR="003E567F" w:rsidRPr="003E567F" w:rsidRDefault="00666231" w:rsidP="00666231">
      <w:pP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pPr>
      <w:r>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 xml:space="preserve">                    </w:t>
      </w:r>
      <w:r w:rsidR="003E567F" w:rsidRPr="003E567F">
        <w:rPr>
          <w:rFonts w:ascii="Calibri" w:eastAsia="Calibri" w:hAnsi="Calibri" w:cs="Times New Roman"/>
          <w:b/>
          <w:outline/>
          <w:noProof/>
          <w:color w:val="ED7D31"/>
          <w:sz w:val="72"/>
          <w:szCs w:val="72"/>
          <w:lang w:val="es-CL"/>
          <w14:glow w14:rad="228600">
            <w14:srgbClr w14:val="EE1256"/>
          </w14:glow>
          <w14:shadow w14:blurRad="60007" w14:dist="0" w14:dir="2000400" w14:sx="100000" w14:sy="-30000" w14:kx="-800400" w14:ky="0" w14:algn="bl">
            <w14:srgbClr w14:val="000000">
              <w14:alpha w14:val="80000"/>
            </w14:srgbClr>
          </w14:shadow>
          <w14:textOutline w14:w="6604" w14:cap="flat" w14:cmpd="sng" w14:algn="ctr">
            <w14:solidFill>
              <w14:srgbClr w14:val="ED7D31"/>
            </w14:solidFill>
            <w14:prstDash w14:val="solid"/>
            <w14:round/>
          </w14:textOutline>
          <w14:textFill>
            <w14:solidFill>
              <w14:srgbClr w14:val="FFFFFF"/>
            </w14:solidFill>
          </w14:textFill>
        </w:rPr>
        <w:t>BRASIL</w:t>
      </w:r>
    </w:p>
    <w:p w:rsidR="00666231" w:rsidRDefault="00666231" w:rsidP="00666231">
      <w:pPr>
        <w:pStyle w:val="Prrafodelista"/>
        <w:tabs>
          <w:tab w:val="left" w:pos="9135"/>
        </w:tabs>
        <w:rPr>
          <w:rFonts w:ascii="Arial" w:hAnsi="Arial" w:cs="Arial"/>
          <w:szCs w:val="20"/>
        </w:rPr>
      </w:pPr>
    </w:p>
    <w:p w:rsidR="00666231" w:rsidRPr="00666231" w:rsidRDefault="00666231" w:rsidP="00666231">
      <w:pPr>
        <w:pStyle w:val="Prrafodelista"/>
        <w:tabs>
          <w:tab w:val="left" w:pos="9135"/>
        </w:tabs>
        <w:rPr>
          <w:rFonts w:ascii="Arial" w:hAnsi="Arial" w:cs="Arial"/>
          <w:szCs w:val="20"/>
        </w:rPr>
      </w:pPr>
    </w:p>
    <w:p w:rsidR="00733DEF" w:rsidRPr="00666231" w:rsidRDefault="00733DEF" w:rsidP="00E324AA">
      <w:pPr>
        <w:pStyle w:val="Prrafodelista"/>
        <w:numPr>
          <w:ilvl w:val="0"/>
          <w:numId w:val="47"/>
        </w:numPr>
        <w:tabs>
          <w:tab w:val="left" w:pos="9135"/>
        </w:tabs>
        <w:rPr>
          <w:rFonts w:ascii="Arial" w:hAnsi="Arial" w:cs="Arial"/>
          <w:szCs w:val="20"/>
        </w:rPr>
      </w:pPr>
      <w:r w:rsidRPr="00666231">
        <w:rPr>
          <w:rFonts w:ascii="Arial" w:hAnsi="Arial" w:cs="Arial"/>
          <w:sz w:val="24"/>
          <w:szCs w:val="24"/>
        </w:rPr>
        <w:t xml:space="preserve">Cree usted un </w:t>
      </w:r>
      <w:proofErr w:type="spellStart"/>
      <w:r w:rsidRPr="00666231">
        <w:rPr>
          <w:rFonts w:ascii="Arial" w:hAnsi="Arial" w:cs="Arial"/>
          <w:sz w:val="24"/>
          <w:szCs w:val="24"/>
        </w:rPr>
        <w:t>puz</w:t>
      </w:r>
      <w:r w:rsidR="000052BB">
        <w:rPr>
          <w:rFonts w:ascii="Arial" w:hAnsi="Arial" w:cs="Arial"/>
          <w:sz w:val="24"/>
          <w:szCs w:val="24"/>
        </w:rPr>
        <w:t>z</w:t>
      </w:r>
      <w:r w:rsidRPr="00666231">
        <w:rPr>
          <w:rFonts w:ascii="Arial" w:hAnsi="Arial" w:cs="Arial"/>
          <w:sz w:val="24"/>
          <w:szCs w:val="24"/>
        </w:rPr>
        <w:t>le</w:t>
      </w:r>
      <w:proofErr w:type="spellEnd"/>
      <w:r w:rsidRPr="00666231">
        <w:rPr>
          <w:rFonts w:ascii="Arial" w:hAnsi="Arial" w:cs="Arial"/>
          <w:sz w:val="24"/>
          <w:szCs w:val="24"/>
        </w:rPr>
        <w:t xml:space="preserve"> con la palabra central “gastronomía Brasileña” con al menos 10 conceptos indicando las pistas para completarlo</w:t>
      </w:r>
    </w:p>
    <w:p w:rsidR="00666231" w:rsidRDefault="00666231" w:rsidP="00666231">
      <w:pPr>
        <w:tabs>
          <w:tab w:val="left" w:pos="9135"/>
        </w:tabs>
        <w:rPr>
          <w:rFonts w:ascii="Arial" w:hAnsi="Arial" w:cs="Arial"/>
          <w:szCs w:val="20"/>
        </w:rPr>
      </w:pPr>
    </w:p>
    <w:p w:rsidR="00666231" w:rsidRDefault="00666231" w:rsidP="00666231">
      <w:pPr>
        <w:tabs>
          <w:tab w:val="left" w:pos="9135"/>
        </w:tabs>
        <w:rPr>
          <w:rFonts w:ascii="Arial" w:hAnsi="Arial" w:cs="Arial"/>
          <w:szCs w:val="20"/>
        </w:rPr>
      </w:pPr>
    </w:p>
    <w:p w:rsidR="00666231" w:rsidRDefault="00666231" w:rsidP="00666231">
      <w:pPr>
        <w:tabs>
          <w:tab w:val="left" w:pos="9135"/>
        </w:tabs>
        <w:rPr>
          <w:rFonts w:ascii="Arial" w:hAnsi="Arial" w:cs="Arial"/>
          <w:szCs w:val="20"/>
        </w:rPr>
      </w:pPr>
    </w:p>
    <w:p w:rsidR="00666231" w:rsidRDefault="00666231" w:rsidP="00666231">
      <w:pPr>
        <w:tabs>
          <w:tab w:val="left" w:pos="9135"/>
        </w:tabs>
        <w:rPr>
          <w:rFonts w:ascii="Arial" w:hAnsi="Arial" w:cs="Arial"/>
          <w:szCs w:val="20"/>
        </w:rPr>
      </w:pPr>
    </w:p>
    <w:p w:rsidR="00666231" w:rsidRDefault="00666231" w:rsidP="00666231">
      <w:pPr>
        <w:tabs>
          <w:tab w:val="left" w:pos="9135"/>
        </w:tabs>
        <w:rPr>
          <w:rFonts w:ascii="Arial" w:hAnsi="Arial" w:cs="Arial"/>
          <w:szCs w:val="20"/>
        </w:rPr>
      </w:pPr>
    </w:p>
    <w:tbl>
      <w:tblPr>
        <w:tblStyle w:val="Tablaconcuadrcula"/>
        <w:tblW w:w="9099" w:type="dxa"/>
        <w:tblInd w:w="1709" w:type="dxa"/>
        <w:tblLayout w:type="fixed"/>
        <w:tblLook w:val="04A0" w:firstRow="1" w:lastRow="0" w:firstColumn="1" w:lastColumn="0" w:noHBand="0" w:noVBand="1"/>
      </w:tblPr>
      <w:tblGrid>
        <w:gridCol w:w="371"/>
        <w:gridCol w:w="375"/>
        <w:gridCol w:w="423"/>
        <w:gridCol w:w="610"/>
        <w:gridCol w:w="423"/>
        <w:gridCol w:w="700"/>
        <w:gridCol w:w="383"/>
        <w:gridCol w:w="388"/>
        <w:gridCol w:w="666"/>
        <w:gridCol w:w="481"/>
        <w:gridCol w:w="341"/>
        <w:gridCol w:w="424"/>
        <w:gridCol w:w="424"/>
        <w:gridCol w:w="424"/>
        <w:gridCol w:w="424"/>
        <w:gridCol w:w="423"/>
        <w:gridCol w:w="363"/>
        <w:gridCol w:w="1456"/>
      </w:tblGrid>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G</w:t>
            </w:r>
          </w:p>
        </w:tc>
        <w:tc>
          <w:tcPr>
            <w:tcW w:w="341"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1-</w:t>
            </w:r>
          </w:p>
        </w:tc>
        <w:tc>
          <w:tcPr>
            <w:tcW w:w="383"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388"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O</w:t>
            </w:r>
          </w:p>
        </w:tc>
        <w:tc>
          <w:tcPr>
            <w:tcW w:w="666"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48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34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D</w:t>
            </w:r>
          </w:p>
        </w:tc>
        <w:tc>
          <w:tcPr>
            <w:tcW w:w="424"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4"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S</w:t>
            </w:r>
          </w:p>
        </w:tc>
        <w:tc>
          <w:tcPr>
            <w:tcW w:w="341" w:type="dxa"/>
            <w:tcBorders>
              <w:top w:val="single" w:sz="4" w:space="0" w:color="auto"/>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2-</w:t>
            </w:r>
          </w:p>
        </w:tc>
        <w:tc>
          <w:tcPr>
            <w:tcW w:w="481"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T</w:t>
            </w:r>
          </w:p>
        </w:tc>
        <w:tc>
          <w:tcPr>
            <w:tcW w:w="34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424"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3"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341"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3</w:t>
            </w:r>
          </w:p>
        </w:tc>
        <w:tc>
          <w:tcPr>
            <w:tcW w:w="423"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B</w:t>
            </w:r>
          </w:p>
        </w:tc>
        <w:tc>
          <w:tcPr>
            <w:tcW w:w="61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70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38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E</w:t>
            </w:r>
          </w:p>
        </w:tc>
        <w:tc>
          <w:tcPr>
            <w:tcW w:w="388"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666"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D</w:t>
            </w:r>
          </w:p>
        </w:tc>
        <w:tc>
          <w:tcPr>
            <w:tcW w:w="481"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O</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4</w:t>
            </w: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N</w:t>
            </w:r>
          </w:p>
        </w:tc>
        <w:tc>
          <w:tcPr>
            <w:tcW w:w="341"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AD593D" w:rsidRPr="00AD593D" w:rsidTr="00F17E33">
        <w:trPr>
          <w:gridAfter w:val="1"/>
          <w:wAfter w:w="1456" w:type="dxa"/>
          <w:trHeight w:val="70"/>
        </w:trPr>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5-</w:t>
            </w:r>
          </w:p>
        </w:tc>
        <w:tc>
          <w:tcPr>
            <w:tcW w:w="481"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M</w:t>
            </w:r>
          </w:p>
        </w:tc>
        <w:tc>
          <w:tcPr>
            <w:tcW w:w="34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O</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Q</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U</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E</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42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36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S</w:t>
            </w: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341"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H</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B</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7</w:t>
            </w:r>
          </w:p>
        </w:tc>
        <w:tc>
          <w:tcPr>
            <w:tcW w:w="700"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8</w:t>
            </w: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Z</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6</w:t>
            </w:r>
          </w:p>
        </w:tc>
        <w:tc>
          <w:tcPr>
            <w:tcW w:w="375"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42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61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42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P</w:t>
            </w:r>
          </w:p>
        </w:tc>
        <w:tc>
          <w:tcPr>
            <w:tcW w:w="70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38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388"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666"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Ñ</w:t>
            </w:r>
          </w:p>
        </w:tc>
        <w:tc>
          <w:tcPr>
            <w:tcW w:w="481"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Q</w:t>
            </w:r>
          </w:p>
        </w:tc>
        <w:tc>
          <w:tcPr>
            <w:tcW w:w="423" w:type="dxa"/>
            <w:tcBorders>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700"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S</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U</w:t>
            </w:r>
          </w:p>
        </w:tc>
        <w:tc>
          <w:tcPr>
            <w:tcW w:w="423"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700"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341"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423"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700"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L</w:t>
            </w:r>
          </w:p>
        </w:tc>
        <w:tc>
          <w:tcPr>
            <w:tcW w:w="341"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N</w:t>
            </w:r>
          </w:p>
        </w:tc>
        <w:tc>
          <w:tcPr>
            <w:tcW w:w="423"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R</w:t>
            </w:r>
          </w:p>
        </w:tc>
        <w:tc>
          <w:tcPr>
            <w:tcW w:w="700"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9</w:t>
            </w:r>
          </w:p>
        </w:tc>
        <w:tc>
          <w:tcPr>
            <w:tcW w:w="666" w:type="dxa"/>
            <w:tcBorders>
              <w:top w:val="single" w:sz="4" w:space="0" w:color="auto"/>
              <w:left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F</w:t>
            </w:r>
          </w:p>
        </w:tc>
        <w:tc>
          <w:tcPr>
            <w:tcW w:w="48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E</w:t>
            </w:r>
          </w:p>
        </w:tc>
        <w:tc>
          <w:tcPr>
            <w:tcW w:w="34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J</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O</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D</w:t>
            </w:r>
          </w:p>
        </w:tc>
        <w:tc>
          <w:tcPr>
            <w:tcW w:w="423"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1819" w:type="dxa"/>
            <w:gridSpan w:val="2"/>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U</w:t>
            </w:r>
          </w:p>
        </w:tc>
        <w:tc>
          <w:tcPr>
            <w:tcW w:w="700"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Ñ</w:t>
            </w:r>
          </w:p>
        </w:tc>
        <w:tc>
          <w:tcPr>
            <w:tcW w:w="341"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423" w:type="dxa"/>
            <w:tcBorders>
              <w:top w:val="single" w:sz="4" w:space="0" w:color="auto"/>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C</w:t>
            </w:r>
          </w:p>
        </w:tc>
        <w:tc>
          <w:tcPr>
            <w:tcW w:w="700"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341" w:type="dxa"/>
            <w:tcBorders>
              <w:top w:val="nil"/>
              <w:left w:val="single" w:sz="4" w:space="0" w:color="auto"/>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nil"/>
              <w:left w:val="nil"/>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left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M</w:t>
            </w:r>
          </w:p>
        </w:tc>
        <w:tc>
          <w:tcPr>
            <w:tcW w:w="423"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1</w:t>
            </w:r>
          </w:p>
        </w:tc>
        <w:tc>
          <w:tcPr>
            <w:tcW w:w="423" w:type="dxa"/>
            <w:tcBorders>
              <w:top w:val="nil"/>
              <w:left w:val="nil"/>
              <w:bottom w:val="nil"/>
            </w:tcBorders>
          </w:tcPr>
          <w:p w:rsidR="000E4831" w:rsidRPr="00AD593D" w:rsidRDefault="000E4831" w:rsidP="000E4831">
            <w:pPr>
              <w:tabs>
                <w:tab w:val="left" w:pos="9135"/>
              </w:tabs>
              <w:rPr>
                <w:rFonts w:ascii="Arial" w:hAnsi="Arial" w:cs="Arial"/>
                <w:color w:val="FF0000"/>
                <w:szCs w:val="20"/>
              </w:rPr>
            </w:pPr>
            <w:r w:rsidRPr="00AD593D">
              <w:rPr>
                <w:rFonts w:ascii="Arial" w:hAnsi="Arial" w:cs="Arial"/>
                <w:color w:val="FF0000"/>
                <w:szCs w:val="20"/>
              </w:rPr>
              <w:t>0</w:t>
            </w:r>
          </w:p>
        </w:tc>
        <w:tc>
          <w:tcPr>
            <w:tcW w:w="61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T</w:t>
            </w:r>
          </w:p>
        </w:tc>
        <w:tc>
          <w:tcPr>
            <w:tcW w:w="42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U</w:t>
            </w:r>
          </w:p>
        </w:tc>
        <w:tc>
          <w:tcPr>
            <w:tcW w:w="700"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T</w:t>
            </w:r>
          </w:p>
        </w:tc>
        <w:tc>
          <w:tcPr>
            <w:tcW w:w="383"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U</w:t>
            </w:r>
          </w:p>
        </w:tc>
        <w:tc>
          <w:tcPr>
            <w:tcW w:w="388"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D</w:t>
            </w:r>
          </w:p>
        </w:tc>
        <w:tc>
          <w:tcPr>
            <w:tcW w:w="666"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E</w:t>
            </w:r>
          </w:p>
        </w:tc>
        <w:tc>
          <w:tcPr>
            <w:tcW w:w="48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F</w:t>
            </w:r>
          </w:p>
        </w:tc>
        <w:tc>
          <w:tcPr>
            <w:tcW w:w="341"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E</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I</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J</w:t>
            </w:r>
          </w:p>
        </w:tc>
        <w:tc>
          <w:tcPr>
            <w:tcW w:w="424" w:type="dxa"/>
            <w:tcBorders>
              <w:top w:val="single" w:sz="4" w:space="0" w:color="auto"/>
              <w:bottom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A</w:t>
            </w:r>
          </w:p>
        </w:tc>
        <w:tc>
          <w:tcPr>
            <w:tcW w:w="424" w:type="dxa"/>
            <w:tcBorders>
              <w:top w:val="single" w:sz="4" w:space="0" w:color="auto"/>
              <w:bottom w:val="single" w:sz="4" w:space="0" w:color="auto"/>
              <w:right w:val="single" w:sz="4" w:space="0" w:color="auto"/>
            </w:tcBorders>
          </w:tcPr>
          <w:p w:rsidR="000E4831" w:rsidRPr="00AD593D" w:rsidRDefault="000E4831" w:rsidP="00277D14">
            <w:pPr>
              <w:tabs>
                <w:tab w:val="left" w:pos="9135"/>
              </w:tabs>
              <w:jc w:val="center"/>
              <w:rPr>
                <w:rFonts w:ascii="Arial" w:hAnsi="Arial" w:cs="Arial"/>
                <w:color w:val="FF0000"/>
                <w:szCs w:val="20"/>
              </w:rPr>
            </w:pPr>
            <w:r w:rsidRPr="00AD593D">
              <w:rPr>
                <w:rFonts w:ascii="Arial" w:hAnsi="Arial" w:cs="Arial"/>
                <w:color w:val="FF0000"/>
                <w:szCs w:val="20"/>
              </w:rPr>
              <w:t>O</w:t>
            </w:r>
          </w:p>
        </w:tc>
        <w:tc>
          <w:tcPr>
            <w:tcW w:w="423" w:type="dxa"/>
            <w:tcBorders>
              <w:top w:val="nil"/>
              <w:left w:val="single" w:sz="4" w:space="0" w:color="auto"/>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75"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10"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700"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3"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88"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666"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81"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341"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4" w:type="dxa"/>
            <w:tcBorders>
              <w:top w:val="single" w:sz="4" w:space="0" w:color="auto"/>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423" w:type="dxa"/>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c>
          <w:tcPr>
            <w:tcW w:w="1819" w:type="dxa"/>
            <w:gridSpan w:val="2"/>
            <w:tcBorders>
              <w:top w:val="nil"/>
              <w:left w:val="nil"/>
              <w:bottom w:val="nil"/>
              <w:right w:val="nil"/>
            </w:tcBorders>
          </w:tcPr>
          <w:p w:rsidR="000E4831" w:rsidRPr="00AD593D" w:rsidRDefault="000E4831" w:rsidP="00277D14">
            <w:pPr>
              <w:tabs>
                <w:tab w:val="left" w:pos="9135"/>
              </w:tabs>
              <w:jc w:val="center"/>
              <w:rPr>
                <w:rFonts w:ascii="Arial" w:hAnsi="Arial" w:cs="Arial"/>
                <w:color w:val="FF0000"/>
                <w:szCs w:val="20"/>
              </w:rPr>
            </w:pPr>
          </w:p>
        </w:tc>
      </w:tr>
      <w:tr w:rsidR="000E4831" w:rsidTr="00F17E33">
        <w:tc>
          <w:tcPr>
            <w:tcW w:w="371"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375"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3"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610"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3"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700"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383"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388"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666"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81"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341"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4"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4"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4"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4"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423" w:type="dxa"/>
            <w:tcBorders>
              <w:top w:val="nil"/>
              <w:left w:val="nil"/>
              <w:bottom w:val="nil"/>
              <w:right w:val="nil"/>
            </w:tcBorders>
          </w:tcPr>
          <w:p w:rsidR="000E4831" w:rsidRDefault="000E4831" w:rsidP="00277D14">
            <w:pPr>
              <w:tabs>
                <w:tab w:val="left" w:pos="9135"/>
              </w:tabs>
              <w:jc w:val="center"/>
              <w:rPr>
                <w:rFonts w:ascii="Arial" w:hAnsi="Arial" w:cs="Arial"/>
                <w:szCs w:val="20"/>
              </w:rPr>
            </w:pPr>
          </w:p>
        </w:tc>
        <w:tc>
          <w:tcPr>
            <w:tcW w:w="1819" w:type="dxa"/>
            <w:gridSpan w:val="2"/>
            <w:tcBorders>
              <w:top w:val="nil"/>
              <w:left w:val="nil"/>
              <w:bottom w:val="nil"/>
              <w:right w:val="nil"/>
            </w:tcBorders>
          </w:tcPr>
          <w:p w:rsidR="000E4831" w:rsidRDefault="000E4831" w:rsidP="00277D14">
            <w:pPr>
              <w:tabs>
                <w:tab w:val="left" w:pos="9135"/>
              </w:tabs>
              <w:jc w:val="center"/>
              <w:rPr>
                <w:rFonts w:ascii="Arial" w:hAnsi="Arial" w:cs="Arial"/>
                <w:szCs w:val="20"/>
              </w:rPr>
            </w:pPr>
          </w:p>
        </w:tc>
      </w:tr>
      <w:tr w:rsidR="000E4831" w:rsidTr="00F17E33">
        <w:tc>
          <w:tcPr>
            <w:tcW w:w="371"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375"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3"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610"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3"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700"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383"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388"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666"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81"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341"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4"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4"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4"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4"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423" w:type="dxa"/>
            <w:tcBorders>
              <w:top w:val="nil"/>
              <w:left w:val="nil"/>
              <w:bottom w:val="nil"/>
              <w:right w:val="nil"/>
            </w:tcBorders>
          </w:tcPr>
          <w:p w:rsidR="000E4831" w:rsidRDefault="000E4831" w:rsidP="00666231">
            <w:pPr>
              <w:tabs>
                <w:tab w:val="left" w:pos="9135"/>
              </w:tabs>
              <w:rPr>
                <w:rFonts w:ascii="Arial" w:hAnsi="Arial" w:cs="Arial"/>
                <w:szCs w:val="20"/>
              </w:rPr>
            </w:pPr>
          </w:p>
        </w:tc>
        <w:tc>
          <w:tcPr>
            <w:tcW w:w="1819" w:type="dxa"/>
            <w:gridSpan w:val="2"/>
            <w:tcBorders>
              <w:top w:val="nil"/>
              <w:left w:val="nil"/>
              <w:bottom w:val="nil"/>
              <w:right w:val="nil"/>
            </w:tcBorders>
          </w:tcPr>
          <w:p w:rsidR="000E4831" w:rsidRDefault="000E4831" w:rsidP="00666231">
            <w:pPr>
              <w:tabs>
                <w:tab w:val="left" w:pos="9135"/>
              </w:tabs>
              <w:rPr>
                <w:rFonts w:ascii="Arial" w:hAnsi="Arial" w:cs="Arial"/>
                <w:szCs w:val="20"/>
              </w:rPr>
            </w:pPr>
          </w:p>
        </w:tc>
      </w:tr>
    </w:tbl>
    <w:p w:rsidR="00666231" w:rsidRDefault="00666231" w:rsidP="00666231">
      <w:pPr>
        <w:tabs>
          <w:tab w:val="left" w:pos="9135"/>
        </w:tabs>
        <w:rPr>
          <w:rFonts w:ascii="Arial" w:hAnsi="Arial" w:cs="Arial"/>
          <w:szCs w:val="20"/>
        </w:rPr>
      </w:pPr>
    </w:p>
    <w:p w:rsidR="000E4831"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Dulce tradicional hecho de coco rallado y azúcar morena</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 xml:space="preserve">Caldo hecho a base de yuca y hojas de </w:t>
      </w:r>
      <w:proofErr w:type="spellStart"/>
      <w:r w:rsidRPr="00202B83">
        <w:rPr>
          <w:rFonts w:ascii="Arial" w:hAnsi="Arial" w:cs="Arial"/>
          <w:color w:val="000000" w:themeColor="text1"/>
          <w:szCs w:val="20"/>
        </w:rPr>
        <w:t>jambu</w:t>
      </w:r>
      <w:proofErr w:type="spellEnd"/>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Plato típico del sur de Brasil</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 xml:space="preserve">Agua ardiente </w:t>
      </w:r>
      <w:proofErr w:type="spellStart"/>
      <w:r w:rsidRPr="00202B83">
        <w:rPr>
          <w:rFonts w:ascii="Arial" w:hAnsi="Arial" w:cs="Arial"/>
          <w:color w:val="000000" w:themeColor="text1"/>
          <w:szCs w:val="20"/>
        </w:rPr>
        <w:t>mas</w:t>
      </w:r>
      <w:proofErr w:type="spellEnd"/>
      <w:r w:rsidRPr="00202B83">
        <w:rPr>
          <w:rFonts w:ascii="Arial" w:hAnsi="Arial" w:cs="Arial"/>
          <w:color w:val="000000" w:themeColor="text1"/>
          <w:szCs w:val="20"/>
        </w:rPr>
        <w:t xml:space="preserve"> destilado de azúcar de caña</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Cocido hecho a base de mariscos y pescados</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Bebida típica de Brasil</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Comida típica del norte de Brasil</w:t>
      </w:r>
    </w:p>
    <w:p w:rsidR="00F17E33" w:rsidRPr="00202B83" w:rsidRDefault="00F17E33"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Postre típico del noreste y tiene como ingredientes yema de huevo y coco</w:t>
      </w:r>
    </w:p>
    <w:p w:rsidR="00821F7B" w:rsidRPr="00202B83" w:rsidRDefault="00821F7B" w:rsidP="00F17E33">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Platillo tradicional hecho de frijoles negros, carne de cerdo y acompañado de arroz</w:t>
      </w:r>
    </w:p>
    <w:p w:rsidR="000E4831" w:rsidRDefault="00821F7B" w:rsidP="00666231">
      <w:pPr>
        <w:pStyle w:val="Prrafodelista"/>
        <w:numPr>
          <w:ilvl w:val="0"/>
          <w:numId w:val="46"/>
        </w:numPr>
        <w:tabs>
          <w:tab w:val="left" w:pos="9135"/>
        </w:tabs>
        <w:rPr>
          <w:rFonts w:ascii="Arial" w:hAnsi="Arial" w:cs="Arial"/>
          <w:color w:val="000000" w:themeColor="text1"/>
          <w:szCs w:val="20"/>
        </w:rPr>
      </w:pPr>
      <w:r w:rsidRPr="00202B83">
        <w:rPr>
          <w:rFonts w:ascii="Arial" w:hAnsi="Arial" w:cs="Arial"/>
          <w:color w:val="000000" w:themeColor="text1"/>
          <w:szCs w:val="20"/>
        </w:rPr>
        <w:t xml:space="preserve"> Pla</w:t>
      </w:r>
      <w:r w:rsidR="000052BB">
        <w:rPr>
          <w:rFonts w:ascii="Arial" w:hAnsi="Arial" w:cs="Arial"/>
          <w:color w:val="000000" w:themeColor="text1"/>
          <w:szCs w:val="20"/>
        </w:rPr>
        <w:t>to típico del sureste del Brasil</w:t>
      </w:r>
    </w:p>
    <w:p w:rsidR="000052BB" w:rsidRPr="000052BB" w:rsidRDefault="000052BB" w:rsidP="000052BB">
      <w:pPr>
        <w:pStyle w:val="Prrafodelista"/>
        <w:tabs>
          <w:tab w:val="left" w:pos="9135"/>
        </w:tabs>
        <w:ind w:left="644"/>
        <w:rPr>
          <w:rFonts w:ascii="Arial" w:hAnsi="Arial" w:cs="Arial"/>
          <w:color w:val="000000" w:themeColor="text1"/>
          <w:szCs w:val="20"/>
        </w:rPr>
      </w:pPr>
    </w:p>
    <w:p w:rsidR="001C4281" w:rsidRPr="00821F7B" w:rsidRDefault="00733DEF" w:rsidP="00E324AA">
      <w:pPr>
        <w:pStyle w:val="Prrafodelista"/>
        <w:numPr>
          <w:ilvl w:val="0"/>
          <w:numId w:val="47"/>
        </w:numPr>
        <w:tabs>
          <w:tab w:val="left" w:pos="9135"/>
        </w:tabs>
        <w:rPr>
          <w:rFonts w:ascii="Arial" w:hAnsi="Arial" w:cs="Arial"/>
          <w:szCs w:val="20"/>
        </w:rPr>
      </w:pPr>
      <w:r>
        <w:rPr>
          <w:rFonts w:ascii="Arial" w:hAnsi="Arial" w:cs="Arial"/>
          <w:sz w:val="24"/>
          <w:szCs w:val="24"/>
        </w:rPr>
        <w:t>Según lo leído en la guía, que alimentos se repiten en las preparaciones, que llamo tu atención de esta gastronomía, has un pequeño resumen según tu percepción que es lo que más destaca en Brasil</w:t>
      </w:r>
      <w:r w:rsidR="00821F7B">
        <w:rPr>
          <w:rFonts w:ascii="Arial" w:hAnsi="Arial" w:cs="Arial"/>
          <w:sz w:val="24"/>
          <w:szCs w:val="24"/>
        </w:rPr>
        <w:t>.</w:t>
      </w:r>
    </w:p>
    <w:p w:rsidR="00821F7B" w:rsidRDefault="00821F7B" w:rsidP="00821F7B">
      <w:pPr>
        <w:pStyle w:val="Prrafodelista"/>
        <w:tabs>
          <w:tab w:val="left" w:pos="9135"/>
        </w:tabs>
        <w:rPr>
          <w:rFonts w:ascii="Arial" w:hAnsi="Arial" w:cs="Arial"/>
          <w:sz w:val="24"/>
          <w:szCs w:val="24"/>
        </w:rPr>
      </w:pPr>
    </w:p>
    <w:p w:rsidR="00821F7B" w:rsidRPr="00345E0C" w:rsidRDefault="00821F7B" w:rsidP="00821F7B">
      <w:pPr>
        <w:pStyle w:val="Prrafodelista"/>
        <w:tabs>
          <w:tab w:val="left" w:pos="9135"/>
        </w:tabs>
        <w:rPr>
          <w:rFonts w:ascii="Arial" w:hAnsi="Arial" w:cs="Arial"/>
          <w:color w:val="FF0000"/>
          <w:sz w:val="24"/>
          <w:szCs w:val="24"/>
        </w:rPr>
      </w:pPr>
      <w:r w:rsidRPr="00345E0C">
        <w:rPr>
          <w:rFonts w:ascii="Arial" w:hAnsi="Arial" w:cs="Arial"/>
          <w:color w:val="FF0000"/>
          <w:sz w:val="24"/>
          <w:szCs w:val="24"/>
        </w:rPr>
        <w:t>Los alimentos más utilizados por la gastronomía de Brasil son</w:t>
      </w:r>
      <w:r w:rsidR="00345E0C" w:rsidRPr="00345E0C">
        <w:rPr>
          <w:rFonts w:ascii="Arial" w:hAnsi="Arial" w:cs="Arial"/>
          <w:color w:val="FF0000"/>
          <w:sz w:val="24"/>
          <w:szCs w:val="24"/>
        </w:rPr>
        <w:t xml:space="preserve"> variedad de carnes principalmente la de cerdo, mariscos, frijoles, el coco y la yuca.</w:t>
      </w:r>
    </w:p>
    <w:p w:rsidR="00345E0C" w:rsidRPr="00345E0C" w:rsidRDefault="00345E0C" w:rsidP="00821F7B">
      <w:pPr>
        <w:pStyle w:val="Prrafodelista"/>
        <w:tabs>
          <w:tab w:val="left" w:pos="9135"/>
        </w:tabs>
        <w:rPr>
          <w:rFonts w:ascii="Arial" w:hAnsi="Arial" w:cs="Arial"/>
          <w:color w:val="FF0000"/>
          <w:sz w:val="24"/>
          <w:szCs w:val="24"/>
        </w:rPr>
      </w:pPr>
    </w:p>
    <w:p w:rsidR="00345E0C" w:rsidRPr="00345E0C" w:rsidRDefault="00345E0C" w:rsidP="00821F7B">
      <w:pPr>
        <w:pStyle w:val="Prrafodelista"/>
        <w:tabs>
          <w:tab w:val="left" w:pos="9135"/>
        </w:tabs>
        <w:rPr>
          <w:rFonts w:ascii="Arial" w:hAnsi="Arial" w:cs="Arial"/>
          <w:color w:val="FF0000"/>
          <w:sz w:val="24"/>
          <w:szCs w:val="24"/>
        </w:rPr>
      </w:pPr>
      <w:r w:rsidRPr="00345E0C">
        <w:rPr>
          <w:rFonts w:ascii="Arial" w:hAnsi="Arial" w:cs="Arial"/>
          <w:color w:val="FF0000"/>
          <w:sz w:val="24"/>
          <w:szCs w:val="24"/>
        </w:rPr>
        <w:t xml:space="preserve">De las preparaciones que llama más mi atención ya que es un plato riquísimo, económico y fácil es la </w:t>
      </w:r>
      <w:proofErr w:type="spellStart"/>
      <w:r w:rsidRPr="00345E0C">
        <w:rPr>
          <w:rFonts w:ascii="Arial" w:hAnsi="Arial" w:cs="Arial"/>
          <w:color w:val="FF0000"/>
          <w:sz w:val="24"/>
          <w:szCs w:val="24"/>
        </w:rPr>
        <w:t>feijoada</w:t>
      </w:r>
      <w:proofErr w:type="spellEnd"/>
      <w:r w:rsidRPr="00345E0C">
        <w:rPr>
          <w:rFonts w:ascii="Arial" w:hAnsi="Arial" w:cs="Arial"/>
          <w:color w:val="FF0000"/>
          <w:sz w:val="24"/>
          <w:szCs w:val="24"/>
        </w:rPr>
        <w:t xml:space="preserve"> y además es uno de los platos más típicos de Brasil</w:t>
      </w:r>
    </w:p>
    <w:p w:rsidR="00345E0C" w:rsidRPr="00345E0C" w:rsidRDefault="00345E0C" w:rsidP="00821F7B">
      <w:pPr>
        <w:pStyle w:val="Prrafodelista"/>
        <w:tabs>
          <w:tab w:val="left" w:pos="9135"/>
        </w:tabs>
        <w:rPr>
          <w:rFonts w:ascii="Arial" w:hAnsi="Arial" w:cs="Arial"/>
          <w:color w:val="FF0000"/>
          <w:sz w:val="24"/>
          <w:szCs w:val="24"/>
        </w:rPr>
      </w:pPr>
    </w:p>
    <w:p w:rsidR="00FB04A4" w:rsidRPr="00FB04A4" w:rsidRDefault="00345E0C" w:rsidP="000052BB">
      <w:pPr>
        <w:pStyle w:val="Prrafodelista"/>
        <w:tabs>
          <w:tab w:val="left" w:pos="9135"/>
        </w:tabs>
        <w:rPr>
          <w:rFonts w:ascii="Arial" w:hAnsi="Arial" w:cs="Arial"/>
          <w:szCs w:val="20"/>
        </w:rPr>
      </w:pPr>
      <w:r w:rsidRPr="00345E0C">
        <w:rPr>
          <w:rFonts w:ascii="Arial" w:hAnsi="Arial" w:cs="Arial"/>
          <w:color w:val="FF0000"/>
          <w:sz w:val="24"/>
          <w:szCs w:val="24"/>
        </w:rPr>
        <w:t xml:space="preserve">En resumen de la guía podemos decir que </w:t>
      </w:r>
      <w:r w:rsidRPr="00345E0C">
        <w:rPr>
          <w:rFonts w:ascii="Arial" w:hAnsi="Arial" w:cs="Arial"/>
          <w:color w:val="FF0000"/>
          <w:shd w:val="clear" w:color="auto" w:fill="FFFFFF"/>
        </w:rPr>
        <w:t xml:space="preserve">a gastronomía de Brasil tiene influencia de la cocina europea, africana e indígena. El plato nacional de la gastronomía brasileña es la </w:t>
      </w:r>
      <w:proofErr w:type="spellStart"/>
      <w:r w:rsidRPr="00345E0C">
        <w:rPr>
          <w:rFonts w:ascii="Arial" w:hAnsi="Arial" w:cs="Arial"/>
          <w:color w:val="FF0000"/>
          <w:shd w:val="clear" w:color="auto" w:fill="FFFFFF"/>
        </w:rPr>
        <w:t>feijoada</w:t>
      </w:r>
      <w:proofErr w:type="spellEnd"/>
      <w:r w:rsidRPr="00345E0C">
        <w:rPr>
          <w:rFonts w:ascii="Arial" w:hAnsi="Arial" w:cs="Arial"/>
          <w:color w:val="FF0000"/>
          <w:shd w:val="clear" w:color="auto" w:fill="FFFFFF"/>
        </w:rPr>
        <w:t xml:space="preserve">. Las bebidas que se toman en Brasil los batidos de zumo de frutas con hielo picado y el café. La gastronomía brasileña utiliza ingredientes como la yuca, el ñame y frutas como el </w:t>
      </w:r>
      <w:proofErr w:type="spellStart"/>
      <w:r w:rsidRPr="00345E0C">
        <w:rPr>
          <w:rFonts w:ascii="Arial" w:hAnsi="Arial" w:cs="Arial"/>
          <w:color w:val="FF0000"/>
          <w:shd w:val="clear" w:color="auto" w:fill="FFFFFF"/>
        </w:rPr>
        <w:t>açaí</w:t>
      </w:r>
      <w:proofErr w:type="spellEnd"/>
      <w:r w:rsidRPr="00345E0C">
        <w:rPr>
          <w:rFonts w:ascii="Arial" w:hAnsi="Arial" w:cs="Arial"/>
          <w:color w:val="FF0000"/>
          <w:shd w:val="clear" w:color="auto" w:fill="FFFFFF"/>
        </w:rPr>
        <w:t>, </w:t>
      </w:r>
      <w:proofErr w:type="spellStart"/>
      <w:r w:rsidRPr="00345E0C">
        <w:rPr>
          <w:rFonts w:ascii="Arial" w:hAnsi="Arial" w:cs="Arial"/>
          <w:color w:val="FF0000"/>
          <w:shd w:val="clear" w:color="auto" w:fill="FFFFFF"/>
        </w:rPr>
        <w:t>cupuaçu</w:t>
      </w:r>
      <w:proofErr w:type="spellEnd"/>
      <w:r w:rsidRPr="00345E0C">
        <w:rPr>
          <w:rFonts w:ascii="Arial" w:hAnsi="Arial" w:cs="Arial"/>
          <w:color w:val="FF0000"/>
          <w:shd w:val="clear" w:color="auto" w:fill="FFFFFF"/>
        </w:rPr>
        <w:t>, mango, papaya, guayaba, naranja y piña.</w:t>
      </w:r>
      <w:r w:rsidRPr="00345E0C">
        <w:rPr>
          <w:rFonts w:ascii="Arial" w:hAnsi="Arial" w:cs="Arial"/>
          <w:color w:val="FF0000"/>
        </w:rPr>
        <w:br/>
      </w:r>
      <w:r>
        <w:rPr>
          <w:rFonts w:ascii="Arial" w:hAnsi="Arial" w:cs="Arial"/>
          <w:color w:val="000000"/>
        </w:rPr>
        <w:br/>
      </w:r>
    </w:p>
    <w:p w:rsidR="001C4281" w:rsidRPr="00FB04A4" w:rsidRDefault="001C4281" w:rsidP="00FB04A4">
      <w:pPr>
        <w:pStyle w:val="Prrafodelista"/>
        <w:numPr>
          <w:ilvl w:val="0"/>
          <w:numId w:val="48"/>
        </w:numPr>
        <w:tabs>
          <w:tab w:val="left" w:pos="9135"/>
        </w:tabs>
        <w:rPr>
          <w:rFonts w:ascii="Arial" w:hAnsi="Arial" w:cs="Arial"/>
          <w:szCs w:val="20"/>
        </w:rPr>
      </w:pPr>
      <w:r w:rsidRPr="00FB04A4">
        <w:rPr>
          <w:rFonts w:ascii="Arial" w:hAnsi="Arial" w:cs="Arial"/>
          <w:sz w:val="24"/>
          <w:szCs w:val="24"/>
        </w:rPr>
        <w:t>Según los platos vistos en la guía presente (escritos) tres menús completos incluyendo entrada, principal , postre y una bebida</w:t>
      </w:r>
    </w:p>
    <w:p w:rsidR="00345E0C" w:rsidRPr="00E324AA" w:rsidRDefault="00345E0C" w:rsidP="00345E0C">
      <w:pPr>
        <w:pStyle w:val="Prrafodelista"/>
        <w:tabs>
          <w:tab w:val="left" w:pos="9135"/>
        </w:tabs>
        <w:rPr>
          <w:rFonts w:ascii="Arial" w:hAnsi="Arial" w:cs="Arial"/>
          <w:color w:val="FF0000"/>
          <w:sz w:val="24"/>
          <w:szCs w:val="24"/>
        </w:rPr>
      </w:pPr>
    </w:p>
    <w:p w:rsidR="00345E0C" w:rsidRPr="00E324AA" w:rsidRDefault="00345E0C"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Menú número 1:</w:t>
      </w:r>
      <w:r w:rsidR="00AD593D" w:rsidRPr="00E324AA">
        <w:rPr>
          <w:rFonts w:ascii="Arial" w:hAnsi="Arial" w:cs="Arial"/>
          <w:color w:val="FF0000"/>
          <w:sz w:val="24"/>
          <w:szCs w:val="24"/>
        </w:rPr>
        <w:t xml:space="preserve"> entrada: </w:t>
      </w:r>
      <w:proofErr w:type="spellStart"/>
      <w:r w:rsidR="00AD593D" w:rsidRPr="00E324AA">
        <w:rPr>
          <w:rFonts w:ascii="Arial" w:hAnsi="Arial" w:cs="Arial"/>
          <w:color w:val="FF0000"/>
          <w:sz w:val="24"/>
          <w:szCs w:val="24"/>
        </w:rPr>
        <w:t>Tacaca</w:t>
      </w:r>
      <w:proofErr w:type="spellEnd"/>
    </w:p>
    <w:p w:rsidR="00AD593D"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Principal: el pato no </w:t>
      </w:r>
      <w:proofErr w:type="spellStart"/>
      <w:r w:rsidRPr="00E324AA">
        <w:rPr>
          <w:rFonts w:ascii="Arial" w:hAnsi="Arial" w:cs="Arial"/>
          <w:color w:val="FF0000"/>
          <w:sz w:val="24"/>
          <w:szCs w:val="24"/>
        </w:rPr>
        <w:t>tucupi</w:t>
      </w:r>
      <w:proofErr w:type="spellEnd"/>
    </w:p>
    <w:p w:rsidR="00AD593D" w:rsidRPr="00E324AA" w:rsidRDefault="00AD593D" w:rsidP="00AD593D">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Postre: </w:t>
      </w:r>
      <w:proofErr w:type="spellStart"/>
      <w:r w:rsidRPr="00E324AA">
        <w:rPr>
          <w:rFonts w:ascii="Arial" w:hAnsi="Arial" w:cs="Arial"/>
          <w:color w:val="FF0000"/>
          <w:sz w:val="24"/>
          <w:szCs w:val="24"/>
        </w:rPr>
        <w:t>quindim</w:t>
      </w:r>
      <w:proofErr w:type="spellEnd"/>
      <w:r w:rsidRPr="00E324AA">
        <w:rPr>
          <w:rFonts w:ascii="Arial" w:hAnsi="Arial" w:cs="Arial"/>
          <w:color w:val="FF0000"/>
          <w:sz w:val="24"/>
          <w:szCs w:val="24"/>
        </w:rPr>
        <w:t xml:space="preserve"> de coco</w:t>
      </w:r>
    </w:p>
    <w:p w:rsidR="00345E0C"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Bebida: cerveza</w:t>
      </w:r>
    </w:p>
    <w:p w:rsidR="00AD593D"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Menú numero 2: entrada: </w:t>
      </w:r>
      <w:proofErr w:type="spellStart"/>
      <w:r w:rsidRPr="00E324AA">
        <w:rPr>
          <w:rFonts w:ascii="Arial" w:hAnsi="Arial" w:cs="Arial"/>
          <w:color w:val="FF0000"/>
          <w:sz w:val="24"/>
          <w:szCs w:val="24"/>
        </w:rPr>
        <w:t>Moquecas</w:t>
      </w:r>
      <w:proofErr w:type="spellEnd"/>
    </w:p>
    <w:p w:rsidR="00345E0C"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Principal: el bobo de </w:t>
      </w:r>
      <w:proofErr w:type="spellStart"/>
      <w:r w:rsidRPr="00E324AA">
        <w:rPr>
          <w:rFonts w:ascii="Arial" w:hAnsi="Arial" w:cs="Arial"/>
          <w:color w:val="FF0000"/>
          <w:sz w:val="24"/>
          <w:szCs w:val="24"/>
        </w:rPr>
        <w:t>camarao</w:t>
      </w:r>
      <w:proofErr w:type="spellEnd"/>
      <w:r w:rsidRPr="00E324AA">
        <w:rPr>
          <w:rFonts w:ascii="Arial" w:hAnsi="Arial" w:cs="Arial"/>
          <w:color w:val="FF0000"/>
          <w:sz w:val="24"/>
          <w:szCs w:val="24"/>
        </w:rPr>
        <w:t xml:space="preserve"> </w:t>
      </w:r>
    </w:p>
    <w:p w:rsidR="00AD593D"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Postre: </w:t>
      </w:r>
      <w:proofErr w:type="spellStart"/>
      <w:r w:rsidRPr="00E324AA">
        <w:rPr>
          <w:rFonts w:ascii="Arial" w:hAnsi="Arial" w:cs="Arial"/>
          <w:color w:val="FF0000"/>
          <w:sz w:val="24"/>
          <w:szCs w:val="24"/>
        </w:rPr>
        <w:t>pacoca</w:t>
      </w:r>
      <w:proofErr w:type="spellEnd"/>
      <w:r w:rsidRPr="00E324AA">
        <w:rPr>
          <w:rFonts w:ascii="Arial" w:hAnsi="Arial" w:cs="Arial"/>
          <w:color w:val="FF0000"/>
          <w:sz w:val="24"/>
          <w:szCs w:val="24"/>
        </w:rPr>
        <w:t xml:space="preserve"> de </w:t>
      </w:r>
      <w:proofErr w:type="spellStart"/>
      <w:r w:rsidRPr="00E324AA">
        <w:rPr>
          <w:rFonts w:ascii="Arial" w:hAnsi="Arial" w:cs="Arial"/>
          <w:color w:val="FF0000"/>
          <w:sz w:val="24"/>
          <w:szCs w:val="24"/>
        </w:rPr>
        <w:t>amedoim</w:t>
      </w:r>
      <w:proofErr w:type="spellEnd"/>
    </w:p>
    <w:p w:rsidR="00AD593D" w:rsidRPr="00E324AA" w:rsidRDefault="00AD593D"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Bebida: batido de coco</w:t>
      </w:r>
    </w:p>
    <w:p w:rsidR="00E324AA" w:rsidRPr="00E324AA" w:rsidRDefault="00E324AA"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Menú numero 3: entrada: </w:t>
      </w:r>
      <w:proofErr w:type="spellStart"/>
      <w:r w:rsidRPr="00E324AA">
        <w:rPr>
          <w:rFonts w:ascii="Arial" w:hAnsi="Arial" w:cs="Arial"/>
          <w:color w:val="FF0000"/>
          <w:sz w:val="24"/>
          <w:szCs w:val="24"/>
        </w:rPr>
        <w:t>pirarucu</w:t>
      </w:r>
      <w:proofErr w:type="spellEnd"/>
    </w:p>
    <w:p w:rsidR="00E324AA" w:rsidRPr="00E324AA" w:rsidRDefault="00E324AA"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Principal: barreado</w:t>
      </w:r>
    </w:p>
    <w:p w:rsidR="00345E0C" w:rsidRPr="00E324AA" w:rsidRDefault="00E324AA"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Postre: pe de </w:t>
      </w:r>
      <w:proofErr w:type="spellStart"/>
      <w:r w:rsidRPr="00E324AA">
        <w:rPr>
          <w:rFonts w:ascii="Arial" w:hAnsi="Arial" w:cs="Arial"/>
          <w:color w:val="FF0000"/>
          <w:sz w:val="24"/>
          <w:szCs w:val="24"/>
        </w:rPr>
        <w:t>moleque</w:t>
      </w:r>
      <w:proofErr w:type="spellEnd"/>
    </w:p>
    <w:p w:rsidR="00E324AA" w:rsidRPr="00E324AA" w:rsidRDefault="00E324AA" w:rsidP="00345E0C">
      <w:pPr>
        <w:pStyle w:val="Prrafodelista"/>
        <w:tabs>
          <w:tab w:val="left" w:pos="9135"/>
        </w:tabs>
        <w:rPr>
          <w:rFonts w:ascii="Arial" w:hAnsi="Arial" w:cs="Arial"/>
          <w:color w:val="FF0000"/>
          <w:sz w:val="24"/>
          <w:szCs w:val="24"/>
        </w:rPr>
      </w:pPr>
      <w:r w:rsidRPr="00E324AA">
        <w:rPr>
          <w:rFonts w:ascii="Arial" w:hAnsi="Arial" w:cs="Arial"/>
          <w:color w:val="FF0000"/>
          <w:sz w:val="24"/>
          <w:szCs w:val="24"/>
        </w:rPr>
        <w:t xml:space="preserve">                           Bebida: caipiriña</w:t>
      </w:r>
    </w:p>
    <w:p w:rsidR="00345E0C" w:rsidRPr="00E324AA" w:rsidRDefault="00345E0C" w:rsidP="00345E0C">
      <w:pPr>
        <w:pStyle w:val="Prrafodelista"/>
        <w:tabs>
          <w:tab w:val="left" w:pos="9135"/>
        </w:tabs>
        <w:rPr>
          <w:rFonts w:ascii="Arial" w:hAnsi="Arial" w:cs="Arial"/>
          <w:color w:val="FF0000"/>
          <w:sz w:val="24"/>
          <w:szCs w:val="24"/>
        </w:rPr>
      </w:pPr>
    </w:p>
    <w:p w:rsidR="00345E0C" w:rsidRPr="001C4281" w:rsidRDefault="00345E0C" w:rsidP="00345E0C">
      <w:pPr>
        <w:pStyle w:val="Prrafodelista"/>
        <w:tabs>
          <w:tab w:val="left" w:pos="9135"/>
        </w:tabs>
        <w:rPr>
          <w:rFonts w:ascii="Arial" w:hAnsi="Arial" w:cs="Arial"/>
          <w:szCs w:val="20"/>
        </w:rPr>
      </w:pPr>
    </w:p>
    <w:p w:rsidR="001C4281" w:rsidRPr="001C4281" w:rsidRDefault="001C4281" w:rsidP="00FB04A4">
      <w:pPr>
        <w:pStyle w:val="Prrafodelista"/>
        <w:numPr>
          <w:ilvl w:val="0"/>
          <w:numId w:val="48"/>
        </w:numPr>
        <w:tabs>
          <w:tab w:val="left" w:pos="9135"/>
        </w:tabs>
        <w:rPr>
          <w:rFonts w:ascii="Arial" w:hAnsi="Arial" w:cs="Arial"/>
          <w:szCs w:val="20"/>
        </w:rPr>
      </w:pPr>
      <w:r>
        <w:rPr>
          <w:rFonts w:ascii="Arial" w:hAnsi="Arial" w:cs="Arial"/>
          <w:sz w:val="24"/>
          <w:szCs w:val="24"/>
        </w:rPr>
        <w:t>Copie en su recetario las recetas que se entregaran a continuación mencionando las técnicas aplicadas y la foto pertinente para cada uno.</w:t>
      </w:r>
    </w:p>
    <w:p w:rsidR="001C4281" w:rsidRDefault="001C4281" w:rsidP="001C4281">
      <w:pPr>
        <w:tabs>
          <w:tab w:val="left" w:pos="9135"/>
        </w:tabs>
        <w:rPr>
          <w:rFonts w:ascii="Arial" w:hAnsi="Arial" w:cs="Arial"/>
          <w:sz w:val="24"/>
          <w:szCs w:val="24"/>
        </w:rPr>
      </w:pPr>
    </w:p>
    <w:p w:rsidR="001C4281" w:rsidRPr="001C4281" w:rsidRDefault="001C4281" w:rsidP="001C4281">
      <w:pPr>
        <w:tabs>
          <w:tab w:val="left" w:pos="9135"/>
        </w:tabs>
        <w:rPr>
          <w:rFonts w:ascii="Arial" w:hAnsi="Arial" w:cs="Arial"/>
          <w:sz w:val="24"/>
          <w:szCs w:val="24"/>
          <w:u w:val="single"/>
        </w:rPr>
      </w:pPr>
      <w:r w:rsidRPr="001C4281">
        <w:rPr>
          <w:rFonts w:ascii="Arial" w:hAnsi="Arial" w:cs="Arial"/>
          <w:sz w:val="24"/>
          <w:szCs w:val="24"/>
          <w:u w:val="single"/>
        </w:rPr>
        <w:t>FEIJOADA:</w:t>
      </w:r>
    </w:p>
    <w:p w:rsidR="001C4281" w:rsidRPr="001C4281" w:rsidRDefault="001C4281" w:rsidP="001C4281">
      <w:pPr>
        <w:spacing w:before="100" w:beforeAutospacing="1" w:after="100" w:afterAutospacing="1" w:line="240" w:lineRule="auto"/>
        <w:textAlignment w:val="baseline"/>
        <w:outlineLvl w:val="3"/>
        <w:rPr>
          <w:rFonts w:ascii="Arial" w:eastAsia="Times New Roman" w:hAnsi="Arial" w:cs="Arial"/>
          <w:color w:val="000000"/>
          <w:spacing w:val="-5"/>
          <w:sz w:val="24"/>
          <w:szCs w:val="24"/>
          <w:u w:val="single"/>
          <w:lang w:val="es-CL" w:eastAsia="es-CL"/>
        </w:rPr>
      </w:pPr>
      <w:r w:rsidRPr="001C4281">
        <w:rPr>
          <w:rFonts w:ascii="Arial" w:eastAsia="Times New Roman" w:hAnsi="Arial" w:cs="Arial"/>
          <w:color w:val="000000"/>
          <w:spacing w:val="-5"/>
          <w:sz w:val="24"/>
          <w:szCs w:val="24"/>
          <w:u w:val="single"/>
          <w:lang w:val="es-CL" w:eastAsia="es-CL"/>
        </w:rPr>
        <w:t>Ingredientes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500 gr. de frijoles negros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lastRenderedPageBreak/>
        <w:t>250 gr. de chorizo o morcilla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250 gr. de lomo en cubos s</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250 gr. de panceta</w:t>
      </w:r>
      <w:r w:rsidRPr="007A5473">
        <w:rPr>
          <w:rFonts w:ascii="Arial" w:eastAsia="Times New Roman" w:hAnsi="Arial" w:cs="Arial"/>
          <w:color w:val="000000"/>
          <w:sz w:val="24"/>
          <w:szCs w:val="24"/>
          <w:lang w:val="es-CL" w:eastAsia="es-CL"/>
        </w:rPr>
        <w:t xml:space="preserve"> o tocino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300 gr. de costilla de cerdo</w:t>
      </w:r>
      <w:r w:rsidRPr="007A5473">
        <w:rPr>
          <w:rFonts w:ascii="Arial" w:eastAsia="Times New Roman" w:hAnsi="Arial" w:cs="Arial"/>
          <w:color w:val="000000"/>
          <w:sz w:val="24"/>
          <w:szCs w:val="24"/>
          <w:lang w:val="es-CL" w:eastAsia="es-CL"/>
        </w:rPr>
        <w:t xml:space="preserve"> o chuleta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pimiento rojo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pimiento verde</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cebolla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dientes de ajo</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1 tomate</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rodajas de naranja</w:t>
      </w:r>
    </w:p>
    <w:p w:rsidR="001C4281" w:rsidRPr="001C4281"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2 hojas de laurel</w:t>
      </w:r>
    </w:p>
    <w:p w:rsidR="001C4281" w:rsidRPr="007A5473" w:rsidRDefault="001C4281" w:rsidP="001C4281">
      <w:pPr>
        <w:numPr>
          <w:ilvl w:val="0"/>
          <w:numId w:val="42"/>
        </w:numPr>
        <w:spacing w:before="100" w:beforeAutospacing="1" w:after="100" w:afterAutospacing="1" w:line="240" w:lineRule="auto"/>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Pimienta, sal y aceite a gusto</w:t>
      </w:r>
    </w:p>
    <w:p w:rsidR="001C4281" w:rsidRPr="00E02725" w:rsidRDefault="001C4281" w:rsidP="001C4281">
      <w:pPr>
        <w:spacing w:before="100" w:beforeAutospacing="1" w:after="100" w:afterAutospacing="1" w:line="240" w:lineRule="auto"/>
        <w:textAlignment w:val="baseline"/>
        <w:rPr>
          <w:rFonts w:ascii="Arial" w:eastAsia="Times New Roman" w:hAnsi="Arial" w:cs="Arial"/>
          <w:color w:val="000000"/>
          <w:sz w:val="24"/>
          <w:szCs w:val="24"/>
          <w:u w:val="single"/>
          <w:lang w:val="es-CL" w:eastAsia="es-CL"/>
        </w:rPr>
      </w:pPr>
      <w:r w:rsidRPr="00E02725">
        <w:rPr>
          <w:rFonts w:ascii="Arial" w:eastAsia="Times New Roman" w:hAnsi="Arial" w:cs="Arial"/>
          <w:color w:val="000000"/>
          <w:sz w:val="24"/>
          <w:szCs w:val="24"/>
          <w:u w:val="single"/>
          <w:lang w:val="es-CL" w:eastAsia="es-CL"/>
        </w:rPr>
        <w:t>Preparación:</w:t>
      </w:r>
    </w:p>
    <w:p w:rsidR="007A5473" w:rsidRPr="007A5473" w:rsidRDefault="001C4281" w:rsidP="007A5473">
      <w:pPr>
        <w:spacing w:after="240"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Remojar los frijoles en agua durante 12 horas</w:t>
      </w:r>
    </w:p>
    <w:p w:rsidR="001C4281" w:rsidRPr="001C4281" w:rsidRDefault="001C4281" w:rsidP="007A5473">
      <w:pPr>
        <w:spacing w:after="240"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Sellar en una sartén con un poco de aceite los chorizos, las costillas de cerdo y el lomo por separado</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Cortar los chorizos en rodajas y las costillas de cerdo en cubos</w:t>
      </w:r>
      <w:r w:rsidR="007A5473" w:rsidRPr="007A5473">
        <w:rPr>
          <w:rFonts w:ascii="Arial" w:eastAsia="Times New Roman" w:hAnsi="Arial" w:cs="Arial"/>
          <w:color w:val="000000"/>
          <w:sz w:val="24"/>
          <w:szCs w:val="24"/>
          <w:lang w:val="es-CL" w:eastAsia="es-CL"/>
        </w:rPr>
        <w:t xml:space="preserve">, </w:t>
      </w:r>
      <w:r w:rsidRPr="001C4281">
        <w:rPr>
          <w:rFonts w:ascii="Arial" w:eastAsia="Times New Roman" w:hAnsi="Arial" w:cs="Arial"/>
          <w:color w:val="000000"/>
          <w:sz w:val="24"/>
          <w:szCs w:val="24"/>
          <w:lang w:val="es-CL" w:eastAsia="es-CL"/>
        </w:rPr>
        <w:t>Picar el ajo</w:t>
      </w:r>
      <w:r w:rsidR="007A5473" w:rsidRPr="007A5473">
        <w:rPr>
          <w:rFonts w:ascii="Arial" w:eastAsia="Times New Roman" w:hAnsi="Arial" w:cs="Arial"/>
          <w:color w:val="000000"/>
          <w:sz w:val="24"/>
          <w:szCs w:val="24"/>
          <w:lang w:val="es-CL" w:eastAsia="es-CL"/>
        </w:rPr>
        <w:t xml:space="preserve"> (reservar)</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Colocar los frijoles en una olla con agua y dejar reposando durante media hora</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 xml:space="preserve">Llevar a hervor y agregar el cerdo y los chorizos, luego el lomo y la panceta y salpimentar </w:t>
      </w:r>
      <w:proofErr w:type="spellStart"/>
      <w:r w:rsidRPr="001C4281">
        <w:rPr>
          <w:rFonts w:ascii="Arial" w:eastAsia="Times New Roman" w:hAnsi="Arial" w:cs="Arial"/>
          <w:color w:val="000000"/>
          <w:sz w:val="24"/>
          <w:szCs w:val="24"/>
          <w:lang w:val="es-CL" w:eastAsia="es-CL"/>
        </w:rPr>
        <w:t>a</w:t>
      </w:r>
      <w:proofErr w:type="spellEnd"/>
      <w:r w:rsidRPr="001C4281">
        <w:rPr>
          <w:rFonts w:ascii="Arial" w:eastAsia="Times New Roman" w:hAnsi="Arial" w:cs="Arial"/>
          <w:color w:val="000000"/>
          <w:sz w:val="24"/>
          <w:szCs w:val="24"/>
          <w:lang w:val="es-CL" w:eastAsia="es-CL"/>
        </w:rPr>
        <w:t xml:space="preserve"> gusto</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Cuando el agua vuelva a hervir, agregar las hojas de laurel y dejar reposar durante media hora, revolviendo de a momentos</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En una sartén saltear la cebolla, el ajo, el tomate y los pimientos.</w:t>
      </w:r>
    </w:p>
    <w:p w:rsidR="001C4281" w:rsidRPr="001C4281" w:rsidRDefault="001C4281" w:rsidP="007A5473">
      <w:pPr>
        <w:spacing w:before="100" w:beforeAutospacing="1" w:after="100" w:afterAutospacing="1" w:line="240" w:lineRule="auto"/>
        <w:ind w:left="425"/>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Agregar junto con las naranjas a la olla</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Cocinar a fuego fuerte durante 25 minutos</w:t>
      </w:r>
    </w:p>
    <w:p w:rsidR="001C4281" w:rsidRPr="001C4281" w:rsidRDefault="001C4281" w:rsidP="007A5473">
      <w:pPr>
        <w:spacing w:before="100" w:beforeAutospacing="1" w:after="100" w:afterAutospacing="1" w:line="240" w:lineRule="auto"/>
        <w:ind w:left="557"/>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Una vez que los frijoles estén cocidos, bajar el fuego y cocinar durante 20 minutos más</w:t>
      </w:r>
    </w:p>
    <w:p w:rsidR="001C4281" w:rsidRPr="001C4281" w:rsidRDefault="001C4281" w:rsidP="007A5473">
      <w:pPr>
        <w:spacing w:before="100" w:beforeAutospacing="1" w:after="100" w:afterAutospacing="1" w:line="240" w:lineRule="auto"/>
        <w:ind w:left="360"/>
        <w:textAlignment w:val="baseline"/>
        <w:rPr>
          <w:rFonts w:ascii="Arial" w:eastAsia="Times New Roman" w:hAnsi="Arial" w:cs="Arial"/>
          <w:color w:val="000000"/>
          <w:sz w:val="24"/>
          <w:szCs w:val="24"/>
          <w:lang w:val="es-CL" w:eastAsia="es-CL"/>
        </w:rPr>
      </w:pPr>
      <w:r w:rsidRPr="001C4281">
        <w:rPr>
          <w:rFonts w:ascii="Arial" w:eastAsia="Times New Roman" w:hAnsi="Arial" w:cs="Arial"/>
          <w:color w:val="000000"/>
          <w:sz w:val="24"/>
          <w:szCs w:val="24"/>
          <w:lang w:val="es-CL" w:eastAsia="es-CL"/>
        </w:rPr>
        <w:t xml:space="preserve">El punto de la </w:t>
      </w:r>
      <w:proofErr w:type="spellStart"/>
      <w:r w:rsidRPr="001C4281">
        <w:rPr>
          <w:rFonts w:ascii="Arial" w:eastAsia="Times New Roman" w:hAnsi="Arial" w:cs="Arial"/>
          <w:color w:val="000000"/>
          <w:sz w:val="24"/>
          <w:szCs w:val="24"/>
          <w:lang w:val="es-CL" w:eastAsia="es-CL"/>
        </w:rPr>
        <w:t>feijoada</w:t>
      </w:r>
      <w:proofErr w:type="spellEnd"/>
      <w:r w:rsidRPr="001C4281">
        <w:rPr>
          <w:rFonts w:ascii="Arial" w:eastAsia="Times New Roman" w:hAnsi="Arial" w:cs="Arial"/>
          <w:color w:val="000000"/>
          <w:sz w:val="24"/>
          <w:szCs w:val="24"/>
          <w:lang w:val="es-CL" w:eastAsia="es-CL"/>
        </w:rPr>
        <w:t xml:space="preserve"> es cuando su caldo está cremoso y las carnes bien suaves</w:t>
      </w:r>
    </w:p>
    <w:p w:rsidR="001C4281" w:rsidRPr="007A5473" w:rsidRDefault="001C4281"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r w:rsidRPr="007A5473">
        <w:rPr>
          <w:rFonts w:ascii="Arial" w:eastAsia="Times New Roman" w:hAnsi="Arial" w:cs="Arial"/>
          <w:b/>
          <w:bCs/>
          <w:color w:val="000000"/>
          <w:spacing w:val="-5"/>
          <w:sz w:val="24"/>
          <w:szCs w:val="24"/>
          <w:lang w:val="es-CL" w:eastAsia="es-CL"/>
        </w:rPr>
        <w:t>TIPS: Puede</w:t>
      </w:r>
      <w:r w:rsidRPr="001C4281">
        <w:rPr>
          <w:rFonts w:ascii="Arial" w:eastAsia="Times New Roman" w:hAnsi="Arial" w:cs="Arial"/>
          <w:color w:val="000000"/>
          <w:sz w:val="24"/>
          <w:szCs w:val="24"/>
          <w:lang w:val="es-CL" w:eastAsia="es-CL"/>
        </w:rPr>
        <w:t xml:space="preserve"> acompañarse con guarnición de arroz y espolvorearse con fariña de mandioca.</w:t>
      </w: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lang w:val="es-CL" w:eastAsia="es-CL"/>
        </w:rPr>
      </w:pPr>
      <w:r w:rsidRPr="007A5473">
        <w:rPr>
          <w:rFonts w:ascii="Arial" w:eastAsia="Times New Roman" w:hAnsi="Arial" w:cs="Arial"/>
          <w:color w:val="000000"/>
          <w:sz w:val="24"/>
          <w:szCs w:val="24"/>
          <w:lang w:val="es-CL" w:eastAsia="es-CL"/>
        </w:rPr>
        <w:t>QUINDIM de coco:</w:t>
      </w:r>
    </w:p>
    <w:p w:rsidR="007A5473" w:rsidRPr="007A5473" w:rsidRDefault="007A5473" w:rsidP="001C4281">
      <w:pPr>
        <w:spacing w:before="100" w:beforeAutospacing="1" w:after="100" w:afterAutospacing="1" w:line="450" w:lineRule="atLeast"/>
        <w:textAlignment w:val="baseline"/>
        <w:outlineLvl w:val="3"/>
        <w:rPr>
          <w:rFonts w:ascii="Arial" w:eastAsia="Times New Roman" w:hAnsi="Arial" w:cs="Arial"/>
          <w:color w:val="000000"/>
          <w:sz w:val="24"/>
          <w:szCs w:val="24"/>
          <w:u w:val="single"/>
          <w:lang w:val="es-CL" w:eastAsia="es-CL"/>
        </w:rPr>
      </w:pPr>
      <w:r w:rsidRPr="007A5473">
        <w:rPr>
          <w:rFonts w:ascii="Arial" w:eastAsia="Times New Roman" w:hAnsi="Arial" w:cs="Arial"/>
          <w:color w:val="000000"/>
          <w:sz w:val="24"/>
          <w:szCs w:val="24"/>
          <w:u w:val="single"/>
          <w:lang w:val="es-CL" w:eastAsia="es-CL"/>
        </w:rPr>
        <w:t>Ingredientes:</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2 huevos</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5 yemas de huevo</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180 gr de azúcar</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100 gr de coco rallado</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1 cucharada de mantequilla</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30 gr de agua</w:t>
      </w:r>
    </w:p>
    <w:p w:rsidR="007A5473" w:rsidRPr="007A5473" w:rsidRDefault="007A5473" w:rsidP="007A5473">
      <w:pPr>
        <w:numPr>
          <w:ilvl w:val="0"/>
          <w:numId w:val="44"/>
        </w:numPr>
        <w:shd w:val="clear" w:color="auto" w:fill="FFFFFF"/>
        <w:spacing w:before="100" w:beforeAutospacing="1" w:after="100" w:afterAutospacing="1" w:line="240" w:lineRule="auto"/>
        <w:jc w:val="both"/>
        <w:rPr>
          <w:rFonts w:ascii="Arial" w:eastAsia="Times New Roman" w:hAnsi="Arial" w:cs="Arial"/>
          <w:color w:val="333333"/>
          <w:sz w:val="24"/>
          <w:szCs w:val="24"/>
          <w:lang w:val="es-CL" w:eastAsia="es-CL"/>
        </w:rPr>
      </w:pPr>
      <w:r w:rsidRPr="007A5473">
        <w:rPr>
          <w:rFonts w:ascii="Arial" w:eastAsia="Times New Roman" w:hAnsi="Arial" w:cs="Arial"/>
          <w:color w:val="333333"/>
          <w:sz w:val="24"/>
          <w:szCs w:val="24"/>
          <w:lang w:val="es-CL" w:eastAsia="es-CL"/>
        </w:rPr>
        <w:t>azúcar y mantequilla (para untar los moldes)</w:t>
      </w:r>
    </w:p>
    <w:p w:rsidR="007A5473" w:rsidRPr="007A5473" w:rsidRDefault="007A5473" w:rsidP="007A5473">
      <w:pPr>
        <w:shd w:val="clear" w:color="auto" w:fill="FFFFFF"/>
        <w:spacing w:before="100" w:beforeAutospacing="1" w:after="100" w:afterAutospacing="1" w:line="240" w:lineRule="auto"/>
        <w:jc w:val="both"/>
        <w:rPr>
          <w:rFonts w:ascii="Arial" w:eastAsia="Times New Roman" w:hAnsi="Arial" w:cs="Arial"/>
          <w:color w:val="333333"/>
          <w:sz w:val="24"/>
          <w:szCs w:val="24"/>
          <w:u w:val="single"/>
          <w:lang w:val="es-CL" w:eastAsia="es-CL"/>
        </w:rPr>
      </w:pPr>
      <w:r w:rsidRPr="007A5473">
        <w:rPr>
          <w:rFonts w:ascii="Arial" w:eastAsia="Times New Roman" w:hAnsi="Arial" w:cs="Arial"/>
          <w:color w:val="333333"/>
          <w:sz w:val="24"/>
          <w:szCs w:val="24"/>
          <w:u w:val="single"/>
          <w:lang w:val="es-CL" w:eastAsia="es-CL"/>
        </w:rPr>
        <w:t>Preparación:</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Pon el coco rallado en un bol y añade el agua. Déjalo reposar un rato para que </w:t>
      </w:r>
      <w:r w:rsidRPr="007A5473">
        <w:rPr>
          <w:rFonts w:ascii="Arial" w:eastAsia="Times New Roman" w:hAnsi="Arial" w:cs="Arial"/>
          <w:bCs/>
          <w:sz w:val="24"/>
          <w:szCs w:val="24"/>
          <w:lang w:val="es-CL" w:eastAsia="es-CL"/>
        </w:rPr>
        <w:t>se hidrate el coco</w:t>
      </w:r>
      <w:r w:rsidRPr="007A5473">
        <w:rPr>
          <w:rFonts w:ascii="Arial" w:eastAsia="Times New Roman" w:hAnsi="Arial" w:cs="Arial"/>
          <w:sz w:val="24"/>
          <w:szCs w:val="24"/>
          <w:lang w:val="es-CL" w:eastAsia="es-CL"/>
        </w:rPr>
        <w:t>.</w:t>
      </w:r>
    </w:p>
    <w:p w:rsidR="007A5473" w:rsidRPr="007A5473" w:rsidRDefault="007A5473" w:rsidP="007A5473">
      <w:pPr>
        <w:shd w:val="clear" w:color="auto" w:fill="FFFFFF"/>
        <w:spacing w:after="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En otro bol coloca</w:t>
      </w:r>
      <w:r w:rsidRPr="007A5473">
        <w:rPr>
          <w:rFonts w:ascii="Arial" w:eastAsia="Times New Roman" w:hAnsi="Arial" w:cs="Arial"/>
          <w:bCs/>
          <w:sz w:val="24"/>
          <w:szCs w:val="24"/>
          <w:lang w:val="es-CL" w:eastAsia="es-CL"/>
        </w:rPr>
        <w:t> los huevos,</w:t>
      </w:r>
      <w:hyperlink r:id="rId27" w:tgtFrame="_blank" w:tooltip="Separar la yema" w:history="1">
        <w:r w:rsidRPr="007A5473">
          <w:rPr>
            <w:rFonts w:ascii="Arial" w:eastAsia="Times New Roman" w:hAnsi="Arial" w:cs="Arial"/>
            <w:sz w:val="24"/>
            <w:szCs w:val="24"/>
            <w:lang w:val="es-CL" w:eastAsia="es-CL"/>
          </w:rPr>
          <w:t> las yemas</w:t>
        </w:r>
      </w:hyperlink>
      <w:r w:rsidRPr="007A5473">
        <w:rPr>
          <w:rFonts w:ascii="Arial" w:eastAsia="Times New Roman" w:hAnsi="Arial" w:cs="Arial"/>
          <w:bCs/>
          <w:sz w:val="24"/>
          <w:szCs w:val="24"/>
          <w:lang w:val="es-CL" w:eastAsia="es-CL"/>
        </w:rPr>
        <w:t>, la mantequilla a temperatura ambiente y el azúcar y mezcla</w:t>
      </w:r>
      <w:r w:rsidRPr="007A5473">
        <w:rPr>
          <w:rFonts w:ascii="Arial" w:eastAsia="Times New Roman" w:hAnsi="Arial" w:cs="Arial"/>
          <w:sz w:val="24"/>
          <w:szCs w:val="24"/>
          <w:lang w:val="es-CL" w:eastAsia="es-CL"/>
        </w:rPr>
        <w:t> bien con una varilla hasta que se disuelva completamente el azúcar. </w:t>
      </w:r>
      <w:r w:rsidRPr="007A5473">
        <w:rPr>
          <w:rFonts w:ascii="Arial" w:eastAsia="Times New Roman" w:hAnsi="Arial" w:cs="Arial"/>
          <w:bCs/>
          <w:sz w:val="24"/>
          <w:szCs w:val="24"/>
          <w:lang w:val="es-CL" w:eastAsia="es-CL"/>
        </w:rPr>
        <w:t>Añade el coco</w:t>
      </w:r>
      <w:r w:rsidRPr="007A5473">
        <w:rPr>
          <w:rFonts w:ascii="Arial" w:eastAsia="Times New Roman" w:hAnsi="Arial" w:cs="Arial"/>
          <w:sz w:val="24"/>
          <w:szCs w:val="24"/>
          <w:lang w:val="es-CL" w:eastAsia="es-CL"/>
        </w:rPr>
        <w:t> rallado hidratado y mezcla todo bien. Deja reposar durante una hora.</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lastRenderedPageBreak/>
        <w:t>Unta los moldes con mantequilla y espolvorea el azúcar. Bate de nuevo la mezcla para que quede homogénea y </w:t>
      </w:r>
      <w:r w:rsidRPr="007A5473">
        <w:rPr>
          <w:rFonts w:ascii="Arial" w:eastAsia="Times New Roman" w:hAnsi="Arial" w:cs="Arial"/>
          <w:bCs/>
          <w:sz w:val="24"/>
          <w:szCs w:val="24"/>
          <w:lang w:val="es-CL" w:eastAsia="es-CL"/>
        </w:rPr>
        <w:t>rellena los moldes</w:t>
      </w:r>
      <w:r w:rsidRPr="007A5473">
        <w:rPr>
          <w:rFonts w:ascii="Arial" w:eastAsia="Times New Roman" w:hAnsi="Arial" w:cs="Arial"/>
          <w:sz w:val="24"/>
          <w:szCs w:val="24"/>
          <w:lang w:val="es-CL" w:eastAsia="es-CL"/>
        </w:rPr>
        <w:t> (sólo la altura de 2 dedos).</w:t>
      </w:r>
    </w:p>
    <w:p w:rsidR="007A5473" w:rsidRPr="007A5473" w:rsidRDefault="007A5473" w:rsidP="007A5473">
      <w:pPr>
        <w:shd w:val="clear" w:color="auto" w:fill="FFFFFF"/>
        <w:spacing w:after="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bCs/>
          <w:sz w:val="24"/>
          <w:szCs w:val="24"/>
          <w:lang w:val="es-CL" w:eastAsia="es-CL"/>
        </w:rPr>
        <w:t>Hornea </w:t>
      </w:r>
      <w:hyperlink r:id="rId28" w:tgtFrame="_blank" w:tooltip="Baño maría" w:history="1">
        <w:r w:rsidRPr="007A5473">
          <w:rPr>
            <w:rFonts w:ascii="Arial" w:eastAsia="Times New Roman" w:hAnsi="Arial" w:cs="Arial"/>
            <w:sz w:val="24"/>
            <w:szCs w:val="24"/>
            <w:lang w:val="es-CL" w:eastAsia="es-CL"/>
          </w:rPr>
          <w:t>al baño maría</w:t>
        </w:r>
      </w:hyperlink>
      <w:r w:rsidRPr="007A5473">
        <w:rPr>
          <w:rFonts w:ascii="Arial" w:eastAsia="Times New Roman" w:hAnsi="Arial" w:cs="Arial"/>
          <w:bCs/>
          <w:sz w:val="24"/>
          <w:szCs w:val="24"/>
          <w:lang w:val="es-CL" w:eastAsia="es-CL"/>
        </w:rPr>
        <w:t> </w:t>
      </w:r>
      <w:r w:rsidRPr="007A5473">
        <w:rPr>
          <w:rFonts w:ascii="Arial" w:eastAsia="Times New Roman" w:hAnsi="Arial" w:cs="Arial"/>
          <w:sz w:val="24"/>
          <w:szCs w:val="24"/>
          <w:lang w:val="es-CL" w:eastAsia="es-CL"/>
        </w:rPr>
        <w:t>(introduce los moldes en un recipiente con agua) a 150ºC (con el horno precalentado) durante 40 minutos aproximadamente, hasta que el centro esté cuajado.</w:t>
      </w:r>
    </w:p>
    <w:p w:rsidR="007A5473" w:rsidRPr="007A5473" w:rsidRDefault="007A5473" w:rsidP="007A5473">
      <w:pPr>
        <w:shd w:val="clear" w:color="auto" w:fill="FFFFFF"/>
        <w:spacing w:after="100" w:afterAutospacing="1" w:line="240" w:lineRule="auto"/>
        <w:jc w:val="both"/>
        <w:rPr>
          <w:rFonts w:ascii="Arial" w:eastAsia="Times New Roman" w:hAnsi="Arial" w:cs="Arial"/>
          <w:sz w:val="24"/>
          <w:szCs w:val="24"/>
          <w:lang w:val="es-CL" w:eastAsia="es-CL"/>
        </w:rPr>
      </w:pPr>
      <w:r w:rsidRPr="007A5473">
        <w:rPr>
          <w:rFonts w:ascii="Arial" w:eastAsia="Times New Roman" w:hAnsi="Arial" w:cs="Arial"/>
          <w:sz w:val="24"/>
          <w:szCs w:val="24"/>
          <w:lang w:val="es-CL" w:eastAsia="es-CL"/>
        </w:rPr>
        <w:t xml:space="preserve">Saca los </w:t>
      </w:r>
      <w:proofErr w:type="spellStart"/>
      <w:r w:rsidRPr="007A5473">
        <w:rPr>
          <w:rFonts w:ascii="Arial" w:eastAsia="Times New Roman" w:hAnsi="Arial" w:cs="Arial"/>
          <w:sz w:val="24"/>
          <w:szCs w:val="24"/>
          <w:lang w:val="es-CL" w:eastAsia="es-CL"/>
        </w:rPr>
        <w:t>quindim</w:t>
      </w:r>
      <w:proofErr w:type="spellEnd"/>
      <w:r w:rsidRPr="007A5473">
        <w:rPr>
          <w:rFonts w:ascii="Arial" w:eastAsia="Times New Roman" w:hAnsi="Arial" w:cs="Arial"/>
          <w:sz w:val="24"/>
          <w:szCs w:val="24"/>
          <w:lang w:val="es-CL" w:eastAsia="es-CL"/>
        </w:rPr>
        <w:t xml:space="preserve"> del horno y deja enfriar. Una vez fríos, desmolda con cuidado y sirve.</w:t>
      </w:r>
    </w:p>
    <w:p w:rsidR="007A5473" w:rsidRPr="007A5473" w:rsidRDefault="007A5473" w:rsidP="007A5473">
      <w:pPr>
        <w:shd w:val="clear" w:color="auto" w:fill="FFFFFF"/>
        <w:spacing w:after="100" w:afterAutospacing="1" w:line="240" w:lineRule="auto"/>
        <w:jc w:val="both"/>
        <w:rPr>
          <w:rFonts w:ascii="Arial" w:eastAsia="Times New Roman" w:hAnsi="Arial" w:cs="Arial"/>
          <w:b/>
          <w:sz w:val="24"/>
          <w:szCs w:val="24"/>
          <w:u w:val="single"/>
          <w:lang w:val="es-CL" w:eastAsia="es-CL"/>
        </w:rPr>
      </w:pPr>
      <w:r w:rsidRPr="007A5473">
        <w:rPr>
          <w:rFonts w:ascii="Arial" w:eastAsia="Times New Roman" w:hAnsi="Arial" w:cs="Arial"/>
          <w:b/>
          <w:sz w:val="24"/>
          <w:szCs w:val="24"/>
          <w:u w:val="single"/>
          <w:lang w:val="es-CL" w:eastAsia="es-CL"/>
        </w:rPr>
        <w:t>TIPS:</w:t>
      </w:r>
      <w:r w:rsidRPr="007A5473">
        <w:rPr>
          <w:rFonts w:ascii="Arial" w:hAnsi="Arial" w:cs="Arial"/>
          <w:color w:val="333333"/>
          <w:sz w:val="24"/>
          <w:szCs w:val="24"/>
          <w:shd w:val="clear" w:color="auto" w:fill="FFFFFF"/>
        </w:rPr>
        <w:t xml:space="preserve"> Puedes utilizar los moldes metálicos que se usan para preparar flanes individuales.</w:t>
      </w:r>
    </w:p>
    <w:p w:rsidR="007A5473" w:rsidRPr="007A5473" w:rsidRDefault="007A5473" w:rsidP="007A5473">
      <w:pPr>
        <w:shd w:val="clear" w:color="auto" w:fill="FFFFFF"/>
        <w:spacing w:before="100" w:beforeAutospacing="1" w:after="100" w:afterAutospacing="1" w:line="240" w:lineRule="auto"/>
        <w:jc w:val="both"/>
        <w:rPr>
          <w:rFonts w:ascii="Arial" w:eastAsia="Times New Roman" w:hAnsi="Arial" w:cs="Arial"/>
          <w:color w:val="333333"/>
          <w:sz w:val="24"/>
          <w:szCs w:val="24"/>
          <w:u w:val="single"/>
          <w:lang w:val="es-CL" w:eastAsia="es-CL"/>
        </w:rPr>
      </w:pPr>
    </w:p>
    <w:p w:rsidR="007A5473" w:rsidRPr="001C4281" w:rsidRDefault="007A5473" w:rsidP="001C4281">
      <w:pPr>
        <w:spacing w:before="100" w:beforeAutospacing="1" w:after="100" w:afterAutospacing="1" w:line="450" w:lineRule="atLeast"/>
        <w:textAlignment w:val="baseline"/>
        <w:outlineLvl w:val="3"/>
        <w:rPr>
          <w:rFonts w:ascii="Arial" w:eastAsia="Times New Roman" w:hAnsi="Arial" w:cs="Arial"/>
          <w:b/>
          <w:bCs/>
          <w:color w:val="000000"/>
          <w:spacing w:val="-5"/>
          <w:sz w:val="24"/>
          <w:szCs w:val="24"/>
          <w:lang w:val="es-CL" w:eastAsia="es-CL"/>
        </w:rPr>
      </w:pPr>
    </w:p>
    <w:p w:rsidR="001C4281" w:rsidRPr="001C4281" w:rsidRDefault="001C4281" w:rsidP="001C4281">
      <w:pPr>
        <w:spacing w:before="100" w:beforeAutospacing="1" w:after="100" w:afterAutospacing="1" w:line="240" w:lineRule="auto"/>
        <w:textAlignment w:val="baseline"/>
        <w:rPr>
          <w:rFonts w:ascii="Arial" w:eastAsia="Times New Roman" w:hAnsi="Arial" w:cs="Arial"/>
          <w:color w:val="000000"/>
          <w:sz w:val="24"/>
          <w:szCs w:val="24"/>
          <w:lang w:val="es-CL" w:eastAsia="es-CL"/>
        </w:rPr>
      </w:pPr>
    </w:p>
    <w:p w:rsidR="00A83BBA" w:rsidRPr="001C4281" w:rsidRDefault="00A83BBA" w:rsidP="001C4281">
      <w:pPr>
        <w:tabs>
          <w:tab w:val="left" w:pos="9135"/>
        </w:tabs>
        <w:rPr>
          <w:rFonts w:ascii="Arial" w:hAnsi="Arial" w:cs="Arial"/>
          <w:szCs w:val="20"/>
        </w:rPr>
      </w:pPr>
      <w:r w:rsidRPr="001C4281">
        <w:rPr>
          <w:rFonts w:ascii="Arial" w:hAnsi="Arial" w:cs="Arial"/>
          <w:sz w:val="24"/>
          <w:szCs w:val="24"/>
        </w:rPr>
        <w:tab/>
      </w:r>
    </w:p>
    <w:sectPr w:rsidR="00A83BBA" w:rsidRPr="001C4281" w:rsidSect="007F79D0">
      <w:footerReference w:type="default" r:id="rId2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18" w:rsidRDefault="00164018" w:rsidP="00C00C5A">
      <w:pPr>
        <w:spacing w:after="0" w:line="240" w:lineRule="auto"/>
      </w:pPr>
      <w:r>
        <w:separator/>
      </w:r>
    </w:p>
  </w:endnote>
  <w:endnote w:type="continuationSeparator" w:id="0">
    <w:p w:rsidR="00164018" w:rsidRDefault="00164018" w:rsidP="00C0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5A" w:rsidRDefault="00C00C5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052BB">
      <w:rPr>
        <w:caps/>
        <w:noProof/>
        <w:color w:val="5B9BD5" w:themeColor="accent1"/>
      </w:rPr>
      <w:t>6</w:t>
    </w:r>
    <w:r>
      <w:rPr>
        <w:caps/>
        <w:color w:val="5B9BD5" w:themeColor="accent1"/>
      </w:rPr>
      <w:fldChar w:fldCharType="end"/>
    </w:r>
  </w:p>
  <w:p w:rsidR="00C00C5A" w:rsidRDefault="00C00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18" w:rsidRDefault="00164018" w:rsidP="00C00C5A">
      <w:pPr>
        <w:spacing w:after="0" w:line="240" w:lineRule="auto"/>
      </w:pPr>
      <w:r>
        <w:separator/>
      </w:r>
    </w:p>
  </w:footnote>
  <w:footnote w:type="continuationSeparator" w:id="0">
    <w:p w:rsidR="00164018" w:rsidRDefault="00164018" w:rsidP="00C00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8990366"/>
    <w:multiLevelType w:val="hybridMultilevel"/>
    <w:tmpl w:val="DE3AD3FA"/>
    <w:lvl w:ilvl="0" w:tplc="3A8ED184">
      <w:start w:val="5"/>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7537745"/>
    <w:multiLevelType w:val="multilevel"/>
    <w:tmpl w:val="AC18C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nsid w:val="3E8C460F"/>
    <w:multiLevelType w:val="multilevel"/>
    <w:tmpl w:val="BED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502DDC"/>
    <w:multiLevelType w:val="hybridMultilevel"/>
    <w:tmpl w:val="E83A8AFA"/>
    <w:lvl w:ilvl="0" w:tplc="96886A9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69628A4"/>
    <w:multiLevelType w:val="hybridMultilevel"/>
    <w:tmpl w:val="26B08B30"/>
    <w:lvl w:ilvl="0" w:tplc="3A8ED18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nsid w:val="4B54082F"/>
    <w:multiLevelType w:val="hybridMultilevel"/>
    <w:tmpl w:val="3B905B30"/>
    <w:lvl w:ilvl="0" w:tplc="3A8ED184">
      <w:start w:val="1"/>
      <w:numFmt w:val="decimal"/>
      <w:lvlText w:val="%1-"/>
      <w:lvlJc w:val="left"/>
      <w:pPr>
        <w:ind w:left="720" w:hanging="360"/>
      </w:pPr>
      <w:rPr>
        <w:rFonts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nsid w:val="55E16B52"/>
    <w:multiLevelType w:val="multilevel"/>
    <w:tmpl w:val="0C8E132C"/>
    <w:lvl w:ilvl="0">
      <w:start w:val="1"/>
      <w:numFmt w:val="decimal"/>
      <w:lvlText w:val="%1."/>
      <w:lvlJc w:val="left"/>
      <w:pPr>
        <w:tabs>
          <w:tab w:val="num" w:pos="785"/>
        </w:tabs>
        <w:ind w:left="785"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2">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5">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40">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42">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7462237F"/>
    <w:multiLevelType w:val="multilevel"/>
    <w:tmpl w:val="E5AE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nsid w:val="7B264203"/>
    <w:multiLevelType w:val="hybridMultilevel"/>
    <w:tmpl w:val="F5F8EA40"/>
    <w:lvl w:ilvl="0" w:tplc="3A8ED184">
      <w:start w:val="2"/>
      <w:numFmt w:val="decimal"/>
      <w:lvlText w:val="%1-"/>
      <w:lvlJc w:val="left"/>
      <w:pPr>
        <w:ind w:left="644"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5"/>
  </w:num>
  <w:num w:numId="2">
    <w:abstractNumId w:val="15"/>
  </w:num>
  <w:num w:numId="3">
    <w:abstractNumId w:val="44"/>
  </w:num>
  <w:num w:numId="4">
    <w:abstractNumId w:val="28"/>
  </w:num>
  <w:num w:numId="5">
    <w:abstractNumId w:val="39"/>
  </w:num>
  <w:num w:numId="6">
    <w:abstractNumId w:val="41"/>
  </w:num>
  <w:num w:numId="7">
    <w:abstractNumId w:val="29"/>
  </w:num>
  <w:num w:numId="8">
    <w:abstractNumId w:val="8"/>
  </w:num>
  <w:num w:numId="9">
    <w:abstractNumId w:val="1"/>
  </w:num>
  <w:num w:numId="10">
    <w:abstractNumId w:val="11"/>
  </w:num>
  <w:num w:numId="11">
    <w:abstractNumId w:val="22"/>
  </w:num>
  <w:num w:numId="12">
    <w:abstractNumId w:val="38"/>
  </w:num>
  <w:num w:numId="13">
    <w:abstractNumId w:val="34"/>
  </w:num>
  <w:num w:numId="14">
    <w:abstractNumId w:val="36"/>
  </w:num>
  <w:num w:numId="15">
    <w:abstractNumId w:val="5"/>
  </w:num>
  <w:num w:numId="16">
    <w:abstractNumId w:val="17"/>
  </w:num>
  <w:num w:numId="17">
    <w:abstractNumId w:val="13"/>
  </w:num>
  <w:num w:numId="18">
    <w:abstractNumId w:val="3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37"/>
  </w:num>
  <w:num w:numId="22">
    <w:abstractNumId w:val="19"/>
  </w:num>
  <w:num w:numId="23">
    <w:abstractNumId w:val="26"/>
  </w:num>
  <w:num w:numId="24">
    <w:abstractNumId w:val="4"/>
  </w:num>
  <w:num w:numId="25">
    <w:abstractNumId w:val="46"/>
  </w:num>
  <w:num w:numId="26">
    <w:abstractNumId w:val="32"/>
  </w:num>
  <w:num w:numId="27">
    <w:abstractNumId w:val="6"/>
  </w:num>
  <w:num w:numId="28">
    <w:abstractNumId w:val="24"/>
  </w:num>
  <w:num w:numId="29">
    <w:abstractNumId w:val="14"/>
  </w:num>
  <w:num w:numId="30">
    <w:abstractNumId w:val="16"/>
  </w:num>
  <w:num w:numId="31">
    <w:abstractNumId w:val="0"/>
  </w:num>
  <w:num w:numId="32">
    <w:abstractNumId w:val="18"/>
  </w:num>
  <w:num w:numId="33">
    <w:abstractNumId w:val="7"/>
  </w:num>
  <w:num w:numId="34">
    <w:abstractNumId w:val="42"/>
  </w:num>
  <w:num w:numId="35">
    <w:abstractNumId w:val="3"/>
  </w:num>
  <w:num w:numId="36">
    <w:abstractNumId w:val="33"/>
  </w:num>
  <w:num w:numId="37">
    <w:abstractNumId w:val="35"/>
  </w:num>
  <w:num w:numId="38">
    <w:abstractNumId w:val="12"/>
  </w:num>
  <w:num w:numId="39">
    <w:abstractNumId w:val="10"/>
  </w:num>
  <w:num w:numId="40">
    <w:abstractNumId w:val="20"/>
  </w:num>
  <w:num w:numId="41">
    <w:abstractNumId w:val="23"/>
  </w:num>
  <w:num w:numId="42">
    <w:abstractNumId w:val="43"/>
  </w:num>
  <w:num w:numId="43">
    <w:abstractNumId w:val="31"/>
  </w:num>
  <w:num w:numId="44">
    <w:abstractNumId w:val="9"/>
  </w:num>
  <w:num w:numId="45">
    <w:abstractNumId w:val="27"/>
  </w:num>
  <w:num w:numId="46">
    <w:abstractNumId w:val="21"/>
  </w:num>
  <w:num w:numId="47">
    <w:abstractNumId w:val="4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052BB"/>
    <w:rsid w:val="0001270A"/>
    <w:rsid w:val="00035B67"/>
    <w:rsid w:val="00041601"/>
    <w:rsid w:val="000422A4"/>
    <w:rsid w:val="00050104"/>
    <w:rsid w:val="00054558"/>
    <w:rsid w:val="0006449F"/>
    <w:rsid w:val="00081922"/>
    <w:rsid w:val="000E4831"/>
    <w:rsid w:val="00102E37"/>
    <w:rsid w:val="00105461"/>
    <w:rsid w:val="00112E32"/>
    <w:rsid w:val="00126215"/>
    <w:rsid w:val="00164018"/>
    <w:rsid w:val="00181ACC"/>
    <w:rsid w:val="001C33AD"/>
    <w:rsid w:val="001C4281"/>
    <w:rsid w:val="001D6E3F"/>
    <w:rsid w:val="00200945"/>
    <w:rsid w:val="00202B83"/>
    <w:rsid w:val="002445EC"/>
    <w:rsid w:val="00244AD4"/>
    <w:rsid w:val="00277D14"/>
    <w:rsid w:val="002826D9"/>
    <w:rsid w:val="00294877"/>
    <w:rsid w:val="002C4273"/>
    <w:rsid w:val="002C7D6B"/>
    <w:rsid w:val="002F0AEE"/>
    <w:rsid w:val="00344684"/>
    <w:rsid w:val="00345E0C"/>
    <w:rsid w:val="003742A7"/>
    <w:rsid w:val="003A2846"/>
    <w:rsid w:val="003A2B63"/>
    <w:rsid w:val="003C456F"/>
    <w:rsid w:val="003C6F2B"/>
    <w:rsid w:val="003D3E84"/>
    <w:rsid w:val="003E567F"/>
    <w:rsid w:val="004577C2"/>
    <w:rsid w:val="00472AF9"/>
    <w:rsid w:val="004B02A7"/>
    <w:rsid w:val="00520733"/>
    <w:rsid w:val="00564593"/>
    <w:rsid w:val="0058722E"/>
    <w:rsid w:val="00626C78"/>
    <w:rsid w:val="00666231"/>
    <w:rsid w:val="00677CDE"/>
    <w:rsid w:val="006C0751"/>
    <w:rsid w:val="006D3E56"/>
    <w:rsid w:val="006F530E"/>
    <w:rsid w:val="00722274"/>
    <w:rsid w:val="00733DEF"/>
    <w:rsid w:val="007638F5"/>
    <w:rsid w:val="00764DBF"/>
    <w:rsid w:val="00774ADD"/>
    <w:rsid w:val="007865FC"/>
    <w:rsid w:val="0079787B"/>
    <w:rsid w:val="007A5473"/>
    <w:rsid w:val="007B7A59"/>
    <w:rsid w:val="007C1FC5"/>
    <w:rsid w:val="007D2716"/>
    <w:rsid w:val="007F79D0"/>
    <w:rsid w:val="008200D1"/>
    <w:rsid w:val="00821F7B"/>
    <w:rsid w:val="00853BC5"/>
    <w:rsid w:val="00862AFC"/>
    <w:rsid w:val="00880EF9"/>
    <w:rsid w:val="00883746"/>
    <w:rsid w:val="008F03AE"/>
    <w:rsid w:val="00901031"/>
    <w:rsid w:val="009151B6"/>
    <w:rsid w:val="009163E5"/>
    <w:rsid w:val="009B5A26"/>
    <w:rsid w:val="00A23C5D"/>
    <w:rsid w:val="00A5152C"/>
    <w:rsid w:val="00A55C2B"/>
    <w:rsid w:val="00A6400F"/>
    <w:rsid w:val="00A83BBA"/>
    <w:rsid w:val="00AA63B8"/>
    <w:rsid w:val="00AC79EA"/>
    <w:rsid w:val="00AD593D"/>
    <w:rsid w:val="00B01D5F"/>
    <w:rsid w:val="00B10B28"/>
    <w:rsid w:val="00B35F93"/>
    <w:rsid w:val="00B66E18"/>
    <w:rsid w:val="00B92196"/>
    <w:rsid w:val="00BA5671"/>
    <w:rsid w:val="00C00C5A"/>
    <w:rsid w:val="00C06FA6"/>
    <w:rsid w:val="00C11007"/>
    <w:rsid w:val="00C30080"/>
    <w:rsid w:val="00C4089F"/>
    <w:rsid w:val="00C545EA"/>
    <w:rsid w:val="00C5702A"/>
    <w:rsid w:val="00C666B2"/>
    <w:rsid w:val="00C81453"/>
    <w:rsid w:val="00CD475F"/>
    <w:rsid w:val="00CE6D4C"/>
    <w:rsid w:val="00D109CF"/>
    <w:rsid w:val="00D6710E"/>
    <w:rsid w:val="00D71502"/>
    <w:rsid w:val="00D92721"/>
    <w:rsid w:val="00DA5689"/>
    <w:rsid w:val="00DD4400"/>
    <w:rsid w:val="00DE3323"/>
    <w:rsid w:val="00DE6FD4"/>
    <w:rsid w:val="00E02725"/>
    <w:rsid w:val="00E1534A"/>
    <w:rsid w:val="00E324AA"/>
    <w:rsid w:val="00EF38CD"/>
    <w:rsid w:val="00F010F0"/>
    <w:rsid w:val="00F17E33"/>
    <w:rsid w:val="00F3178D"/>
    <w:rsid w:val="00FB04A4"/>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AE"/>
  </w:style>
  <w:style w:type="paragraph" w:styleId="Ttulo1">
    <w:name w:val="heading 1"/>
    <w:basedOn w:val="Normal"/>
    <w:next w:val="Normal"/>
    <w:link w:val="Ttulo1Car"/>
    <w:uiPriority w:val="9"/>
    <w:qFormat/>
    <w:rsid w:val="008F03A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8F03A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8F03A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8F03A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8F03A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8F03A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8F03AE"/>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8F03A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8F03A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customStyle="1" w:styleId="Ttulo1Car">
    <w:name w:val="Título 1 Car"/>
    <w:basedOn w:val="Fuentedeprrafopredeter"/>
    <w:link w:val="Ttulo1"/>
    <w:uiPriority w:val="9"/>
    <w:rsid w:val="008F03AE"/>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8F03AE"/>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8F03AE"/>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8F03AE"/>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8F03AE"/>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8F03AE"/>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8F03AE"/>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8F03AE"/>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8F03AE"/>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8F03AE"/>
    <w:pPr>
      <w:spacing w:line="240" w:lineRule="auto"/>
    </w:pPr>
    <w:rPr>
      <w:b/>
      <w:bCs/>
      <w:smallCaps/>
      <w:color w:val="5B9BD5" w:themeColor="accent1"/>
      <w:spacing w:val="6"/>
    </w:rPr>
  </w:style>
  <w:style w:type="paragraph" w:styleId="Ttulo">
    <w:name w:val="Title"/>
    <w:basedOn w:val="Normal"/>
    <w:next w:val="Normal"/>
    <w:link w:val="TtuloCar"/>
    <w:uiPriority w:val="10"/>
    <w:qFormat/>
    <w:rsid w:val="008F03A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8F03AE"/>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8F03AE"/>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F03AE"/>
    <w:rPr>
      <w:rFonts w:asciiTheme="majorHAnsi" w:eastAsiaTheme="majorEastAsia" w:hAnsiTheme="majorHAnsi" w:cstheme="majorBidi"/>
    </w:rPr>
  </w:style>
  <w:style w:type="character" w:styleId="Textoennegrita">
    <w:name w:val="Strong"/>
    <w:basedOn w:val="Fuentedeprrafopredeter"/>
    <w:uiPriority w:val="22"/>
    <w:qFormat/>
    <w:rsid w:val="008F03AE"/>
    <w:rPr>
      <w:b/>
      <w:bCs/>
    </w:rPr>
  </w:style>
  <w:style w:type="character" w:styleId="nfasis">
    <w:name w:val="Emphasis"/>
    <w:basedOn w:val="Fuentedeprrafopredeter"/>
    <w:uiPriority w:val="20"/>
    <w:qFormat/>
    <w:rsid w:val="008F03AE"/>
    <w:rPr>
      <w:i/>
      <w:iCs/>
    </w:rPr>
  </w:style>
  <w:style w:type="paragraph" w:styleId="Sinespaciado">
    <w:name w:val="No Spacing"/>
    <w:uiPriority w:val="1"/>
    <w:qFormat/>
    <w:rsid w:val="008F03AE"/>
    <w:pPr>
      <w:spacing w:after="0" w:line="240" w:lineRule="auto"/>
    </w:pPr>
  </w:style>
  <w:style w:type="paragraph" w:styleId="Cita">
    <w:name w:val="Quote"/>
    <w:basedOn w:val="Normal"/>
    <w:next w:val="Normal"/>
    <w:link w:val="CitaCar"/>
    <w:uiPriority w:val="29"/>
    <w:qFormat/>
    <w:rsid w:val="008F03AE"/>
    <w:pPr>
      <w:spacing w:before="120"/>
      <w:ind w:left="720" w:right="720"/>
      <w:jc w:val="center"/>
    </w:pPr>
    <w:rPr>
      <w:i/>
      <w:iCs/>
    </w:rPr>
  </w:style>
  <w:style w:type="character" w:customStyle="1" w:styleId="CitaCar">
    <w:name w:val="Cita Car"/>
    <w:basedOn w:val="Fuentedeprrafopredeter"/>
    <w:link w:val="Cita"/>
    <w:uiPriority w:val="29"/>
    <w:rsid w:val="008F03AE"/>
    <w:rPr>
      <w:i/>
      <w:iCs/>
    </w:rPr>
  </w:style>
  <w:style w:type="paragraph" w:styleId="Citadestacada">
    <w:name w:val="Intense Quote"/>
    <w:basedOn w:val="Normal"/>
    <w:next w:val="Normal"/>
    <w:link w:val="CitadestacadaCar"/>
    <w:uiPriority w:val="30"/>
    <w:qFormat/>
    <w:rsid w:val="008F03A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8F03AE"/>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8F03AE"/>
    <w:rPr>
      <w:i/>
      <w:iCs/>
      <w:color w:val="404040" w:themeColor="text1" w:themeTint="BF"/>
    </w:rPr>
  </w:style>
  <w:style w:type="character" w:styleId="nfasisintenso">
    <w:name w:val="Intense Emphasis"/>
    <w:basedOn w:val="Fuentedeprrafopredeter"/>
    <w:uiPriority w:val="21"/>
    <w:qFormat/>
    <w:rsid w:val="008F03AE"/>
    <w:rPr>
      <w:b w:val="0"/>
      <w:bCs w:val="0"/>
      <w:i/>
      <w:iCs/>
      <w:color w:val="5B9BD5" w:themeColor="accent1"/>
    </w:rPr>
  </w:style>
  <w:style w:type="character" w:styleId="Referenciasutil">
    <w:name w:val="Subtle Reference"/>
    <w:basedOn w:val="Fuentedeprrafopredeter"/>
    <w:uiPriority w:val="31"/>
    <w:qFormat/>
    <w:rsid w:val="008F03A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F03AE"/>
    <w:rPr>
      <w:b/>
      <w:bCs/>
      <w:smallCaps/>
      <w:color w:val="5B9BD5" w:themeColor="accent1"/>
      <w:spacing w:val="5"/>
      <w:u w:val="single"/>
    </w:rPr>
  </w:style>
  <w:style w:type="character" w:styleId="Ttulodellibro">
    <w:name w:val="Book Title"/>
    <w:basedOn w:val="Fuentedeprrafopredeter"/>
    <w:uiPriority w:val="33"/>
    <w:qFormat/>
    <w:rsid w:val="008F03AE"/>
    <w:rPr>
      <w:b/>
      <w:bCs/>
      <w:smallCaps/>
    </w:rPr>
  </w:style>
  <w:style w:type="paragraph" w:styleId="TtulodeTDC">
    <w:name w:val="TOC Heading"/>
    <w:basedOn w:val="Ttulo1"/>
    <w:next w:val="Normal"/>
    <w:uiPriority w:val="39"/>
    <w:semiHidden/>
    <w:unhideWhenUsed/>
    <w:qFormat/>
    <w:rsid w:val="008F03AE"/>
    <w:pPr>
      <w:outlineLvl w:val="9"/>
    </w:pPr>
  </w:style>
  <w:style w:type="paragraph" w:styleId="Encabezado">
    <w:name w:val="header"/>
    <w:basedOn w:val="Normal"/>
    <w:link w:val="EncabezadoCar"/>
    <w:uiPriority w:val="99"/>
    <w:unhideWhenUsed/>
    <w:rsid w:val="00C00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C5A"/>
  </w:style>
  <w:style w:type="paragraph" w:styleId="Piedepgina">
    <w:name w:val="footer"/>
    <w:basedOn w:val="Normal"/>
    <w:link w:val="PiedepginaCar"/>
    <w:uiPriority w:val="99"/>
    <w:unhideWhenUsed/>
    <w:rsid w:val="00C00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C5A"/>
  </w:style>
  <w:style w:type="character" w:styleId="Hipervnculo">
    <w:name w:val="Hyperlink"/>
    <w:basedOn w:val="Fuentedeprrafopredeter"/>
    <w:uiPriority w:val="99"/>
    <w:unhideWhenUsed/>
    <w:rsid w:val="001C33AD"/>
    <w:rPr>
      <w:color w:val="0563C1" w:themeColor="hyperlink"/>
      <w:u w:val="single"/>
    </w:rPr>
  </w:style>
  <w:style w:type="table" w:styleId="Tablaconcuadrcula">
    <w:name w:val="Table Grid"/>
    <w:basedOn w:val="Tablanormal"/>
    <w:uiPriority w:val="59"/>
    <w:rsid w:val="00A5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AE"/>
  </w:style>
  <w:style w:type="paragraph" w:styleId="Ttulo1">
    <w:name w:val="heading 1"/>
    <w:basedOn w:val="Normal"/>
    <w:next w:val="Normal"/>
    <w:link w:val="Ttulo1Car"/>
    <w:uiPriority w:val="9"/>
    <w:qFormat/>
    <w:rsid w:val="008F03A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tulo2">
    <w:name w:val="heading 2"/>
    <w:basedOn w:val="Normal"/>
    <w:next w:val="Normal"/>
    <w:link w:val="Ttulo2Car"/>
    <w:uiPriority w:val="9"/>
    <w:semiHidden/>
    <w:unhideWhenUsed/>
    <w:qFormat/>
    <w:rsid w:val="008F03A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8F03A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8F03A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tulo5">
    <w:name w:val="heading 5"/>
    <w:basedOn w:val="Normal"/>
    <w:next w:val="Normal"/>
    <w:link w:val="Ttulo5Car"/>
    <w:uiPriority w:val="9"/>
    <w:semiHidden/>
    <w:unhideWhenUsed/>
    <w:qFormat/>
    <w:rsid w:val="008F03A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8F03A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8F03AE"/>
    <w:pPr>
      <w:keepNext/>
      <w:keepLines/>
      <w:spacing w:before="40" w:after="0"/>
      <w:outlineLvl w:val="6"/>
    </w:pPr>
    <w:rPr>
      <w:rFonts w:asciiTheme="majorHAnsi" w:eastAsiaTheme="majorEastAsia" w:hAnsiTheme="majorHAnsi" w:cstheme="majorBidi"/>
      <w:color w:val="1F4E79" w:themeColor="accent1" w:themeShade="80"/>
    </w:rPr>
  </w:style>
  <w:style w:type="paragraph" w:styleId="Ttulo8">
    <w:name w:val="heading 8"/>
    <w:basedOn w:val="Normal"/>
    <w:next w:val="Normal"/>
    <w:link w:val="Ttulo8Car"/>
    <w:uiPriority w:val="9"/>
    <w:semiHidden/>
    <w:unhideWhenUsed/>
    <w:qFormat/>
    <w:rsid w:val="008F03A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8F03A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customStyle="1" w:styleId="Ttulo1Car">
    <w:name w:val="Título 1 Car"/>
    <w:basedOn w:val="Fuentedeprrafopredeter"/>
    <w:link w:val="Ttulo1"/>
    <w:uiPriority w:val="9"/>
    <w:rsid w:val="008F03AE"/>
    <w:rPr>
      <w:rFonts w:asciiTheme="majorHAnsi" w:eastAsiaTheme="majorEastAsia" w:hAnsiTheme="majorHAnsi" w:cstheme="majorBidi"/>
      <w:color w:val="2E74B5" w:themeColor="accent1" w:themeShade="BF"/>
      <w:sz w:val="30"/>
      <w:szCs w:val="30"/>
    </w:rPr>
  </w:style>
  <w:style w:type="character" w:customStyle="1" w:styleId="Ttulo2Car">
    <w:name w:val="Título 2 Car"/>
    <w:basedOn w:val="Fuentedeprrafopredeter"/>
    <w:link w:val="Ttulo2"/>
    <w:uiPriority w:val="9"/>
    <w:semiHidden/>
    <w:rsid w:val="008F03AE"/>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8F03AE"/>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8F03AE"/>
    <w:rPr>
      <w:rFonts w:asciiTheme="majorHAnsi" w:eastAsiaTheme="majorEastAsia" w:hAnsiTheme="majorHAnsi" w:cstheme="majorBidi"/>
      <w:i/>
      <w:iCs/>
      <w:color w:val="2F5496" w:themeColor="accent5" w:themeShade="BF"/>
      <w:sz w:val="25"/>
      <w:szCs w:val="25"/>
    </w:rPr>
  </w:style>
  <w:style w:type="character" w:customStyle="1" w:styleId="Ttulo5Car">
    <w:name w:val="Título 5 Car"/>
    <w:basedOn w:val="Fuentedeprrafopredeter"/>
    <w:link w:val="Ttulo5"/>
    <w:uiPriority w:val="9"/>
    <w:semiHidden/>
    <w:rsid w:val="008F03AE"/>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8F03AE"/>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8F03AE"/>
    <w:rPr>
      <w:rFonts w:asciiTheme="majorHAnsi" w:eastAsiaTheme="majorEastAsia" w:hAnsiTheme="majorHAnsi" w:cstheme="majorBidi"/>
      <w:color w:val="1F4E79" w:themeColor="accent1" w:themeShade="80"/>
    </w:rPr>
  </w:style>
  <w:style w:type="character" w:customStyle="1" w:styleId="Ttulo8Car">
    <w:name w:val="Título 8 Car"/>
    <w:basedOn w:val="Fuentedeprrafopredeter"/>
    <w:link w:val="Ttulo8"/>
    <w:uiPriority w:val="9"/>
    <w:semiHidden/>
    <w:rsid w:val="008F03AE"/>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8F03AE"/>
    <w:rPr>
      <w:rFonts w:asciiTheme="majorHAnsi" w:eastAsiaTheme="majorEastAsia" w:hAnsiTheme="majorHAnsi" w:cstheme="majorBidi"/>
      <w:color w:val="385623" w:themeColor="accent6" w:themeShade="80"/>
    </w:rPr>
  </w:style>
  <w:style w:type="paragraph" w:styleId="Epgrafe">
    <w:name w:val="caption"/>
    <w:basedOn w:val="Normal"/>
    <w:next w:val="Normal"/>
    <w:uiPriority w:val="35"/>
    <w:semiHidden/>
    <w:unhideWhenUsed/>
    <w:qFormat/>
    <w:rsid w:val="008F03AE"/>
    <w:pPr>
      <w:spacing w:line="240" w:lineRule="auto"/>
    </w:pPr>
    <w:rPr>
      <w:b/>
      <w:bCs/>
      <w:smallCaps/>
      <w:color w:val="5B9BD5" w:themeColor="accent1"/>
      <w:spacing w:val="6"/>
    </w:rPr>
  </w:style>
  <w:style w:type="paragraph" w:styleId="Ttulo">
    <w:name w:val="Title"/>
    <w:basedOn w:val="Normal"/>
    <w:next w:val="Normal"/>
    <w:link w:val="TtuloCar"/>
    <w:uiPriority w:val="10"/>
    <w:qFormat/>
    <w:rsid w:val="008F03A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tuloCar">
    <w:name w:val="Título Car"/>
    <w:basedOn w:val="Fuentedeprrafopredeter"/>
    <w:link w:val="Ttulo"/>
    <w:uiPriority w:val="10"/>
    <w:rsid w:val="008F03AE"/>
    <w:rPr>
      <w:rFonts w:asciiTheme="majorHAnsi" w:eastAsiaTheme="majorEastAsia" w:hAnsiTheme="majorHAnsi" w:cstheme="majorBidi"/>
      <w:color w:val="2E74B5" w:themeColor="accent1" w:themeShade="BF"/>
      <w:spacing w:val="-10"/>
      <w:sz w:val="52"/>
      <w:szCs w:val="52"/>
    </w:rPr>
  </w:style>
  <w:style w:type="paragraph" w:styleId="Subttulo">
    <w:name w:val="Subtitle"/>
    <w:basedOn w:val="Normal"/>
    <w:next w:val="Normal"/>
    <w:link w:val="SubttuloCar"/>
    <w:uiPriority w:val="11"/>
    <w:qFormat/>
    <w:rsid w:val="008F03AE"/>
    <w:pPr>
      <w:numPr>
        <w:ilvl w:val="1"/>
      </w:numPr>
      <w:spacing w:line="240" w:lineRule="auto"/>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F03AE"/>
    <w:rPr>
      <w:rFonts w:asciiTheme="majorHAnsi" w:eastAsiaTheme="majorEastAsia" w:hAnsiTheme="majorHAnsi" w:cstheme="majorBidi"/>
    </w:rPr>
  </w:style>
  <w:style w:type="character" w:styleId="Textoennegrita">
    <w:name w:val="Strong"/>
    <w:basedOn w:val="Fuentedeprrafopredeter"/>
    <w:uiPriority w:val="22"/>
    <w:qFormat/>
    <w:rsid w:val="008F03AE"/>
    <w:rPr>
      <w:b/>
      <w:bCs/>
    </w:rPr>
  </w:style>
  <w:style w:type="character" w:styleId="nfasis">
    <w:name w:val="Emphasis"/>
    <w:basedOn w:val="Fuentedeprrafopredeter"/>
    <w:uiPriority w:val="20"/>
    <w:qFormat/>
    <w:rsid w:val="008F03AE"/>
    <w:rPr>
      <w:i/>
      <w:iCs/>
    </w:rPr>
  </w:style>
  <w:style w:type="paragraph" w:styleId="Sinespaciado">
    <w:name w:val="No Spacing"/>
    <w:uiPriority w:val="1"/>
    <w:qFormat/>
    <w:rsid w:val="008F03AE"/>
    <w:pPr>
      <w:spacing w:after="0" w:line="240" w:lineRule="auto"/>
    </w:pPr>
  </w:style>
  <w:style w:type="paragraph" w:styleId="Cita">
    <w:name w:val="Quote"/>
    <w:basedOn w:val="Normal"/>
    <w:next w:val="Normal"/>
    <w:link w:val="CitaCar"/>
    <w:uiPriority w:val="29"/>
    <w:qFormat/>
    <w:rsid w:val="008F03AE"/>
    <w:pPr>
      <w:spacing w:before="120"/>
      <w:ind w:left="720" w:right="720"/>
      <w:jc w:val="center"/>
    </w:pPr>
    <w:rPr>
      <w:i/>
      <w:iCs/>
    </w:rPr>
  </w:style>
  <w:style w:type="character" w:customStyle="1" w:styleId="CitaCar">
    <w:name w:val="Cita Car"/>
    <w:basedOn w:val="Fuentedeprrafopredeter"/>
    <w:link w:val="Cita"/>
    <w:uiPriority w:val="29"/>
    <w:rsid w:val="008F03AE"/>
    <w:rPr>
      <w:i/>
      <w:iCs/>
    </w:rPr>
  </w:style>
  <w:style w:type="paragraph" w:styleId="Citadestacada">
    <w:name w:val="Intense Quote"/>
    <w:basedOn w:val="Normal"/>
    <w:next w:val="Normal"/>
    <w:link w:val="CitadestacadaCar"/>
    <w:uiPriority w:val="30"/>
    <w:qFormat/>
    <w:rsid w:val="008F03A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destacadaCar">
    <w:name w:val="Cita destacada Car"/>
    <w:basedOn w:val="Fuentedeprrafopredeter"/>
    <w:link w:val="Citadestacada"/>
    <w:uiPriority w:val="30"/>
    <w:rsid w:val="008F03AE"/>
    <w:rPr>
      <w:rFonts w:asciiTheme="majorHAnsi" w:eastAsiaTheme="majorEastAsia" w:hAnsiTheme="majorHAnsi" w:cstheme="majorBidi"/>
      <w:color w:val="5B9BD5" w:themeColor="accent1"/>
      <w:sz w:val="24"/>
      <w:szCs w:val="24"/>
    </w:rPr>
  </w:style>
  <w:style w:type="character" w:styleId="nfasissutil">
    <w:name w:val="Subtle Emphasis"/>
    <w:basedOn w:val="Fuentedeprrafopredeter"/>
    <w:uiPriority w:val="19"/>
    <w:qFormat/>
    <w:rsid w:val="008F03AE"/>
    <w:rPr>
      <w:i/>
      <w:iCs/>
      <w:color w:val="404040" w:themeColor="text1" w:themeTint="BF"/>
    </w:rPr>
  </w:style>
  <w:style w:type="character" w:styleId="nfasisintenso">
    <w:name w:val="Intense Emphasis"/>
    <w:basedOn w:val="Fuentedeprrafopredeter"/>
    <w:uiPriority w:val="21"/>
    <w:qFormat/>
    <w:rsid w:val="008F03AE"/>
    <w:rPr>
      <w:b w:val="0"/>
      <w:bCs w:val="0"/>
      <w:i/>
      <w:iCs/>
      <w:color w:val="5B9BD5" w:themeColor="accent1"/>
    </w:rPr>
  </w:style>
  <w:style w:type="character" w:styleId="Referenciasutil">
    <w:name w:val="Subtle Reference"/>
    <w:basedOn w:val="Fuentedeprrafopredeter"/>
    <w:uiPriority w:val="31"/>
    <w:qFormat/>
    <w:rsid w:val="008F03A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8F03AE"/>
    <w:rPr>
      <w:b/>
      <w:bCs/>
      <w:smallCaps/>
      <w:color w:val="5B9BD5" w:themeColor="accent1"/>
      <w:spacing w:val="5"/>
      <w:u w:val="single"/>
    </w:rPr>
  </w:style>
  <w:style w:type="character" w:styleId="Ttulodellibro">
    <w:name w:val="Book Title"/>
    <w:basedOn w:val="Fuentedeprrafopredeter"/>
    <w:uiPriority w:val="33"/>
    <w:qFormat/>
    <w:rsid w:val="008F03AE"/>
    <w:rPr>
      <w:b/>
      <w:bCs/>
      <w:smallCaps/>
    </w:rPr>
  </w:style>
  <w:style w:type="paragraph" w:styleId="TtulodeTDC">
    <w:name w:val="TOC Heading"/>
    <w:basedOn w:val="Ttulo1"/>
    <w:next w:val="Normal"/>
    <w:uiPriority w:val="39"/>
    <w:semiHidden/>
    <w:unhideWhenUsed/>
    <w:qFormat/>
    <w:rsid w:val="008F03AE"/>
    <w:pPr>
      <w:outlineLvl w:val="9"/>
    </w:pPr>
  </w:style>
  <w:style w:type="paragraph" w:styleId="Encabezado">
    <w:name w:val="header"/>
    <w:basedOn w:val="Normal"/>
    <w:link w:val="EncabezadoCar"/>
    <w:uiPriority w:val="99"/>
    <w:unhideWhenUsed/>
    <w:rsid w:val="00C00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C5A"/>
  </w:style>
  <w:style w:type="paragraph" w:styleId="Piedepgina">
    <w:name w:val="footer"/>
    <w:basedOn w:val="Normal"/>
    <w:link w:val="PiedepginaCar"/>
    <w:uiPriority w:val="99"/>
    <w:unhideWhenUsed/>
    <w:rsid w:val="00C00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C5A"/>
  </w:style>
  <w:style w:type="character" w:styleId="Hipervnculo">
    <w:name w:val="Hyperlink"/>
    <w:basedOn w:val="Fuentedeprrafopredeter"/>
    <w:uiPriority w:val="99"/>
    <w:unhideWhenUsed/>
    <w:rsid w:val="001C33AD"/>
    <w:rPr>
      <w:color w:val="0563C1" w:themeColor="hyperlink"/>
      <w:u w:val="single"/>
    </w:rPr>
  </w:style>
  <w:style w:type="table" w:styleId="Tablaconcuadrcula">
    <w:name w:val="Table Grid"/>
    <w:basedOn w:val="Tablanormal"/>
    <w:uiPriority w:val="59"/>
    <w:rsid w:val="00A5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105">
      <w:bodyDiv w:val="1"/>
      <w:marLeft w:val="0"/>
      <w:marRight w:val="0"/>
      <w:marTop w:val="0"/>
      <w:marBottom w:val="0"/>
      <w:divBdr>
        <w:top w:val="none" w:sz="0" w:space="0" w:color="auto"/>
        <w:left w:val="none" w:sz="0" w:space="0" w:color="auto"/>
        <w:bottom w:val="none" w:sz="0" w:space="0" w:color="auto"/>
        <w:right w:val="none" w:sz="0" w:space="0" w:color="auto"/>
      </w:divBdr>
    </w:div>
    <w:div w:id="787772650">
      <w:bodyDiv w:val="1"/>
      <w:marLeft w:val="0"/>
      <w:marRight w:val="0"/>
      <w:marTop w:val="0"/>
      <w:marBottom w:val="0"/>
      <w:divBdr>
        <w:top w:val="none" w:sz="0" w:space="0" w:color="auto"/>
        <w:left w:val="none" w:sz="0" w:space="0" w:color="auto"/>
        <w:bottom w:val="none" w:sz="0" w:space="0" w:color="auto"/>
        <w:right w:val="none" w:sz="0" w:space="0" w:color="auto"/>
      </w:divBdr>
      <w:divsChild>
        <w:div w:id="1483346958">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917"/>
              <w:marRight w:val="0"/>
              <w:marTop w:val="0"/>
              <w:marBottom w:val="0"/>
              <w:divBdr>
                <w:top w:val="none" w:sz="0" w:space="0" w:color="auto"/>
                <w:left w:val="none" w:sz="0" w:space="0" w:color="auto"/>
                <w:bottom w:val="none" w:sz="0" w:space="0" w:color="auto"/>
                <w:right w:val="none" w:sz="0" w:space="0" w:color="auto"/>
              </w:divBdr>
              <w:divsChild>
                <w:div w:id="18997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548">
          <w:marLeft w:val="0"/>
          <w:marRight w:val="0"/>
          <w:marTop w:val="0"/>
          <w:marBottom w:val="0"/>
          <w:divBdr>
            <w:top w:val="none" w:sz="0" w:space="0" w:color="auto"/>
            <w:left w:val="none" w:sz="0" w:space="0" w:color="auto"/>
            <w:bottom w:val="none" w:sz="0" w:space="0" w:color="auto"/>
            <w:right w:val="none" w:sz="0" w:space="0" w:color="auto"/>
          </w:divBdr>
          <w:divsChild>
            <w:div w:id="1762799314">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 w:id="898439586">
      <w:bodyDiv w:val="1"/>
      <w:marLeft w:val="0"/>
      <w:marRight w:val="0"/>
      <w:marTop w:val="0"/>
      <w:marBottom w:val="0"/>
      <w:divBdr>
        <w:top w:val="none" w:sz="0" w:space="0" w:color="auto"/>
        <w:left w:val="none" w:sz="0" w:space="0" w:color="auto"/>
        <w:bottom w:val="none" w:sz="0" w:space="0" w:color="auto"/>
        <w:right w:val="none" w:sz="0" w:space="0" w:color="auto"/>
      </w:divBdr>
      <w:divsChild>
        <w:div w:id="1452898723">
          <w:marLeft w:val="0"/>
          <w:marRight w:val="0"/>
          <w:marTop w:val="0"/>
          <w:marBottom w:val="0"/>
          <w:divBdr>
            <w:top w:val="none" w:sz="0" w:space="0" w:color="auto"/>
            <w:left w:val="none" w:sz="0" w:space="0" w:color="auto"/>
            <w:bottom w:val="none" w:sz="0" w:space="0" w:color="auto"/>
            <w:right w:val="none" w:sz="0" w:space="0" w:color="auto"/>
          </w:divBdr>
          <w:divsChild>
            <w:div w:id="1206986286">
              <w:marLeft w:val="0"/>
              <w:marRight w:val="0"/>
              <w:marTop w:val="0"/>
              <w:marBottom w:val="0"/>
              <w:divBdr>
                <w:top w:val="none" w:sz="0" w:space="0" w:color="auto"/>
                <w:left w:val="none" w:sz="0" w:space="0" w:color="auto"/>
                <w:bottom w:val="none" w:sz="0" w:space="0" w:color="auto"/>
                <w:right w:val="none" w:sz="0" w:space="0" w:color="auto"/>
              </w:divBdr>
              <w:divsChild>
                <w:div w:id="1848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6794">
      <w:bodyDiv w:val="1"/>
      <w:marLeft w:val="0"/>
      <w:marRight w:val="0"/>
      <w:marTop w:val="0"/>
      <w:marBottom w:val="0"/>
      <w:divBdr>
        <w:top w:val="none" w:sz="0" w:space="0" w:color="auto"/>
        <w:left w:val="none" w:sz="0" w:space="0" w:color="auto"/>
        <w:bottom w:val="none" w:sz="0" w:space="0" w:color="auto"/>
        <w:right w:val="none" w:sz="0" w:space="0" w:color="auto"/>
      </w:divBdr>
      <w:divsChild>
        <w:div w:id="663970201">
          <w:marLeft w:val="0"/>
          <w:marRight w:val="0"/>
          <w:marTop w:val="0"/>
          <w:marBottom w:val="0"/>
          <w:divBdr>
            <w:top w:val="none" w:sz="0" w:space="0" w:color="auto"/>
            <w:left w:val="none" w:sz="0" w:space="0" w:color="auto"/>
            <w:bottom w:val="none" w:sz="0" w:space="0" w:color="auto"/>
            <w:right w:val="none" w:sz="0" w:space="0" w:color="auto"/>
          </w:divBdr>
        </w:div>
      </w:divsChild>
    </w:div>
    <w:div w:id="17627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urismobr.com/sao-paulo/" TargetMode="External"/><Relationship Id="rId18" Type="http://schemas.openxmlformats.org/officeDocument/2006/relationships/hyperlink" Target="https://www.turismobr.com/gastronomia-de-brasil/"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youtu.be" TargetMode="External"/><Relationship Id="rId7" Type="http://schemas.openxmlformats.org/officeDocument/2006/relationships/footnotes" Target="footnotes.xml"/><Relationship Id="rId12" Type="http://schemas.openxmlformats.org/officeDocument/2006/relationships/hyperlink" Target="https://www.turismobr.com/informacion-general-de-salvador-da-bahia/" TargetMode="External"/><Relationship Id="rId17" Type="http://schemas.openxmlformats.org/officeDocument/2006/relationships/hyperlink" Target="https://www.turismobr.com/gastronomia-de-brasil/"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turismobr.com/gastronomia-de-brasil/" TargetMode="External"/><Relationship Id="rId20" Type="http://schemas.openxmlformats.org/officeDocument/2006/relationships/hyperlink" Target="https://www.turismobr.com/gastronomia-de-brasi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ismobr.com/informacion-general-de-manaos/"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turismobr.com/" TargetMode="External"/><Relationship Id="rId23" Type="http://schemas.openxmlformats.org/officeDocument/2006/relationships/image" Target="media/image2.jpeg"/><Relationship Id="rId28" Type="http://schemas.openxmlformats.org/officeDocument/2006/relationships/hyperlink" Target="https://www.hogarmania.com/cocina/escuela-cocina/tecnicas/201110/bano-maria-12030.html" TargetMode="External"/><Relationship Id="rId10" Type="http://schemas.openxmlformats.org/officeDocument/2006/relationships/hyperlink" Target="https://www.turismobr.com/" TargetMode="External"/><Relationship Id="rId19" Type="http://schemas.openxmlformats.org/officeDocument/2006/relationships/hyperlink" Target="https://www.turismobr.com/gastronomia-de-brasi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urismobr.com/" TargetMode="External"/><Relationship Id="rId22" Type="http://schemas.openxmlformats.org/officeDocument/2006/relationships/hyperlink" Target="https://youtu.be/ya_YSZzRpCQ" TargetMode="External"/><Relationship Id="rId27" Type="http://schemas.openxmlformats.org/officeDocument/2006/relationships/hyperlink" Target="https://www.hogarmania.com/cocina/escuela-cocina/tecnicas/201110/montar-claras-separarlas-yema-12086.html"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BFC8-A9BE-47EF-B7B4-AA8EDFA9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2061</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5</cp:revision>
  <cp:lastPrinted>2016-03-14T13:04:00Z</cp:lastPrinted>
  <dcterms:created xsi:type="dcterms:W3CDTF">2020-05-09T17:03:00Z</dcterms:created>
  <dcterms:modified xsi:type="dcterms:W3CDTF">2020-05-09T18:36:00Z</dcterms:modified>
</cp:coreProperties>
</file>