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853FE" w14:textId="77777777" w:rsidR="007D344F" w:rsidRPr="00932884" w:rsidRDefault="007D344F" w:rsidP="007D344F">
      <w:pPr>
        <w:spacing w:after="0" w:line="276" w:lineRule="auto"/>
        <w:rPr>
          <w:rFonts w:ascii="Arial" w:hAnsi="Arial" w:cs="Arial"/>
        </w:rPr>
      </w:pPr>
      <w:bookmarkStart w:id="0" w:name="_GoBack"/>
      <w:bookmarkEnd w:id="0"/>
      <w:r w:rsidRPr="00932884">
        <w:rPr>
          <w:rFonts w:ascii="Arial" w:hAnsi="Arial" w:cs="Arial"/>
          <w:b/>
          <w:noProof/>
          <w:lang w:eastAsia="es-ES"/>
        </w:rPr>
        <w:drawing>
          <wp:anchor distT="0" distB="0" distL="114300" distR="114300" simplePos="0" relativeHeight="251659264" behindDoc="0" locked="0" layoutInCell="1" allowOverlap="1" wp14:anchorId="78EBD87B" wp14:editId="0ADCE863">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2"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14:paraId="5C2AFC0E" w14:textId="77777777" w:rsidR="007D344F" w:rsidRPr="00932884" w:rsidRDefault="007D344F" w:rsidP="007D344F">
      <w:pPr>
        <w:spacing w:after="0" w:line="276" w:lineRule="auto"/>
        <w:rPr>
          <w:rFonts w:ascii="Arial" w:hAnsi="Arial" w:cs="Arial"/>
        </w:rPr>
      </w:pPr>
    </w:p>
    <w:p w14:paraId="78149B8B" w14:textId="77777777" w:rsidR="007D344F" w:rsidRPr="00932884" w:rsidRDefault="007D344F" w:rsidP="007D344F">
      <w:pPr>
        <w:spacing w:after="0" w:line="276" w:lineRule="auto"/>
        <w:jc w:val="center"/>
        <w:rPr>
          <w:rFonts w:ascii="Arial" w:hAnsi="Arial" w:cs="Arial"/>
          <w:b/>
        </w:rPr>
      </w:pPr>
    </w:p>
    <w:p w14:paraId="49A02A5E" w14:textId="77777777" w:rsidR="007D344F" w:rsidRPr="00932884" w:rsidRDefault="007D344F" w:rsidP="007D344F">
      <w:pPr>
        <w:pBdr>
          <w:bottom w:val="single" w:sz="12" w:space="1" w:color="auto"/>
        </w:pBdr>
        <w:spacing w:after="0" w:line="276" w:lineRule="auto"/>
        <w:jc w:val="center"/>
        <w:rPr>
          <w:rFonts w:ascii="Arial" w:hAnsi="Arial" w:cs="Arial"/>
          <w:b/>
        </w:rPr>
      </w:pPr>
      <w:r w:rsidRPr="00932884">
        <w:rPr>
          <w:rFonts w:ascii="Arial" w:hAnsi="Arial" w:cs="Arial"/>
          <w:b/>
        </w:rPr>
        <w:t>DIRECCIÓN ACADÉMICA</w:t>
      </w:r>
    </w:p>
    <w:p w14:paraId="20863031" w14:textId="77777777" w:rsidR="007D344F" w:rsidRPr="00932884" w:rsidRDefault="007D344F" w:rsidP="007D344F">
      <w:pPr>
        <w:pBdr>
          <w:bottom w:val="single" w:sz="12" w:space="1" w:color="auto"/>
        </w:pBdr>
        <w:spacing w:after="0" w:line="276" w:lineRule="auto"/>
        <w:jc w:val="center"/>
        <w:rPr>
          <w:rFonts w:ascii="Arial" w:hAnsi="Arial" w:cs="Arial"/>
          <w:b/>
        </w:rPr>
      </w:pPr>
      <w:r w:rsidRPr="00932884">
        <w:rPr>
          <w:rFonts w:ascii="Arial" w:hAnsi="Arial" w:cs="Arial"/>
          <w:b/>
        </w:rPr>
        <w:t>DEPARTAMENTO ESPECIALIDAD</w:t>
      </w:r>
    </w:p>
    <w:p w14:paraId="56F38BAF" w14:textId="77777777" w:rsidR="007D344F" w:rsidRPr="00932884" w:rsidRDefault="007D344F" w:rsidP="007D344F">
      <w:pPr>
        <w:pBdr>
          <w:bottom w:val="single" w:sz="12" w:space="1" w:color="auto"/>
        </w:pBdr>
        <w:spacing w:after="0" w:line="276" w:lineRule="auto"/>
        <w:jc w:val="center"/>
        <w:rPr>
          <w:rFonts w:ascii="Arial" w:hAnsi="Arial" w:cs="Arial"/>
          <w:b/>
        </w:rPr>
      </w:pPr>
      <w:r w:rsidRPr="00932884">
        <w:rPr>
          <w:rFonts w:ascii="Arial" w:hAnsi="Arial" w:cs="Arial"/>
          <w:b/>
        </w:rPr>
        <w:t>Atención de Párvulos</w:t>
      </w:r>
    </w:p>
    <w:p w14:paraId="5842A824" w14:textId="77777777" w:rsidR="007D344F" w:rsidRPr="00932884" w:rsidRDefault="007D344F" w:rsidP="007D344F">
      <w:pPr>
        <w:spacing w:after="0" w:line="276" w:lineRule="auto"/>
        <w:jc w:val="center"/>
        <w:rPr>
          <w:rFonts w:ascii="Arial" w:hAnsi="Arial" w:cs="Arial"/>
          <w:b/>
          <w:sz w:val="18"/>
        </w:rPr>
      </w:pPr>
      <w:r w:rsidRPr="00932884">
        <w:rPr>
          <w:rFonts w:ascii="Arial" w:hAnsi="Arial" w:cs="Arial"/>
          <w:b/>
          <w:sz w:val="18"/>
        </w:rPr>
        <w:t xml:space="preserve">Respeto – Responsabilidad – Resiliencia – Tolerancia </w:t>
      </w:r>
    </w:p>
    <w:p w14:paraId="103958AE" w14:textId="77777777" w:rsidR="007D344F" w:rsidRPr="00932884" w:rsidRDefault="007D344F" w:rsidP="007D344F">
      <w:pPr>
        <w:spacing w:after="0" w:line="240" w:lineRule="auto"/>
        <w:rPr>
          <w:rFonts w:ascii="Arial" w:hAnsi="Arial" w:cs="Arial"/>
          <w:b/>
          <w:sz w:val="20"/>
          <w:szCs w:val="20"/>
        </w:rPr>
      </w:pPr>
      <w:r w:rsidRPr="00932884">
        <w:rPr>
          <w:noProof/>
          <w:lang w:eastAsia="es-ES"/>
        </w:rPr>
        <mc:AlternateContent>
          <mc:Choice Requires="wps">
            <w:drawing>
              <wp:anchor distT="0" distB="0" distL="114300" distR="114300" simplePos="0" relativeHeight="251660288" behindDoc="0" locked="0" layoutInCell="1" allowOverlap="1" wp14:anchorId="57CBE1A0" wp14:editId="439B91CA">
                <wp:simplePos x="0" y="0"/>
                <wp:positionH relativeFrom="column">
                  <wp:posOffset>171450</wp:posOffset>
                </wp:positionH>
                <wp:positionV relativeFrom="paragraph">
                  <wp:posOffset>156210</wp:posOffset>
                </wp:positionV>
                <wp:extent cx="6553200" cy="1724025"/>
                <wp:effectExtent l="0" t="0" r="19050" b="28575"/>
                <wp:wrapThrough wrapText="bothSides">
                  <wp:wrapPolygon edited="0">
                    <wp:start x="565" y="0"/>
                    <wp:lineTo x="0" y="955"/>
                    <wp:lineTo x="0" y="20526"/>
                    <wp:lineTo x="502" y="21719"/>
                    <wp:lineTo x="21098" y="21719"/>
                    <wp:lineTo x="21600" y="20526"/>
                    <wp:lineTo x="21600" y="955"/>
                    <wp:lineTo x="21035" y="0"/>
                    <wp:lineTo x="565"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724025"/>
                        </a:xfrm>
                        <a:prstGeom prst="roundRect">
                          <a:avLst>
                            <a:gd name="adj" fmla="val 16667"/>
                          </a:avLst>
                        </a:prstGeom>
                        <a:solidFill>
                          <a:srgbClr val="FFFFFF"/>
                        </a:solidFill>
                        <a:ln w="19050" cmpd="sng">
                          <a:solidFill>
                            <a:srgbClr val="000000"/>
                          </a:solidFill>
                          <a:round/>
                          <a:headEnd/>
                          <a:tailEnd/>
                        </a:ln>
                      </wps:spPr>
                      <wps:txbx>
                        <w:txbxContent>
                          <w:p w14:paraId="65547AA7" w14:textId="77777777" w:rsidR="007D344F" w:rsidRDefault="007D344F" w:rsidP="007D344F">
                            <w:pPr>
                              <w:spacing w:after="0"/>
                              <w:jc w:val="center"/>
                              <w:rPr>
                                <w:rFonts w:ascii="Arial" w:hAnsi="Arial" w:cs="Arial"/>
                                <w:b/>
                                <w:szCs w:val="20"/>
                              </w:rPr>
                            </w:pPr>
                            <w:r w:rsidRPr="00F45A39">
                              <w:rPr>
                                <w:rFonts w:ascii="Arial" w:hAnsi="Arial" w:cs="Arial"/>
                                <w:b/>
                                <w:sz w:val="28"/>
                                <w:szCs w:val="20"/>
                                <w:u w:val="single"/>
                              </w:rPr>
                              <w:t>GUÍA N°1</w:t>
                            </w:r>
                            <w:r>
                              <w:rPr>
                                <w:rFonts w:ascii="Arial" w:hAnsi="Arial" w:cs="Arial"/>
                                <w:b/>
                                <w:sz w:val="28"/>
                                <w:szCs w:val="20"/>
                                <w:u w:val="single"/>
                              </w:rPr>
                              <w:br/>
                            </w:r>
                            <w:r>
                              <w:rPr>
                                <w:rFonts w:ascii="Arial" w:hAnsi="Arial" w:cs="Arial"/>
                                <w:b/>
                                <w:szCs w:val="20"/>
                              </w:rPr>
                              <w:t>TEMA: “Cualidades del Emprendedor”</w:t>
                            </w:r>
                          </w:p>
                          <w:p w14:paraId="74F24A7B" w14:textId="77777777" w:rsidR="007D344F" w:rsidRDefault="007D344F" w:rsidP="007D344F">
                            <w:pPr>
                              <w:jc w:val="center"/>
                              <w:rPr>
                                <w:rFonts w:ascii="Arial" w:hAnsi="Arial" w:cs="Arial"/>
                                <w:b/>
                                <w:sz w:val="20"/>
                                <w:szCs w:val="20"/>
                              </w:rPr>
                            </w:pPr>
                            <w:r>
                              <w:rPr>
                                <w:rFonts w:ascii="Arial" w:hAnsi="Arial" w:cs="Arial"/>
                                <w:b/>
                                <w:sz w:val="20"/>
                                <w:szCs w:val="20"/>
                              </w:rPr>
                              <w:t>Módulo: Emprendimiento y Empleabilidad</w:t>
                            </w:r>
                          </w:p>
                          <w:p w14:paraId="0E204D84" w14:textId="77777777" w:rsidR="007D344F" w:rsidRPr="00F45A39" w:rsidRDefault="007D344F" w:rsidP="007D344F">
                            <w:pPr>
                              <w:jc w:val="center"/>
                              <w:rPr>
                                <w:rFonts w:ascii="Arial" w:hAnsi="Arial" w:cs="Arial"/>
                                <w:b/>
                                <w:szCs w:val="20"/>
                              </w:rPr>
                            </w:pPr>
                            <w:r w:rsidRPr="00F45A39">
                              <w:rPr>
                                <w:rFonts w:ascii="Arial" w:hAnsi="Arial" w:cs="Arial"/>
                                <w:b/>
                                <w:szCs w:val="20"/>
                              </w:rPr>
                              <w:t xml:space="preserve">Nombre: _________________________________________Curso </w:t>
                            </w:r>
                            <w:r>
                              <w:rPr>
                                <w:rFonts w:ascii="Arial" w:hAnsi="Arial" w:cs="Arial"/>
                                <w:b/>
                                <w:szCs w:val="20"/>
                              </w:rPr>
                              <w:t>4°E</w:t>
                            </w:r>
                            <w:r w:rsidRPr="00F45A39">
                              <w:rPr>
                                <w:rFonts w:ascii="Arial" w:hAnsi="Arial" w:cs="Arial"/>
                                <w:b/>
                                <w:szCs w:val="20"/>
                              </w:rPr>
                              <w:t xml:space="preserve"> Fecha: ____/____/2020</w:t>
                            </w:r>
                          </w:p>
                          <w:p w14:paraId="084A8C1C" w14:textId="77777777" w:rsidR="007D344F" w:rsidRDefault="007D344F" w:rsidP="007D344F">
                            <w:pPr>
                              <w:rPr>
                                <w:rFonts w:ascii="Arial" w:hAnsi="Arial" w:cs="Arial"/>
                                <w:b/>
                                <w:sz w:val="20"/>
                                <w:szCs w:val="20"/>
                              </w:rPr>
                            </w:pPr>
                            <w:r w:rsidRPr="002B4241">
                              <w:rPr>
                                <w:rFonts w:ascii="Arial" w:hAnsi="Arial" w:cs="Arial"/>
                                <w:b/>
                                <w:sz w:val="20"/>
                                <w:szCs w:val="20"/>
                              </w:rPr>
                              <w:t xml:space="preserve">Objetivo: </w:t>
                            </w:r>
                          </w:p>
                          <w:p w14:paraId="2EEDC8C4" w14:textId="77777777" w:rsidR="007A3DA0" w:rsidRPr="007A3DA0" w:rsidRDefault="007A3DA0" w:rsidP="007A3DA0">
                            <w:pPr>
                              <w:pStyle w:val="Prrafodelista"/>
                              <w:numPr>
                                <w:ilvl w:val="0"/>
                                <w:numId w:val="2"/>
                              </w:numPr>
                              <w:rPr>
                                <w:rFonts w:ascii="Arial" w:hAnsi="Arial" w:cs="Arial"/>
                                <w:b/>
                                <w:sz w:val="20"/>
                                <w:szCs w:val="20"/>
                              </w:rPr>
                            </w:pPr>
                            <w:r>
                              <w:rPr>
                                <w:rFonts w:ascii="Arial" w:hAnsi="Arial" w:cs="Arial"/>
                                <w:b/>
                                <w:sz w:val="20"/>
                                <w:szCs w:val="20"/>
                              </w:rPr>
                              <w:t>Conocer e identificar las cualidades características de un buen emprendedor.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DD4A3D" id="Rectángulo redondeado 8" o:spid="_x0000_s1026" style="position:absolute;margin-left:13.5pt;margin-top:12.3pt;width:516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" strokeweight="1.5pt">
                <v:textbox>
                  <w:txbxContent>
                    <w:p w:rsidR="007D344F" w:rsidRDefault="007D344F" w:rsidP="007D344F">
                      <w:pPr>
                        <w:spacing w:after="0"/>
                        <w:jc w:val="center"/>
                        <w:rPr>
                          <w:rFonts w:ascii="Arial" w:hAnsi="Arial" w:cs="Arial"/>
                          <w:b/>
                          <w:szCs w:val="20"/>
                        </w:rPr>
                      </w:pPr>
                      <w:r w:rsidRPr="00F45A39">
                        <w:rPr>
                          <w:rFonts w:ascii="Arial" w:hAnsi="Arial" w:cs="Arial"/>
                          <w:b/>
                          <w:sz w:val="28"/>
                          <w:szCs w:val="20"/>
                          <w:u w:val="single"/>
                        </w:rPr>
                        <w:t>GUÍA N°1</w:t>
                      </w:r>
                      <w:r>
                        <w:rPr>
                          <w:rFonts w:ascii="Arial" w:hAnsi="Arial" w:cs="Arial"/>
                          <w:b/>
                          <w:sz w:val="28"/>
                          <w:szCs w:val="20"/>
                          <w:u w:val="single"/>
                        </w:rPr>
                        <w:br/>
                      </w:r>
                      <w:r>
                        <w:rPr>
                          <w:rFonts w:ascii="Arial" w:hAnsi="Arial" w:cs="Arial"/>
                          <w:b/>
                          <w:szCs w:val="20"/>
                        </w:rPr>
                        <w:t>TEMA: “</w:t>
                      </w:r>
                      <w:r>
                        <w:rPr>
                          <w:rFonts w:ascii="Arial" w:hAnsi="Arial" w:cs="Arial"/>
                          <w:b/>
                          <w:szCs w:val="20"/>
                        </w:rPr>
                        <w:t>Cualidades del Emprendedor</w:t>
                      </w:r>
                      <w:r>
                        <w:rPr>
                          <w:rFonts w:ascii="Arial" w:hAnsi="Arial" w:cs="Arial"/>
                          <w:b/>
                          <w:szCs w:val="20"/>
                        </w:rPr>
                        <w:t>”</w:t>
                      </w:r>
                    </w:p>
                    <w:p w:rsidR="007D344F" w:rsidRDefault="007D344F" w:rsidP="007D344F">
                      <w:pPr>
                        <w:jc w:val="center"/>
                        <w:rPr>
                          <w:rFonts w:ascii="Arial" w:hAnsi="Arial" w:cs="Arial"/>
                          <w:b/>
                          <w:sz w:val="20"/>
                          <w:szCs w:val="20"/>
                        </w:rPr>
                      </w:pPr>
                      <w:r>
                        <w:rPr>
                          <w:rFonts w:ascii="Arial" w:hAnsi="Arial" w:cs="Arial"/>
                          <w:b/>
                          <w:sz w:val="20"/>
                          <w:szCs w:val="20"/>
                        </w:rPr>
                        <w:t xml:space="preserve">Módulo: </w:t>
                      </w:r>
                      <w:r>
                        <w:rPr>
                          <w:rFonts w:ascii="Arial" w:hAnsi="Arial" w:cs="Arial"/>
                          <w:b/>
                          <w:sz w:val="20"/>
                          <w:szCs w:val="20"/>
                        </w:rPr>
                        <w:t>Emprendimiento y Empleabilidad</w:t>
                      </w:r>
                    </w:p>
                    <w:p w:rsidR="007D344F" w:rsidRPr="00F45A39" w:rsidRDefault="007D344F" w:rsidP="007D344F">
                      <w:pPr>
                        <w:jc w:val="center"/>
                        <w:rPr>
                          <w:rFonts w:ascii="Arial" w:hAnsi="Arial" w:cs="Arial"/>
                          <w:b/>
                          <w:szCs w:val="20"/>
                        </w:rPr>
                      </w:pPr>
                      <w:r w:rsidRPr="00F45A39">
                        <w:rPr>
                          <w:rFonts w:ascii="Arial" w:hAnsi="Arial" w:cs="Arial"/>
                          <w:b/>
                          <w:szCs w:val="20"/>
                        </w:rPr>
                        <w:t xml:space="preserve">Nombre: _________________________________________Curso </w:t>
                      </w:r>
                      <w:r>
                        <w:rPr>
                          <w:rFonts w:ascii="Arial" w:hAnsi="Arial" w:cs="Arial"/>
                          <w:b/>
                          <w:szCs w:val="20"/>
                        </w:rPr>
                        <w:t>4°E</w:t>
                      </w:r>
                      <w:r w:rsidRPr="00F45A39">
                        <w:rPr>
                          <w:rFonts w:ascii="Arial" w:hAnsi="Arial" w:cs="Arial"/>
                          <w:b/>
                          <w:szCs w:val="20"/>
                        </w:rPr>
                        <w:t xml:space="preserve"> Fecha: ____/____/2020</w:t>
                      </w:r>
                    </w:p>
                    <w:p w:rsidR="007D344F" w:rsidRDefault="007D344F" w:rsidP="007D344F">
                      <w:pPr>
                        <w:rPr>
                          <w:rFonts w:ascii="Arial" w:hAnsi="Arial" w:cs="Arial"/>
                          <w:b/>
                          <w:sz w:val="20"/>
                          <w:szCs w:val="20"/>
                        </w:rPr>
                      </w:pPr>
                      <w:r w:rsidRPr="002B4241">
                        <w:rPr>
                          <w:rFonts w:ascii="Arial" w:hAnsi="Arial" w:cs="Arial"/>
                          <w:b/>
                          <w:sz w:val="20"/>
                          <w:szCs w:val="20"/>
                        </w:rPr>
                        <w:t xml:space="preserve">Objetivo: </w:t>
                      </w:r>
                    </w:p>
                    <w:p w:rsidR="007A3DA0" w:rsidRPr="007A3DA0" w:rsidRDefault="007A3DA0" w:rsidP="007A3DA0">
                      <w:pPr>
                        <w:pStyle w:val="Prrafodelista"/>
                        <w:numPr>
                          <w:ilvl w:val="0"/>
                          <w:numId w:val="2"/>
                        </w:numPr>
                        <w:rPr>
                          <w:rFonts w:ascii="Arial" w:hAnsi="Arial" w:cs="Arial"/>
                          <w:b/>
                          <w:sz w:val="20"/>
                          <w:szCs w:val="20"/>
                        </w:rPr>
                      </w:pPr>
                      <w:r>
                        <w:rPr>
                          <w:rFonts w:ascii="Arial" w:hAnsi="Arial" w:cs="Arial"/>
                          <w:b/>
                          <w:sz w:val="20"/>
                          <w:szCs w:val="20"/>
                        </w:rPr>
                        <w:t>Conocer e identificar las cualidades características de un buen emprendedor.</w:t>
                      </w:r>
                    </w:p>
                  </w:txbxContent>
                </v:textbox>
                <w10:wrap type="through"/>
              </v:roundrect>
            </w:pict>
          </mc:Fallback>
        </mc:AlternateContent>
      </w:r>
    </w:p>
    <w:p w14:paraId="030BB866" w14:textId="77777777" w:rsidR="007D344F" w:rsidRPr="00014754" w:rsidRDefault="007D344F" w:rsidP="007D344F">
      <w:pPr>
        <w:spacing w:after="0" w:line="240" w:lineRule="auto"/>
        <w:jc w:val="center"/>
        <w:rPr>
          <w:rFonts w:ascii="Arial" w:hAnsi="Arial" w:cs="Arial"/>
          <w:b/>
          <w:sz w:val="20"/>
          <w:szCs w:val="20"/>
        </w:rPr>
      </w:pPr>
    </w:p>
    <w:p w14:paraId="73ADC278" w14:textId="77777777" w:rsidR="007D344F" w:rsidRPr="00014754" w:rsidRDefault="007D344F" w:rsidP="007D344F">
      <w:pPr>
        <w:tabs>
          <w:tab w:val="left" w:pos="9135"/>
        </w:tabs>
        <w:spacing w:after="0" w:line="276" w:lineRule="auto"/>
        <w:jc w:val="center"/>
        <w:rPr>
          <w:rFonts w:ascii="Arial" w:hAnsi="Arial" w:cs="Arial"/>
          <w:b/>
          <w:sz w:val="20"/>
          <w:szCs w:val="20"/>
          <w:u w:val="single"/>
        </w:rPr>
      </w:pPr>
      <w:r w:rsidRPr="00014754">
        <w:rPr>
          <w:rFonts w:ascii="Arial" w:hAnsi="Arial" w:cs="Arial"/>
          <w:b/>
          <w:sz w:val="20"/>
          <w:szCs w:val="20"/>
          <w:u w:val="single"/>
        </w:rPr>
        <w:t>Instrucciones</w:t>
      </w:r>
    </w:p>
    <w:p w14:paraId="6C0A763F" w14:textId="77777777" w:rsidR="007D344F" w:rsidRPr="00014754" w:rsidRDefault="007D344F" w:rsidP="007D344F">
      <w:pPr>
        <w:numPr>
          <w:ilvl w:val="0"/>
          <w:numId w:val="1"/>
        </w:numPr>
        <w:tabs>
          <w:tab w:val="left" w:pos="9135"/>
        </w:tabs>
        <w:spacing w:after="0" w:line="276" w:lineRule="auto"/>
        <w:contextualSpacing/>
        <w:rPr>
          <w:rFonts w:ascii="Arial" w:hAnsi="Arial" w:cs="Arial"/>
          <w:b/>
          <w:sz w:val="20"/>
          <w:szCs w:val="20"/>
        </w:rPr>
      </w:pPr>
      <w:r w:rsidRPr="00014754">
        <w:rPr>
          <w:rFonts w:ascii="Arial" w:hAnsi="Arial" w:cs="Arial"/>
          <w:b/>
          <w:sz w:val="20"/>
          <w:szCs w:val="20"/>
        </w:rPr>
        <w:t>Descarga  o imprime la guía.</w:t>
      </w:r>
    </w:p>
    <w:p w14:paraId="68673B02" w14:textId="77777777" w:rsidR="007D344F" w:rsidRPr="00014754" w:rsidRDefault="00611670" w:rsidP="007D344F">
      <w:pPr>
        <w:numPr>
          <w:ilvl w:val="0"/>
          <w:numId w:val="1"/>
        </w:numPr>
        <w:tabs>
          <w:tab w:val="left" w:pos="9135"/>
        </w:tabs>
        <w:spacing w:after="0" w:line="276" w:lineRule="auto"/>
        <w:contextualSpacing/>
        <w:rPr>
          <w:rFonts w:ascii="Arial" w:hAnsi="Arial" w:cs="Arial"/>
          <w:b/>
          <w:sz w:val="20"/>
          <w:szCs w:val="20"/>
        </w:rPr>
      </w:pPr>
      <w:r w:rsidRPr="00014754">
        <w:rPr>
          <w:rFonts w:ascii="Arial" w:hAnsi="Arial" w:cs="Arial"/>
          <w:b/>
          <w:sz w:val="20"/>
          <w:szCs w:val="20"/>
        </w:rPr>
        <w:t>Desarrolla la guía en relación a los textos que se presentan.</w:t>
      </w:r>
    </w:p>
    <w:p w14:paraId="5B4F99C3" w14:textId="77777777" w:rsidR="007D344F" w:rsidRPr="00014754" w:rsidRDefault="007D344F" w:rsidP="007D344F">
      <w:pPr>
        <w:numPr>
          <w:ilvl w:val="0"/>
          <w:numId w:val="1"/>
        </w:numPr>
        <w:tabs>
          <w:tab w:val="left" w:pos="9135"/>
        </w:tabs>
        <w:spacing w:after="0" w:line="276" w:lineRule="auto"/>
        <w:contextualSpacing/>
        <w:rPr>
          <w:rFonts w:ascii="Arial" w:hAnsi="Arial" w:cs="Arial"/>
          <w:b/>
          <w:sz w:val="20"/>
          <w:szCs w:val="20"/>
        </w:rPr>
      </w:pPr>
      <w:r w:rsidRPr="00014754">
        <w:rPr>
          <w:rFonts w:ascii="Arial" w:hAnsi="Arial" w:cs="Arial"/>
          <w:b/>
          <w:sz w:val="20"/>
          <w:szCs w:val="20"/>
        </w:rPr>
        <w:t>Luego responde cada una de las pr</w:t>
      </w:r>
      <w:r w:rsidR="00611670" w:rsidRPr="00014754">
        <w:rPr>
          <w:rFonts w:ascii="Arial" w:hAnsi="Arial" w:cs="Arial"/>
          <w:b/>
          <w:sz w:val="20"/>
          <w:szCs w:val="20"/>
        </w:rPr>
        <w:t xml:space="preserve">eguntas que se plantean </w:t>
      </w:r>
      <w:r w:rsidRPr="00014754">
        <w:rPr>
          <w:rFonts w:ascii="Arial" w:hAnsi="Arial" w:cs="Arial"/>
          <w:b/>
          <w:sz w:val="20"/>
          <w:szCs w:val="20"/>
        </w:rPr>
        <w:t xml:space="preserve"> y desarróllalas en tu cuaderno</w:t>
      </w:r>
      <w:r w:rsidR="00014754" w:rsidRPr="00014754">
        <w:rPr>
          <w:rFonts w:ascii="Arial" w:hAnsi="Arial" w:cs="Arial"/>
          <w:b/>
          <w:sz w:val="20"/>
          <w:szCs w:val="20"/>
        </w:rPr>
        <w:t xml:space="preserve"> de Emprendimiento y empleabilidad.</w:t>
      </w:r>
    </w:p>
    <w:p w14:paraId="17CAA61C" w14:textId="77777777" w:rsidR="007A3DA0" w:rsidRPr="00014754" w:rsidRDefault="007A3DA0">
      <w:pPr>
        <w:rPr>
          <w:rFonts w:ascii="Arial" w:hAnsi="Arial" w:cs="Arial"/>
          <w:sz w:val="20"/>
          <w:szCs w:val="20"/>
        </w:rPr>
      </w:pPr>
    </w:p>
    <w:p w14:paraId="54533299" w14:textId="77777777" w:rsidR="00611670" w:rsidRPr="00014754" w:rsidRDefault="00611670">
      <w:pPr>
        <w:rPr>
          <w:rFonts w:ascii="Arial" w:hAnsi="Arial" w:cs="Arial"/>
          <w:sz w:val="20"/>
          <w:szCs w:val="20"/>
        </w:rPr>
      </w:pPr>
      <w:r w:rsidRPr="00014754">
        <w:rPr>
          <w:rFonts w:ascii="Arial" w:hAnsi="Arial" w:cs="Arial"/>
          <w:sz w:val="20"/>
          <w:szCs w:val="20"/>
        </w:rPr>
        <w:t>Artesanía sobre cuatro ruedas</w:t>
      </w:r>
    </w:p>
    <w:p w14:paraId="16C8FACA" w14:textId="77777777" w:rsidR="00611670" w:rsidRPr="00014754" w:rsidRDefault="00611670">
      <w:pPr>
        <w:rPr>
          <w:rFonts w:ascii="Arial" w:hAnsi="Arial" w:cs="Arial"/>
          <w:sz w:val="20"/>
          <w:szCs w:val="20"/>
        </w:rPr>
      </w:pPr>
      <w:r w:rsidRPr="00014754">
        <w:rPr>
          <w:rFonts w:ascii="Arial" w:hAnsi="Arial" w:cs="Arial"/>
          <w:noProof/>
          <w:sz w:val="20"/>
          <w:szCs w:val="20"/>
          <w:lang w:eastAsia="es-ES"/>
        </w:rPr>
        <w:drawing>
          <wp:anchor distT="0" distB="0" distL="114300" distR="114300" simplePos="0" relativeHeight="251661312" behindDoc="0" locked="0" layoutInCell="1" allowOverlap="1" wp14:anchorId="4234C3FB" wp14:editId="7D4F469A">
            <wp:simplePos x="0" y="0"/>
            <wp:positionH relativeFrom="column">
              <wp:posOffset>170815</wp:posOffset>
            </wp:positionH>
            <wp:positionV relativeFrom="paragraph">
              <wp:posOffset>434786</wp:posOffset>
            </wp:positionV>
            <wp:extent cx="6012803" cy="4305300"/>
            <wp:effectExtent l="0" t="0" r="7620" b="0"/>
            <wp:wrapNone/>
            <wp:docPr id="3" name="Imagen 3" descr="C:\Users\Claudia\Downloads\NuevoDocumento 04-01-2020 21.42.2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Downloads\NuevoDocumento 04-01-2020 21.42.22_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2803" cy="430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4754">
        <w:rPr>
          <w:rFonts w:ascii="Arial" w:hAnsi="Arial" w:cs="Arial"/>
          <w:sz w:val="20"/>
          <w:szCs w:val="20"/>
        </w:rPr>
        <w:t>Fanática de los gatos, Carola Montes decidió comenzar su propio negocio basado completamente en estos felinos. Hábil con las manos, emprendió en una pequeña tienda de artesanía que se ubicó en el Patio Bellavista.</w:t>
      </w:r>
    </w:p>
    <w:p w14:paraId="3749DDBE" w14:textId="77777777" w:rsidR="00611670" w:rsidRPr="00014754" w:rsidRDefault="00611670">
      <w:pPr>
        <w:rPr>
          <w:rFonts w:ascii="Arial" w:hAnsi="Arial" w:cs="Arial"/>
          <w:sz w:val="20"/>
          <w:szCs w:val="20"/>
        </w:rPr>
      </w:pPr>
    </w:p>
    <w:p w14:paraId="27CC8B01" w14:textId="77777777" w:rsidR="00611670" w:rsidRPr="00014754" w:rsidRDefault="00611670">
      <w:pPr>
        <w:rPr>
          <w:rFonts w:ascii="Arial" w:hAnsi="Arial" w:cs="Arial"/>
          <w:sz w:val="20"/>
          <w:szCs w:val="20"/>
        </w:rPr>
      </w:pPr>
    </w:p>
    <w:p w14:paraId="6CFD7C0E" w14:textId="77777777" w:rsidR="00611670" w:rsidRPr="00014754" w:rsidRDefault="00611670">
      <w:pPr>
        <w:rPr>
          <w:rFonts w:ascii="Arial" w:hAnsi="Arial" w:cs="Arial"/>
          <w:sz w:val="20"/>
          <w:szCs w:val="20"/>
        </w:rPr>
      </w:pPr>
    </w:p>
    <w:p w14:paraId="538D04FE" w14:textId="77777777" w:rsidR="00611670" w:rsidRPr="00014754" w:rsidRDefault="00611670">
      <w:pPr>
        <w:rPr>
          <w:rFonts w:ascii="Arial" w:hAnsi="Arial" w:cs="Arial"/>
          <w:sz w:val="20"/>
          <w:szCs w:val="20"/>
        </w:rPr>
      </w:pPr>
    </w:p>
    <w:p w14:paraId="6405714B" w14:textId="77777777" w:rsidR="00611670" w:rsidRPr="00014754" w:rsidRDefault="00611670">
      <w:pPr>
        <w:rPr>
          <w:rFonts w:ascii="Arial" w:hAnsi="Arial" w:cs="Arial"/>
          <w:sz w:val="20"/>
          <w:szCs w:val="20"/>
        </w:rPr>
      </w:pPr>
    </w:p>
    <w:p w14:paraId="3FD82F1A" w14:textId="77777777" w:rsidR="00611670" w:rsidRPr="00014754" w:rsidRDefault="00611670">
      <w:pPr>
        <w:rPr>
          <w:rFonts w:ascii="Arial" w:hAnsi="Arial" w:cs="Arial"/>
          <w:sz w:val="20"/>
          <w:szCs w:val="20"/>
        </w:rPr>
      </w:pPr>
    </w:p>
    <w:p w14:paraId="6393BEA7" w14:textId="77777777" w:rsidR="00611670" w:rsidRPr="00014754" w:rsidRDefault="00611670">
      <w:pPr>
        <w:rPr>
          <w:rFonts w:ascii="Arial" w:hAnsi="Arial" w:cs="Arial"/>
          <w:sz w:val="20"/>
          <w:szCs w:val="20"/>
        </w:rPr>
      </w:pPr>
    </w:p>
    <w:p w14:paraId="3605EE13" w14:textId="77777777" w:rsidR="00611670" w:rsidRPr="00014754" w:rsidRDefault="00611670">
      <w:pPr>
        <w:rPr>
          <w:rFonts w:ascii="Arial" w:hAnsi="Arial" w:cs="Arial"/>
          <w:sz w:val="20"/>
          <w:szCs w:val="20"/>
        </w:rPr>
      </w:pPr>
    </w:p>
    <w:p w14:paraId="1C8B2DD7" w14:textId="77777777" w:rsidR="00611670" w:rsidRPr="00014754" w:rsidRDefault="00611670">
      <w:pPr>
        <w:rPr>
          <w:rFonts w:ascii="Arial" w:hAnsi="Arial" w:cs="Arial"/>
          <w:sz w:val="20"/>
          <w:szCs w:val="20"/>
        </w:rPr>
      </w:pPr>
    </w:p>
    <w:p w14:paraId="226A49E7" w14:textId="77777777" w:rsidR="00611670" w:rsidRPr="00014754" w:rsidRDefault="00611670">
      <w:pPr>
        <w:rPr>
          <w:rFonts w:ascii="Arial" w:hAnsi="Arial" w:cs="Arial"/>
          <w:sz w:val="20"/>
          <w:szCs w:val="20"/>
        </w:rPr>
      </w:pPr>
    </w:p>
    <w:p w14:paraId="62A1F09E" w14:textId="77777777" w:rsidR="00611670" w:rsidRPr="00014754" w:rsidRDefault="00611670">
      <w:pPr>
        <w:rPr>
          <w:rFonts w:ascii="Arial" w:hAnsi="Arial" w:cs="Arial"/>
          <w:sz w:val="20"/>
          <w:szCs w:val="20"/>
        </w:rPr>
      </w:pPr>
    </w:p>
    <w:p w14:paraId="7998C519" w14:textId="77777777" w:rsidR="00611670" w:rsidRPr="00014754" w:rsidRDefault="00611670">
      <w:pPr>
        <w:rPr>
          <w:rFonts w:ascii="Arial" w:hAnsi="Arial" w:cs="Arial"/>
          <w:sz w:val="20"/>
          <w:szCs w:val="20"/>
        </w:rPr>
      </w:pPr>
    </w:p>
    <w:p w14:paraId="74CE38E7" w14:textId="77777777" w:rsidR="00611670" w:rsidRPr="00014754" w:rsidRDefault="00611670">
      <w:pPr>
        <w:rPr>
          <w:rFonts w:ascii="Arial" w:hAnsi="Arial" w:cs="Arial"/>
          <w:sz w:val="20"/>
          <w:szCs w:val="20"/>
        </w:rPr>
      </w:pPr>
    </w:p>
    <w:p w14:paraId="2669FA9E" w14:textId="77777777" w:rsidR="00611670" w:rsidRPr="00014754" w:rsidRDefault="00611670">
      <w:pPr>
        <w:rPr>
          <w:rFonts w:ascii="Arial" w:hAnsi="Arial" w:cs="Arial"/>
          <w:sz w:val="20"/>
          <w:szCs w:val="20"/>
        </w:rPr>
      </w:pPr>
    </w:p>
    <w:p w14:paraId="4AC04D40" w14:textId="77777777" w:rsidR="00611670" w:rsidRPr="00014754" w:rsidRDefault="00611670">
      <w:pPr>
        <w:rPr>
          <w:rFonts w:ascii="Arial" w:hAnsi="Arial" w:cs="Arial"/>
          <w:sz w:val="20"/>
          <w:szCs w:val="20"/>
        </w:rPr>
      </w:pPr>
    </w:p>
    <w:p w14:paraId="4E605F86" w14:textId="77777777" w:rsidR="007A3DA0" w:rsidRDefault="007A3DA0">
      <w:pPr>
        <w:rPr>
          <w:rFonts w:ascii="Arial" w:hAnsi="Arial" w:cs="Arial"/>
          <w:sz w:val="20"/>
          <w:szCs w:val="20"/>
        </w:rPr>
      </w:pPr>
    </w:p>
    <w:p w14:paraId="623D7843" w14:textId="77777777" w:rsidR="00014754" w:rsidRDefault="00014754">
      <w:pPr>
        <w:rPr>
          <w:rFonts w:ascii="Arial" w:hAnsi="Arial" w:cs="Arial"/>
          <w:sz w:val="20"/>
          <w:szCs w:val="20"/>
        </w:rPr>
      </w:pPr>
    </w:p>
    <w:p w14:paraId="6B3B8159" w14:textId="77777777" w:rsidR="00014754" w:rsidRPr="00014754" w:rsidRDefault="00014754">
      <w:pPr>
        <w:rPr>
          <w:rFonts w:ascii="Arial" w:hAnsi="Arial" w:cs="Arial"/>
          <w:sz w:val="20"/>
          <w:szCs w:val="20"/>
        </w:rPr>
      </w:pPr>
    </w:p>
    <w:p w14:paraId="64DE1975" w14:textId="77777777" w:rsidR="00A5391B" w:rsidRPr="00014754" w:rsidRDefault="00A5391B">
      <w:pPr>
        <w:rPr>
          <w:rFonts w:ascii="Arial" w:hAnsi="Arial" w:cs="Arial"/>
          <w:b/>
          <w:sz w:val="20"/>
          <w:szCs w:val="20"/>
        </w:rPr>
      </w:pPr>
      <w:r w:rsidRPr="00014754">
        <w:rPr>
          <w:rFonts w:ascii="Arial" w:hAnsi="Arial" w:cs="Arial"/>
          <w:b/>
          <w:sz w:val="20"/>
          <w:szCs w:val="20"/>
        </w:rPr>
        <w:lastRenderedPageBreak/>
        <w:t>Responde</w:t>
      </w:r>
    </w:p>
    <w:p w14:paraId="37838D86" w14:textId="77777777" w:rsidR="00611670" w:rsidRPr="00014754" w:rsidRDefault="00A5391B" w:rsidP="00A5391B">
      <w:pPr>
        <w:pStyle w:val="Prrafodelista"/>
        <w:numPr>
          <w:ilvl w:val="0"/>
          <w:numId w:val="3"/>
        </w:numPr>
        <w:rPr>
          <w:rFonts w:ascii="Arial" w:hAnsi="Arial" w:cs="Arial"/>
          <w:b/>
          <w:sz w:val="20"/>
          <w:szCs w:val="20"/>
        </w:rPr>
      </w:pPr>
      <w:r w:rsidRPr="00014754">
        <w:rPr>
          <w:rFonts w:ascii="Arial" w:hAnsi="Arial" w:cs="Arial"/>
          <w:b/>
          <w:sz w:val="20"/>
          <w:szCs w:val="20"/>
        </w:rPr>
        <w:t>¿Crees que Carola tiene algunas cualidades que le facilitan la labor de emprender?</w:t>
      </w:r>
    </w:p>
    <w:p w14:paraId="4CD9165C" w14:textId="77777777" w:rsidR="00A5391B" w:rsidRPr="00014754" w:rsidRDefault="00A5391B" w:rsidP="00A5391B">
      <w:pPr>
        <w:pStyle w:val="Prrafodelista"/>
        <w:numPr>
          <w:ilvl w:val="0"/>
          <w:numId w:val="3"/>
        </w:numPr>
        <w:rPr>
          <w:rFonts w:ascii="Arial" w:hAnsi="Arial" w:cs="Arial"/>
          <w:b/>
          <w:sz w:val="20"/>
          <w:szCs w:val="20"/>
        </w:rPr>
      </w:pPr>
      <w:r w:rsidRPr="00014754">
        <w:rPr>
          <w:rFonts w:ascii="Arial" w:hAnsi="Arial" w:cs="Arial"/>
          <w:b/>
          <w:sz w:val="20"/>
          <w:szCs w:val="20"/>
        </w:rPr>
        <w:t>¿Consideras que con su carácter, personalidad e iniciativa, Carola podría estar desempeñando un trabajo más rutinario, como por ejemplo, en una oficina, con el mismo agrado y satisfacción?</w:t>
      </w:r>
    </w:p>
    <w:p w14:paraId="3F3BA89B" w14:textId="77777777" w:rsidR="00A5391B" w:rsidRDefault="00A5391B" w:rsidP="00A5391B">
      <w:pPr>
        <w:pStyle w:val="Prrafodelista"/>
        <w:numPr>
          <w:ilvl w:val="0"/>
          <w:numId w:val="3"/>
        </w:numPr>
        <w:rPr>
          <w:rFonts w:ascii="Arial" w:hAnsi="Arial" w:cs="Arial"/>
          <w:b/>
          <w:sz w:val="20"/>
          <w:szCs w:val="20"/>
        </w:rPr>
      </w:pPr>
      <w:r w:rsidRPr="00014754">
        <w:rPr>
          <w:rFonts w:ascii="Arial" w:hAnsi="Arial" w:cs="Arial"/>
          <w:b/>
          <w:sz w:val="20"/>
          <w:szCs w:val="20"/>
        </w:rPr>
        <w:t>¿Crees que a todas las personas nos gustaría tener un trabajo como el de Carola o hay personas que prefieren un trabajo más seguro, en el que dependan menos de sí mismas</w:t>
      </w:r>
      <w:r w:rsidR="00014754" w:rsidRPr="00014754">
        <w:rPr>
          <w:rFonts w:ascii="Arial" w:hAnsi="Arial" w:cs="Arial"/>
          <w:b/>
          <w:sz w:val="20"/>
          <w:szCs w:val="20"/>
        </w:rPr>
        <w:t xml:space="preserve"> y que tengan menos riesgos? ¿Por</w:t>
      </w:r>
      <w:r w:rsidRPr="00014754">
        <w:rPr>
          <w:rFonts w:ascii="Arial" w:hAnsi="Arial" w:cs="Arial"/>
          <w:b/>
          <w:sz w:val="20"/>
          <w:szCs w:val="20"/>
        </w:rPr>
        <w:t xml:space="preserve"> qué?</w:t>
      </w:r>
    </w:p>
    <w:p w14:paraId="6EC00C56" w14:textId="77777777" w:rsidR="00014754" w:rsidRPr="00014754" w:rsidRDefault="00014754" w:rsidP="00014754">
      <w:pPr>
        <w:pStyle w:val="Prrafodelista"/>
        <w:rPr>
          <w:rFonts w:ascii="Arial" w:hAnsi="Arial" w:cs="Arial"/>
          <w:b/>
          <w:sz w:val="20"/>
          <w:szCs w:val="20"/>
        </w:rPr>
      </w:pPr>
    </w:p>
    <w:p w14:paraId="58A62AC3" w14:textId="77777777" w:rsidR="00A5391B" w:rsidRPr="00014754" w:rsidRDefault="00A5391B">
      <w:pPr>
        <w:rPr>
          <w:rFonts w:ascii="Arial" w:hAnsi="Arial" w:cs="Arial"/>
          <w:sz w:val="20"/>
          <w:szCs w:val="20"/>
        </w:rPr>
      </w:pPr>
      <w:r w:rsidRPr="00014754">
        <w:rPr>
          <w:rFonts w:ascii="Arial" w:hAnsi="Arial" w:cs="Arial"/>
          <w:sz w:val="20"/>
          <w:szCs w:val="20"/>
        </w:rPr>
        <w:t xml:space="preserve">Las personas que se caracterizan por tener espíritu emprendedor suelen ser personas motivadas, con muchas ganas de comenzar nuevos proyectos. Sin embargo, una fuerte motivación no es suficiente para llevar a cabo un proyecto con éxito, sino que es importante que el emprendedor desarrolle determinadas </w:t>
      </w:r>
      <w:r w:rsidRPr="00014754">
        <w:rPr>
          <w:rFonts w:ascii="Arial" w:hAnsi="Arial" w:cs="Arial"/>
          <w:i/>
          <w:sz w:val="20"/>
          <w:szCs w:val="20"/>
        </w:rPr>
        <w:t xml:space="preserve">cualidades </w:t>
      </w:r>
      <w:r w:rsidRPr="00014754">
        <w:rPr>
          <w:rFonts w:ascii="Arial" w:hAnsi="Arial" w:cs="Arial"/>
          <w:sz w:val="20"/>
          <w:szCs w:val="20"/>
        </w:rPr>
        <w:t xml:space="preserve"> para poder realizar las empresas que decida afrontar de manera óptima. Aunque no todas las personas nacemos con estas cualidades, sí es posible desarrollarlas y mejorarlas, de modo que cualquier persona, sea cual sea su personalidad, puede llegar a ser un buen emprendedor.</w:t>
      </w:r>
    </w:p>
    <w:p w14:paraId="79C36DDA" w14:textId="77777777" w:rsidR="00A5391B" w:rsidRPr="00014754" w:rsidRDefault="00A5391B" w:rsidP="003B4552">
      <w:pPr>
        <w:jc w:val="center"/>
        <w:rPr>
          <w:rFonts w:ascii="Arial" w:hAnsi="Arial" w:cs="Arial"/>
          <w:b/>
          <w:sz w:val="20"/>
          <w:szCs w:val="20"/>
          <w:u w:val="single"/>
        </w:rPr>
      </w:pPr>
      <w:r w:rsidRPr="00014754">
        <w:rPr>
          <w:rFonts w:ascii="Arial" w:hAnsi="Arial" w:cs="Arial"/>
          <w:b/>
          <w:sz w:val="20"/>
          <w:szCs w:val="20"/>
          <w:u w:val="single"/>
        </w:rPr>
        <w:t>Cualidades características de un buen emprendedor</w:t>
      </w:r>
    </w:p>
    <w:tbl>
      <w:tblPr>
        <w:tblStyle w:val="Tablaconcuadrcula"/>
        <w:tblW w:w="0" w:type="auto"/>
        <w:tblLook w:val="04A0" w:firstRow="1" w:lastRow="0" w:firstColumn="1" w:lastColumn="0" w:noHBand="0" w:noVBand="1"/>
      </w:tblPr>
      <w:tblGrid>
        <w:gridCol w:w="1980"/>
        <w:gridCol w:w="8476"/>
      </w:tblGrid>
      <w:tr w:rsidR="003B4552" w:rsidRPr="00014754" w14:paraId="18BED6DF" w14:textId="77777777" w:rsidTr="003B4552">
        <w:tc>
          <w:tcPr>
            <w:tcW w:w="1980" w:type="dxa"/>
          </w:tcPr>
          <w:p w14:paraId="595A3D6E" w14:textId="77777777" w:rsidR="003B4552" w:rsidRPr="00014754" w:rsidRDefault="003B4552" w:rsidP="003B4552">
            <w:pPr>
              <w:jc w:val="center"/>
              <w:rPr>
                <w:rFonts w:ascii="Arial" w:hAnsi="Arial" w:cs="Arial"/>
                <w:b/>
                <w:sz w:val="20"/>
                <w:szCs w:val="20"/>
              </w:rPr>
            </w:pPr>
            <w:r w:rsidRPr="00014754">
              <w:rPr>
                <w:rFonts w:ascii="Arial" w:hAnsi="Arial" w:cs="Arial"/>
                <w:b/>
                <w:sz w:val="20"/>
                <w:szCs w:val="20"/>
              </w:rPr>
              <w:t>CUALIDADES</w:t>
            </w:r>
          </w:p>
        </w:tc>
        <w:tc>
          <w:tcPr>
            <w:tcW w:w="8476" w:type="dxa"/>
          </w:tcPr>
          <w:p w14:paraId="75F37AE7" w14:textId="77777777" w:rsidR="003B4552" w:rsidRPr="00014754" w:rsidRDefault="003B4552" w:rsidP="003B4552">
            <w:pPr>
              <w:jc w:val="center"/>
              <w:rPr>
                <w:rFonts w:ascii="Arial" w:hAnsi="Arial" w:cs="Arial"/>
                <w:b/>
                <w:sz w:val="20"/>
                <w:szCs w:val="20"/>
              </w:rPr>
            </w:pPr>
            <w:r w:rsidRPr="00014754">
              <w:rPr>
                <w:rFonts w:ascii="Arial" w:hAnsi="Arial" w:cs="Arial"/>
                <w:b/>
                <w:sz w:val="20"/>
                <w:szCs w:val="20"/>
              </w:rPr>
              <w:t>EXPLICACIÓN</w:t>
            </w:r>
          </w:p>
        </w:tc>
      </w:tr>
      <w:tr w:rsidR="003B4552" w:rsidRPr="00014754" w14:paraId="602463CE" w14:textId="77777777" w:rsidTr="003B4552">
        <w:tc>
          <w:tcPr>
            <w:tcW w:w="1980" w:type="dxa"/>
          </w:tcPr>
          <w:p w14:paraId="6C45F2AA" w14:textId="77777777" w:rsidR="003B4552" w:rsidRPr="00014754" w:rsidRDefault="003B4552" w:rsidP="003B4552">
            <w:pPr>
              <w:jc w:val="center"/>
              <w:rPr>
                <w:rFonts w:ascii="Arial" w:hAnsi="Arial" w:cs="Arial"/>
                <w:b/>
                <w:sz w:val="20"/>
                <w:szCs w:val="20"/>
              </w:rPr>
            </w:pPr>
            <w:r w:rsidRPr="00014754">
              <w:rPr>
                <w:rFonts w:ascii="Arial" w:hAnsi="Arial" w:cs="Arial"/>
                <w:b/>
                <w:sz w:val="20"/>
                <w:szCs w:val="20"/>
              </w:rPr>
              <w:t>Confianza en uno mismo</w:t>
            </w:r>
          </w:p>
        </w:tc>
        <w:tc>
          <w:tcPr>
            <w:tcW w:w="8476" w:type="dxa"/>
          </w:tcPr>
          <w:p w14:paraId="527B52CD" w14:textId="77777777" w:rsidR="003B4552" w:rsidRPr="00014754" w:rsidRDefault="003B4552" w:rsidP="003B4552">
            <w:pPr>
              <w:rPr>
                <w:rFonts w:ascii="Arial" w:hAnsi="Arial" w:cs="Arial"/>
                <w:sz w:val="20"/>
                <w:szCs w:val="20"/>
              </w:rPr>
            </w:pPr>
            <w:r w:rsidRPr="00014754">
              <w:rPr>
                <w:rFonts w:ascii="Arial" w:hAnsi="Arial" w:cs="Arial"/>
                <w:sz w:val="20"/>
                <w:szCs w:val="20"/>
              </w:rPr>
              <w:t>Consiste en tener una visión ajustada, objetiva y realista de uno mismo y de sus capacidades. La confianza en uno mismo permite actuar con seguridad para idear, proponer y ejecutar proyectos.</w:t>
            </w:r>
          </w:p>
        </w:tc>
      </w:tr>
      <w:tr w:rsidR="003B4552" w:rsidRPr="00014754" w14:paraId="3EC0DD84" w14:textId="77777777" w:rsidTr="003B4552">
        <w:tc>
          <w:tcPr>
            <w:tcW w:w="1980" w:type="dxa"/>
          </w:tcPr>
          <w:p w14:paraId="6F15ADCD" w14:textId="77777777" w:rsidR="003B4552" w:rsidRPr="00014754" w:rsidRDefault="003B4552" w:rsidP="003B4552">
            <w:pPr>
              <w:jc w:val="center"/>
              <w:rPr>
                <w:rFonts w:ascii="Arial" w:hAnsi="Arial" w:cs="Arial"/>
                <w:b/>
                <w:sz w:val="20"/>
                <w:szCs w:val="20"/>
              </w:rPr>
            </w:pPr>
            <w:r w:rsidRPr="00014754">
              <w:rPr>
                <w:rFonts w:ascii="Arial" w:hAnsi="Arial" w:cs="Arial"/>
                <w:b/>
                <w:sz w:val="20"/>
                <w:szCs w:val="20"/>
              </w:rPr>
              <w:t>Creatividad</w:t>
            </w:r>
          </w:p>
        </w:tc>
        <w:tc>
          <w:tcPr>
            <w:tcW w:w="8476" w:type="dxa"/>
          </w:tcPr>
          <w:p w14:paraId="2DB974C1" w14:textId="77777777" w:rsidR="003B4552" w:rsidRPr="00014754" w:rsidRDefault="003B4552" w:rsidP="003B4552">
            <w:pPr>
              <w:rPr>
                <w:rFonts w:ascii="Arial" w:hAnsi="Arial" w:cs="Arial"/>
                <w:sz w:val="20"/>
                <w:szCs w:val="20"/>
              </w:rPr>
            </w:pPr>
            <w:r w:rsidRPr="00014754">
              <w:rPr>
                <w:rFonts w:ascii="Arial" w:hAnsi="Arial" w:cs="Arial"/>
                <w:sz w:val="20"/>
                <w:szCs w:val="20"/>
              </w:rPr>
              <w:t>Es la capacidad de creer, transformar y encontrar soluciones novedosas utilizando los recursos que tenemos a nuestro alrededor.</w:t>
            </w:r>
          </w:p>
        </w:tc>
      </w:tr>
      <w:tr w:rsidR="003B4552" w:rsidRPr="00014754" w14:paraId="67586BB4" w14:textId="77777777" w:rsidTr="003B4552">
        <w:tc>
          <w:tcPr>
            <w:tcW w:w="1980" w:type="dxa"/>
          </w:tcPr>
          <w:p w14:paraId="07FEDCC9" w14:textId="77777777" w:rsidR="003B4552" w:rsidRPr="00014754" w:rsidRDefault="003B4552" w:rsidP="003B4552">
            <w:pPr>
              <w:jc w:val="center"/>
              <w:rPr>
                <w:rFonts w:ascii="Arial" w:hAnsi="Arial" w:cs="Arial"/>
                <w:b/>
                <w:sz w:val="20"/>
                <w:szCs w:val="20"/>
              </w:rPr>
            </w:pPr>
            <w:r w:rsidRPr="00014754">
              <w:rPr>
                <w:rFonts w:ascii="Arial" w:hAnsi="Arial" w:cs="Arial"/>
                <w:b/>
                <w:sz w:val="20"/>
                <w:szCs w:val="20"/>
              </w:rPr>
              <w:t>Iniciativa</w:t>
            </w:r>
          </w:p>
        </w:tc>
        <w:tc>
          <w:tcPr>
            <w:tcW w:w="8476" w:type="dxa"/>
          </w:tcPr>
          <w:p w14:paraId="5768B79A" w14:textId="77777777" w:rsidR="003B4552" w:rsidRPr="00014754" w:rsidRDefault="003B4552" w:rsidP="003B4552">
            <w:pPr>
              <w:rPr>
                <w:rFonts w:ascii="Arial" w:hAnsi="Arial" w:cs="Arial"/>
                <w:sz w:val="20"/>
                <w:szCs w:val="20"/>
              </w:rPr>
            </w:pPr>
            <w:r w:rsidRPr="00014754">
              <w:rPr>
                <w:rFonts w:ascii="Arial" w:hAnsi="Arial" w:cs="Arial"/>
                <w:sz w:val="20"/>
                <w:szCs w:val="20"/>
              </w:rPr>
              <w:t>Cualidad personal que impulsa a actuar con determinación adelantándose a los demás y proponiendo ideas y soluciones. La iniciativa es el motor para emprender.</w:t>
            </w:r>
          </w:p>
        </w:tc>
      </w:tr>
      <w:tr w:rsidR="003B4552" w:rsidRPr="00014754" w14:paraId="370F876F" w14:textId="77777777" w:rsidTr="003B4552">
        <w:tc>
          <w:tcPr>
            <w:tcW w:w="1980" w:type="dxa"/>
          </w:tcPr>
          <w:p w14:paraId="4628D3A6" w14:textId="77777777" w:rsidR="003B4552" w:rsidRPr="00014754" w:rsidRDefault="003B4552" w:rsidP="003B4552">
            <w:pPr>
              <w:jc w:val="center"/>
              <w:rPr>
                <w:rFonts w:ascii="Arial" w:hAnsi="Arial" w:cs="Arial"/>
                <w:b/>
                <w:sz w:val="20"/>
                <w:szCs w:val="20"/>
              </w:rPr>
            </w:pPr>
            <w:r w:rsidRPr="00014754">
              <w:rPr>
                <w:rFonts w:ascii="Arial" w:hAnsi="Arial" w:cs="Arial"/>
                <w:b/>
                <w:sz w:val="20"/>
                <w:szCs w:val="20"/>
              </w:rPr>
              <w:t>Tenacidad</w:t>
            </w:r>
          </w:p>
        </w:tc>
        <w:tc>
          <w:tcPr>
            <w:tcW w:w="8476" w:type="dxa"/>
          </w:tcPr>
          <w:p w14:paraId="274C596E" w14:textId="77777777" w:rsidR="003B4552" w:rsidRPr="00014754" w:rsidRDefault="003B4552" w:rsidP="003B4552">
            <w:pPr>
              <w:rPr>
                <w:rFonts w:ascii="Arial" w:hAnsi="Arial" w:cs="Arial"/>
                <w:sz w:val="20"/>
                <w:szCs w:val="20"/>
              </w:rPr>
            </w:pPr>
            <w:r w:rsidRPr="00014754">
              <w:rPr>
                <w:rFonts w:ascii="Arial" w:hAnsi="Arial" w:cs="Arial"/>
                <w:sz w:val="20"/>
                <w:szCs w:val="20"/>
              </w:rPr>
              <w:t>Capacidad de esforzarse constantemente para conseguir los objetivos y metas propuestas, lo que requiere paciencia, disciplina y tolerancia a la frustración y a los errores.</w:t>
            </w:r>
          </w:p>
        </w:tc>
      </w:tr>
      <w:tr w:rsidR="003B4552" w:rsidRPr="00014754" w14:paraId="752ED9E5" w14:textId="77777777" w:rsidTr="003B4552">
        <w:tc>
          <w:tcPr>
            <w:tcW w:w="1980" w:type="dxa"/>
          </w:tcPr>
          <w:p w14:paraId="69CB892F" w14:textId="77777777" w:rsidR="003B4552" w:rsidRPr="00014754" w:rsidRDefault="003B4552" w:rsidP="003B4552">
            <w:pPr>
              <w:jc w:val="center"/>
              <w:rPr>
                <w:rFonts w:ascii="Arial" w:hAnsi="Arial" w:cs="Arial"/>
                <w:b/>
                <w:sz w:val="20"/>
                <w:szCs w:val="20"/>
              </w:rPr>
            </w:pPr>
            <w:r w:rsidRPr="00014754">
              <w:rPr>
                <w:rFonts w:ascii="Arial" w:hAnsi="Arial" w:cs="Arial"/>
                <w:b/>
                <w:sz w:val="20"/>
                <w:szCs w:val="20"/>
              </w:rPr>
              <w:t>Trabajar en equipo</w:t>
            </w:r>
          </w:p>
        </w:tc>
        <w:tc>
          <w:tcPr>
            <w:tcW w:w="8476" w:type="dxa"/>
          </w:tcPr>
          <w:p w14:paraId="405AC470" w14:textId="77777777" w:rsidR="003B4552" w:rsidRPr="00014754" w:rsidRDefault="003B4552" w:rsidP="003B4552">
            <w:pPr>
              <w:rPr>
                <w:rFonts w:ascii="Arial" w:hAnsi="Arial" w:cs="Arial"/>
                <w:sz w:val="20"/>
                <w:szCs w:val="20"/>
              </w:rPr>
            </w:pPr>
            <w:r w:rsidRPr="00014754">
              <w:rPr>
                <w:rFonts w:ascii="Arial" w:hAnsi="Arial" w:cs="Arial"/>
                <w:sz w:val="20"/>
                <w:szCs w:val="20"/>
              </w:rPr>
              <w:t>Es la capacidad de escuchar a los demás y cooperar con ellos. Para desarrollar esta capacidad es preciso ser conscientes de que necesitamos el aporte de los demás para lograr nuestras metas.</w:t>
            </w:r>
          </w:p>
        </w:tc>
      </w:tr>
      <w:tr w:rsidR="003B4552" w:rsidRPr="00014754" w14:paraId="7162DD3B" w14:textId="77777777" w:rsidTr="003B4552">
        <w:tc>
          <w:tcPr>
            <w:tcW w:w="1980" w:type="dxa"/>
          </w:tcPr>
          <w:p w14:paraId="216A24E6" w14:textId="77777777" w:rsidR="003B4552" w:rsidRPr="00014754" w:rsidRDefault="003B4552" w:rsidP="003B4552">
            <w:pPr>
              <w:jc w:val="center"/>
              <w:rPr>
                <w:rFonts w:ascii="Arial" w:hAnsi="Arial" w:cs="Arial"/>
                <w:b/>
                <w:sz w:val="20"/>
                <w:szCs w:val="20"/>
              </w:rPr>
            </w:pPr>
            <w:r w:rsidRPr="00014754">
              <w:rPr>
                <w:rFonts w:ascii="Arial" w:hAnsi="Arial" w:cs="Arial"/>
                <w:b/>
                <w:sz w:val="20"/>
                <w:szCs w:val="20"/>
              </w:rPr>
              <w:t>Sentido crítico</w:t>
            </w:r>
          </w:p>
        </w:tc>
        <w:tc>
          <w:tcPr>
            <w:tcW w:w="8476" w:type="dxa"/>
          </w:tcPr>
          <w:p w14:paraId="00164507" w14:textId="77777777" w:rsidR="003B4552" w:rsidRPr="00014754" w:rsidRDefault="003B4552" w:rsidP="003B4552">
            <w:pPr>
              <w:rPr>
                <w:rFonts w:ascii="Arial" w:hAnsi="Arial" w:cs="Arial"/>
                <w:sz w:val="20"/>
                <w:szCs w:val="20"/>
              </w:rPr>
            </w:pPr>
            <w:r w:rsidRPr="00014754">
              <w:rPr>
                <w:rFonts w:ascii="Arial" w:hAnsi="Arial" w:cs="Arial"/>
                <w:sz w:val="20"/>
                <w:szCs w:val="20"/>
              </w:rPr>
              <w:t>Es la habilidad de cuestionar y poner en duda ideas, noticias, datos, estudios, etc., tratando de alcanzar una visión objetiva y lo más ajustada a la realidad.</w:t>
            </w:r>
          </w:p>
        </w:tc>
      </w:tr>
      <w:tr w:rsidR="003B4552" w:rsidRPr="00014754" w14:paraId="5F2B5228" w14:textId="77777777" w:rsidTr="003B4552">
        <w:tc>
          <w:tcPr>
            <w:tcW w:w="1980" w:type="dxa"/>
          </w:tcPr>
          <w:p w14:paraId="78CE0968" w14:textId="77777777" w:rsidR="003B4552" w:rsidRPr="00014754" w:rsidRDefault="003B4552" w:rsidP="003B4552">
            <w:pPr>
              <w:jc w:val="center"/>
              <w:rPr>
                <w:rFonts w:ascii="Arial" w:hAnsi="Arial" w:cs="Arial"/>
                <w:b/>
                <w:sz w:val="20"/>
                <w:szCs w:val="20"/>
              </w:rPr>
            </w:pPr>
            <w:r w:rsidRPr="00014754">
              <w:rPr>
                <w:rFonts w:ascii="Arial" w:hAnsi="Arial" w:cs="Arial"/>
                <w:b/>
                <w:sz w:val="20"/>
                <w:szCs w:val="20"/>
              </w:rPr>
              <w:t>Capacidad de asumir riesgos</w:t>
            </w:r>
          </w:p>
        </w:tc>
        <w:tc>
          <w:tcPr>
            <w:tcW w:w="8476" w:type="dxa"/>
          </w:tcPr>
          <w:p w14:paraId="134BD4B1" w14:textId="77777777" w:rsidR="003B4552" w:rsidRPr="00014754" w:rsidRDefault="003B4552" w:rsidP="003B4552">
            <w:pPr>
              <w:rPr>
                <w:rFonts w:ascii="Arial" w:hAnsi="Arial" w:cs="Arial"/>
                <w:sz w:val="20"/>
                <w:szCs w:val="20"/>
              </w:rPr>
            </w:pPr>
            <w:r w:rsidRPr="00014754">
              <w:rPr>
                <w:rFonts w:ascii="Arial" w:hAnsi="Arial" w:cs="Arial"/>
                <w:sz w:val="20"/>
                <w:szCs w:val="20"/>
              </w:rPr>
              <w:t>Es la predisposición a actuar con decisión en situaciones que implican peligros y dificultades, siempre que sea posible superarlos. El emprendedor está asumiendo riesgos continuamente.</w:t>
            </w:r>
          </w:p>
        </w:tc>
      </w:tr>
      <w:tr w:rsidR="003B4552" w:rsidRPr="00014754" w14:paraId="3A631FA4" w14:textId="77777777" w:rsidTr="003B4552">
        <w:tc>
          <w:tcPr>
            <w:tcW w:w="1980" w:type="dxa"/>
          </w:tcPr>
          <w:p w14:paraId="1BFBA9CA" w14:textId="77777777" w:rsidR="003B4552" w:rsidRPr="00014754" w:rsidRDefault="003E276A" w:rsidP="003B4552">
            <w:pPr>
              <w:jc w:val="center"/>
              <w:rPr>
                <w:rFonts w:ascii="Arial" w:hAnsi="Arial" w:cs="Arial"/>
                <w:b/>
                <w:sz w:val="20"/>
                <w:szCs w:val="20"/>
              </w:rPr>
            </w:pPr>
            <w:r w:rsidRPr="00014754">
              <w:rPr>
                <w:rFonts w:ascii="Arial" w:hAnsi="Arial" w:cs="Arial"/>
                <w:b/>
                <w:sz w:val="20"/>
                <w:szCs w:val="20"/>
              </w:rPr>
              <w:t>Conocimiento técnico</w:t>
            </w:r>
          </w:p>
        </w:tc>
        <w:tc>
          <w:tcPr>
            <w:tcW w:w="8476" w:type="dxa"/>
          </w:tcPr>
          <w:p w14:paraId="20AD7B62" w14:textId="77777777" w:rsidR="003B4552" w:rsidRPr="00014754" w:rsidRDefault="003E276A" w:rsidP="003B4552">
            <w:pPr>
              <w:rPr>
                <w:rFonts w:ascii="Arial" w:hAnsi="Arial" w:cs="Arial"/>
                <w:sz w:val="20"/>
                <w:szCs w:val="20"/>
              </w:rPr>
            </w:pPr>
            <w:r w:rsidRPr="00014754">
              <w:rPr>
                <w:rFonts w:ascii="Arial" w:hAnsi="Arial" w:cs="Arial"/>
                <w:sz w:val="20"/>
                <w:szCs w:val="20"/>
              </w:rPr>
              <w:t>El emprendedor tiene conocimientos específicos acerca del producto o servicio al que se dedica, así como también, conocimientos administrativos y de gestión para realizar su proyecto de emprendimiento.</w:t>
            </w:r>
          </w:p>
        </w:tc>
      </w:tr>
      <w:tr w:rsidR="003E276A" w:rsidRPr="00014754" w14:paraId="0BACEAB2" w14:textId="77777777" w:rsidTr="003B4552">
        <w:tc>
          <w:tcPr>
            <w:tcW w:w="1980" w:type="dxa"/>
          </w:tcPr>
          <w:p w14:paraId="07C1A389" w14:textId="77777777" w:rsidR="003E276A" w:rsidRPr="00014754" w:rsidRDefault="003E276A" w:rsidP="003B4552">
            <w:pPr>
              <w:jc w:val="center"/>
              <w:rPr>
                <w:rFonts w:ascii="Arial" w:hAnsi="Arial" w:cs="Arial"/>
                <w:b/>
                <w:sz w:val="20"/>
                <w:szCs w:val="20"/>
              </w:rPr>
            </w:pPr>
            <w:r w:rsidRPr="00014754">
              <w:rPr>
                <w:rFonts w:ascii="Arial" w:hAnsi="Arial" w:cs="Arial"/>
                <w:b/>
                <w:sz w:val="20"/>
                <w:szCs w:val="20"/>
              </w:rPr>
              <w:t>Responsabilidad</w:t>
            </w:r>
          </w:p>
        </w:tc>
        <w:tc>
          <w:tcPr>
            <w:tcW w:w="8476" w:type="dxa"/>
          </w:tcPr>
          <w:p w14:paraId="2AAB60CA" w14:textId="77777777" w:rsidR="003E276A" w:rsidRPr="00014754" w:rsidRDefault="003E276A" w:rsidP="003B4552">
            <w:pPr>
              <w:rPr>
                <w:rFonts w:ascii="Arial" w:hAnsi="Arial" w:cs="Arial"/>
                <w:sz w:val="20"/>
                <w:szCs w:val="20"/>
              </w:rPr>
            </w:pPr>
            <w:r w:rsidRPr="00014754">
              <w:rPr>
                <w:rFonts w:ascii="Arial" w:hAnsi="Arial" w:cs="Arial"/>
                <w:sz w:val="20"/>
                <w:szCs w:val="20"/>
              </w:rPr>
              <w:t>Es la capacidad de asumir las consecuencias de nuestros actos y de nuestras decisiones.</w:t>
            </w:r>
          </w:p>
        </w:tc>
      </w:tr>
      <w:tr w:rsidR="003E276A" w:rsidRPr="00014754" w14:paraId="383FE828" w14:textId="77777777" w:rsidTr="003B4552">
        <w:tc>
          <w:tcPr>
            <w:tcW w:w="1980" w:type="dxa"/>
          </w:tcPr>
          <w:p w14:paraId="03B462D1" w14:textId="77777777" w:rsidR="003E276A" w:rsidRPr="00014754" w:rsidRDefault="003E276A" w:rsidP="003B4552">
            <w:pPr>
              <w:jc w:val="center"/>
              <w:rPr>
                <w:rFonts w:ascii="Arial" w:hAnsi="Arial" w:cs="Arial"/>
                <w:b/>
                <w:sz w:val="20"/>
                <w:szCs w:val="20"/>
              </w:rPr>
            </w:pPr>
            <w:r w:rsidRPr="00014754">
              <w:rPr>
                <w:rFonts w:ascii="Arial" w:hAnsi="Arial" w:cs="Arial"/>
                <w:b/>
                <w:sz w:val="20"/>
                <w:szCs w:val="20"/>
              </w:rPr>
              <w:t>Autodisciplina</w:t>
            </w:r>
          </w:p>
        </w:tc>
        <w:tc>
          <w:tcPr>
            <w:tcW w:w="8476" w:type="dxa"/>
          </w:tcPr>
          <w:p w14:paraId="3A3FAF96" w14:textId="77777777" w:rsidR="003E276A" w:rsidRPr="00014754" w:rsidRDefault="003E276A" w:rsidP="003B4552">
            <w:pPr>
              <w:rPr>
                <w:rFonts w:ascii="Arial" w:hAnsi="Arial" w:cs="Arial"/>
                <w:sz w:val="20"/>
                <w:szCs w:val="20"/>
              </w:rPr>
            </w:pPr>
            <w:r w:rsidRPr="00014754">
              <w:rPr>
                <w:rFonts w:ascii="Arial" w:hAnsi="Arial" w:cs="Arial"/>
                <w:sz w:val="20"/>
                <w:szCs w:val="20"/>
              </w:rPr>
              <w:t>Capacidad de controlarse a uno mismo y de mantener una disciplina de trabajo sin que nadie lo fuerce ni se lo mande.</w:t>
            </w:r>
          </w:p>
        </w:tc>
      </w:tr>
      <w:tr w:rsidR="003E276A" w:rsidRPr="00014754" w14:paraId="277D9A7E" w14:textId="77777777" w:rsidTr="003B4552">
        <w:tc>
          <w:tcPr>
            <w:tcW w:w="1980" w:type="dxa"/>
          </w:tcPr>
          <w:p w14:paraId="06BA1822" w14:textId="77777777" w:rsidR="003E276A" w:rsidRPr="00014754" w:rsidRDefault="003E276A" w:rsidP="003B4552">
            <w:pPr>
              <w:jc w:val="center"/>
              <w:rPr>
                <w:rFonts w:ascii="Arial" w:hAnsi="Arial" w:cs="Arial"/>
                <w:b/>
                <w:sz w:val="20"/>
                <w:szCs w:val="20"/>
              </w:rPr>
            </w:pPr>
            <w:r w:rsidRPr="00014754">
              <w:rPr>
                <w:rFonts w:ascii="Arial" w:hAnsi="Arial" w:cs="Arial"/>
                <w:b/>
                <w:sz w:val="20"/>
                <w:szCs w:val="20"/>
              </w:rPr>
              <w:t xml:space="preserve">Innovación </w:t>
            </w:r>
          </w:p>
        </w:tc>
        <w:tc>
          <w:tcPr>
            <w:tcW w:w="8476" w:type="dxa"/>
          </w:tcPr>
          <w:p w14:paraId="2C3C7C69" w14:textId="77777777" w:rsidR="003E276A" w:rsidRPr="00014754" w:rsidRDefault="003E276A" w:rsidP="003B4552">
            <w:pPr>
              <w:rPr>
                <w:rFonts w:ascii="Arial" w:hAnsi="Arial" w:cs="Arial"/>
                <w:sz w:val="20"/>
                <w:szCs w:val="20"/>
              </w:rPr>
            </w:pPr>
            <w:r w:rsidRPr="00014754">
              <w:rPr>
                <w:rFonts w:ascii="Arial" w:hAnsi="Arial" w:cs="Arial"/>
                <w:sz w:val="20"/>
                <w:szCs w:val="20"/>
              </w:rPr>
              <w:t>Consiste en aportar soluciones o alternativas nuevas y originales a los problemas, así como imaginar nuevas ideas y proyectos.</w:t>
            </w:r>
          </w:p>
        </w:tc>
      </w:tr>
      <w:tr w:rsidR="003E276A" w:rsidRPr="00014754" w14:paraId="4B12F13F" w14:textId="77777777" w:rsidTr="003B4552">
        <w:tc>
          <w:tcPr>
            <w:tcW w:w="1980" w:type="dxa"/>
          </w:tcPr>
          <w:p w14:paraId="189C9F27" w14:textId="77777777" w:rsidR="003E276A" w:rsidRPr="00014754" w:rsidRDefault="003E276A" w:rsidP="003B4552">
            <w:pPr>
              <w:jc w:val="center"/>
              <w:rPr>
                <w:rFonts w:ascii="Arial" w:hAnsi="Arial" w:cs="Arial"/>
                <w:b/>
                <w:sz w:val="20"/>
                <w:szCs w:val="20"/>
              </w:rPr>
            </w:pPr>
            <w:r w:rsidRPr="00014754">
              <w:rPr>
                <w:rFonts w:ascii="Arial" w:hAnsi="Arial" w:cs="Arial"/>
                <w:b/>
                <w:sz w:val="20"/>
                <w:szCs w:val="20"/>
              </w:rPr>
              <w:t>Habilidades sociales, comunicativas y de dirección</w:t>
            </w:r>
          </w:p>
        </w:tc>
        <w:tc>
          <w:tcPr>
            <w:tcW w:w="8476" w:type="dxa"/>
          </w:tcPr>
          <w:p w14:paraId="4B926AAB" w14:textId="77777777" w:rsidR="003E276A" w:rsidRPr="00014754" w:rsidRDefault="003E276A" w:rsidP="003B4552">
            <w:pPr>
              <w:rPr>
                <w:rFonts w:ascii="Arial" w:hAnsi="Arial" w:cs="Arial"/>
                <w:sz w:val="20"/>
                <w:szCs w:val="20"/>
              </w:rPr>
            </w:pPr>
            <w:r w:rsidRPr="00014754">
              <w:rPr>
                <w:rFonts w:ascii="Arial" w:hAnsi="Arial" w:cs="Arial"/>
                <w:sz w:val="20"/>
                <w:szCs w:val="20"/>
              </w:rPr>
              <w:t>El emprendedor ha de expresarse con corrección y asertividad. Ha de negociar y defender sus ideas ante los demás. Debe saber organizar, planificar, gestionar y tomar decisiones. Tiene que tener la capacidad de entusiasmar a quienes trabajan con él.</w:t>
            </w:r>
          </w:p>
        </w:tc>
      </w:tr>
    </w:tbl>
    <w:p w14:paraId="30BDD089" w14:textId="77777777" w:rsidR="00014754" w:rsidRDefault="00014754" w:rsidP="003B4552">
      <w:pPr>
        <w:rPr>
          <w:rFonts w:ascii="Arial" w:hAnsi="Arial" w:cs="Arial"/>
          <w:sz w:val="20"/>
          <w:szCs w:val="20"/>
        </w:rPr>
      </w:pPr>
    </w:p>
    <w:p w14:paraId="7CF5D8A7" w14:textId="77777777" w:rsidR="003E276A" w:rsidRPr="00014754" w:rsidRDefault="0086601C" w:rsidP="00014754">
      <w:pPr>
        <w:pStyle w:val="Prrafodelista"/>
        <w:numPr>
          <w:ilvl w:val="0"/>
          <w:numId w:val="5"/>
        </w:numPr>
        <w:rPr>
          <w:rFonts w:ascii="Arial" w:hAnsi="Arial" w:cs="Arial"/>
          <w:b/>
          <w:sz w:val="20"/>
          <w:szCs w:val="20"/>
        </w:rPr>
      </w:pPr>
      <w:r w:rsidRPr="00014754">
        <w:rPr>
          <w:rFonts w:ascii="Arial" w:hAnsi="Arial" w:cs="Arial"/>
          <w:b/>
          <w:sz w:val="20"/>
          <w:szCs w:val="20"/>
        </w:rPr>
        <w:t xml:space="preserve">Retoma el caso de Carola. </w:t>
      </w:r>
      <w:r w:rsidR="003E276A" w:rsidRPr="00014754">
        <w:rPr>
          <w:rFonts w:ascii="Arial" w:hAnsi="Arial" w:cs="Arial"/>
          <w:b/>
          <w:sz w:val="20"/>
          <w:szCs w:val="20"/>
        </w:rPr>
        <w:t>Indica si Carola tiene todas las cualidades mencionadas o si crees que debería desarrollar o mejorar alguna.</w:t>
      </w:r>
    </w:p>
    <w:p w14:paraId="7E858A68" w14:textId="77777777" w:rsidR="0086601C" w:rsidRPr="00014754" w:rsidRDefault="0086601C" w:rsidP="00014754">
      <w:pPr>
        <w:pStyle w:val="Prrafodelista"/>
        <w:numPr>
          <w:ilvl w:val="0"/>
          <w:numId w:val="5"/>
        </w:numPr>
        <w:rPr>
          <w:rFonts w:ascii="Arial" w:hAnsi="Arial" w:cs="Arial"/>
          <w:b/>
          <w:sz w:val="20"/>
          <w:szCs w:val="20"/>
        </w:rPr>
      </w:pPr>
      <w:r w:rsidRPr="00014754">
        <w:rPr>
          <w:rFonts w:ascii="Arial" w:hAnsi="Arial" w:cs="Arial"/>
          <w:b/>
          <w:sz w:val="20"/>
          <w:szCs w:val="20"/>
        </w:rPr>
        <w:t>Supongamos que estás a punto de emprender un proyecto, tienes todo el capital necesario, pero debes trabajar antes ciertas cualidades que aún no tienes o debes mejorar. Escríbelas y menciona porque crees que debes trabajarlas.</w:t>
      </w:r>
    </w:p>
    <w:p w14:paraId="641BAED7" w14:textId="77777777" w:rsidR="0086601C" w:rsidRPr="00014754" w:rsidRDefault="0086601C" w:rsidP="00014754">
      <w:pPr>
        <w:pStyle w:val="Prrafodelista"/>
        <w:numPr>
          <w:ilvl w:val="0"/>
          <w:numId w:val="5"/>
        </w:numPr>
        <w:rPr>
          <w:rFonts w:ascii="Arial" w:hAnsi="Arial" w:cs="Arial"/>
          <w:b/>
          <w:sz w:val="20"/>
          <w:szCs w:val="20"/>
        </w:rPr>
      </w:pPr>
      <w:r w:rsidRPr="00014754">
        <w:rPr>
          <w:rFonts w:ascii="Arial" w:hAnsi="Arial" w:cs="Arial"/>
          <w:b/>
          <w:sz w:val="20"/>
          <w:szCs w:val="20"/>
        </w:rPr>
        <w:t>Busca el significado de las siguientes palabras.</w:t>
      </w:r>
    </w:p>
    <w:p w14:paraId="150F6013" w14:textId="77777777" w:rsidR="0086601C" w:rsidRPr="00014754" w:rsidRDefault="0086601C" w:rsidP="0086601C">
      <w:pPr>
        <w:spacing w:after="0"/>
        <w:ind w:left="720"/>
        <w:rPr>
          <w:rFonts w:ascii="Arial" w:hAnsi="Arial" w:cs="Arial"/>
          <w:b/>
          <w:sz w:val="20"/>
          <w:szCs w:val="20"/>
        </w:rPr>
      </w:pPr>
      <w:r w:rsidRPr="00014754">
        <w:rPr>
          <w:rFonts w:ascii="Arial" w:hAnsi="Arial" w:cs="Arial"/>
          <w:b/>
          <w:sz w:val="20"/>
          <w:szCs w:val="20"/>
        </w:rPr>
        <w:t>-Temática</w:t>
      </w:r>
    </w:p>
    <w:p w14:paraId="09E576F2" w14:textId="77777777" w:rsidR="0086601C" w:rsidRPr="00014754" w:rsidRDefault="0086601C" w:rsidP="0086601C">
      <w:pPr>
        <w:spacing w:after="0"/>
        <w:ind w:left="720"/>
        <w:rPr>
          <w:rFonts w:ascii="Arial" w:hAnsi="Arial" w:cs="Arial"/>
          <w:b/>
          <w:sz w:val="20"/>
          <w:szCs w:val="20"/>
        </w:rPr>
      </w:pPr>
      <w:r w:rsidRPr="00014754">
        <w:rPr>
          <w:rFonts w:ascii="Arial" w:hAnsi="Arial" w:cs="Arial"/>
          <w:b/>
          <w:sz w:val="20"/>
          <w:szCs w:val="20"/>
        </w:rPr>
        <w:t>-Fusionar</w:t>
      </w:r>
    </w:p>
    <w:p w14:paraId="4310E4AD" w14:textId="77777777" w:rsidR="0086601C" w:rsidRPr="00014754" w:rsidRDefault="0086601C" w:rsidP="0086601C">
      <w:pPr>
        <w:spacing w:after="0"/>
        <w:ind w:left="720"/>
        <w:rPr>
          <w:rFonts w:ascii="Arial" w:hAnsi="Arial" w:cs="Arial"/>
          <w:b/>
          <w:sz w:val="20"/>
          <w:szCs w:val="20"/>
        </w:rPr>
      </w:pPr>
      <w:r w:rsidRPr="00014754">
        <w:rPr>
          <w:rFonts w:ascii="Arial" w:hAnsi="Arial" w:cs="Arial"/>
          <w:b/>
          <w:sz w:val="20"/>
          <w:szCs w:val="20"/>
        </w:rPr>
        <w:t>-Postular</w:t>
      </w:r>
    </w:p>
    <w:p w14:paraId="7A21949D" w14:textId="77777777" w:rsidR="0086601C" w:rsidRPr="00014754" w:rsidRDefault="0086601C" w:rsidP="0086601C">
      <w:pPr>
        <w:spacing w:after="0"/>
        <w:ind w:left="720"/>
        <w:rPr>
          <w:rFonts w:ascii="Arial" w:hAnsi="Arial" w:cs="Arial"/>
          <w:b/>
          <w:sz w:val="20"/>
          <w:szCs w:val="20"/>
        </w:rPr>
      </w:pPr>
      <w:r w:rsidRPr="00014754">
        <w:rPr>
          <w:rFonts w:ascii="Arial" w:hAnsi="Arial" w:cs="Arial"/>
          <w:b/>
          <w:sz w:val="20"/>
          <w:szCs w:val="20"/>
        </w:rPr>
        <w:t>-Abastecer</w:t>
      </w:r>
    </w:p>
    <w:p w14:paraId="754F4E15" w14:textId="77777777" w:rsidR="0086601C" w:rsidRPr="00014754" w:rsidRDefault="007A3DA0" w:rsidP="0086601C">
      <w:pPr>
        <w:spacing w:after="0"/>
        <w:ind w:left="720"/>
        <w:rPr>
          <w:rFonts w:ascii="Arial" w:hAnsi="Arial" w:cs="Arial"/>
          <w:b/>
          <w:sz w:val="20"/>
          <w:szCs w:val="20"/>
        </w:rPr>
      </w:pPr>
      <w:r w:rsidRPr="00014754">
        <w:rPr>
          <w:rFonts w:ascii="Arial" w:hAnsi="Arial" w:cs="Arial"/>
          <w:b/>
          <w:sz w:val="20"/>
          <w:szCs w:val="20"/>
        </w:rPr>
        <w:t>-D</w:t>
      </w:r>
      <w:r w:rsidR="0086601C" w:rsidRPr="00014754">
        <w:rPr>
          <w:rFonts w:ascii="Arial" w:hAnsi="Arial" w:cs="Arial"/>
          <w:b/>
          <w:sz w:val="20"/>
          <w:szCs w:val="20"/>
        </w:rPr>
        <w:t>eterminación</w:t>
      </w:r>
    </w:p>
    <w:p w14:paraId="7E736FFD" w14:textId="77777777" w:rsidR="0086601C" w:rsidRPr="00014754" w:rsidRDefault="007A3DA0" w:rsidP="0086601C">
      <w:pPr>
        <w:spacing w:after="0"/>
        <w:ind w:left="720"/>
        <w:rPr>
          <w:rFonts w:ascii="Arial" w:hAnsi="Arial" w:cs="Arial"/>
          <w:b/>
          <w:sz w:val="20"/>
          <w:szCs w:val="20"/>
        </w:rPr>
      </w:pPr>
      <w:r w:rsidRPr="00014754">
        <w:rPr>
          <w:rFonts w:ascii="Arial" w:hAnsi="Arial" w:cs="Arial"/>
          <w:b/>
          <w:sz w:val="20"/>
          <w:szCs w:val="20"/>
        </w:rPr>
        <w:t>-P</w:t>
      </w:r>
      <w:r w:rsidR="0086601C" w:rsidRPr="00014754">
        <w:rPr>
          <w:rFonts w:ascii="Arial" w:hAnsi="Arial" w:cs="Arial"/>
          <w:b/>
          <w:sz w:val="20"/>
          <w:szCs w:val="20"/>
        </w:rPr>
        <w:t>redisposición</w:t>
      </w:r>
    </w:p>
    <w:p w14:paraId="2D9C4090" w14:textId="77777777" w:rsidR="0086601C" w:rsidRPr="00014754" w:rsidRDefault="007A3DA0" w:rsidP="0086601C">
      <w:pPr>
        <w:spacing w:after="0"/>
        <w:ind w:left="720"/>
        <w:rPr>
          <w:rFonts w:ascii="Arial" w:hAnsi="Arial" w:cs="Arial"/>
          <w:b/>
          <w:sz w:val="20"/>
          <w:szCs w:val="20"/>
        </w:rPr>
      </w:pPr>
      <w:r w:rsidRPr="00014754">
        <w:rPr>
          <w:rFonts w:ascii="Arial" w:hAnsi="Arial" w:cs="Arial"/>
          <w:b/>
          <w:sz w:val="20"/>
          <w:szCs w:val="20"/>
        </w:rPr>
        <w:t>-G</w:t>
      </w:r>
      <w:r w:rsidR="0086601C" w:rsidRPr="00014754">
        <w:rPr>
          <w:rFonts w:ascii="Arial" w:hAnsi="Arial" w:cs="Arial"/>
          <w:b/>
          <w:sz w:val="20"/>
          <w:szCs w:val="20"/>
        </w:rPr>
        <w:t>estión</w:t>
      </w:r>
    </w:p>
    <w:p w14:paraId="5E658D55" w14:textId="77777777" w:rsidR="0086601C" w:rsidRPr="00014754" w:rsidRDefault="007A3DA0" w:rsidP="0086601C">
      <w:pPr>
        <w:spacing w:after="0"/>
        <w:ind w:left="720"/>
        <w:rPr>
          <w:rFonts w:ascii="Arial" w:hAnsi="Arial" w:cs="Arial"/>
          <w:b/>
          <w:sz w:val="20"/>
          <w:szCs w:val="20"/>
        </w:rPr>
      </w:pPr>
      <w:r w:rsidRPr="00014754">
        <w:rPr>
          <w:rFonts w:ascii="Arial" w:hAnsi="Arial" w:cs="Arial"/>
          <w:b/>
          <w:sz w:val="20"/>
          <w:szCs w:val="20"/>
        </w:rPr>
        <w:t>-A</w:t>
      </w:r>
      <w:r w:rsidR="0086601C" w:rsidRPr="00014754">
        <w:rPr>
          <w:rFonts w:ascii="Arial" w:hAnsi="Arial" w:cs="Arial"/>
          <w:b/>
          <w:sz w:val="20"/>
          <w:szCs w:val="20"/>
        </w:rPr>
        <w:t>sertividad</w:t>
      </w:r>
    </w:p>
    <w:sectPr w:rsidR="0086601C" w:rsidRPr="00014754" w:rsidSect="007D34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5767"/>
    <w:multiLevelType w:val="hybridMultilevel"/>
    <w:tmpl w:val="71D0D810"/>
    <w:lvl w:ilvl="0" w:tplc="3174A834">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9FA2592"/>
    <w:multiLevelType w:val="hybridMultilevel"/>
    <w:tmpl w:val="6AA820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78F2F1C"/>
    <w:multiLevelType w:val="hybridMultilevel"/>
    <w:tmpl w:val="18B40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E947356"/>
    <w:multiLevelType w:val="hybridMultilevel"/>
    <w:tmpl w:val="D4984B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FD047E1"/>
    <w:multiLevelType w:val="hybridMultilevel"/>
    <w:tmpl w:val="32289F44"/>
    <w:lvl w:ilvl="0" w:tplc="C9E4C6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44F"/>
    <w:rsid w:val="00014754"/>
    <w:rsid w:val="0010226D"/>
    <w:rsid w:val="003B4552"/>
    <w:rsid w:val="003E276A"/>
    <w:rsid w:val="00611670"/>
    <w:rsid w:val="007763F2"/>
    <w:rsid w:val="007A3DA0"/>
    <w:rsid w:val="007D344F"/>
    <w:rsid w:val="0086601C"/>
    <w:rsid w:val="00A53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1D47"/>
  <w15:chartTrackingRefBased/>
  <w15:docId w15:val="{D50566D6-B3AE-413D-8D5A-0CC02A2D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4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344F"/>
    <w:pPr>
      <w:spacing w:after="0" w:line="276" w:lineRule="auto"/>
      <w:ind w:left="720"/>
      <w:contextualSpacing/>
    </w:pPr>
  </w:style>
  <w:style w:type="table" w:styleId="Tablaconcuadrcula">
    <w:name w:val="Table Grid"/>
    <w:basedOn w:val="Tablanormal"/>
    <w:uiPriority w:val="39"/>
    <w:rsid w:val="003B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3805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Pamela Martinez Miralles</cp:lastModifiedBy>
  <cp:revision>2</cp:revision>
  <dcterms:created xsi:type="dcterms:W3CDTF">2020-04-07T20:46:00Z</dcterms:created>
  <dcterms:modified xsi:type="dcterms:W3CDTF">2020-04-07T20:46:00Z</dcterms:modified>
</cp:coreProperties>
</file>