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7216" behindDoc="1" locked="0" layoutInCell="1" allowOverlap="1">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8"/>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rsidR="00982583" w:rsidRPr="002868EB" w:rsidRDefault="00982583" w:rsidP="00982583">
      <w:pPr>
        <w:spacing w:after="0" w:line="240" w:lineRule="auto"/>
        <w:jc w:val="center"/>
        <w:rPr>
          <w:rFonts w:ascii="Arial" w:hAnsi="Arial" w:cs="Arial"/>
          <w:b/>
          <w:sz w:val="18"/>
        </w:rPr>
      </w:pPr>
    </w:p>
    <w:p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Resiliencia – Tolerancia </w:t>
      </w:r>
    </w:p>
    <w:p w:rsidR="002B77F5" w:rsidRPr="002868EB" w:rsidRDefault="00244DEA" w:rsidP="00982583">
      <w:pPr>
        <w:spacing w:after="0" w:line="240" w:lineRule="auto"/>
        <w:rPr>
          <w:rFonts w:ascii="Arial" w:hAnsi="Arial" w:cs="Arial"/>
        </w:rPr>
      </w:pPr>
      <w:r>
        <w:rPr>
          <w:rFonts w:ascii="Arial" w:hAnsi="Arial" w:cs="Arial"/>
          <w:noProof/>
          <w:lang w:eastAsia="es-CL"/>
        </w:rPr>
        <w:pict>
          <v:roundrect id="1 Rectángulo redondeado" o:spid="_x0000_s1026" style="position:absolute;margin-left:-28.2pt;margin-top:7.35pt;width:523.4pt;height:97.1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Pr="002868EB" w:rsidRDefault="002B77F5" w:rsidP="00982583">
      <w:pPr>
        <w:spacing w:after="0" w:line="240" w:lineRule="auto"/>
        <w:rPr>
          <w:rFonts w:ascii="Arial" w:hAnsi="Arial" w:cs="Arial"/>
        </w:rPr>
      </w:pPr>
      <w:r w:rsidRPr="002868EB">
        <w:rPr>
          <w:rFonts w:ascii="Arial" w:hAnsi="Arial" w:cs="Arial"/>
        </w:rPr>
        <w:t>TEMA:</w:t>
      </w:r>
      <w:r w:rsidR="000A01F4">
        <w:rPr>
          <w:rFonts w:ascii="Arial" w:hAnsi="Arial" w:cs="Arial"/>
        </w:rPr>
        <w:t xml:space="preserve"> Guía </w:t>
      </w:r>
      <w:r w:rsidR="00D4059A">
        <w:rPr>
          <w:rFonts w:ascii="Arial" w:hAnsi="Arial" w:cs="Arial"/>
        </w:rPr>
        <w:t xml:space="preserve">1 del Módulo Comercio Nacional e Internacional a desarrollar en casa </w:t>
      </w:r>
    </w:p>
    <w:p w:rsidR="002B77F5" w:rsidRPr="002868EB" w:rsidRDefault="002B77F5" w:rsidP="00982583">
      <w:pPr>
        <w:spacing w:after="0" w:line="240" w:lineRule="auto"/>
        <w:rPr>
          <w:rFonts w:ascii="Arial" w:hAnsi="Arial" w:cs="Arial"/>
        </w:rPr>
      </w:pPr>
    </w:p>
    <w:p w:rsidR="002B77F5" w:rsidRPr="002868EB" w:rsidRDefault="002B77F5" w:rsidP="00071280">
      <w:pPr>
        <w:spacing w:after="0" w:line="240" w:lineRule="auto"/>
        <w:ind w:left="708" w:hanging="708"/>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4F7ACA">
        <w:rPr>
          <w:rFonts w:ascii="Arial" w:hAnsi="Arial" w:cs="Arial"/>
        </w:rPr>
        <w:t>4</w:t>
      </w:r>
      <w:r w:rsidR="00852B9B">
        <w:rPr>
          <w:rFonts w:ascii="Arial" w:hAnsi="Arial" w:cs="Arial"/>
        </w:rPr>
        <w:t xml:space="preserve">°  Fecha: </w:t>
      </w:r>
      <w:r w:rsidR="00C36C90">
        <w:rPr>
          <w:rFonts w:ascii="Arial" w:hAnsi="Arial" w:cs="Arial"/>
        </w:rPr>
        <w:t>0</w:t>
      </w:r>
      <w:r w:rsidR="00071280">
        <w:rPr>
          <w:rFonts w:ascii="Arial" w:hAnsi="Arial" w:cs="Arial"/>
        </w:rPr>
        <w:t>3</w:t>
      </w:r>
      <w:r w:rsidR="00C36C90">
        <w:rPr>
          <w:rFonts w:ascii="Arial" w:hAnsi="Arial" w:cs="Arial"/>
        </w:rPr>
        <w:t>/04</w:t>
      </w:r>
      <w:r w:rsidRPr="002868EB">
        <w:rPr>
          <w:rFonts w:ascii="Arial" w:hAnsi="Arial" w:cs="Arial"/>
        </w:rPr>
        <w:t>/2020</w:t>
      </w:r>
    </w:p>
    <w:p w:rsidR="00545A4F" w:rsidRPr="002868EB" w:rsidRDefault="00545A4F" w:rsidP="00982583">
      <w:pPr>
        <w:spacing w:after="0" w:line="240" w:lineRule="auto"/>
        <w:rPr>
          <w:rFonts w:ascii="Arial" w:hAnsi="Arial" w:cs="Arial"/>
        </w:rPr>
      </w:pPr>
    </w:p>
    <w:p w:rsidR="00982583" w:rsidRPr="007A0016" w:rsidRDefault="002B77F5" w:rsidP="004642EC">
      <w:pPr>
        <w:autoSpaceDE w:val="0"/>
        <w:autoSpaceDN w:val="0"/>
        <w:adjustRightInd w:val="0"/>
        <w:spacing w:after="0" w:line="240" w:lineRule="auto"/>
        <w:rPr>
          <w:rFonts w:ascii="Arial" w:hAnsi="Arial" w:cs="Arial"/>
        </w:rPr>
      </w:pPr>
      <w:r w:rsidRPr="007A0016">
        <w:rPr>
          <w:rFonts w:ascii="Arial" w:hAnsi="Arial" w:cs="Arial"/>
        </w:rPr>
        <w:t>APRENDIZAJE ESPERADO</w:t>
      </w:r>
      <w:r w:rsidR="00057F83" w:rsidRPr="007A0016">
        <w:rPr>
          <w:rFonts w:ascii="Arial" w:hAnsi="Arial" w:cs="Arial"/>
        </w:rPr>
        <w:t>:</w:t>
      </w:r>
      <w:r w:rsidR="004642EC" w:rsidRPr="007A0016">
        <w:rPr>
          <w:rFonts w:ascii="Arial" w:hAnsi="Arial" w:cs="Arial"/>
        </w:rPr>
        <w:t xml:space="preserve"> </w:t>
      </w:r>
      <w:r w:rsidR="004642EC" w:rsidRPr="007A0016">
        <w:rPr>
          <w:rFonts w:ascii="OfficinaSans-Book" w:hAnsi="OfficinaSans-Book" w:cs="OfficinaSans-Book"/>
          <w:sz w:val="20"/>
          <w:szCs w:val="20"/>
        </w:rPr>
        <w:t>Clasifica la documentación correspondiente a las operaciones de comercio nacional en las que interviene la empresa, preparándolas para su posterior contabilización</w:t>
      </w:r>
      <w:r w:rsidR="00057F83" w:rsidRPr="007A0016">
        <w:rPr>
          <w:rFonts w:ascii="Arial" w:hAnsi="Arial" w:cs="Arial"/>
        </w:rPr>
        <w:t xml:space="preserve"> </w:t>
      </w:r>
      <w:r w:rsidR="007A0016" w:rsidRPr="007A0016">
        <w:rPr>
          <w:rFonts w:ascii="Arial" w:hAnsi="Arial" w:cs="Arial"/>
        </w:rPr>
        <w:t xml:space="preserve"> </w:t>
      </w:r>
      <w:r w:rsidR="007A0016">
        <w:rPr>
          <w:rFonts w:ascii="Arial" w:hAnsi="Arial" w:cs="Arial"/>
        </w:rPr>
        <w:t xml:space="preserve">            </w:t>
      </w:r>
      <w:r w:rsidR="007A0016" w:rsidRPr="007A0016">
        <w:rPr>
          <w:rFonts w:ascii="Arial" w:hAnsi="Arial" w:cs="Arial"/>
        </w:rPr>
        <w:t>OBJETIVO :</w:t>
      </w:r>
      <w:r w:rsidR="007A0016">
        <w:rPr>
          <w:rFonts w:ascii="Arial" w:hAnsi="Arial" w:cs="Arial"/>
        </w:rPr>
        <w:t xml:space="preserve">Conocer la documentación utilizados en el comercio nacional. </w:t>
      </w:r>
      <w:r w:rsidR="007A0016" w:rsidRPr="007A0016">
        <w:rPr>
          <w:rFonts w:ascii="Arial" w:hAnsi="Arial" w:cs="Arial"/>
        </w:rPr>
        <w:t xml:space="preserve"> </w:t>
      </w:r>
    </w:p>
    <w:p w:rsidR="004F7ACA" w:rsidRPr="00903164" w:rsidRDefault="004F7ACA" w:rsidP="00903164">
      <w:pPr>
        <w:autoSpaceDE w:val="0"/>
        <w:autoSpaceDN w:val="0"/>
        <w:adjustRightInd w:val="0"/>
        <w:spacing w:after="0" w:line="240" w:lineRule="auto"/>
        <w:jc w:val="both"/>
        <w:rPr>
          <w:rFonts w:ascii="Arial" w:hAnsi="Arial" w:cs="Arial"/>
        </w:rPr>
      </w:pPr>
    </w:p>
    <w:p w:rsidR="00982583" w:rsidRPr="002868EB" w:rsidRDefault="00982583" w:rsidP="00982583">
      <w:pPr>
        <w:spacing w:after="0" w:line="240" w:lineRule="auto"/>
        <w:rPr>
          <w:rFonts w:ascii="Arial" w:hAnsi="Arial" w:cs="Arial"/>
        </w:rPr>
      </w:pPr>
    </w:p>
    <w:p w:rsidR="00C46FA4" w:rsidRDefault="00CC6CAF" w:rsidP="00982583">
      <w:pPr>
        <w:spacing w:after="0" w:line="240" w:lineRule="auto"/>
        <w:rPr>
          <w:rFonts w:ascii="Arial" w:hAnsi="Arial" w:cs="Arial"/>
          <w:b/>
          <w:u w:val="single"/>
        </w:rPr>
      </w:pPr>
      <w:r w:rsidRPr="002868EB">
        <w:rPr>
          <w:rFonts w:ascii="Arial" w:hAnsi="Arial" w:cs="Arial"/>
        </w:rPr>
        <w:t xml:space="preserve"> </w:t>
      </w:r>
    </w:p>
    <w:p w:rsidR="002B77F5" w:rsidRPr="002868EB" w:rsidRDefault="002B77F5" w:rsidP="00982583">
      <w:pPr>
        <w:spacing w:after="0" w:line="240" w:lineRule="auto"/>
        <w:rPr>
          <w:rFonts w:ascii="Arial" w:hAnsi="Arial" w:cs="Arial"/>
          <w:b/>
          <w:u w:val="single"/>
        </w:rPr>
      </w:pPr>
      <w:r w:rsidRPr="002868EB">
        <w:rPr>
          <w:rFonts w:ascii="Arial" w:hAnsi="Arial" w:cs="Arial"/>
          <w:b/>
          <w:u w:val="single"/>
        </w:rPr>
        <w:t>INSTRUCCIONES</w:t>
      </w:r>
    </w:p>
    <w:p w:rsidR="00982583" w:rsidRPr="002868EB" w:rsidRDefault="00982583" w:rsidP="00982583">
      <w:pPr>
        <w:spacing w:after="0" w:line="240" w:lineRule="auto"/>
        <w:jc w:val="both"/>
        <w:rPr>
          <w:rFonts w:ascii="Arial" w:hAnsi="Arial" w:cs="Arial"/>
        </w:rPr>
      </w:pPr>
    </w:p>
    <w:p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E04651">
        <w:rPr>
          <w:rFonts w:ascii="Arial" w:hAnsi="Arial" w:cs="Arial"/>
        </w:rPr>
        <w:t>COMERCIO NACIONAL E INTERNACIONAL</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hyperlink r:id="rId9" w:history="1">
        <w:r w:rsidRPr="00D66ADC">
          <w:rPr>
            <w:rStyle w:val="Hipervnculo"/>
            <w:rFonts w:ascii="Arial" w:hAnsi="Arial" w:cs="Arial"/>
            <w:color w:val="auto"/>
            <w:u w:val="none"/>
          </w:rPr>
          <w:t>contabilidadcestarosa@gmail.com</w:t>
        </w:r>
      </w:hyperlink>
    </w:p>
    <w:p w:rsidR="002B77F5" w:rsidRPr="002868EB" w:rsidRDefault="002B77F5" w:rsidP="00982583">
      <w:pPr>
        <w:spacing w:after="0" w:line="240" w:lineRule="auto"/>
        <w:rPr>
          <w:rFonts w:ascii="Arial" w:hAnsi="Arial" w:cs="Arial"/>
        </w:rPr>
      </w:pPr>
    </w:p>
    <w:p w:rsidR="00A30356"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rsidR="00A30356" w:rsidRDefault="00A30356" w:rsidP="00982583">
      <w:pPr>
        <w:spacing w:after="0" w:line="240" w:lineRule="auto"/>
        <w:rPr>
          <w:rFonts w:ascii="Arial" w:hAnsi="Arial" w:cs="Arial"/>
        </w:rPr>
      </w:pPr>
    </w:p>
    <w:p w:rsidR="0048584C" w:rsidRDefault="0048584C" w:rsidP="0048584C">
      <w:pPr>
        <w:pStyle w:val="Heading1"/>
        <w:spacing w:before="92"/>
        <w:ind w:left="0"/>
        <w:jc w:val="center"/>
        <w:rPr>
          <w:rFonts w:ascii="Arial"/>
          <w:u w:val="thick"/>
        </w:rPr>
      </w:pPr>
    </w:p>
    <w:p w:rsidR="0097790B" w:rsidRDefault="0097790B" w:rsidP="0048584C">
      <w:pPr>
        <w:pStyle w:val="Heading1"/>
        <w:spacing w:before="92"/>
        <w:ind w:left="0"/>
        <w:jc w:val="center"/>
        <w:rPr>
          <w:rFonts w:ascii="Arial"/>
        </w:rPr>
      </w:pPr>
      <w:r>
        <w:rPr>
          <w:rFonts w:ascii="Arial"/>
          <w:u w:val="thick"/>
        </w:rPr>
        <w:t>DOCUMENTOS MERCANTILES</w:t>
      </w:r>
    </w:p>
    <w:p w:rsidR="0097790B" w:rsidRDefault="0097790B" w:rsidP="0048584C">
      <w:pPr>
        <w:pStyle w:val="Textoindependiente"/>
        <w:jc w:val="center"/>
        <w:rPr>
          <w:b/>
        </w:rPr>
      </w:pPr>
    </w:p>
    <w:p w:rsidR="0097790B" w:rsidRDefault="0097790B" w:rsidP="0048584C">
      <w:pPr>
        <w:pStyle w:val="Textoindependiente"/>
        <w:spacing w:before="10"/>
        <w:jc w:val="center"/>
        <w:rPr>
          <w:b/>
          <w:sz w:val="19"/>
        </w:rPr>
      </w:pPr>
    </w:p>
    <w:p w:rsidR="0097790B" w:rsidRDefault="0097790B" w:rsidP="0048584C">
      <w:pPr>
        <w:pStyle w:val="Heading2"/>
        <w:ind w:left="0"/>
        <w:jc w:val="center"/>
      </w:pPr>
      <w:r>
        <w:t>DOCUMENTOS RELACIONADOS CON LA COMPRAVENTA</w:t>
      </w:r>
    </w:p>
    <w:p w:rsidR="0097790B" w:rsidRDefault="0097790B" w:rsidP="0097790B">
      <w:pPr>
        <w:pStyle w:val="Textoindependiente"/>
        <w:rPr>
          <w:b/>
        </w:rPr>
      </w:pPr>
    </w:p>
    <w:p w:rsidR="0097790B" w:rsidRDefault="0097790B" w:rsidP="0097790B">
      <w:pPr>
        <w:pStyle w:val="Textoindependiente"/>
        <w:spacing w:before="10"/>
        <w:rPr>
          <w:b/>
          <w:sz w:val="19"/>
        </w:rPr>
      </w:pPr>
    </w:p>
    <w:p w:rsidR="0097790B" w:rsidRPr="00B420F6" w:rsidRDefault="0097790B" w:rsidP="0097790B">
      <w:pPr>
        <w:ind w:left="182"/>
        <w:rPr>
          <w:rFonts w:ascii="Arial" w:hAnsi="Arial" w:cs="Arial"/>
          <w:b/>
          <w:sz w:val="20"/>
        </w:rPr>
      </w:pPr>
      <w:r w:rsidRPr="00B420F6">
        <w:rPr>
          <w:rFonts w:ascii="Arial" w:hAnsi="Arial" w:cs="Arial"/>
          <w:b/>
          <w:sz w:val="20"/>
        </w:rPr>
        <w:t>Introducción:</w:t>
      </w:r>
    </w:p>
    <w:p w:rsidR="0097790B" w:rsidRPr="00B420F6" w:rsidRDefault="0097790B" w:rsidP="0097790B">
      <w:pPr>
        <w:pStyle w:val="Textoindependiente"/>
        <w:spacing w:before="3"/>
        <w:rPr>
          <w:b/>
        </w:rPr>
      </w:pPr>
    </w:p>
    <w:p w:rsidR="0097790B" w:rsidRPr="00B420F6" w:rsidRDefault="0048584C" w:rsidP="0048584C">
      <w:pPr>
        <w:pStyle w:val="Textoindependiente"/>
        <w:ind w:right="880"/>
        <w:jc w:val="both"/>
      </w:pPr>
      <w:r w:rsidRPr="00B420F6">
        <w:tab/>
      </w:r>
      <w:r w:rsidR="0097790B" w:rsidRPr="00B420F6">
        <w:t>Existen documentos e impresos que por su importancia o por la frecuencia de su utilización deben ser estudiados con detenimiento. No existen normas para un determinado impreso, por lo cual cada empresa deberá crear sus propios impresos o bien adaptar los que existan en el mercado a sus</w:t>
      </w:r>
      <w:r w:rsidR="0097790B" w:rsidRPr="00B420F6">
        <w:rPr>
          <w:spacing w:val="-1"/>
        </w:rPr>
        <w:t xml:space="preserve"> </w:t>
      </w:r>
      <w:r w:rsidR="0097790B" w:rsidRPr="00B420F6">
        <w:t>necesidades.</w:t>
      </w:r>
    </w:p>
    <w:p w:rsidR="0048584C" w:rsidRPr="00B420F6" w:rsidRDefault="0048584C" w:rsidP="0097790B">
      <w:pPr>
        <w:pStyle w:val="Textoindependiente"/>
        <w:ind w:left="182" w:right="879" w:firstLine="707"/>
        <w:jc w:val="both"/>
      </w:pPr>
    </w:p>
    <w:p w:rsidR="0097790B" w:rsidRPr="00B420F6" w:rsidRDefault="0097790B" w:rsidP="0048584C">
      <w:pPr>
        <w:pStyle w:val="Textoindependiente"/>
        <w:ind w:right="879" w:firstLine="707"/>
        <w:jc w:val="both"/>
      </w:pPr>
      <w:r w:rsidRPr="00B420F6">
        <w:t>Las operaciones comerciales siguen un proceso completo que empieza con la consulta y finaliza con el pago; estas operaciones conllevan un movimiento de impresos y documentos.</w:t>
      </w:r>
    </w:p>
    <w:p w:rsidR="0097790B" w:rsidRPr="00B420F6" w:rsidRDefault="0097790B" w:rsidP="0097790B">
      <w:pPr>
        <w:pStyle w:val="Textoindependiente"/>
        <w:rPr>
          <w:sz w:val="22"/>
        </w:rPr>
      </w:pPr>
    </w:p>
    <w:p w:rsidR="0097790B" w:rsidRPr="00B420F6" w:rsidRDefault="0097790B" w:rsidP="0097790B">
      <w:pPr>
        <w:pStyle w:val="Textoindependiente"/>
        <w:spacing w:before="8"/>
        <w:rPr>
          <w:sz w:val="17"/>
        </w:rPr>
      </w:pPr>
    </w:p>
    <w:p w:rsidR="0097790B" w:rsidRPr="00B420F6" w:rsidRDefault="0097790B" w:rsidP="0048584C">
      <w:pPr>
        <w:pStyle w:val="Heading2"/>
        <w:numPr>
          <w:ilvl w:val="0"/>
          <w:numId w:val="37"/>
        </w:numPr>
        <w:tabs>
          <w:tab w:val="left" w:pos="459"/>
        </w:tabs>
        <w:ind w:left="458" w:hanging="458"/>
      </w:pPr>
      <w:r w:rsidRPr="00B420F6">
        <w:t>La</w:t>
      </w:r>
      <w:r w:rsidRPr="00B420F6">
        <w:rPr>
          <w:spacing w:val="-2"/>
        </w:rPr>
        <w:t xml:space="preserve"> </w:t>
      </w:r>
      <w:r w:rsidRPr="00B420F6">
        <w:t>Consulta:</w:t>
      </w:r>
    </w:p>
    <w:p w:rsidR="0097790B" w:rsidRPr="00B420F6" w:rsidRDefault="0097790B" w:rsidP="0097790B">
      <w:pPr>
        <w:pStyle w:val="Textoindependiente"/>
        <w:spacing w:before="4"/>
        <w:rPr>
          <w:b/>
        </w:rPr>
      </w:pPr>
    </w:p>
    <w:p w:rsidR="0097790B" w:rsidRPr="00B420F6" w:rsidRDefault="0048584C" w:rsidP="0097790B">
      <w:pPr>
        <w:pStyle w:val="Textoindependiente"/>
        <w:ind w:left="182" w:right="887"/>
        <w:jc w:val="both"/>
      </w:pPr>
      <w:r w:rsidRPr="00B420F6">
        <w:tab/>
      </w:r>
      <w:r w:rsidR="0097790B" w:rsidRPr="00B420F6">
        <w:t>Cuando en una empresa se detecta la necesidad de adquirir artículos o mercaderías deberá efectuar consultas acerca de éstas y precios que requiere. La consulta puede realizarse de las siguientes formas:</w:t>
      </w:r>
    </w:p>
    <w:p w:rsidR="0097790B" w:rsidRPr="00B420F6" w:rsidRDefault="0097790B" w:rsidP="0097790B">
      <w:pPr>
        <w:pStyle w:val="Textoindependiente"/>
      </w:pPr>
    </w:p>
    <w:p w:rsidR="0097790B" w:rsidRPr="00B420F6" w:rsidRDefault="0097790B" w:rsidP="0097790B">
      <w:pPr>
        <w:pStyle w:val="Prrafodelista"/>
        <w:widowControl w:val="0"/>
        <w:numPr>
          <w:ilvl w:val="0"/>
          <w:numId w:val="36"/>
        </w:numPr>
        <w:tabs>
          <w:tab w:val="left" w:pos="541"/>
          <w:tab w:val="left" w:pos="542"/>
        </w:tabs>
        <w:autoSpaceDE w:val="0"/>
        <w:autoSpaceDN w:val="0"/>
        <w:spacing w:after="0" w:line="245" w:lineRule="exact"/>
        <w:contextualSpacing w:val="0"/>
        <w:rPr>
          <w:rFonts w:ascii="Arial" w:hAnsi="Arial" w:cs="Arial"/>
          <w:sz w:val="20"/>
        </w:rPr>
      </w:pPr>
      <w:r w:rsidRPr="00B420F6">
        <w:rPr>
          <w:rFonts w:ascii="Arial" w:hAnsi="Arial" w:cs="Arial"/>
          <w:sz w:val="20"/>
        </w:rPr>
        <w:t>Por teléfono: Para solicitar cotización de las</w:t>
      </w:r>
      <w:r w:rsidRPr="00B420F6">
        <w:rPr>
          <w:rFonts w:ascii="Arial" w:hAnsi="Arial" w:cs="Arial"/>
          <w:spacing w:val="-3"/>
          <w:sz w:val="20"/>
        </w:rPr>
        <w:t xml:space="preserve"> </w:t>
      </w:r>
      <w:r w:rsidRPr="00B420F6">
        <w:rPr>
          <w:rFonts w:ascii="Arial" w:hAnsi="Arial" w:cs="Arial"/>
          <w:sz w:val="20"/>
        </w:rPr>
        <w:t>mercaderías.</w:t>
      </w:r>
    </w:p>
    <w:p w:rsidR="0097790B" w:rsidRPr="00B420F6" w:rsidRDefault="0097790B" w:rsidP="0097790B">
      <w:pPr>
        <w:pStyle w:val="Prrafodelista"/>
        <w:widowControl w:val="0"/>
        <w:numPr>
          <w:ilvl w:val="0"/>
          <w:numId w:val="36"/>
        </w:numPr>
        <w:tabs>
          <w:tab w:val="left" w:pos="541"/>
          <w:tab w:val="left" w:pos="542"/>
        </w:tabs>
        <w:autoSpaceDE w:val="0"/>
        <w:autoSpaceDN w:val="0"/>
        <w:spacing w:before="4" w:after="0" w:line="235" w:lineRule="auto"/>
        <w:ind w:left="541" w:right="887"/>
        <w:contextualSpacing w:val="0"/>
        <w:rPr>
          <w:rFonts w:ascii="Arial" w:hAnsi="Arial" w:cs="Arial"/>
          <w:sz w:val="20"/>
        </w:rPr>
      </w:pPr>
      <w:r w:rsidRPr="00B420F6">
        <w:rPr>
          <w:rFonts w:ascii="Arial" w:hAnsi="Arial" w:cs="Arial"/>
          <w:sz w:val="20"/>
        </w:rPr>
        <w:t>Por carta: Esta forma de consulta tiene la ventaja de establecer una relación formal con el cliente.</w:t>
      </w:r>
    </w:p>
    <w:p w:rsidR="00B420F6" w:rsidRDefault="00B420F6" w:rsidP="0097790B">
      <w:pPr>
        <w:pStyle w:val="Textoindependiente"/>
        <w:spacing w:before="2"/>
        <w:ind w:left="182" w:right="935" w:firstLine="1331"/>
      </w:pPr>
    </w:p>
    <w:p w:rsidR="0097790B" w:rsidRDefault="0097790B" w:rsidP="0097790B">
      <w:pPr>
        <w:pStyle w:val="Textoindependiente"/>
        <w:spacing w:before="2"/>
        <w:ind w:left="182" w:right="935" w:firstLine="1331"/>
      </w:pPr>
      <w:r w:rsidRPr="00B420F6">
        <w:t>Por medio de la consulta escrita el consultante busca la formulación de la oferta de los clientes</w:t>
      </w:r>
      <w:r w:rsidRPr="00B420F6">
        <w:rPr>
          <w:spacing w:val="-1"/>
        </w:rPr>
        <w:t xml:space="preserve"> </w:t>
      </w:r>
      <w:r w:rsidRPr="00B420F6">
        <w:t>respectivos.</w:t>
      </w:r>
    </w:p>
    <w:p w:rsidR="00E04651" w:rsidRPr="00B420F6" w:rsidRDefault="00E04651" w:rsidP="0097790B">
      <w:pPr>
        <w:pStyle w:val="Textoindependiente"/>
        <w:spacing w:before="2"/>
        <w:ind w:left="182" w:right="935" w:firstLine="1331"/>
      </w:pPr>
    </w:p>
    <w:p w:rsidR="0097790B" w:rsidRPr="00B420F6" w:rsidRDefault="0097790B" w:rsidP="0097790B">
      <w:pPr>
        <w:pStyle w:val="Textoindependiente"/>
        <w:rPr>
          <w:sz w:val="22"/>
        </w:rPr>
      </w:pPr>
    </w:p>
    <w:p w:rsidR="0097790B" w:rsidRDefault="0097790B" w:rsidP="0097790B">
      <w:pPr>
        <w:pStyle w:val="Textoindependiente"/>
        <w:spacing w:before="9"/>
        <w:rPr>
          <w:sz w:val="17"/>
        </w:rPr>
      </w:pPr>
    </w:p>
    <w:p w:rsidR="00B420F6" w:rsidRDefault="00B420F6" w:rsidP="0097790B">
      <w:pPr>
        <w:pStyle w:val="Textoindependiente"/>
        <w:spacing w:before="9"/>
        <w:rPr>
          <w:sz w:val="17"/>
        </w:rPr>
      </w:pPr>
    </w:p>
    <w:p w:rsidR="00B420F6" w:rsidRDefault="00B420F6" w:rsidP="0097790B">
      <w:pPr>
        <w:pStyle w:val="Textoindependiente"/>
        <w:spacing w:before="9"/>
        <w:rPr>
          <w:sz w:val="17"/>
        </w:rPr>
      </w:pPr>
    </w:p>
    <w:p w:rsidR="0097790B" w:rsidRDefault="0097790B" w:rsidP="00B420F6">
      <w:pPr>
        <w:pStyle w:val="Heading2"/>
        <w:numPr>
          <w:ilvl w:val="0"/>
          <w:numId w:val="37"/>
        </w:numPr>
        <w:tabs>
          <w:tab w:val="left" w:pos="459"/>
        </w:tabs>
        <w:ind w:left="458" w:hanging="458"/>
      </w:pPr>
      <w:r>
        <w:t>La</w:t>
      </w:r>
      <w:r>
        <w:rPr>
          <w:spacing w:val="-6"/>
        </w:rPr>
        <w:t xml:space="preserve"> </w:t>
      </w:r>
      <w:r>
        <w:t>Cotización:</w:t>
      </w:r>
    </w:p>
    <w:p w:rsidR="0097790B" w:rsidRDefault="0097790B" w:rsidP="0097790B">
      <w:pPr>
        <w:pStyle w:val="Textoindependiente"/>
        <w:spacing w:before="3"/>
        <w:rPr>
          <w:b/>
        </w:rPr>
      </w:pPr>
    </w:p>
    <w:p w:rsidR="0097790B" w:rsidRDefault="007A46EC" w:rsidP="0097790B">
      <w:pPr>
        <w:pStyle w:val="Textoindependiente"/>
        <w:ind w:left="182" w:right="935"/>
      </w:pPr>
      <w:r>
        <w:tab/>
      </w:r>
      <w:r w:rsidR="0097790B">
        <w:t>Es la respuesta a la consulta y dentro de ella se debe dar contestación a todas las preguntas hechas por el consultante.</w:t>
      </w:r>
    </w:p>
    <w:p w:rsidR="0097790B" w:rsidRDefault="0097790B" w:rsidP="0097790B">
      <w:pPr>
        <w:pStyle w:val="Textoindependiente"/>
        <w:spacing w:before="11"/>
        <w:rPr>
          <w:sz w:val="19"/>
        </w:rPr>
      </w:pPr>
    </w:p>
    <w:p w:rsidR="0097790B" w:rsidRDefault="007A46EC" w:rsidP="0097790B">
      <w:pPr>
        <w:pStyle w:val="Textoindependiente"/>
        <w:ind w:left="182" w:right="935"/>
      </w:pPr>
      <w:r>
        <w:tab/>
      </w:r>
      <w:r w:rsidR="0097790B">
        <w:t>La cotización se entrega mediante una carta, un impreso o un fax. En general, deberán contener los siguientes</w:t>
      </w:r>
      <w:r w:rsidR="0097790B">
        <w:rPr>
          <w:spacing w:val="-1"/>
        </w:rPr>
        <w:t xml:space="preserve"> </w:t>
      </w:r>
      <w:r w:rsidR="0097790B">
        <w:t>datos:</w:t>
      </w:r>
    </w:p>
    <w:p w:rsidR="0097790B" w:rsidRDefault="0097790B" w:rsidP="0097790B">
      <w:pPr>
        <w:pStyle w:val="Textoindependiente"/>
        <w:spacing w:before="1"/>
      </w:pPr>
    </w:p>
    <w:p w:rsidR="0097790B" w:rsidRDefault="0097790B" w:rsidP="0097790B">
      <w:pPr>
        <w:pStyle w:val="Prrafodelista"/>
        <w:widowControl w:val="0"/>
        <w:numPr>
          <w:ilvl w:val="0"/>
          <w:numId w:val="35"/>
        </w:numPr>
        <w:tabs>
          <w:tab w:val="left" w:pos="541"/>
          <w:tab w:val="left" w:pos="542"/>
        </w:tabs>
        <w:autoSpaceDE w:val="0"/>
        <w:autoSpaceDN w:val="0"/>
        <w:spacing w:after="0" w:line="240" w:lineRule="auto"/>
        <w:contextualSpacing w:val="0"/>
        <w:rPr>
          <w:sz w:val="20"/>
        </w:rPr>
      </w:pPr>
      <w:r>
        <w:rPr>
          <w:sz w:val="20"/>
        </w:rPr>
        <w:t>Descripción detallada del grado de los productos en cuanto a calidad y</w:t>
      </w:r>
      <w:r>
        <w:rPr>
          <w:spacing w:val="-10"/>
          <w:sz w:val="20"/>
        </w:rPr>
        <w:t xml:space="preserve"> </w:t>
      </w:r>
      <w:r>
        <w:rPr>
          <w:sz w:val="20"/>
        </w:rPr>
        <w:t>cantidad.</w:t>
      </w:r>
    </w:p>
    <w:p w:rsidR="0097790B" w:rsidRDefault="0097790B" w:rsidP="0097790B">
      <w:pPr>
        <w:pStyle w:val="Prrafodelista"/>
        <w:widowControl w:val="0"/>
        <w:numPr>
          <w:ilvl w:val="0"/>
          <w:numId w:val="35"/>
        </w:numPr>
        <w:tabs>
          <w:tab w:val="left" w:pos="541"/>
          <w:tab w:val="left" w:pos="542"/>
        </w:tabs>
        <w:autoSpaceDE w:val="0"/>
        <w:autoSpaceDN w:val="0"/>
        <w:spacing w:after="0" w:line="240" w:lineRule="auto"/>
        <w:contextualSpacing w:val="0"/>
        <w:rPr>
          <w:sz w:val="20"/>
        </w:rPr>
      </w:pPr>
      <w:r>
        <w:rPr>
          <w:sz w:val="20"/>
        </w:rPr>
        <w:t>Detallar la época del</w:t>
      </w:r>
      <w:r>
        <w:rPr>
          <w:spacing w:val="1"/>
          <w:sz w:val="20"/>
        </w:rPr>
        <w:t xml:space="preserve"> </w:t>
      </w:r>
      <w:r>
        <w:rPr>
          <w:sz w:val="20"/>
        </w:rPr>
        <w:t>despacho.</w:t>
      </w:r>
    </w:p>
    <w:p w:rsidR="0097790B" w:rsidRDefault="0097790B" w:rsidP="0097790B">
      <w:pPr>
        <w:pStyle w:val="Prrafodelista"/>
        <w:widowControl w:val="0"/>
        <w:numPr>
          <w:ilvl w:val="0"/>
          <w:numId w:val="35"/>
        </w:numPr>
        <w:tabs>
          <w:tab w:val="left" w:pos="541"/>
          <w:tab w:val="left" w:pos="542"/>
        </w:tabs>
        <w:autoSpaceDE w:val="0"/>
        <w:autoSpaceDN w:val="0"/>
        <w:spacing w:before="1" w:after="0" w:line="229" w:lineRule="exact"/>
        <w:contextualSpacing w:val="0"/>
        <w:rPr>
          <w:sz w:val="20"/>
        </w:rPr>
      </w:pPr>
      <w:r>
        <w:rPr>
          <w:sz w:val="20"/>
        </w:rPr>
        <w:t>Fijación exacta del</w:t>
      </w:r>
      <w:r>
        <w:rPr>
          <w:spacing w:val="-1"/>
          <w:sz w:val="20"/>
        </w:rPr>
        <w:t xml:space="preserve"> </w:t>
      </w:r>
      <w:r>
        <w:rPr>
          <w:sz w:val="20"/>
        </w:rPr>
        <w:t>precio.</w:t>
      </w:r>
    </w:p>
    <w:p w:rsidR="0097790B" w:rsidRDefault="0097790B" w:rsidP="0097790B">
      <w:pPr>
        <w:pStyle w:val="Prrafodelista"/>
        <w:widowControl w:val="0"/>
        <w:numPr>
          <w:ilvl w:val="0"/>
          <w:numId w:val="35"/>
        </w:numPr>
        <w:tabs>
          <w:tab w:val="left" w:pos="541"/>
          <w:tab w:val="left" w:pos="542"/>
        </w:tabs>
        <w:autoSpaceDE w:val="0"/>
        <w:autoSpaceDN w:val="0"/>
        <w:spacing w:after="0" w:line="229" w:lineRule="exact"/>
        <w:contextualSpacing w:val="0"/>
        <w:rPr>
          <w:sz w:val="20"/>
        </w:rPr>
      </w:pPr>
      <w:r>
        <w:rPr>
          <w:sz w:val="20"/>
        </w:rPr>
        <w:t>Vigencia de la</w:t>
      </w:r>
      <w:r>
        <w:rPr>
          <w:spacing w:val="-4"/>
          <w:sz w:val="20"/>
        </w:rPr>
        <w:t xml:space="preserve"> </w:t>
      </w:r>
      <w:r>
        <w:rPr>
          <w:sz w:val="20"/>
        </w:rPr>
        <w:t>cotización.</w:t>
      </w:r>
    </w:p>
    <w:p w:rsidR="0097790B" w:rsidRDefault="0097790B" w:rsidP="0097790B">
      <w:pPr>
        <w:pStyle w:val="Textoindependiente"/>
        <w:spacing w:before="5"/>
        <w:rPr>
          <w:sz w:val="21"/>
        </w:rPr>
      </w:pPr>
    </w:p>
    <w:p w:rsidR="0097790B" w:rsidRDefault="007A46EC" w:rsidP="0097790B">
      <w:pPr>
        <w:pStyle w:val="Textoindependiente"/>
        <w:spacing w:before="93"/>
        <w:ind w:left="182" w:right="935"/>
      </w:pPr>
      <w:r>
        <w:tab/>
      </w:r>
      <w:r w:rsidR="0097790B">
        <w:t>La cotización debe ser absolutamente explícita, sólo en dos casos específicos podrá omitir detalles:</w:t>
      </w:r>
    </w:p>
    <w:p w:rsidR="0097790B" w:rsidRDefault="0097790B" w:rsidP="0097790B">
      <w:pPr>
        <w:pStyle w:val="Textoindependiente"/>
        <w:spacing w:before="11"/>
        <w:rPr>
          <w:sz w:val="19"/>
        </w:rPr>
      </w:pPr>
    </w:p>
    <w:p w:rsidR="0097790B" w:rsidRDefault="0097790B" w:rsidP="0097790B">
      <w:pPr>
        <w:pStyle w:val="Prrafodelista"/>
        <w:widowControl w:val="0"/>
        <w:numPr>
          <w:ilvl w:val="0"/>
          <w:numId w:val="36"/>
        </w:numPr>
        <w:tabs>
          <w:tab w:val="left" w:pos="541"/>
          <w:tab w:val="left" w:pos="542"/>
        </w:tabs>
        <w:autoSpaceDE w:val="0"/>
        <w:autoSpaceDN w:val="0"/>
        <w:spacing w:after="0" w:line="245" w:lineRule="exact"/>
        <w:contextualSpacing w:val="0"/>
        <w:rPr>
          <w:sz w:val="20"/>
        </w:rPr>
      </w:pPr>
      <w:r>
        <w:rPr>
          <w:sz w:val="20"/>
        </w:rPr>
        <w:t>Cuando se incluyen</w:t>
      </w:r>
      <w:r>
        <w:rPr>
          <w:spacing w:val="-2"/>
          <w:sz w:val="20"/>
        </w:rPr>
        <w:t xml:space="preserve"> </w:t>
      </w:r>
      <w:r>
        <w:rPr>
          <w:sz w:val="20"/>
        </w:rPr>
        <w:t>catálogos.</w:t>
      </w:r>
    </w:p>
    <w:p w:rsidR="0097790B" w:rsidRDefault="0097790B" w:rsidP="0097790B">
      <w:pPr>
        <w:pStyle w:val="Prrafodelista"/>
        <w:widowControl w:val="0"/>
        <w:numPr>
          <w:ilvl w:val="0"/>
          <w:numId w:val="36"/>
        </w:numPr>
        <w:tabs>
          <w:tab w:val="left" w:pos="541"/>
          <w:tab w:val="left" w:pos="542"/>
        </w:tabs>
        <w:autoSpaceDE w:val="0"/>
        <w:autoSpaceDN w:val="0"/>
        <w:spacing w:after="0" w:line="240" w:lineRule="auto"/>
        <w:contextualSpacing w:val="0"/>
        <w:rPr>
          <w:sz w:val="20"/>
        </w:rPr>
      </w:pPr>
      <w:r>
        <w:rPr>
          <w:sz w:val="20"/>
        </w:rPr>
        <w:t>Cuando las empresas ya han tenido relaciones comerciales anteriores.</w:t>
      </w:r>
    </w:p>
    <w:p w:rsidR="0097790B" w:rsidRDefault="0097790B" w:rsidP="0097790B">
      <w:pPr>
        <w:pStyle w:val="Textoindependiente"/>
        <w:rPr>
          <w:sz w:val="24"/>
        </w:rPr>
      </w:pPr>
    </w:p>
    <w:p w:rsidR="0097790B" w:rsidRDefault="0097790B" w:rsidP="0097790B">
      <w:pPr>
        <w:pStyle w:val="Heading2"/>
        <w:numPr>
          <w:ilvl w:val="0"/>
          <w:numId w:val="37"/>
        </w:numPr>
        <w:tabs>
          <w:tab w:val="left" w:pos="459"/>
        </w:tabs>
        <w:spacing w:before="179"/>
        <w:ind w:left="458"/>
      </w:pPr>
      <w:r>
        <w:t>El</w:t>
      </w:r>
      <w:r>
        <w:rPr>
          <w:spacing w:val="-2"/>
        </w:rPr>
        <w:t xml:space="preserve"> </w:t>
      </w:r>
      <w:r>
        <w:t>Pedido:</w:t>
      </w:r>
    </w:p>
    <w:p w:rsidR="0097790B" w:rsidRDefault="0097790B" w:rsidP="0097790B">
      <w:pPr>
        <w:pStyle w:val="Textoindependiente"/>
        <w:rPr>
          <w:b/>
        </w:rPr>
      </w:pPr>
    </w:p>
    <w:p w:rsidR="0097790B" w:rsidRDefault="007A46EC" w:rsidP="0097790B">
      <w:pPr>
        <w:pStyle w:val="Textoindependiente"/>
        <w:spacing w:before="1"/>
        <w:ind w:left="182" w:right="935"/>
      </w:pPr>
      <w:r>
        <w:tab/>
      </w:r>
      <w:r w:rsidR="0097790B">
        <w:t>Cuando la empresa está de acuerdo con la cotización recibida, procede a efectuar el pedido. Este puede realizarse de las siguientes formas:</w:t>
      </w:r>
    </w:p>
    <w:p w:rsidR="0097790B" w:rsidRDefault="0097790B" w:rsidP="0097790B">
      <w:pPr>
        <w:pStyle w:val="Textoindependiente"/>
        <w:spacing w:before="4"/>
      </w:pPr>
    </w:p>
    <w:p w:rsidR="0097790B" w:rsidRDefault="0097790B" w:rsidP="0097790B">
      <w:pPr>
        <w:pStyle w:val="Prrafodelista"/>
        <w:widowControl w:val="0"/>
        <w:numPr>
          <w:ilvl w:val="0"/>
          <w:numId w:val="36"/>
        </w:numPr>
        <w:tabs>
          <w:tab w:val="left" w:pos="542"/>
        </w:tabs>
        <w:autoSpaceDE w:val="0"/>
        <w:autoSpaceDN w:val="0"/>
        <w:spacing w:after="0" w:line="237" w:lineRule="auto"/>
        <w:ind w:left="541" w:right="887"/>
        <w:contextualSpacing w:val="0"/>
        <w:jc w:val="both"/>
        <w:rPr>
          <w:sz w:val="20"/>
        </w:rPr>
      </w:pPr>
      <w:r>
        <w:rPr>
          <w:sz w:val="20"/>
        </w:rPr>
        <w:t>Por Teléfono: Para confirmar la llamada telefónica será conveniente redactar una carta o un impreso, enviando el original al proveedor, y disponer de copias para contrastar cuando se reciban las mercaderías.</w:t>
      </w:r>
    </w:p>
    <w:p w:rsidR="0097790B" w:rsidRDefault="0097790B" w:rsidP="0097790B">
      <w:pPr>
        <w:pStyle w:val="Prrafodelista"/>
        <w:widowControl w:val="0"/>
        <w:numPr>
          <w:ilvl w:val="0"/>
          <w:numId w:val="36"/>
        </w:numPr>
        <w:tabs>
          <w:tab w:val="left" w:pos="542"/>
        </w:tabs>
        <w:autoSpaceDE w:val="0"/>
        <w:autoSpaceDN w:val="0"/>
        <w:spacing w:before="8" w:after="0" w:line="235" w:lineRule="auto"/>
        <w:ind w:left="541" w:right="883"/>
        <w:contextualSpacing w:val="0"/>
        <w:jc w:val="both"/>
        <w:rPr>
          <w:sz w:val="20"/>
        </w:rPr>
      </w:pPr>
      <w:r>
        <w:rPr>
          <w:sz w:val="20"/>
        </w:rPr>
        <w:t>Por carta: Esta forma de pedido tiene la ventaja de que permite establecer una relación formal con el cliente, pero también el inconveniente de su</w:t>
      </w:r>
      <w:r>
        <w:rPr>
          <w:spacing w:val="-4"/>
          <w:sz w:val="20"/>
        </w:rPr>
        <w:t xml:space="preserve"> </w:t>
      </w:r>
      <w:r>
        <w:rPr>
          <w:sz w:val="20"/>
        </w:rPr>
        <w:t>lentitud.</w:t>
      </w:r>
    </w:p>
    <w:p w:rsidR="0097790B" w:rsidRDefault="0097790B" w:rsidP="0097790B">
      <w:pPr>
        <w:pStyle w:val="Prrafodelista"/>
        <w:widowControl w:val="0"/>
        <w:numPr>
          <w:ilvl w:val="0"/>
          <w:numId w:val="36"/>
        </w:numPr>
        <w:tabs>
          <w:tab w:val="left" w:pos="542"/>
        </w:tabs>
        <w:autoSpaceDE w:val="0"/>
        <w:autoSpaceDN w:val="0"/>
        <w:spacing w:before="3" w:after="0" w:line="240" w:lineRule="auto"/>
        <w:ind w:left="541" w:right="886"/>
        <w:contextualSpacing w:val="0"/>
        <w:jc w:val="both"/>
        <w:rPr>
          <w:sz w:val="20"/>
        </w:rPr>
      </w:pPr>
      <w:r>
        <w:rPr>
          <w:sz w:val="20"/>
        </w:rPr>
        <w:t>Mediante impreso: Los impresos deben contener todos los datos necesarios para facilitar al máximo las relaciones de compraventa. En general, deberán contener los siguientes</w:t>
      </w:r>
      <w:r>
        <w:rPr>
          <w:spacing w:val="-16"/>
          <w:sz w:val="20"/>
        </w:rPr>
        <w:t xml:space="preserve"> </w:t>
      </w:r>
      <w:r>
        <w:rPr>
          <w:sz w:val="20"/>
        </w:rPr>
        <w:t>datos:</w:t>
      </w:r>
    </w:p>
    <w:p w:rsidR="0097790B" w:rsidRDefault="0097790B" w:rsidP="0097790B">
      <w:pPr>
        <w:pStyle w:val="Textoindependiente"/>
        <w:spacing w:before="8"/>
        <w:rPr>
          <w:sz w:val="19"/>
        </w:rPr>
      </w:pPr>
    </w:p>
    <w:p w:rsidR="0097790B" w:rsidRDefault="0097790B" w:rsidP="0097790B">
      <w:pPr>
        <w:pStyle w:val="Prrafodelista"/>
        <w:widowControl w:val="0"/>
        <w:numPr>
          <w:ilvl w:val="1"/>
          <w:numId w:val="36"/>
        </w:numPr>
        <w:tabs>
          <w:tab w:val="left" w:pos="665"/>
          <w:tab w:val="left" w:pos="5510"/>
        </w:tabs>
        <w:autoSpaceDE w:val="0"/>
        <w:autoSpaceDN w:val="0"/>
        <w:spacing w:before="1" w:after="0" w:line="240" w:lineRule="auto"/>
        <w:ind w:left="664" w:hanging="124"/>
        <w:contextualSpacing w:val="0"/>
        <w:rPr>
          <w:sz w:val="20"/>
        </w:rPr>
      </w:pPr>
      <w:r>
        <w:rPr>
          <w:sz w:val="20"/>
        </w:rPr>
        <w:t>Membrete</w:t>
      </w:r>
      <w:r>
        <w:rPr>
          <w:spacing w:val="-2"/>
          <w:sz w:val="20"/>
        </w:rPr>
        <w:t xml:space="preserve"> </w:t>
      </w:r>
      <w:r>
        <w:rPr>
          <w:sz w:val="20"/>
        </w:rPr>
        <w:t>del</w:t>
      </w:r>
      <w:r>
        <w:rPr>
          <w:spacing w:val="-1"/>
          <w:sz w:val="20"/>
        </w:rPr>
        <w:t xml:space="preserve"> </w:t>
      </w:r>
      <w:r>
        <w:rPr>
          <w:sz w:val="20"/>
        </w:rPr>
        <w:t>comprador.</w:t>
      </w:r>
      <w:r>
        <w:rPr>
          <w:sz w:val="20"/>
        </w:rPr>
        <w:tab/>
        <w:t>- Relación de los artículos</w:t>
      </w:r>
      <w:r>
        <w:rPr>
          <w:spacing w:val="-5"/>
          <w:sz w:val="20"/>
        </w:rPr>
        <w:t xml:space="preserve"> </w:t>
      </w:r>
      <w:r>
        <w:rPr>
          <w:sz w:val="20"/>
        </w:rPr>
        <w:t>solicitados.</w:t>
      </w:r>
    </w:p>
    <w:p w:rsidR="0097790B" w:rsidRDefault="0097790B" w:rsidP="0097790B">
      <w:pPr>
        <w:pStyle w:val="Prrafodelista"/>
        <w:widowControl w:val="0"/>
        <w:numPr>
          <w:ilvl w:val="1"/>
          <w:numId w:val="36"/>
        </w:numPr>
        <w:tabs>
          <w:tab w:val="left" w:pos="665"/>
          <w:tab w:val="left" w:pos="5498"/>
        </w:tabs>
        <w:autoSpaceDE w:val="0"/>
        <w:autoSpaceDN w:val="0"/>
        <w:spacing w:after="0" w:line="240" w:lineRule="auto"/>
        <w:ind w:right="901" w:hanging="5116"/>
        <w:contextualSpacing w:val="0"/>
        <w:rPr>
          <w:sz w:val="20"/>
        </w:rPr>
      </w:pPr>
      <w:r>
        <w:rPr>
          <w:sz w:val="20"/>
        </w:rPr>
        <w:t>Número de orden</w:t>
      </w:r>
      <w:r>
        <w:rPr>
          <w:spacing w:val="-2"/>
          <w:sz w:val="20"/>
        </w:rPr>
        <w:t xml:space="preserve"> </w:t>
      </w:r>
      <w:r>
        <w:rPr>
          <w:sz w:val="20"/>
        </w:rPr>
        <w:t>de</w:t>
      </w:r>
      <w:r>
        <w:rPr>
          <w:spacing w:val="-2"/>
          <w:sz w:val="20"/>
        </w:rPr>
        <w:t xml:space="preserve"> </w:t>
      </w:r>
      <w:r>
        <w:rPr>
          <w:sz w:val="20"/>
        </w:rPr>
        <w:t>compra.</w:t>
      </w:r>
      <w:r>
        <w:rPr>
          <w:sz w:val="20"/>
        </w:rPr>
        <w:tab/>
        <w:t xml:space="preserve">- Precios unitarios e importes </w:t>
      </w:r>
      <w:r>
        <w:rPr>
          <w:spacing w:val="-3"/>
          <w:sz w:val="20"/>
        </w:rPr>
        <w:t xml:space="preserve">parciales </w:t>
      </w:r>
      <w:r>
        <w:rPr>
          <w:sz w:val="20"/>
        </w:rPr>
        <w:t>y</w:t>
      </w:r>
      <w:r>
        <w:rPr>
          <w:spacing w:val="53"/>
          <w:sz w:val="20"/>
        </w:rPr>
        <w:t xml:space="preserve"> </w:t>
      </w:r>
      <w:r>
        <w:rPr>
          <w:sz w:val="20"/>
        </w:rPr>
        <w:t>totales.</w:t>
      </w:r>
    </w:p>
    <w:p w:rsidR="0097790B" w:rsidRDefault="0097790B" w:rsidP="0097790B">
      <w:pPr>
        <w:pStyle w:val="Prrafodelista"/>
        <w:widowControl w:val="0"/>
        <w:numPr>
          <w:ilvl w:val="1"/>
          <w:numId w:val="36"/>
        </w:numPr>
        <w:tabs>
          <w:tab w:val="left" w:pos="665"/>
          <w:tab w:val="left" w:pos="5510"/>
        </w:tabs>
        <w:autoSpaceDE w:val="0"/>
        <w:autoSpaceDN w:val="0"/>
        <w:spacing w:before="1" w:after="0" w:line="240" w:lineRule="auto"/>
        <w:ind w:left="664" w:hanging="124"/>
        <w:contextualSpacing w:val="0"/>
        <w:rPr>
          <w:sz w:val="20"/>
        </w:rPr>
      </w:pPr>
      <w:r>
        <w:rPr>
          <w:sz w:val="20"/>
        </w:rPr>
        <w:t>Fecha</w:t>
      </w:r>
      <w:r>
        <w:rPr>
          <w:spacing w:val="-3"/>
          <w:sz w:val="20"/>
        </w:rPr>
        <w:t xml:space="preserve"> </w:t>
      </w:r>
      <w:r>
        <w:rPr>
          <w:sz w:val="20"/>
        </w:rPr>
        <w:t>de</w:t>
      </w:r>
      <w:r>
        <w:rPr>
          <w:spacing w:val="-1"/>
          <w:sz w:val="20"/>
        </w:rPr>
        <w:t xml:space="preserve"> </w:t>
      </w:r>
      <w:r>
        <w:rPr>
          <w:sz w:val="20"/>
        </w:rPr>
        <w:t>expedición.</w:t>
      </w:r>
      <w:r>
        <w:rPr>
          <w:sz w:val="20"/>
        </w:rPr>
        <w:tab/>
        <w:t>- Condiciones y formas de</w:t>
      </w:r>
      <w:r>
        <w:rPr>
          <w:spacing w:val="-3"/>
          <w:sz w:val="20"/>
        </w:rPr>
        <w:t xml:space="preserve"> </w:t>
      </w:r>
      <w:r>
        <w:rPr>
          <w:sz w:val="20"/>
        </w:rPr>
        <w:t>pago.</w:t>
      </w:r>
    </w:p>
    <w:p w:rsidR="0097790B" w:rsidRDefault="0097790B" w:rsidP="0097790B">
      <w:pPr>
        <w:pStyle w:val="Prrafodelista"/>
        <w:widowControl w:val="0"/>
        <w:numPr>
          <w:ilvl w:val="1"/>
          <w:numId w:val="36"/>
        </w:numPr>
        <w:tabs>
          <w:tab w:val="left" w:pos="665"/>
          <w:tab w:val="left" w:pos="5489"/>
        </w:tabs>
        <w:autoSpaceDE w:val="0"/>
        <w:autoSpaceDN w:val="0"/>
        <w:spacing w:after="0" w:line="229" w:lineRule="exact"/>
        <w:ind w:left="664" w:hanging="124"/>
        <w:contextualSpacing w:val="0"/>
        <w:rPr>
          <w:sz w:val="20"/>
        </w:rPr>
      </w:pPr>
      <w:r>
        <w:rPr>
          <w:sz w:val="20"/>
        </w:rPr>
        <w:t>Dirección donde deben entregarse</w:t>
      </w:r>
      <w:r>
        <w:rPr>
          <w:spacing w:val="-5"/>
          <w:sz w:val="20"/>
        </w:rPr>
        <w:t xml:space="preserve"> </w:t>
      </w:r>
      <w:r>
        <w:rPr>
          <w:sz w:val="20"/>
        </w:rPr>
        <w:t>las</w:t>
      </w:r>
      <w:r>
        <w:rPr>
          <w:spacing w:val="-1"/>
          <w:sz w:val="20"/>
        </w:rPr>
        <w:t xml:space="preserve"> </w:t>
      </w:r>
      <w:r>
        <w:rPr>
          <w:sz w:val="20"/>
        </w:rPr>
        <w:t>mercaderías.</w:t>
      </w:r>
      <w:r>
        <w:rPr>
          <w:sz w:val="20"/>
        </w:rPr>
        <w:tab/>
        <w:t>- Condiciones</w:t>
      </w:r>
      <w:r>
        <w:rPr>
          <w:spacing w:val="-1"/>
          <w:sz w:val="20"/>
        </w:rPr>
        <w:t xml:space="preserve"> </w:t>
      </w:r>
      <w:r>
        <w:rPr>
          <w:sz w:val="20"/>
        </w:rPr>
        <w:t>especiales.</w:t>
      </w:r>
    </w:p>
    <w:p w:rsidR="0097790B" w:rsidRDefault="0097790B" w:rsidP="0097790B">
      <w:pPr>
        <w:pStyle w:val="Prrafodelista"/>
        <w:widowControl w:val="0"/>
        <w:numPr>
          <w:ilvl w:val="1"/>
          <w:numId w:val="36"/>
        </w:numPr>
        <w:tabs>
          <w:tab w:val="left" w:pos="665"/>
          <w:tab w:val="left" w:pos="5489"/>
        </w:tabs>
        <w:autoSpaceDE w:val="0"/>
        <w:autoSpaceDN w:val="0"/>
        <w:spacing w:after="0" w:line="229" w:lineRule="exact"/>
        <w:ind w:left="664" w:hanging="124"/>
        <w:contextualSpacing w:val="0"/>
        <w:rPr>
          <w:sz w:val="20"/>
        </w:rPr>
      </w:pPr>
      <w:r>
        <w:rPr>
          <w:sz w:val="20"/>
        </w:rPr>
        <w:t>Identificación</w:t>
      </w:r>
      <w:r>
        <w:rPr>
          <w:spacing w:val="-2"/>
          <w:sz w:val="20"/>
        </w:rPr>
        <w:t xml:space="preserve"> </w:t>
      </w:r>
      <w:r>
        <w:rPr>
          <w:sz w:val="20"/>
        </w:rPr>
        <w:t>del</w:t>
      </w:r>
      <w:r>
        <w:rPr>
          <w:spacing w:val="-2"/>
          <w:sz w:val="20"/>
        </w:rPr>
        <w:t xml:space="preserve"> </w:t>
      </w:r>
      <w:r>
        <w:rPr>
          <w:sz w:val="20"/>
        </w:rPr>
        <w:t>vendedor.</w:t>
      </w:r>
      <w:r>
        <w:rPr>
          <w:sz w:val="20"/>
        </w:rPr>
        <w:tab/>
        <w:t>- Referencia a la</w:t>
      </w:r>
      <w:r>
        <w:rPr>
          <w:spacing w:val="-2"/>
          <w:sz w:val="20"/>
        </w:rPr>
        <w:t xml:space="preserve"> </w:t>
      </w:r>
      <w:r>
        <w:rPr>
          <w:sz w:val="20"/>
        </w:rPr>
        <w:t>cotización.</w:t>
      </w:r>
    </w:p>
    <w:p w:rsidR="0097790B" w:rsidRDefault="0097790B" w:rsidP="0097790B">
      <w:pPr>
        <w:pStyle w:val="Textoindependiente"/>
        <w:rPr>
          <w:sz w:val="22"/>
        </w:rPr>
      </w:pPr>
    </w:p>
    <w:p w:rsidR="0097790B" w:rsidRDefault="0097790B" w:rsidP="0097790B">
      <w:pPr>
        <w:spacing w:before="184"/>
        <w:ind w:left="182"/>
        <w:rPr>
          <w:b/>
          <w:sz w:val="20"/>
        </w:rPr>
      </w:pPr>
      <w:r>
        <w:rPr>
          <w:sz w:val="20"/>
        </w:rPr>
        <w:t xml:space="preserve">El pedido también se puede llamar </w:t>
      </w:r>
      <w:r>
        <w:rPr>
          <w:b/>
          <w:sz w:val="20"/>
        </w:rPr>
        <w:t>ORDEN DE COMPRA.</w:t>
      </w:r>
    </w:p>
    <w:p w:rsidR="0097790B" w:rsidRPr="007A46EC" w:rsidRDefault="0097790B" w:rsidP="0097790B">
      <w:pPr>
        <w:pStyle w:val="Heading2"/>
        <w:numPr>
          <w:ilvl w:val="0"/>
          <w:numId w:val="37"/>
        </w:numPr>
        <w:tabs>
          <w:tab w:val="left" w:pos="542"/>
        </w:tabs>
        <w:ind w:left="542" w:hanging="360"/>
      </w:pPr>
      <w:r w:rsidRPr="007A46EC">
        <w:t>Guía de</w:t>
      </w:r>
      <w:r w:rsidRPr="007A46EC">
        <w:rPr>
          <w:spacing w:val="-3"/>
        </w:rPr>
        <w:t xml:space="preserve"> </w:t>
      </w:r>
      <w:r w:rsidRPr="007A46EC">
        <w:t>Despacho:</w:t>
      </w:r>
    </w:p>
    <w:p w:rsidR="0097790B" w:rsidRPr="007A46EC" w:rsidRDefault="0097790B" w:rsidP="0097790B">
      <w:pPr>
        <w:pStyle w:val="Textoindependiente"/>
        <w:spacing w:before="3"/>
        <w:rPr>
          <w:b/>
        </w:rPr>
      </w:pPr>
    </w:p>
    <w:p w:rsidR="0097790B" w:rsidRPr="007A46EC" w:rsidRDefault="007A46EC" w:rsidP="0097790B">
      <w:pPr>
        <w:pStyle w:val="Textoindependiente"/>
        <w:spacing w:before="1"/>
        <w:ind w:left="182" w:right="877"/>
        <w:jc w:val="both"/>
      </w:pPr>
      <w:r w:rsidRPr="007A46EC">
        <w:tab/>
      </w:r>
      <w:r w:rsidR="0097790B" w:rsidRPr="007A46EC">
        <w:t xml:space="preserve">Es el documento que acompaña la entrega de una mercadería. La guía de despacho se realiza en triplicado, el duplicado queda en posesión del emisor; el comprador recibirá original y triplicado, una de las cuales deberá devolver firmada después de comprobar que la mercadería recibida es la que realmente figura en la </w:t>
      </w:r>
      <w:r w:rsidR="0097790B" w:rsidRPr="007A46EC">
        <w:rPr>
          <w:b/>
        </w:rPr>
        <w:t xml:space="preserve">guía de despacho </w:t>
      </w:r>
      <w:r w:rsidR="0097790B" w:rsidRPr="007A46EC">
        <w:t>y en la copia del pedido. Si la mercadería no es conforme, podrá devolverla o rectificar la nota de</w:t>
      </w:r>
      <w:r w:rsidR="0097790B" w:rsidRPr="007A46EC">
        <w:rPr>
          <w:spacing w:val="-8"/>
        </w:rPr>
        <w:t xml:space="preserve"> </w:t>
      </w:r>
      <w:r w:rsidR="0097790B" w:rsidRPr="007A46EC">
        <w:t>entrega.</w:t>
      </w:r>
    </w:p>
    <w:p w:rsidR="0097790B" w:rsidRPr="007A46EC" w:rsidRDefault="0097790B" w:rsidP="0097790B">
      <w:pPr>
        <w:pStyle w:val="Textoindependiente"/>
      </w:pPr>
    </w:p>
    <w:p w:rsidR="0097790B" w:rsidRPr="007A46EC" w:rsidRDefault="0097790B" w:rsidP="0097790B">
      <w:pPr>
        <w:pStyle w:val="Textoindependiente"/>
        <w:ind w:left="182"/>
      </w:pPr>
      <w:r w:rsidRPr="007A46EC">
        <w:t>La guía de despacho deberá contener entre otros los siguientes datos:</w:t>
      </w:r>
    </w:p>
    <w:p w:rsidR="0097790B" w:rsidRPr="007A46EC" w:rsidRDefault="0097790B" w:rsidP="0097790B">
      <w:pPr>
        <w:pStyle w:val="Textoindependiente"/>
        <w:spacing w:before="10"/>
        <w:rPr>
          <w:sz w:val="19"/>
        </w:rPr>
      </w:pPr>
    </w:p>
    <w:p w:rsidR="0097790B" w:rsidRPr="007A46EC" w:rsidRDefault="0097790B" w:rsidP="0097790B">
      <w:pPr>
        <w:pStyle w:val="Prrafodelista"/>
        <w:widowControl w:val="0"/>
        <w:numPr>
          <w:ilvl w:val="0"/>
          <w:numId w:val="34"/>
        </w:numPr>
        <w:tabs>
          <w:tab w:val="left" w:pos="305"/>
          <w:tab w:val="left" w:pos="4682"/>
        </w:tabs>
        <w:autoSpaceDE w:val="0"/>
        <w:autoSpaceDN w:val="0"/>
        <w:spacing w:after="0" w:line="240" w:lineRule="auto"/>
        <w:contextualSpacing w:val="0"/>
        <w:rPr>
          <w:rFonts w:ascii="Arial" w:hAnsi="Arial" w:cs="Arial"/>
          <w:sz w:val="20"/>
        </w:rPr>
      </w:pPr>
      <w:r w:rsidRPr="007A46EC">
        <w:rPr>
          <w:rFonts w:ascii="Arial" w:hAnsi="Arial" w:cs="Arial"/>
          <w:sz w:val="20"/>
        </w:rPr>
        <w:t>Nombre y dirección</w:t>
      </w:r>
      <w:r w:rsidRPr="007A46EC">
        <w:rPr>
          <w:rFonts w:ascii="Arial" w:hAnsi="Arial" w:cs="Arial"/>
          <w:spacing w:val="-9"/>
          <w:sz w:val="20"/>
        </w:rPr>
        <w:t xml:space="preserve"> </w:t>
      </w:r>
      <w:r w:rsidRPr="007A46EC">
        <w:rPr>
          <w:rFonts w:ascii="Arial" w:hAnsi="Arial" w:cs="Arial"/>
          <w:sz w:val="20"/>
        </w:rPr>
        <w:t>del</w:t>
      </w:r>
      <w:r w:rsidRPr="007A46EC">
        <w:rPr>
          <w:rFonts w:ascii="Arial" w:hAnsi="Arial" w:cs="Arial"/>
          <w:spacing w:val="-1"/>
          <w:sz w:val="20"/>
        </w:rPr>
        <w:t xml:space="preserve"> </w:t>
      </w:r>
      <w:r w:rsidRPr="007A46EC">
        <w:rPr>
          <w:rFonts w:ascii="Arial" w:hAnsi="Arial" w:cs="Arial"/>
          <w:sz w:val="20"/>
        </w:rPr>
        <w:t>vendedor</w:t>
      </w:r>
      <w:r w:rsidRPr="007A46EC">
        <w:rPr>
          <w:rFonts w:ascii="Arial" w:hAnsi="Arial" w:cs="Arial"/>
          <w:sz w:val="20"/>
        </w:rPr>
        <w:tab/>
        <w:t>- Fecha de envío.</w:t>
      </w:r>
    </w:p>
    <w:p w:rsidR="0097790B" w:rsidRPr="007A46EC" w:rsidRDefault="0097790B" w:rsidP="0097790B">
      <w:pPr>
        <w:pStyle w:val="Prrafodelista"/>
        <w:widowControl w:val="0"/>
        <w:numPr>
          <w:ilvl w:val="0"/>
          <w:numId w:val="34"/>
        </w:numPr>
        <w:tabs>
          <w:tab w:val="left" w:pos="305"/>
          <w:tab w:val="left" w:pos="4692"/>
        </w:tabs>
        <w:autoSpaceDE w:val="0"/>
        <w:autoSpaceDN w:val="0"/>
        <w:spacing w:before="1" w:after="0" w:line="240" w:lineRule="auto"/>
        <w:contextualSpacing w:val="0"/>
        <w:rPr>
          <w:rFonts w:ascii="Arial" w:hAnsi="Arial" w:cs="Arial"/>
          <w:sz w:val="20"/>
        </w:rPr>
      </w:pPr>
      <w:r w:rsidRPr="007A46EC">
        <w:rPr>
          <w:rFonts w:ascii="Arial" w:hAnsi="Arial" w:cs="Arial"/>
          <w:sz w:val="20"/>
        </w:rPr>
        <w:t>Número de R.U.T.</w:t>
      </w:r>
      <w:r w:rsidRPr="007A46EC">
        <w:rPr>
          <w:rFonts w:ascii="Arial" w:hAnsi="Arial" w:cs="Arial"/>
          <w:spacing w:val="-7"/>
          <w:sz w:val="20"/>
        </w:rPr>
        <w:t xml:space="preserve"> </w:t>
      </w:r>
      <w:r w:rsidRPr="007A46EC">
        <w:rPr>
          <w:rFonts w:ascii="Arial" w:hAnsi="Arial" w:cs="Arial"/>
          <w:sz w:val="20"/>
        </w:rPr>
        <w:t>del</w:t>
      </w:r>
      <w:r w:rsidRPr="007A46EC">
        <w:rPr>
          <w:rFonts w:ascii="Arial" w:hAnsi="Arial" w:cs="Arial"/>
          <w:spacing w:val="-1"/>
          <w:sz w:val="20"/>
        </w:rPr>
        <w:t xml:space="preserve"> </w:t>
      </w:r>
      <w:r w:rsidRPr="007A46EC">
        <w:rPr>
          <w:rFonts w:ascii="Arial" w:hAnsi="Arial" w:cs="Arial"/>
          <w:sz w:val="20"/>
        </w:rPr>
        <w:t>vendedor.</w:t>
      </w:r>
      <w:r w:rsidRPr="007A46EC">
        <w:rPr>
          <w:rFonts w:ascii="Arial" w:hAnsi="Arial" w:cs="Arial"/>
          <w:sz w:val="20"/>
        </w:rPr>
        <w:tab/>
        <w:t>- Fecha de entrega.</w:t>
      </w:r>
    </w:p>
    <w:p w:rsidR="0097790B" w:rsidRPr="007A46EC" w:rsidRDefault="0097790B" w:rsidP="0097790B">
      <w:pPr>
        <w:pStyle w:val="Prrafodelista"/>
        <w:widowControl w:val="0"/>
        <w:numPr>
          <w:ilvl w:val="0"/>
          <w:numId w:val="34"/>
        </w:numPr>
        <w:tabs>
          <w:tab w:val="left" w:pos="305"/>
          <w:tab w:val="left" w:pos="4704"/>
        </w:tabs>
        <w:autoSpaceDE w:val="0"/>
        <w:autoSpaceDN w:val="0"/>
        <w:spacing w:after="0" w:line="240" w:lineRule="auto"/>
        <w:contextualSpacing w:val="0"/>
        <w:rPr>
          <w:rFonts w:ascii="Arial" w:hAnsi="Arial" w:cs="Arial"/>
          <w:sz w:val="20"/>
        </w:rPr>
      </w:pPr>
      <w:r w:rsidRPr="007A46EC">
        <w:rPr>
          <w:rFonts w:ascii="Arial" w:hAnsi="Arial" w:cs="Arial"/>
          <w:sz w:val="20"/>
        </w:rPr>
        <w:t>Giro</w:t>
      </w:r>
      <w:r w:rsidRPr="007A46EC">
        <w:rPr>
          <w:rFonts w:ascii="Arial" w:hAnsi="Arial" w:cs="Arial"/>
          <w:spacing w:val="-3"/>
          <w:sz w:val="20"/>
        </w:rPr>
        <w:t xml:space="preserve"> </w:t>
      </w:r>
      <w:r w:rsidRPr="007A46EC">
        <w:rPr>
          <w:rFonts w:ascii="Arial" w:hAnsi="Arial" w:cs="Arial"/>
          <w:sz w:val="20"/>
        </w:rPr>
        <w:t>del</w:t>
      </w:r>
      <w:r w:rsidRPr="007A46EC">
        <w:rPr>
          <w:rFonts w:ascii="Arial" w:hAnsi="Arial" w:cs="Arial"/>
          <w:spacing w:val="-3"/>
          <w:sz w:val="20"/>
        </w:rPr>
        <w:t xml:space="preserve"> </w:t>
      </w:r>
      <w:r w:rsidRPr="007A46EC">
        <w:rPr>
          <w:rFonts w:ascii="Arial" w:hAnsi="Arial" w:cs="Arial"/>
          <w:sz w:val="20"/>
        </w:rPr>
        <w:t>negocio.</w:t>
      </w:r>
      <w:r w:rsidRPr="007A46EC">
        <w:rPr>
          <w:rFonts w:ascii="Arial" w:hAnsi="Arial" w:cs="Arial"/>
          <w:sz w:val="20"/>
        </w:rPr>
        <w:tab/>
        <w:t>- Descripción de la mercadería.</w:t>
      </w:r>
    </w:p>
    <w:p w:rsidR="0097790B" w:rsidRPr="007A46EC" w:rsidRDefault="0097790B" w:rsidP="0097790B">
      <w:pPr>
        <w:pStyle w:val="Prrafodelista"/>
        <w:widowControl w:val="0"/>
        <w:numPr>
          <w:ilvl w:val="0"/>
          <w:numId w:val="34"/>
        </w:numPr>
        <w:tabs>
          <w:tab w:val="left" w:pos="305"/>
          <w:tab w:val="left" w:pos="4692"/>
        </w:tabs>
        <w:autoSpaceDE w:val="0"/>
        <w:autoSpaceDN w:val="0"/>
        <w:spacing w:before="1" w:after="0" w:line="240" w:lineRule="auto"/>
        <w:contextualSpacing w:val="0"/>
        <w:rPr>
          <w:rFonts w:ascii="Arial" w:hAnsi="Arial" w:cs="Arial"/>
          <w:sz w:val="20"/>
        </w:rPr>
      </w:pPr>
      <w:r w:rsidRPr="007A46EC">
        <w:rPr>
          <w:rFonts w:ascii="Arial" w:hAnsi="Arial" w:cs="Arial"/>
          <w:sz w:val="20"/>
        </w:rPr>
        <w:t>Nombre y dirección</w:t>
      </w:r>
      <w:r w:rsidRPr="007A46EC">
        <w:rPr>
          <w:rFonts w:ascii="Arial" w:hAnsi="Arial" w:cs="Arial"/>
          <w:spacing w:val="-6"/>
          <w:sz w:val="20"/>
        </w:rPr>
        <w:t xml:space="preserve"> </w:t>
      </w:r>
      <w:r w:rsidRPr="007A46EC">
        <w:rPr>
          <w:rFonts w:ascii="Arial" w:hAnsi="Arial" w:cs="Arial"/>
          <w:sz w:val="20"/>
        </w:rPr>
        <w:t>del</w:t>
      </w:r>
      <w:r w:rsidRPr="007A46EC">
        <w:rPr>
          <w:rFonts w:ascii="Arial" w:hAnsi="Arial" w:cs="Arial"/>
          <w:spacing w:val="-2"/>
          <w:sz w:val="20"/>
        </w:rPr>
        <w:t xml:space="preserve"> </w:t>
      </w:r>
      <w:r w:rsidRPr="007A46EC">
        <w:rPr>
          <w:rFonts w:ascii="Arial" w:hAnsi="Arial" w:cs="Arial"/>
          <w:sz w:val="20"/>
        </w:rPr>
        <w:t>comprador.</w:t>
      </w:r>
      <w:r w:rsidRPr="007A46EC">
        <w:rPr>
          <w:rFonts w:ascii="Arial" w:hAnsi="Arial" w:cs="Arial"/>
          <w:sz w:val="20"/>
        </w:rPr>
        <w:tab/>
        <w:t>- Número de pedido a que</w:t>
      </w:r>
      <w:r w:rsidRPr="007A46EC">
        <w:rPr>
          <w:rFonts w:ascii="Arial" w:hAnsi="Arial" w:cs="Arial"/>
          <w:spacing w:val="-4"/>
          <w:sz w:val="20"/>
        </w:rPr>
        <w:t xml:space="preserve"> </w:t>
      </w:r>
      <w:r w:rsidRPr="007A46EC">
        <w:rPr>
          <w:rFonts w:ascii="Arial" w:hAnsi="Arial" w:cs="Arial"/>
          <w:sz w:val="20"/>
        </w:rPr>
        <w:t>corresponde.</w:t>
      </w:r>
    </w:p>
    <w:p w:rsidR="0097790B" w:rsidRPr="007A46EC" w:rsidRDefault="0097790B" w:rsidP="0097790B">
      <w:pPr>
        <w:pStyle w:val="Prrafodelista"/>
        <w:widowControl w:val="0"/>
        <w:numPr>
          <w:ilvl w:val="0"/>
          <w:numId w:val="34"/>
        </w:numPr>
        <w:tabs>
          <w:tab w:val="left" w:pos="305"/>
        </w:tabs>
        <w:autoSpaceDE w:val="0"/>
        <w:autoSpaceDN w:val="0"/>
        <w:spacing w:after="0" w:line="240" w:lineRule="auto"/>
        <w:contextualSpacing w:val="0"/>
        <w:rPr>
          <w:rFonts w:ascii="Arial" w:hAnsi="Arial" w:cs="Arial"/>
          <w:sz w:val="20"/>
        </w:rPr>
      </w:pPr>
      <w:r w:rsidRPr="007A46EC">
        <w:rPr>
          <w:rFonts w:ascii="Arial" w:hAnsi="Arial" w:cs="Arial"/>
          <w:sz w:val="20"/>
        </w:rPr>
        <w:t>Lugar de entrega.</w:t>
      </w:r>
    </w:p>
    <w:p w:rsidR="0097790B" w:rsidRDefault="0097790B" w:rsidP="0097790B">
      <w:pPr>
        <w:pStyle w:val="Textoindependiente"/>
        <w:spacing w:before="10"/>
        <w:rPr>
          <w:sz w:val="19"/>
        </w:rPr>
      </w:pPr>
    </w:p>
    <w:p w:rsidR="00A3749C" w:rsidRDefault="00A3749C" w:rsidP="0097790B">
      <w:pPr>
        <w:pStyle w:val="Textoindependiente"/>
        <w:spacing w:before="10"/>
        <w:rPr>
          <w:sz w:val="19"/>
        </w:rPr>
      </w:pPr>
    </w:p>
    <w:p w:rsidR="0097790B" w:rsidRPr="00427B1C" w:rsidRDefault="007A46EC" w:rsidP="0097790B">
      <w:pPr>
        <w:pStyle w:val="Textoindependiente"/>
        <w:ind w:left="182"/>
      </w:pPr>
      <w:r>
        <w:tab/>
      </w:r>
      <w:r w:rsidR="0097790B" w:rsidRPr="00427B1C">
        <w:t>Una guía tiene las siguientes características:</w:t>
      </w:r>
    </w:p>
    <w:p w:rsidR="0097790B" w:rsidRPr="00427B1C" w:rsidRDefault="0097790B" w:rsidP="0097790B">
      <w:pPr>
        <w:pStyle w:val="Textoindependiente"/>
        <w:spacing w:before="5"/>
      </w:pPr>
    </w:p>
    <w:p w:rsidR="0097790B" w:rsidRPr="00427B1C" w:rsidRDefault="0097790B" w:rsidP="0097790B">
      <w:pPr>
        <w:pStyle w:val="Prrafodelista"/>
        <w:widowControl w:val="0"/>
        <w:numPr>
          <w:ilvl w:val="0"/>
          <w:numId w:val="36"/>
        </w:numPr>
        <w:tabs>
          <w:tab w:val="left" w:pos="541"/>
          <w:tab w:val="left" w:pos="542"/>
        </w:tabs>
        <w:autoSpaceDE w:val="0"/>
        <w:autoSpaceDN w:val="0"/>
        <w:spacing w:before="1" w:after="0" w:line="235" w:lineRule="auto"/>
        <w:ind w:left="541" w:right="884"/>
        <w:contextualSpacing w:val="0"/>
        <w:rPr>
          <w:rFonts w:ascii="Arial" w:hAnsi="Arial" w:cs="Arial"/>
          <w:sz w:val="20"/>
        </w:rPr>
      </w:pPr>
      <w:r w:rsidRPr="00427B1C">
        <w:rPr>
          <w:rFonts w:ascii="Arial" w:hAnsi="Arial" w:cs="Arial"/>
          <w:sz w:val="20"/>
        </w:rPr>
        <w:t>Pueden ser valoradas o no, pero siempre sirven de testigo y guía para la confección de facturas.</w:t>
      </w:r>
    </w:p>
    <w:p w:rsidR="0097790B" w:rsidRPr="00427B1C" w:rsidRDefault="0097790B" w:rsidP="0097790B">
      <w:pPr>
        <w:pStyle w:val="Prrafodelista"/>
        <w:widowControl w:val="0"/>
        <w:numPr>
          <w:ilvl w:val="0"/>
          <w:numId w:val="36"/>
        </w:numPr>
        <w:tabs>
          <w:tab w:val="left" w:pos="541"/>
          <w:tab w:val="left" w:pos="542"/>
        </w:tabs>
        <w:autoSpaceDE w:val="0"/>
        <w:autoSpaceDN w:val="0"/>
        <w:spacing w:before="3" w:after="0" w:line="240" w:lineRule="auto"/>
        <w:ind w:left="541" w:right="887"/>
        <w:contextualSpacing w:val="0"/>
        <w:rPr>
          <w:rFonts w:ascii="Arial" w:hAnsi="Arial" w:cs="Arial"/>
          <w:sz w:val="20"/>
        </w:rPr>
      </w:pPr>
      <w:r w:rsidRPr="00427B1C">
        <w:rPr>
          <w:rFonts w:ascii="Arial" w:hAnsi="Arial" w:cs="Arial"/>
          <w:sz w:val="20"/>
        </w:rPr>
        <w:t>Deben ser timbradas con el sello oficial, por el Servicio de Impuestos Internos, previamente a su</w:t>
      </w:r>
      <w:r w:rsidRPr="00427B1C">
        <w:rPr>
          <w:rFonts w:ascii="Arial" w:hAnsi="Arial" w:cs="Arial"/>
          <w:spacing w:val="-2"/>
          <w:sz w:val="20"/>
        </w:rPr>
        <w:t xml:space="preserve"> </w:t>
      </w:r>
      <w:r w:rsidRPr="00427B1C">
        <w:rPr>
          <w:rFonts w:ascii="Arial" w:hAnsi="Arial" w:cs="Arial"/>
          <w:sz w:val="20"/>
        </w:rPr>
        <w:t>emisión.</w:t>
      </w:r>
    </w:p>
    <w:p w:rsidR="0097790B" w:rsidRPr="00427B1C" w:rsidRDefault="0097790B" w:rsidP="0097790B">
      <w:pPr>
        <w:pStyle w:val="Prrafodelista"/>
        <w:widowControl w:val="0"/>
        <w:numPr>
          <w:ilvl w:val="0"/>
          <w:numId w:val="36"/>
        </w:numPr>
        <w:tabs>
          <w:tab w:val="left" w:pos="541"/>
          <w:tab w:val="left" w:pos="542"/>
        </w:tabs>
        <w:autoSpaceDE w:val="0"/>
        <w:autoSpaceDN w:val="0"/>
        <w:spacing w:before="1" w:after="0" w:line="240" w:lineRule="auto"/>
        <w:contextualSpacing w:val="0"/>
        <w:rPr>
          <w:rFonts w:ascii="Arial" w:hAnsi="Arial" w:cs="Arial"/>
          <w:sz w:val="20"/>
        </w:rPr>
      </w:pPr>
      <w:r w:rsidRPr="00427B1C">
        <w:rPr>
          <w:rFonts w:ascii="Arial" w:hAnsi="Arial" w:cs="Arial"/>
          <w:sz w:val="20"/>
        </w:rPr>
        <w:t>Pueden convertirse en facturas añadiendo los datos</w:t>
      </w:r>
      <w:r w:rsidRPr="00427B1C">
        <w:rPr>
          <w:rFonts w:ascii="Arial" w:hAnsi="Arial" w:cs="Arial"/>
          <w:spacing w:val="-4"/>
          <w:sz w:val="20"/>
        </w:rPr>
        <w:t xml:space="preserve"> </w:t>
      </w:r>
      <w:r w:rsidRPr="00427B1C">
        <w:rPr>
          <w:rFonts w:ascii="Arial" w:hAnsi="Arial" w:cs="Arial"/>
          <w:sz w:val="20"/>
        </w:rPr>
        <w:t>necesarios.</w:t>
      </w:r>
    </w:p>
    <w:p w:rsidR="00A3749C" w:rsidRPr="00427B1C" w:rsidRDefault="00A3749C" w:rsidP="00A3749C">
      <w:pPr>
        <w:pStyle w:val="Prrafodelista"/>
        <w:widowControl w:val="0"/>
        <w:tabs>
          <w:tab w:val="left" w:pos="541"/>
          <w:tab w:val="left" w:pos="542"/>
        </w:tabs>
        <w:autoSpaceDE w:val="0"/>
        <w:autoSpaceDN w:val="0"/>
        <w:spacing w:before="1" w:after="0" w:line="240" w:lineRule="auto"/>
        <w:ind w:left="542"/>
        <w:contextualSpacing w:val="0"/>
        <w:rPr>
          <w:rFonts w:ascii="Arial" w:hAnsi="Arial" w:cs="Arial"/>
          <w:sz w:val="20"/>
        </w:rPr>
      </w:pPr>
    </w:p>
    <w:p w:rsidR="0097790B" w:rsidRPr="00427B1C" w:rsidRDefault="0097790B" w:rsidP="0097790B">
      <w:pPr>
        <w:pStyle w:val="Heading2"/>
        <w:numPr>
          <w:ilvl w:val="0"/>
          <w:numId w:val="37"/>
        </w:numPr>
        <w:tabs>
          <w:tab w:val="left" w:pos="542"/>
        </w:tabs>
        <w:spacing w:before="93"/>
        <w:ind w:left="542" w:hanging="360"/>
      </w:pPr>
      <w:r w:rsidRPr="00427B1C">
        <w:t>Factura:</w:t>
      </w:r>
    </w:p>
    <w:p w:rsidR="0097790B" w:rsidRPr="00427B1C" w:rsidRDefault="0097790B" w:rsidP="0097790B">
      <w:pPr>
        <w:pStyle w:val="Textoindependiente"/>
        <w:spacing w:before="3"/>
        <w:rPr>
          <w:b/>
        </w:rPr>
      </w:pPr>
    </w:p>
    <w:p w:rsidR="0097790B" w:rsidRDefault="00427B1C" w:rsidP="0097790B">
      <w:pPr>
        <w:pStyle w:val="Textoindependiente"/>
        <w:ind w:left="182" w:right="885"/>
        <w:jc w:val="both"/>
      </w:pPr>
      <w:r>
        <w:tab/>
      </w:r>
      <w:r w:rsidR="0097790B" w:rsidRPr="00427B1C">
        <w:t>La factura es un documento que acredita legalmente una operación de compraventas. En ella se relacionan detalladamente los artículos que el proveedor envía al comerciante o, en su caso, los que el</w:t>
      </w:r>
      <w:r>
        <w:t xml:space="preserve"> comerciante entrega al cliente.</w:t>
      </w:r>
    </w:p>
    <w:p w:rsidR="00427B1C" w:rsidRPr="00427B1C" w:rsidRDefault="00427B1C" w:rsidP="0097790B">
      <w:pPr>
        <w:pStyle w:val="Textoindependiente"/>
        <w:ind w:left="182" w:right="885"/>
        <w:jc w:val="both"/>
      </w:pPr>
    </w:p>
    <w:p w:rsidR="0097790B" w:rsidRDefault="0097790B" w:rsidP="0097790B">
      <w:pPr>
        <w:pStyle w:val="Textoindependiente"/>
        <w:spacing w:before="2"/>
        <w:ind w:left="182" w:right="887" w:firstLine="707"/>
        <w:jc w:val="both"/>
      </w:pPr>
      <w:r w:rsidRPr="00427B1C">
        <w:t>Las facturas se confeccionan con los datos consignados en el pedido y en la guía de despacho.</w:t>
      </w:r>
    </w:p>
    <w:p w:rsidR="00427B1C" w:rsidRPr="00427B1C" w:rsidRDefault="00427B1C" w:rsidP="0097790B">
      <w:pPr>
        <w:pStyle w:val="Textoindependiente"/>
        <w:spacing w:before="2"/>
        <w:ind w:left="182" w:right="887" w:firstLine="707"/>
        <w:jc w:val="both"/>
      </w:pPr>
    </w:p>
    <w:p w:rsidR="0097790B" w:rsidRPr="00427B1C" w:rsidRDefault="0097790B" w:rsidP="0097790B">
      <w:pPr>
        <w:pStyle w:val="Textoindependiente"/>
        <w:ind w:left="182" w:right="888" w:firstLine="707"/>
        <w:jc w:val="both"/>
      </w:pPr>
      <w:r w:rsidRPr="00427B1C">
        <w:t>La obligación de expedir y entregar facturas está regulada de forma rigurosa, por lo que procede un estudio pormenorizado de las mismas.</w:t>
      </w:r>
    </w:p>
    <w:p w:rsidR="0097790B" w:rsidRPr="00427B1C" w:rsidRDefault="0097790B" w:rsidP="0097790B">
      <w:pPr>
        <w:pStyle w:val="Textoindependiente"/>
        <w:rPr>
          <w:sz w:val="22"/>
        </w:rPr>
      </w:pPr>
    </w:p>
    <w:p w:rsidR="0097790B" w:rsidRPr="00427B1C" w:rsidRDefault="0097790B" w:rsidP="0097790B">
      <w:pPr>
        <w:pStyle w:val="Heading2"/>
        <w:spacing w:before="180"/>
        <w:jc w:val="both"/>
      </w:pPr>
      <w:r w:rsidRPr="00427B1C">
        <w:t>Forma de las facturas.</w:t>
      </w:r>
    </w:p>
    <w:p w:rsidR="007A46EC" w:rsidRPr="00427B1C" w:rsidRDefault="007A46EC" w:rsidP="0097790B">
      <w:pPr>
        <w:pStyle w:val="Textoindependiente"/>
        <w:spacing w:before="3"/>
        <w:ind w:left="182" w:right="888"/>
        <w:jc w:val="both"/>
      </w:pPr>
    </w:p>
    <w:p w:rsidR="0097790B" w:rsidRDefault="007A46EC" w:rsidP="0097790B">
      <w:pPr>
        <w:pStyle w:val="Textoindependiente"/>
        <w:spacing w:before="3"/>
        <w:ind w:left="182" w:right="888"/>
        <w:jc w:val="both"/>
      </w:pPr>
      <w:r w:rsidRPr="00427B1C">
        <w:tab/>
      </w:r>
      <w:r w:rsidR="0097790B" w:rsidRPr="00427B1C">
        <w:t>Las facturas se han de cumplimentar en impresos que cumplen los requisitos exigidos en el</w:t>
      </w:r>
      <w:r w:rsidR="0097790B" w:rsidRPr="00427B1C">
        <w:rPr>
          <w:spacing w:val="-31"/>
        </w:rPr>
        <w:t xml:space="preserve"> </w:t>
      </w:r>
      <w:r w:rsidR="0097790B" w:rsidRPr="00427B1C">
        <w:t>artículo 52 del D.L. Nº 825, de 1974, y en texto de la resolución Nº Ex. 1661 de 1985 del S.I.I. publicada en el Diario Oficial de</w:t>
      </w:r>
      <w:r w:rsidR="0097790B" w:rsidRPr="00427B1C">
        <w:rPr>
          <w:spacing w:val="-3"/>
        </w:rPr>
        <w:t xml:space="preserve"> </w:t>
      </w:r>
      <w:r w:rsidR="0097790B" w:rsidRPr="00427B1C">
        <w:t>9-7-85.</w:t>
      </w:r>
    </w:p>
    <w:p w:rsidR="003A3735" w:rsidRPr="00427B1C" w:rsidRDefault="003A3735" w:rsidP="0097790B">
      <w:pPr>
        <w:pStyle w:val="Textoindependiente"/>
        <w:spacing w:before="3"/>
        <w:ind w:left="182" w:right="888"/>
        <w:jc w:val="both"/>
      </w:pPr>
    </w:p>
    <w:p w:rsidR="0097790B" w:rsidRDefault="0097790B" w:rsidP="0097790B">
      <w:pPr>
        <w:pStyle w:val="Textoindependiente"/>
        <w:spacing w:before="1"/>
        <w:ind w:left="182" w:right="890" w:firstLine="707"/>
        <w:jc w:val="both"/>
      </w:pPr>
      <w:r w:rsidRPr="00427B1C">
        <w:t>Deberán expedir facturas los empresarios y profesionales por las operaciones que realicen, incluso por las exportaciones, debiendo conservar copia de las mismas.</w:t>
      </w:r>
    </w:p>
    <w:p w:rsidR="003A3735" w:rsidRPr="00427B1C" w:rsidRDefault="003A3735" w:rsidP="0097790B">
      <w:pPr>
        <w:pStyle w:val="Textoindependiente"/>
        <w:spacing w:before="1"/>
        <w:ind w:left="182" w:right="890" w:firstLine="707"/>
        <w:jc w:val="both"/>
      </w:pPr>
    </w:p>
    <w:p w:rsidR="0097790B" w:rsidRPr="00427B1C" w:rsidRDefault="0097790B" w:rsidP="0097790B">
      <w:pPr>
        <w:pStyle w:val="Textoindependiente"/>
        <w:spacing w:line="228" w:lineRule="exact"/>
        <w:ind w:left="890"/>
        <w:jc w:val="both"/>
      </w:pPr>
      <w:r w:rsidRPr="00427B1C">
        <w:t>Toda factura debe emitirse en triplicado y debe contener los siguientes datos.</w:t>
      </w:r>
    </w:p>
    <w:p w:rsidR="0097790B" w:rsidRDefault="0097790B" w:rsidP="0097790B">
      <w:pPr>
        <w:pStyle w:val="Textoindependiente"/>
        <w:spacing w:before="10"/>
        <w:rPr>
          <w:sz w:val="19"/>
        </w:rPr>
      </w:pPr>
    </w:p>
    <w:p w:rsidR="0097790B" w:rsidRPr="003A3735" w:rsidRDefault="0097790B" w:rsidP="0097790B">
      <w:pPr>
        <w:pStyle w:val="Heading2"/>
      </w:pPr>
      <w:r w:rsidRPr="003A3735">
        <w:t>En forma impresa vendrán:</w:t>
      </w:r>
    </w:p>
    <w:p w:rsidR="007A46EC" w:rsidRPr="003A3735" w:rsidRDefault="007A46EC" w:rsidP="0097790B">
      <w:pPr>
        <w:pStyle w:val="Heading2"/>
      </w:pPr>
    </w:p>
    <w:p w:rsidR="0097790B" w:rsidRPr="003A3735" w:rsidRDefault="0097790B" w:rsidP="0097790B">
      <w:pPr>
        <w:pStyle w:val="Prrafodelista"/>
        <w:widowControl w:val="0"/>
        <w:numPr>
          <w:ilvl w:val="0"/>
          <w:numId w:val="36"/>
        </w:numPr>
        <w:tabs>
          <w:tab w:val="left" w:pos="597"/>
          <w:tab w:val="left" w:pos="598"/>
        </w:tabs>
        <w:autoSpaceDE w:val="0"/>
        <w:autoSpaceDN w:val="0"/>
        <w:spacing w:before="4" w:after="0" w:line="244" w:lineRule="exact"/>
        <w:ind w:left="597" w:hanging="416"/>
        <w:contextualSpacing w:val="0"/>
        <w:rPr>
          <w:rFonts w:ascii="Arial" w:hAnsi="Arial" w:cs="Arial"/>
          <w:sz w:val="20"/>
        </w:rPr>
      </w:pPr>
      <w:r w:rsidRPr="003A3735">
        <w:rPr>
          <w:rFonts w:ascii="Arial" w:hAnsi="Arial" w:cs="Arial"/>
          <w:sz w:val="20"/>
        </w:rPr>
        <w:t>Dimensiones mínimas 21,5 cm de ancho y 15 cm de</w:t>
      </w:r>
      <w:r w:rsidRPr="003A3735">
        <w:rPr>
          <w:rFonts w:ascii="Arial" w:hAnsi="Arial" w:cs="Arial"/>
          <w:spacing w:val="3"/>
          <w:sz w:val="20"/>
        </w:rPr>
        <w:t xml:space="preserve"> </w:t>
      </w:r>
      <w:r w:rsidRPr="003A3735">
        <w:rPr>
          <w:rFonts w:ascii="Arial" w:hAnsi="Arial" w:cs="Arial"/>
          <w:sz w:val="20"/>
        </w:rPr>
        <w:t>alto.</w:t>
      </w:r>
    </w:p>
    <w:p w:rsidR="0097790B" w:rsidRPr="003A3735" w:rsidRDefault="0097790B" w:rsidP="0097790B">
      <w:pPr>
        <w:pStyle w:val="Prrafodelista"/>
        <w:widowControl w:val="0"/>
        <w:numPr>
          <w:ilvl w:val="0"/>
          <w:numId w:val="36"/>
        </w:numPr>
        <w:tabs>
          <w:tab w:val="left" w:pos="541"/>
          <w:tab w:val="left" w:pos="542"/>
        </w:tabs>
        <w:autoSpaceDE w:val="0"/>
        <w:autoSpaceDN w:val="0"/>
        <w:spacing w:after="0" w:line="244" w:lineRule="exact"/>
        <w:contextualSpacing w:val="0"/>
        <w:rPr>
          <w:rFonts w:ascii="Arial" w:hAnsi="Arial" w:cs="Arial"/>
          <w:sz w:val="20"/>
        </w:rPr>
      </w:pPr>
      <w:r w:rsidRPr="003A3735">
        <w:rPr>
          <w:rFonts w:ascii="Arial" w:hAnsi="Arial" w:cs="Arial"/>
          <w:sz w:val="20"/>
        </w:rPr>
        <w:t>La numeración debe ser correlativa, única</w:t>
      </w:r>
      <w:r w:rsidRPr="003A3735">
        <w:rPr>
          <w:rFonts w:ascii="Arial" w:hAnsi="Arial" w:cs="Arial"/>
          <w:spacing w:val="-7"/>
          <w:sz w:val="20"/>
        </w:rPr>
        <w:t xml:space="preserve"> </w:t>
      </w:r>
      <w:r w:rsidRPr="003A3735">
        <w:rPr>
          <w:rFonts w:ascii="Arial" w:hAnsi="Arial" w:cs="Arial"/>
          <w:sz w:val="20"/>
        </w:rPr>
        <w:t>nacional.</w:t>
      </w:r>
    </w:p>
    <w:p w:rsidR="0097790B" w:rsidRPr="003A3735" w:rsidRDefault="0097790B" w:rsidP="0097790B">
      <w:pPr>
        <w:pStyle w:val="Prrafodelista"/>
        <w:widowControl w:val="0"/>
        <w:numPr>
          <w:ilvl w:val="0"/>
          <w:numId w:val="36"/>
        </w:numPr>
        <w:tabs>
          <w:tab w:val="left" w:pos="541"/>
          <w:tab w:val="left" w:pos="542"/>
        </w:tabs>
        <w:autoSpaceDE w:val="0"/>
        <w:autoSpaceDN w:val="0"/>
        <w:spacing w:before="4" w:after="0" w:line="235" w:lineRule="auto"/>
        <w:ind w:left="541" w:right="889"/>
        <w:contextualSpacing w:val="0"/>
        <w:rPr>
          <w:rFonts w:ascii="Arial" w:hAnsi="Arial" w:cs="Arial"/>
          <w:sz w:val="20"/>
        </w:rPr>
      </w:pPr>
      <w:r w:rsidRPr="003A3735">
        <w:rPr>
          <w:rFonts w:ascii="Arial" w:hAnsi="Arial" w:cs="Arial"/>
          <w:sz w:val="20"/>
        </w:rPr>
        <w:t>Los ejemplares llevarán impresa la leyenda que indique su destino en el vértice inferior derecho del documento y en dirección</w:t>
      </w:r>
      <w:r w:rsidRPr="003A3735">
        <w:rPr>
          <w:rFonts w:ascii="Arial" w:hAnsi="Arial" w:cs="Arial"/>
          <w:spacing w:val="-3"/>
          <w:sz w:val="20"/>
        </w:rPr>
        <w:t xml:space="preserve"> </w:t>
      </w:r>
      <w:r w:rsidRPr="003A3735">
        <w:rPr>
          <w:rFonts w:ascii="Arial" w:hAnsi="Arial" w:cs="Arial"/>
          <w:sz w:val="20"/>
        </w:rPr>
        <w:t>horizontal:</w:t>
      </w:r>
    </w:p>
    <w:p w:rsidR="0097790B" w:rsidRPr="003A3735" w:rsidRDefault="0097790B" w:rsidP="0097790B">
      <w:pPr>
        <w:pStyle w:val="Prrafodelista"/>
        <w:widowControl w:val="0"/>
        <w:numPr>
          <w:ilvl w:val="1"/>
          <w:numId w:val="36"/>
        </w:numPr>
        <w:tabs>
          <w:tab w:val="left" w:pos="901"/>
          <w:tab w:val="left" w:pos="902"/>
        </w:tabs>
        <w:autoSpaceDE w:val="0"/>
        <w:autoSpaceDN w:val="0"/>
        <w:spacing w:before="2" w:after="0" w:line="240" w:lineRule="auto"/>
        <w:ind w:left="902" w:hanging="361"/>
        <w:contextualSpacing w:val="0"/>
        <w:rPr>
          <w:rFonts w:ascii="Arial" w:hAnsi="Arial" w:cs="Arial"/>
          <w:sz w:val="20"/>
        </w:rPr>
      </w:pPr>
      <w:r w:rsidRPr="003A3735">
        <w:rPr>
          <w:rFonts w:ascii="Arial" w:hAnsi="Arial" w:cs="Arial"/>
          <w:sz w:val="20"/>
        </w:rPr>
        <w:t>Original: Cliente.</w:t>
      </w:r>
    </w:p>
    <w:p w:rsidR="0097790B" w:rsidRPr="003A3735" w:rsidRDefault="0097790B" w:rsidP="0097790B">
      <w:pPr>
        <w:pStyle w:val="Prrafodelista"/>
        <w:widowControl w:val="0"/>
        <w:numPr>
          <w:ilvl w:val="1"/>
          <w:numId w:val="36"/>
        </w:numPr>
        <w:tabs>
          <w:tab w:val="left" w:pos="901"/>
          <w:tab w:val="left" w:pos="902"/>
        </w:tabs>
        <w:autoSpaceDE w:val="0"/>
        <w:autoSpaceDN w:val="0"/>
        <w:spacing w:before="1" w:after="0" w:line="240" w:lineRule="auto"/>
        <w:ind w:left="902" w:hanging="361"/>
        <w:contextualSpacing w:val="0"/>
        <w:rPr>
          <w:rFonts w:ascii="Arial" w:hAnsi="Arial" w:cs="Arial"/>
          <w:sz w:val="20"/>
        </w:rPr>
      </w:pPr>
      <w:r w:rsidRPr="003A3735">
        <w:rPr>
          <w:rFonts w:ascii="Arial" w:hAnsi="Arial" w:cs="Arial"/>
          <w:sz w:val="20"/>
        </w:rPr>
        <w:t>Duplicado: Servicio de Impuestos</w:t>
      </w:r>
      <w:r w:rsidRPr="003A3735">
        <w:rPr>
          <w:rFonts w:ascii="Arial" w:hAnsi="Arial" w:cs="Arial"/>
          <w:spacing w:val="2"/>
          <w:sz w:val="20"/>
        </w:rPr>
        <w:t xml:space="preserve"> </w:t>
      </w:r>
      <w:r w:rsidRPr="003A3735">
        <w:rPr>
          <w:rFonts w:ascii="Arial" w:hAnsi="Arial" w:cs="Arial"/>
          <w:sz w:val="20"/>
        </w:rPr>
        <w:t>Internos.</w:t>
      </w:r>
    </w:p>
    <w:p w:rsidR="0097790B" w:rsidRPr="003A3735" w:rsidRDefault="0097790B" w:rsidP="0097790B">
      <w:pPr>
        <w:pStyle w:val="Prrafodelista"/>
        <w:widowControl w:val="0"/>
        <w:numPr>
          <w:ilvl w:val="1"/>
          <w:numId w:val="36"/>
        </w:numPr>
        <w:tabs>
          <w:tab w:val="left" w:pos="901"/>
          <w:tab w:val="left" w:pos="902"/>
        </w:tabs>
        <w:autoSpaceDE w:val="0"/>
        <w:autoSpaceDN w:val="0"/>
        <w:spacing w:after="0" w:line="240" w:lineRule="auto"/>
        <w:ind w:left="902" w:hanging="361"/>
        <w:contextualSpacing w:val="0"/>
        <w:rPr>
          <w:rFonts w:ascii="Arial" w:hAnsi="Arial" w:cs="Arial"/>
          <w:sz w:val="20"/>
        </w:rPr>
      </w:pPr>
      <w:r w:rsidRPr="003A3735">
        <w:rPr>
          <w:rFonts w:ascii="Arial" w:hAnsi="Arial" w:cs="Arial"/>
          <w:sz w:val="20"/>
        </w:rPr>
        <w:t>Triplicado: Control</w:t>
      </w:r>
      <w:r w:rsidRPr="003A3735">
        <w:rPr>
          <w:rFonts w:ascii="Arial" w:hAnsi="Arial" w:cs="Arial"/>
          <w:spacing w:val="-2"/>
          <w:sz w:val="20"/>
        </w:rPr>
        <w:t xml:space="preserve"> </w:t>
      </w:r>
      <w:r w:rsidRPr="003A3735">
        <w:rPr>
          <w:rFonts w:ascii="Arial" w:hAnsi="Arial" w:cs="Arial"/>
          <w:sz w:val="20"/>
        </w:rPr>
        <w:t>Tributario.</w:t>
      </w:r>
    </w:p>
    <w:p w:rsidR="0097790B" w:rsidRPr="003A3735" w:rsidRDefault="0097790B" w:rsidP="0097790B">
      <w:pPr>
        <w:pStyle w:val="Textoindependiente"/>
        <w:rPr>
          <w:sz w:val="22"/>
        </w:rPr>
      </w:pPr>
    </w:p>
    <w:p w:rsidR="0097790B" w:rsidRPr="003A3735" w:rsidRDefault="0097790B" w:rsidP="0097790B">
      <w:pPr>
        <w:pStyle w:val="Textoindependiente"/>
        <w:rPr>
          <w:sz w:val="18"/>
        </w:rPr>
      </w:pPr>
    </w:p>
    <w:p w:rsidR="0097790B" w:rsidRPr="003A3735" w:rsidRDefault="0097790B" w:rsidP="0097790B">
      <w:pPr>
        <w:pStyle w:val="Prrafodelista"/>
        <w:widowControl w:val="0"/>
        <w:numPr>
          <w:ilvl w:val="0"/>
          <w:numId w:val="36"/>
        </w:numPr>
        <w:tabs>
          <w:tab w:val="left" w:pos="541"/>
          <w:tab w:val="left" w:pos="542"/>
        </w:tabs>
        <w:autoSpaceDE w:val="0"/>
        <w:autoSpaceDN w:val="0"/>
        <w:spacing w:after="0" w:line="240" w:lineRule="auto"/>
        <w:ind w:left="541" w:right="890"/>
        <w:contextualSpacing w:val="0"/>
        <w:rPr>
          <w:rFonts w:ascii="Arial" w:hAnsi="Arial" w:cs="Arial"/>
          <w:sz w:val="20"/>
        </w:rPr>
      </w:pPr>
      <w:r w:rsidRPr="003A3735">
        <w:rPr>
          <w:rFonts w:ascii="Arial" w:hAnsi="Arial" w:cs="Arial"/>
          <w:sz w:val="20"/>
        </w:rPr>
        <w:t>Cualquier otra copia que los contribuyentes deseen incorporar deberá llevar la leyenda de su destino. Por</w:t>
      </w:r>
      <w:r w:rsidRPr="003A3735">
        <w:rPr>
          <w:rFonts w:ascii="Arial" w:hAnsi="Arial" w:cs="Arial"/>
          <w:spacing w:val="-1"/>
          <w:sz w:val="20"/>
        </w:rPr>
        <w:t xml:space="preserve"> </w:t>
      </w:r>
      <w:r w:rsidRPr="003A3735">
        <w:rPr>
          <w:rFonts w:ascii="Arial" w:hAnsi="Arial" w:cs="Arial"/>
          <w:sz w:val="20"/>
        </w:rPr>
        <w:t>ejemplo:</w:t>
      </w:r>
    </w:p>
    <w:p w:rsidR="0097790B" w:rsidRPr="003A3735" w:rsidRDefault="0097790B" w:rsidP="0097790B">
      <w:pPr>
        <w:pStyle w:val="Prrafodelista"/>
        <w:widowControl w:val="0"/>
        <w:numPr>
          <w:ilvl w:val="1"/>
          <w:numId w:val="36"/>
        </w:numPr>
        <w:tabs>
          <w:tab w:val="left" w:pos="901"/>
          <w:tab w:val="left" w:pos="902"/>
        </w:tabs>
        <w:autoSpaceDE w:val="0"/>
        <w:autoSpaceDN w:val="0"/>
        <w:spacing w:after="0" w:line="227" w:lineRule="exact"/>
        <w:ind w:left="902" w:hanging="361"/>
        <w:contextualSpacing w:val="0"/>
        <w:rPr>
          <w:rFonts w:ascii="Arial" w:hAnsi="Arial" w:cs="Arial"/>
          <w:sz w:val="20"/>
        </w:rPr>
      </w:pPr>
      <w:r w:rsidRPr="003A3735">
        <w:rPr>
          <w:rFonts w:ascii="Arial" w:hAnsi="Arial" w:cs="Arial"/>
          <w:sz w:val="20"/>
        </w:rPr>
        <w:t>Cuadruplicado: Control Interno</w:t>
      </w:r>
      <w:r w:rsidRPr="003A3735">
        <w:rPr>
          <w:rFonts w:ascii="Arial" w:hAnsi="Arial" w:cs="Arial"/>
          <w:spacing w:val="-2"/>
          <w:sz w:val="20"/>
        </w:rPr>
        <w:t xml:space="preserve"> </w:t>
      </w:r>
      <w:r w:rsidRPr="003A3735">
        <w:rPr>
          <w:rFonts w:ascii="Arial" w:hAnsi="Arial" w:cs="Arial"/>
          <w:sz w:val="20"/>
        </w:rPr>
        <w:t>Contabilidad.</w:t>
      </w:r>
    </w:p>
    <w:p w:rsidR="0097790B" w:rsidRPr="003A3735" w:rsidRDefault="0097790B" w:rsidP="0097790B">
      <w:pPr>
        <w:pStyle w:val="Textoindependiente"/>
        <w:spacing w:before="2"/>
      </w:pPr>
    </w:p>
    <w:p w:rsidR="0097790B" w:rsidRPr="003A3735" w:rsidRDefault="0097790B" w:rsidP="0097790B">
      <w:pPr>
        <w:pStyle w:val="Prrafodelista"/>
        <w:widowControl w:val="0"/>
        <w:numPr>
          <w:ilvl w:val="0"/>
          <w:numId w:val="36"/>
        </w:numPr>
        <w:tabs>
          <w:tab w:val="left" w:pos="542"/>
        </w:tabs>
        <w:autoSpaceDE w:val="0"/>
        <w:autoSpaceDN w:val="0"/>
        <w:spacing w:after="0" w:line="240" w:lineRule="auto"/>
        <w:ind w:left="541" w:right="886"/>
        <w:contextualSpacing w:val="0"/>
        <w:jc w:val="both"/>
        <w:rPr>
          <w:rFonts w:ascii="Arial" w:hAnsi="Arial" w:cs="Arial"/>
          <w:sz w:val="20"/>
        </w:rPr>
      </w:pPr>
      <w:r w:rsidRPr="003A3735">
        <w:rPr>
          <w:rFonts w:ascii="Arial" w:hAnsi="Arial" w:cs="Arial"/>
          <w:sz w:val="20"/>
        </w:rPr>
        <w:t>El triplicado deberá portarse para ser exhibido durante el traslado de las mercaderías, junto con el original, el que debe ser entregado a los funcionarios del S.I.I. que lo requieran. Si no fuera retirado, deberá ser conservado por el adquiriente o destinatario a fin de entregarlo a la Dirección Regional del S.I.I. cuando le sea</w:t>
      </w:r>
      <w:r w:rsidRPr="003A3735">
        <w:rPr>
          <w:rFonts w:ascii="Arial" w:hAnsi="Arial" w:cs="Arial"/>
          <w:spacing w:val="-4"/>
          <w:sz w:val="20"/>
        </w:rPr>
        <w:t xml:space="preserve"> </w:t>
      </w:r>
      <w:r w:rsidRPr="003A3735">
        <w:rPr>
          <w:rFonts w:ascii="Arial" w:hAnsi="Arial" w:cs="Arial"/>
          <w:sz w:val="20"/>
        </w:rPr>
        <w:t>requerido.</w:t>
      </w:r>
    </w:p>
    <w:p w:rsidR="0097790B" w:rsidRPr="003A3735" w:rsidRDefault="0097790B" w:rsidP="0097790B">
      <w:pPr>
        <w:pStyle w:val="Prrafodelista"/>
        <w:widowControl w:val="0"/>
        <w:numPr>
          <w:ilvl w:val="0"/>
          <w:numId w:val="36"/>
        </w:numPr>
        <w:tabs>
          <w:tab w:val="left" w:pos="542"/>
        </w:tabs>
        <w:autoSpaceDE w:val="0"/>
        <w:autoSpaceDN w:val="0"/>
        <w:spacing w:before="1" w:after="0" w:line="237" w:lineRule="auto"/>
        <w:ind w:left="541" w:right="880"/>
        <w:contextualSpacing w:val="0"/>
        <w:jc w:val="both"/>
        <w:rPr>
          <w:rFonts w:ascii="Arial" w:hAnsi="Arial" w:cs="Arial"/>
          <w:b/>
          <w:sz w:val="20"/>
        </w:rPr>
      </w:pPr>
      <w:r w:rsidRPr="003A3735">
        <w:rPr>
          <w:rFonts w:ascii="Arial" w:hAnsi="Arial" w:cs="Arial"/>
          <w:sz w:val="20"/>
        </w:rPr>
        <w:t>El Rol Unico Tributario del emisor del documento, el nombre del documento y su número correlativo deberán ser impresos en un recuadro de 4 cm. de altura x 8 de largo, enmarcado por una línea de 1mm de grosor. Dicho recuadro ubicado en el ángulo superior derecho del documento, a 0,5 cm del corte y será de color</w:t>
      </w:r>
      <w:r w:rsidRPr="003A3735">
        <w:rPr>
          <w:rFonts w:ascii="Arial" w:hAnsi="Arial" w:cs="Arial"/>
          <w:spacing w:val="-3"/>
          <w:sz w:val="20"/>
        </w:rPr>
        <w:t xml:space="preserve"> </w:t>
      </w:r>
      <w:r w:rsidRPr="003A3735">
        <w:rPr>
          <w:rFonts w:ascii="Arial" w:hAnsi="Arial" w:cs="Arial"/>
          <w:b/>
          <w:sz w:val="20"/>
        </w:rPr>
        <w:t>rojo.</w:t>
      </w:r>
    </w:p>
    <w:p w:rsidR="0097790B" w:rsidRDefault="0097790B" w:rsidP="0097790B">
      <w:pPr>
        <w:pStyle w:val="Textoindependiente"/>
        <w:spacing w:before="3"/>
        <w:rPr>
          <w:b/>
        </w:rPr>
      </w:pPr>
    </w:p>
    <w:p w:rsidR="003A3735" w:rsidRDefault="003A3735" w:rsidP="0097790B">
      <w:pPr>
        <w:pStyle w:val="Heading2"/>
      </w:pPr>
    </w:p>
    <w:p w:rsidR="003A3735" w:rsidRDefault="003A3735" w:rsidP="0097790B">
      <w:pPr>
        <w:pStyle w:val="Heading2"/>
      </w:pPr>
    </w:p>
    <w:p w:rsidR="003A3735" w:rsidRDefault="003A3735" w:rsidP="0097790B">
      <w:pPr>
        <w:pStyle w:val="Heading2"/>
      </w:pPr>
    </w:p>
    <w:p w:rsidR="003A3735" w:rsidRDefault="003A3735" w:rsidP="0097790B">
      <w:pPr>
        <w:pStyle w:val="Heading2"/>
      </w:pPr>
    </w:p>
    <w:p w:rsidR="003A3735" w:rsidRDefault="003A3735" w:rsidP="0097790B">
      <w:pPr>
        <w:pStyle w:val="Heading2"/>
      </w:pPr>
    </w:p>
    <w:p w:rsidR="0097790B" w:rsidRDefault="0097790B" w:rsidP="0097790B">
      <w:pPr>
        <w:pStyle w:val="Heading2"/>
      </w:pPr>
      <w:r>
        <w:t>Además, al momento de su emisión se cumplimentarán:</w:t>
      </w:r>
    </w:p>
    <w:p w:rsidR="003A3735" w:rsidRDefault="003A3735" w:rsidP="0097790B">
      <w:pPr>
        <w:pStyle w:val="Heading2"/>
      </w:pPr>
    </w:p>
    <w:p w:rsidR="0097790B" w:rsidRPr="00000413" w:rsidRDefault="0097790B" w:rsidP="0097790B">
      <w:pPr>
        <w:pStyle w:val="Prrafodelista"/>
        <w:widowControl w:val="0"/>
        <w:numPr>
          <w:ilvl w:val="0"/>
          <w:numId w:val="33"/>
        </w:numPr>
        <w:tabs>
          <w:tab w:val="left" w:pos="542"/>
        </w:tabs>
        <w:autoSpaceDE w:val="0"/>
        <w:autoSpaceDN w:val="0"/>
        <w:spacing w:before="1" w:after="0" w:line="240" w:lineRule="auto"/>
        <w:contextualSpacing w:val="0"/>
        <w:rPr>
          <w:rFonts w:ascii="Arial" w:hAnsi="Arial" w:cs="Arial"/>
          <w:sz w:val="20"/>
        </w:rPr>
      </w:pPr>
      <w:r w:rsidRPr="00000413">
        <w:rPr>
          <w:rFonts w:ascii="Arial" w:hAnsi="Arial" w:cs="Arial"/>
          <w:sz w:val="20"/>
        </w:rPr>
        <w:t>Fecha de</w:t>
      </w:r>
      <w:r w:rsidRPr="00000413">
        <w:rPr>
          <w:rFonts w:ascii="Arial" w:hAnsi="Arial" w:cs="Arial"/>
          <w:spacing w:val="-1"/>
          <w:sz w:val="20"/>
        </w:rPr>
        <w:t xml:space="preserve"> </w:t>
      </w:r>
      <w:r w:rsidRPr="00000413">
        <w:rPr>
          <w:rFonts w:ascii="Arial" w:hAnsi="Arial" w:cs="Arial"/>
          <w:sz w:val="20"/>
        </w:rPr>
        <w:t>emisión.</w:t>
      </w:r>
    </w:p>
    <w:p w:rsidR="0097790B" w:rsidRPr="00000413" w:rsidRDefault="0097790B" w:rsidP="0097790B">
      <w:pPr>
        <w:pStyle w:val="Prrafodelista"/>
        <w:widowControl w:val="0"/>
        <w:numPr>
          <w:ilvl w:val="0"/>
          <w:numId w:val="33"/>
        </w:numPr>
        <w:tabs>
          <w:tab w:val="left" w:pos="542"/>
        </w:tabs>
        <w:autoSpaceDE w:val="0"/>
        <w:autoSpaceDN w:val="0"/>
        <w:spacing w:after="0" w:line="240" w:lineRule="auto"/>
        <w:contextualSpacing w:val="0"/>
        <w:rPr>
          <w:rFonts w:ascii="Arial" w:hAnsi="Arial" w:cs="Arial"/>
          <w:sz w:val="20"/>
        </w:rPr>
      </w:pPr>
      <w:r w:rsidRPr="00000413">
        <w:rPr>
          <w:rFonts w:ascii="Arial" w:hAnsi="Arial" w:cs="Arial"/>
          <w:sz w:val="20"/>
        </w:rPr>
        <w:t>Numeración</w:t>
      </w:r>
      <w:r w:rsidRPr="00000413">
        <w:rPr>
          <w:rFonts w:ascii="Arial" w:hAnsi="Arial" w:cs="Arial"/>
          <w:spacing w:val="-2"/>
          <w:sz w:val="20"/>
        </w:rPr>
        <w:t xml:space="preserve"> </w:t>
      </w:r>
      <w:r w:rsidRPr="00000413">
        <w:rPr>
          <w:rFonts w:ascii="Arial" w:hAnsi="Arial" w:cs="Arial"/>
          <w:sz w:val="20"/>
        </w:rPr>
        <w:t>correlativa.</w:t>
      </w:r>
    </w:p>
    <w:p w:rsidR="0097790B" w:rsidRPr="00000413" w:rsidRDefault="0097790B" w:rsidP="0097790B">
      <w:pPr>
        <w:pStyle w:val="Prrafodelista"/>
        <w:widowControl w:val="0"/>
        <w:numPr>
          <w:ilvl w:val="0"/>
          <w:numId w:val="33"/>
        </w:numPr>
        <w:tabs>
          <w:tab w:val="left" w:pos="542"/>
        </w:tabs>
        <w:autoSpaceDE w:val="0"/>
        <w:autoSpaceDN w:val="0"/>
        <w:spacing w:after="0" w:line="240" w:lineRule="auto"/>
        <w:contextualSpacing w:val="0"/>
        <w:rPr>
          <w:rFonts w:ascii="Arial" w:hAnsi="Arial" w:cs="Arial"/>
          <w:sz w:val="20"/>
        </w:rPr>
      </w:pPr>
      <w:r w:rsidRPr="00000413">
        <w:rPr>
          <w:rFonts w:ascii="Arial" w:hAnsi="Arial" w:cs="Arial"/>
          <w:sz w:val="20"/>
        </w:rPr>
        <w:t>Nombre completo o razón social y número de RUT del contribuyente</w:t>
      </w:r>
      <w:r w:rsidRPr="00000413">
        <w:rPr>
          <w:rFonts w:ascii="Arial" w:hAnsi="Arial" w:cs="Arial"/>
          <w:spacing w:val="-8"/>
          <w:sz w:val="20"/>
        </w:rPr>
        <w:t xml:space="preserve"> </w:t>
      </w:r>
      <w:r w:rsidRPr="00000413">
        <w:rPr>
          <w:rFonts w:ascii="Arial" w:hAnsi="Arial" w:cs="Arial"/>
          <w:sz w:val="20"/>
        </w:rPr>
        <w:t>emisor.</w:t>
      </w:r>
    </w:p>
    <w:p w:rsidR="0097790B" w:rsidRPr="00000413" w:rsidRDefault="0097790B" w:rsidP="0097790B">
      <w:pPr>
        <w:pStyle w:val="Prrafodelista"/>
        <w:widowControl w:val="0"/>
        <w:numPr>
          <w:ilvl w:val="0"/>
          <w:numId w:val="33"/>
        </w:numPr>
        <w:tabs>
          <w:tab w:val="left" w:pos="542"/>
        </w:tabs>
        <w:autoSpaceDE w:val="0"/>
        <w:autoSpaceDN w:val="0"/>
        <w:spacing w:before="1" w:after="0" w:line="240" w:lineRule="auto"/>
        <w:contextualSpacing w:val="0"/>
        <w:rPr>
          <w:rFonts w:ascii="Arial" w:hAnsi="Arial" w:cs="Arial"/>
          <w:sz w:val="20"/>
        </w:rPr>
      </w:pPr>
      <w:r w:rsidRPr="00000413">
        <w:rPr>
          <w:rFonts w:ascii="Arial" w:hAnsi="Arial" w:cs="Arial"/>
          <w:sz w:val="20"/>
        </w:rPr>
        <w:t>Nombre completo o razón social y número de RUT del</w:t>
      </w:r>
      <w:r w:rsidRPr="00000413">
        <w:rPr>
          <w:rFonts w:ascii="Arial" w:hAnsi="Arial" w:cs="Arial"/>
          <w:spacing w:val="-8"/>
          <w:sz w:val="20"/>
        </w:rPr>
        <w:t xml:space="preserve"> </w:t>
      </w:r>
      <w:r w:rsidRPr="00000413">
        <w:rPr>
          <w:rFonts w:ascii="Arial" w:hAnsi="Arial" w:cs="Arial"/>
          <w:sz w:val="20"/>
        </w:rPr>
        <w:t>destinatario.</w:t>
      </w:r>
    </w:p>
    <w:p w:rsidR="0097790B" w:rsidRPr="00000413" w:rsidRDefault="0097790B" w:rsidP="0097790B">
      <w:pPr>
        <w:pStyle w:val="Prrafodelista"/>
        <w:widowControl w:val="0"/>
        <w:numPr>
          <w:ilvl w:val="0"/>
          <w:numId w:val="33"/>
        </w:numPr>
        <w:tabs>
          <w:tab w:val="left" w:pos="542"/>
        </w:tabs>
        <w:autoSpaceDE w:val="0"/>
        <w:autoSpaceDN w:val="0"/>
        <w:spacing w:after="0" w:line="240" w:lineRule="auto"/>
        <w:contextualSpacing w:val="0"/>
        <w:rPr>
          <w:rFonts w:ascii="Arial" w:hAnsi="Arial" w:cs="Arial"/>
          <w:sz w:val="20"/>
        </w:rPr>
      </w:pPr>
      <w:r w:rsidRPr="00000413">
        <w:rPr>
          <w:rFonts w:ascii="Arial" w:hAnsi="Arial" w:cs="Arial"/>
          <w:sz w:val="20"/>
        </w:rPr>
        <w:t>Domicilio completo del</w:t>
      </w:r>
      <w:r w:rsidRPr="00000413">
        <w:rPr>
          <w:rFonts w:ascii="Arial" w:hAnsi="Arial" w:cs="Arial"/>
          <w:spacing w:val="-3"/>
          <w:sz w:val="20"/>
        </w:rPr>
        <w:t xml:space="preserve"> </w:t>
      </w:r>
      <w:r w:rsidRPr="00000413">
        <w:rPr>
          <w:rFonts w:ascii="Arial" w:hAnsi="Arial" w:cs="Arial"/>
          <w:sz w:val="20"/>
        </w:rPr>
        <w:t>establecimiento.</w:t>
      </w:r>
    </w:p>
    <w:p w:rsidR="0097790B" w:rsidRPr="00000413" w:rsidRDefault="0097790B" w:rsidP="0097790B">
      <w:pPr>
        <w:pStyle w:val="Prrafodelista"/>
        <w:widowControl w:val="0"/>
        <w:numPr>
          <w:ilvl w:val="0"/>
          <w:numId w:val="33"/>
        </w:numPr>
        <w:tabs>
          <w:tab w:val="left" w:pos="542"/>
        </w:tabs>
        <w:autoSpaceDE w:val="0"/>
        <w:autoSpaceDN w:val="0"/>
        <w:spacing w:before="1" w:after="0" w:line="229" w:lineRule="exact"/>
        <w:contextualSpacing w:val="0"/>
        <w:rPr>
          <w:rFonts w:ascii="Arial" w:hAnsi="Arial" w:cs="Arial"/>
          <w:sz w:val="20"/>
        </w:rPr>
      </w:pPr>
      <w:r w:rsidRPr="00000413">
        <w:rPr>
          <w:rFonts w:ascii="Arial" w:hAnsi="Arial" w:cs="Arial"/>
          <w:sz w:val="20"/>
        </w:rPr>
        <w:t>Giro del</w:t>
      </w:r>
      <w:r w:rsidRPr="00000413">
        <w:rPr>
          <w:rFonts w:ascii="Arial" w:hAnsi="Arial" w:cs="Arial"/>
          <w:spacing w:val="-4"/>
          <w:sz w:val="20"/>
        </w:rPr>
        <w:t xml:space="preserve"> </w:t>
      </w:r>
      <w:r w:rsidRPr="00000413">
        <w:rPr>
          <w:rFonts w:ascii="Arial" w:hAnsi="Arial" w:cs="Arial"/>
          <w:sz w:val="20"/>
        </w:rPr>
        <w:t>negocio.</w:t>
      </w:r>
    </w:p>
    <w:p w:rsidR="0097790B" w:rsidRPr="00000413" w:rsidRDefault="0097790B" w:rsidP="0097790B">
      <w:pPr>
        <w:pStyle w:val="Prrafodelista"/>
        <w:widowControl w:val="0"/>
        <w:numPr>
          <w:ilvl w:val="0"/>
          <w:numId w:val="33"/>
        </w:numPr>
        <w:tabs>
          <w:tab w:val="left" w:pos="542"/>
        </w:tabs>
        <w:autoSpaceDE w:val="0"/>
        <w:autoSpaceDN w:val="0"/>
        <w:spacing w:after="0" w:line="229" w:lineRule="exact"/>
        <w:contextualSpacing w:val="0"/>
        <w:rPr>
          <w:rFonts w:ascii="Arial" w:hAnsi="Arial" w:cs="Arial"/>
          <w:sz w:val="20"/>
        </w:rPr>
      </w:pPr>
      <w:r w:rsidRPr="00000413">
        <w:rPr>
          <w:rFonts w:ascii="Arial" w:hAnsi="Arial" w:cs="Arial"/>
          <w:sz w:val="20"/>
        </w:rPr>
        <w:t>Detalle de las mercaderías transferidas o naturaleza del</w:t>
      </w:r>
      <w:r w:rsidRPr="00000413">
        <w:rPr>
          <w:rFonts w:ascii="Arial" w:hAnsi="Arial" w:cs="Arial"/>
          <w:spacing w:val="2"/>
          <w:sz w:val="20"/>
        </w:rPr>
        <w:t xml:space="preserve"> </w:t>
      </w:r>
      <w:r w:rsidRPr="00000413">
        <w:rPr>
          <w:rFonts w:ascii="Arial" w:hAnsi="Arial" w:cs="Arial"/>
          <w:sz w:val="20"/>
        </w:rPr>
        <w:t>servicio.</w:t>
      </w:r>
    </w:p>
    <w:p w:rsidR="0097790B" w:rsidRPr="00000413" w:rsidRDefault="0097790B" w:rsidP="0097790B">
      <w:pPr>
        <w:pStyle w:val="Prrafodelista"/>
        <w:widowControl w:val="0"/>
        <w:numPr>
          <w:ilvl w:val="0"/>
          <w:numId w:val="33"/>
        </w:numPr>
        <w:tabs>
          <w:tab w:val="left" w:pos="542"/>
        </w:tabs>
        <w:autoSpaceDE w:val="0"/>
        <w:autoSpaceDN w:val="0"/>
        <w:spacing w:after="0" w:line="240" w:lineRule="auto"/>
        <w:contextualSpacing w:val="0"/>
        <w:rPr>
          <w:rFonts w:ascii="Arial" w:hAnsi="Arial" w:cs="Arial"/>
          <w:sz w:val="20"/>
        </w:rPr>
      </w:pPr>
      <w:r w:rsidRPr="00000413">
        <w:rPr>
          <w:rFonts w:ascii="Arial" w:hAnsi="Arial" w:cs="Arial"/>
          <w:sz w:val="20"/>
        </w:rPr>
        <w:t>Precio unitario y monto de la</w:t>
      </w:r>
      <w:r w:rsidRPr="00000413">
        <w:rPr>
          <w:rFonts w:ascii="Arial" w:hAnsi="Arial" w:cs="Arial"/>
          <w:spacing w:val="-2"/>
          <w:sz w:val="20"/>
        </w:rPr>
        <w:t xml:space="preserve"> </w:t>
      </w:r>
      <w:r w:rsidRPr="00000413">
        <w:rPr>
          <w:rFonts w:ascii="Arial" w:hAnsi="Arial" w:cs="Arial"/>
          <w:sz w:val="20"/>
        </w:rPr>
        <w:t>operación.</w:t>
      </w:r>
    </w:p>
    <w:p w:rsidR="0097790B" w:rsidRPr="00000413" w:rsidRDefault="0097790B" w:rsidP="0097790B">
      <w:pPr>
        <w:pStyle w:val="Prrafodelista"/>
        <w:widowControl w:val="0"/>
        <w:numPr>
          <w:ilvl w:val="0"/>
          <w:numId w:val="33"/>
        </w:numPr>
        <w:tabs>
          <w:tab w:val="left" w:pos="542"/>
        </w:tabs>
        <w:autoSpaceDE w:val="0"/>
        <w:autoSpaceDN w:val="0"/>
        <w:spacing w:after="0" w:line="240" w:lineRule="auto"/>
        <w:contextualSpacing w:val="0"/>
        <w:rPr>
          <w:rFonts w:ascii="Arial" w:hAnsi="Arial" w:cs="Arial"/>
          <w:sz w:val="20"/>
        </w:rPr>
      </w:pPr>
      <w:r w:rsidRPr="00000413">
        <w:rPr>
          <w:rFonts w:ascii="Arial" w:hAnsi="Arial" w:cs="Arial"/>
          <w:sz w:val="20"/>
        </w:rPr>
        <w:t>Cantidad por concepto de impuesto, cuando</w:t>
      </w:r>
      <w:r w:rsidRPr="00000413">
        <w:rPr>
          <w:rFonts w:ascii="Arial" w:hAnsi="Arial" w:cs="Arial"/>
          <w:spacing w:val="-3"/>
          <w:sz w:val="20"/>
        </w:rPr>
        <w:t xml:space="preserve"> </w:t>
      </w:r>
      <w:r w:rsidRPr="00000413">
        <w:rPr>
          <w:rFonts w:ascii="Arial" w:hAnsi="Arial" w:cs="Arial"/>
          <w:sz w:val="20"/>
        </w:rPr>
        <w:t>proceda.</w:t>
      </w:r>
    </w:p>
    <w:p w:rsidR="0097790B" w:rsidRPr="00000413" w:rsidRDefault="0097790B" w:rsidP="0097790B">
      <w:pPr>
        <w:pStyle w:val="Prrafodelista"/>
        <w:widowControl w:val="0"/>
        <w:numPr>
          <w:ilvl w:val="0"/>
          <w:numId w:val="33"/>
        </w:numPr>
        <w:tabs>
          <w:tab w:val="left" w:pos="542"/>
        </w:tabs>
        <w:autoSpaceDE w:val="0"/>
        <w:autoSpaceDN w:val="0"/>
        <w:spacing w:before="1" w:after="0" w:line="240" w:lineRule="auto"/>
        <w:contextualSpacing w:val="0"/>
        <w:rPr>
          <w:rFonts w:ascii="Arial" w:hAnsi="Arial" w:cs="Arial"/>
          <w:sz w:val="20"/>
        </w:rPr>
      </w:pPr>
      <w:r w:rsidRPr="00000413">
        <w:rPr>
          <w:rFonts w:ascii="Arial" w:hAnsi="Arial" w:cs="Arial"/>
          <w:sz w:val="20"/>
        </w:rPr>
        <w:t>Condiciones de</w:t>
      </w:r>
      <w:r w:rsidRPr="00000413">
        <w:rPr>
          <w:rFonts w:ascii="Arial" w:hAnsi="Arial" w:cs="Arial"/>
          <w:spacing w:val="-2"/>
          <w:sz w:val="20"/>
        </w:rPr>
        <w:t xml:space="preserve"> </w:t>
      </w:r>
      <w:r w:rsidRPr="00000413">
        <w:rPr>
          <w:rFonts w:ascii="Arial" w:hAnsi="Arial" w:cs="Arial"/>
          <w:sz w:val="20"/>
        </w:rPr>
        <w:t>venta.</w:t>
      </w:r>
    </w:p>
    <w:p w:rsidR="0097790B" w:rsidRDefault="0097790B" w:rsidP="0097790B">
      <w:pPr>
        <w:pStyle w:val="Textoindependiente"/>
        <w:spacing w:before="1"/>
        <w:rPr>
          <w:sz w:val="21"/>
        </w:rPr>
      </w:pPr>
    </w:p>
    <w:p w:rsidR="0097790B" w:rsidRPr="003C57EF" w:rsidRDefault="0097790B" w:rsidP="0097790B">
      <w:pPr>
        <w:pStyle w:val="Heading2"/>
        <w:spacing w:before="93"/>
      </w:pPr>
      <w:r w:rsidRPr="003C57EF">
        <w:t>Supuestos especiales.</w:t>
      </w:r>
    </w:p>
    <w:p w:rsidR="0097790B" w:rsidRPr="003C57EF" w:rsidRDefault="0097790B" w:rsidP="0097790B">
      <w:pPr>
        <w:pStyle w:val="Textoindependiente"/>
        <w:spacing w:before="3"/>
        <w:rPr>
          <w:b/>
        </w:rPr>
      </w:pPr>
    </w:p>
    <w:p w:rsidR="0097790B" w:rsidRPr="003C57EF" w:rsidRDefault="003C57EF" w:rsidP="0097790B">
      <w:pPr>
        <w:pStyle w:val="Textoindependiente"/>
        <w:ind w:left="182"/>
      </w:pPr>
      <w:r>
        <w:tab/>
      </w:r>
      <w:r w:rsidR="0097790B" w:rsidRPr="003C57EF">
        <w:t>En la confección de las facturas, cabe señalar algunos supuestos especiales:</w:t>
      </w:r>
    </w:p>
    <w:p w:rsidR="0097790B" w:rsidRPr="003C57EF" w:rsidRDefault="0097790B" w:rsidP="0097790B">
      <w:pPr>
        <w:pStyle w:val="Textoindependiente"/>
        <w:spacing w:before="1"/>
      </w:pPr>
    </w:p>
    <w:p w:rsidR="0097790B" w:rsidRPr="003C57EF" w:rsidRDefault="0097790B" w:rsidP="0097790B">
      <w:pPr>
        <w:pStyle w:val="Prrafodelista"/>
        <w:widowControl w:val="0"/>
        <w:numPr>
          <w:ilvl w:val="0"/>
          <w:numId w:val="32"/>
        </w:numPr>
        <w:tabs>
          <w:tab w:val="left" w:pos="542"/>
        </w:tabs>
        <w:autoSpaceDE w:val="0"/>
        <w:autoSpaceDN w:val="0"/>
        <w:spacing w:after="0" w:line="240" w:lineRule="auto"/>
        <w:ind w:left="541" w:right="882"/>
        <w:contextualSpacing w:val="0"/>
        <w:rPr>
          <w:rFonts w:ascii="Arial" w:hAnsi="Arial" w:cs="Arial"/>
          <w:sz w:val="20"/>
        </w:rPr>
      </w:pPr>
      <w:r w:rsidRPr="003C57EF">
        <w:rPr>
          <w:rFonts w:ascii="Arial" w:hAnsi="Arial" w:cs="Arial"/>
          <w:sz w:val="20"/>
        </w:rPr>
        <w:t>Se permite que las facturas dirigidas a un mismo destinatario contengan diversas operaciones. En este caso deben constar separadamente los conceptos y</w:t>
      </w:r>
      <w:r w:rsidRPr="003C57EF">
        <w:rPr>
          <w:rFonts w:ascii="Arial" w:hAnsi="Arial" w:cs="Arial"/>
          <w:spacing w:val="-11"/>
          <w:sz w:val="20"/>
        </w:rPr>
        <w:t xml:space="preserve"> </w:t>
      </w:r>
      <w:r w:rsidRPr="003C57EF">
        <w:rPr>
          <w:rFonts w:ascii="Arial" w:hAnsi="Arial" w:cs="Arial"/>
          <w:sz w:val="20"/>
        </w:rPr>
        <w:t>contraprestaciones.</w:t>
      </w:r>
    </w:p>
    <w:p w:rsidR="0097790B" w:rsidRPr="003C57EF" w:rsidRDefault="0097790B" w:rsidP="0097790B">
      <w:pPr>
        <w:pStyle w:val="Prrafodelista"/>
        <w:widowControl w:val="0"/>
        <w:numPr>
          <w:ilvl w:val="0"/>
          <w:numId w:val="32"/>
        </w:numPr>
        <w:tabs>
          <w:tab w:val="left" w:pos="542"/>
        </w:tabs>
        <w:autoSpaceDE w:val="0"/>
        <w:autoSpaceDN w:val="0"/>
        <w:spacing w:after="0" w:line="240" w:lineRule="auto"/>
        <w:ind w:left="541" w:right="887"/>
        <w:contextualSpacing w:val="0"/>
        <w:rPr>
          <w:rFonts w:ascii="Arial" w:hAnsi="Arial" w:cs="Arial"/>
          <w:sz w:val="20"/>
        </w:rPr>
      </w:pPr>
      <w:r w:rsidRPr="003C57EF">
        <w:rPr>
          <w:rFonts w:ascii="Arial" w:hAnsi="Arial" w:cs="Arial"/>
          <w:sz w:val="20"/>
        </w:rPr>
        <w:t>Pueden incluirse en una sola factura la totalidad de las operaciones realizadas para un mismo destinatario durante cada mes tributario o período</w:t>
      </w:r>
      <w:r w:rsidRPr="003C57EF">
        <w:rPr>
          <w:rFonts w:ascii="Arial" w:hAnsi="Arial" w:cs="Arial"/>
          <w:spacing w:val="-2"/>
          <w:sz w:val="20"/>
        </w:rPr>
        <w:t xml:space="preserve"> </w:t>
      </w:r>
      <w:r w:rsidRPr="003C57EF">
        <w:rPr>
          <w:rFonts w:ascii="Arial" w:hAnsi="Arial" w:cs="Arial"/>
          <w:sz w:val="20"/>
        </w:rPr>
        <w:t>inferior.</w:t>
      </w:r>
    </w:p>
    <w:p w:rsidR="0097790B" w:rsidRPr="003C57EF" w:rsidRDefault="0097790B" w:rsidP="0097790B">
      <w:pPr>
        <w:pStyle w:val="Prrafodelista"/>
        <w:widowControl w:val="0"/>
        <w:numPr>
          <w:ilvl w:val="0"/>
          <w:numId w:val="32"/>
        </w:numPr>
        <w:tabs>
          <w:tab w:val="left" w:pos="542"/>
        </w:tabs>
        <w:autoSpaceDE w:val="0"/>
        <w:autoSpaceDN w:val="0"/>
        <w:spacing w:after="0" w:line="240" w:lineRule="auto"/>
        <w:ind w:left="541" w:right="886"/>
        <w:contextualSpacing w:val="0"/>
        <w:rPr>
          <w:rFonts w:ascii="Arial" w:hAnsi="Arial" w:cs="Arial"/>
          <w:sz w:val="20"/>
        </w:rPr>
      </w:pPr>
      <w:r w:rsidRPr="003C57EF">
        <w:rPr>
          <w:rFonts w:ascii="Arial" w:hAnsi="Arial" w:cs="Arial"/>
          <w:sz w:val="20"/>
        </w:rPr>
        <w:t>En las ventas al por menor bastará con poner a continuación del precio la expresión I.V.A. incluido.</w:t>
      </w:r>
    </w:p>
    <w:p w:rsidR="0097790B" w:rsidRPr="003C57EF" w:rsidRDefault="0097790B" w:rsidP="0097790B">
      <w:pPr>
        <w:pStyle w:val="Textoindependiente"/>
        <w:spacing w:before="7"/>
        <w:rPr>
          <w:sz w:val="19"/>
        </w:rPr>
      </w:pPr>
    </w:p>
    <w:p w:rsidR="0097790B" w:rsidRPr="003C57EF" w:rsidRDefault="0097790B" w:rsidP="0097790B">
      <w:pPr>
        <w:pStyle w:val="Heading2"/>
        <w:spacing w:before="1"/>
      </w:pPr>
      <w:r w:rsidRPr="003C57EF">
        <w:t>Expedición y conservación de las facturas.</w:t>
      </w:r>
    </w:p>
    <w:p w:rsidR="0097790B" w:rsidRPr="003C57EF" w:rsidRDefault="0097790B" w:rsidP="0097790B">
      <w:pPr>
        <w:pStyle w:val="Textoindependiente"/>
        <w:spacing w:before="3"/>
        <w:rPr>
          <w:b/>
        </w:rPr>
      </w:pPr>
    </w:p>
    <w:p w:rsidR="0097790B" w:rsidRDefault="003C57EF" w:rsidP="0097790B">
      <w:pPr>
        <w:pStyle w:val="Textoindependiente"/>
        <w:ind w:left="182" w:right="882"/>
        <w:jc w:val="both"/>
      </w:pPr>
      <w:r>
        <w:tab/>
      </w:r>
      <w:r w:rsidR="0097790B" w:rsidRPr="003C57EF">
        <w:t>Las facturas deben expedirse en el plazo de los treinta días desde el devengo o del último día del mes cuando se facture por meses. Deberán entregarse al destinatario en el mismo momento de la expedición, o bien dentro de los treinta días hábiles siguientes.</w:t>
      </w:r>
    </w:p>
    <w:p w:rsidR="003C57EF" w:rsidRPr="003C57EF" w:rsidRDefault="003C57EF" w:rsidP="0097790B">
      <w:pPr>
        <w:pStyle w:val="Textoindependiente"/>
        <w:ind w:left="182" w:right="882"/>
        <w:jc w:val="both"/>
      </w:pPr>
    </w:p>
    <w:p w:rsidR="0097790B" w:rsidRDefault="0097790B" w:rsidP="0097790B">
      <w:pPr>
        <w:pStyle w:val="Textoindependiente"/>
        <w:ind w:left="182" w:right="881" w:firstLine="707"/>
        <w:jc w:val="both"/>
      </w:pPr>
      <w:r w:rsidRPr="003C57EF">
        <w:t xml:space="preserve">Los vendedores deben </w:t>
      </w:r>
      <w:r w:rsidRPr="003C57EF">
        <w:rPr>
          <w:b/>
        </w:rPr>
        <w:t xml:space="preserve">conservar copia </w:t>
      </w:r>
      <w:r w:rsidRPr="003C57EF">
        <w:t>de cada factura emitida, o boleta durante seis años calendarios contados a partir de la expiración del plazo.</w:t>
      </w:r>
    </w:p>
    <w:p w:rsidR="003C57EF" w:rsidRPr="003C57EF" w:rsidRDefault="003C57EF" w:rsidP="0097790B">
      <w:pPr>
        <w:pStyle w:val="Textoindependiente"/>
        <w:ind w:left="182" w:right="881" w:firstLine="707"/>
        <w:jc w:val="both"/>
      </w:pPr>
    </w:p>
    <w:p w:rsidR="0097790B" w:rsidRPr="003C57EF" w:rsidRDefault="0097790B" w:rsidP="0097790B">
      <w:pPr>
        <w:pStyle w:val="Textoindependiente"/>
        <w:ind w:left="182" w:right="885" w:firstLine="707"/>
        <w:jc w:val="both"/>
      </w:pPr>
      <w:r w:rsidRPr="003C57EF">
        <w:t>Los adquirientes que tengan la condición de empresarios deben conservar las facturas recibidas durante el plazo de prescripción, enumerándolas correlativamente.</w:t>
      </w:r>
    </w:p>
    <w:p w:rsidR="0097790B" w:rsidRPr="003C57EF" w:rsidRDefault="0097790B" w:rsidP="0097790B">
      <w:pPr>
        <w:pStyle w:val="Textoindependiente"/>
        <w:spacing w:before="10"/>
        <w:rPr>
          <w:sz w:val="19"/>
        </w:rPr>
      </w:pPr>
    </w:p>
    <w:p w:rsidR="0097790B" w:rsidRPr="003C57EF" w:rsidRDefault="0097790B" w:rsidP="0097790B">
      <w:pPr>
        <w:pStyle w:val="Heading2"/>
        <w:jc w:val="both"/>
      </w:pPr>
      <w:r w:rsidRPr="003C57EF">
        <w:t>Registro de las facturas.</w:t>
      </w:r>
    </w:p>
    <w:p w:rsidR="0097790B" w:rsidRPr="003C57EF" w:rsidRDefault="0097790B" w:rsidP="0097790B">
      <w:pPr>
        <w:pStyle w:val="Textoindependiente"/>
        <w:spacing w:before="1"/>
        <w:rPr>
          <w:b/>
        </w:rPr>
      </w:pPr>
    </w:p>
    <w:p w:rsidR="0097790B" w:rsidRPr="003C57EF" w:rsidRDefault="003C57EF" w:rsidP="0097790B">
      <w:pPr>
        <w:pStyle w:val="Textoindependiente"/>
        <w:ind w:left="182" w:right="880"/>
        <w:jc w:val="both"/>
      </w:pPr>
      <w:r>
        <w:tab/>
      </w:r>
      <w:r w:rsidR="0097790B" w:rsidRPr="003C57EF">
        <w:t>Los contribuyentes afectos al I.V.A. deberán llevar obligatoriamente un solo libro de Compra y Ventas.</w:t>
      </w:r>
    </w:p>
    <w:p w:rsidR="0097790B" w:rsidRPr="003C57EF" w:rsidRDefault="0097790B" w:rsidP="0097790B">
      <w:pPr>
        <w:pStyle w:val="Textoindependiente"/>
        <w:spacing w:before="10"/>
        <w:rPr>
          <w:sz w:val="19"/>
        </w:rPr>
      </w:pPr>
    </w:p>
    <w:p w:rsidR="0097790B" w:rsidRPr="003C57EF" w:rsidRDefault="0097790B" w:rsidP="0097790B">
      <w:pPr>
        <w:pStyle w:val="Heading2"/>
      </w:pPr>
      <w:r w:rsidRPr="003C57EF">
        <w:t>NOTAS DE DÉBITO.</w:t>
      </w:r>
    </w:p>
    <w:p w:rsidR="0097790B" w:rsidRPr="003C57EF" w:rsidRDefault="0097790B" w:rsidP="0097790B">
      <w:pPr>
        <w:pStyle w:val="Textoindependiente"/>
        <w:spacing w:before="1"/>
        <w:rPr>
          <w:b/>
        </w:rPr>
      </w:pPr>
    </w:p>
    <w:p w:rsidR="0097790B" w:rsidRDefault="003C57EF" w:rsidP="0097790B">
      <w:pPr>
        <w:pStyle w:val="Textoindependiente"/>
        <w:ind w:left="182" w:right="887"/>
        <w:jc w:val="both"/>
      </w:pPr>
      <w:r>
        <w:tab/>
      </w:r>
      <w:r w:rsidR="0097790B" w:rsidRPr="003C57EF">
        <w:t>Se extiende por cobro de intereses o diferencia de mayor precio, es decir, por aumento del impuesto facturado. Exigidos en el artículo 57 del D.L.. Nº 825 dd 1974.</w:t>
      </w:r>
    </w:p>
    <w:p w:rsidR="003C57EF" w:rsidRPr="003C57EF" w:rsidRDefault="003C57EF" w:rsidP="0097790B">
      <w:pPr>
        <w:pStyle w:val="Textoindependiente"/>
        <w:ind w:left="182" w:right="887"/>
        <w:jc w:val="both"/>
      </w:pPr>
    </w:p>
    <w:p w:rsidR="0097790B" w:rsidRPr="003C57EF" w:rsidRDefault="0097790B" w:rsidP="0097790B">
      <w:pPr>
        <w:pStyle w:val="Textoindependiente"/>
        <w:spacing w:before="1"/>
        <w:ind w:left="182" w:right="882" w:firstLine="707"/>
        <w:jc w:val="both"/>
      </w:pPr>
      <w:r w:rsidRPr="003C57EF">
        <w:t>Las Notas de débito deben cumplir los mismos requisitos exigidos para las facturas y solamente pueden ser emitidas al mismo comprador o beneficiario del servicio para modificar facturas otorgadas con anterioridad.</w:t>
      </w:r>
    </w:p>
    <w:p w:rsidR="0097790B" w:rsidRPr="003C57EF" w:rsidRDefault="0097790B" w:rsidP="0097790B">
      <w:pPr>
        <w:pStyle w:val="Textoindependiente"/>
        <w:spacing w:before="8"/>
        <w:rPr>
          <w:sz w:val="19"/>
        </w:rPr>
      </w:pPr>
    </w:p>
    <w:p w:rsidR="0097790B" w:rsidRDefault="0097790B" w:rsidP="003C57EF">
      <w:pPr>
        <w:pStyle w:val="Heading2"/>
        <w:tabs>
          <w:tab w:val="left" w:pos="569"/>
        </w:tabs>
        <w:spacing w:before="1"/>
      </w:pPr>
      <w:r>
        <w:t>NOTAS DE</w:t>
      </w:r>
      <w:r>
        <w:rPr>
          <w:spacing w:val="-1"/>
        </w:rPr>
        <w:t xml:space="preserve"> </w:t>
      </w:r>
      <w:r>
        <w:t>CREDITO.</w:t>
      </w:r>
    </w:p>
    <w:p w:rsidR="0097790B" w:rsidRDefault="0097790B" w:rsidP="0097790B">
      <w:pPr>
        <w:pStyle w:val="Textoindependiente"/>
        <w:spacing w:before="3"/>
        <w:rPr>
          <w:b/>
        </w:rPr>
      </w:pPr>
    </w:p>
    <w:p w:rsidR="0097790B" w:rsidRDefault="003C57EF" w:rsidP="0097790B">
      <w:pPr>
        <w:pStyle w:val="Textoindependiente"/>
        <w:ind w:left="182" w:right="887"/>
        <w:jc w:val="both"/>
      </w:pPr>
      <w:r>
        <w:tab/>
      </w:r>
      <w:r w:rsidR="0097790B">
        <w:t>Se extiende por descuento o devolución de mercaderías, es decir, cuando un vendedor concede descuentos o bonificaciones otorgadas con posterioridad a la facturación.</w:t>
      </w:r>
    </w:p>
    <w:p w:rsidR="003C57EF" w:rsidRDefault="003C57EF" w:rsidP="0097790B">
      <w:pPr>
        <w:pStyle w:val="Textoindependiente"/>
        <w:ind w:left="182" w:right="887"/>
        <w:jc w:val="both"/>
      </w:pPr>
    </w:p>
    <w:p w:rsidR="0097790B" w:rsidRDefault="0097790B" w:rsidP="0097790B">
      <w:pPr>
        <w:pStyle w:val="Textoindependiente"/>
        <w:ind w:left="182" w:right="878" w:firstLine="707"/>
        <w:jc w:val="both"/>
      </w:pPr>
      <w:r>
        <w:t xml:space="preserve">Las </w:t>
      </w:r>
      <w:r>
        <w:rPr>
          <w:b/>
        </w:rPr>
        <w:t xml:space="preserve">notas de crédito </w:t>
      </w:r>
      <w:r>
        <w:t>deben cumplir los mismos requisitos exigidos para la factura y solamente pueden ser emitidas al mismo comprador.</w:t>
      </w:r>
    </w:p>
    <w:p w:rsidR="0097790B" w:rsidRDefault="0097790B" w:rsidP="0097790B">
      <w:pPr>
        <w:pStyle w:val="Textoindependiente"/>
        <w:spacing w:before="9"/>
        <w:rPr>
          <w:sz w:val="19"/>
        </w:rPr>
      </w:pPr>
    </w:p>
    <w:p w:rsidR="003C57EF" w:rsidRDefault="003C57EF" w:rsidP="0097790B">
      <w:pPr>
        <w:pStyle w:val="Heading2"/>
        <w:numPr>
          <w:ilvl w:val="1"/>
          <w:numId w:val="31"/>
        </w:numPr>
        <w:tabs>
          <w:tab w:val="left" w:pos="569"/>
        </w:tabs>
      </w:pPr>
    </w:p>
    <w:p w:rsidR="003C57EF" w:rsidRDefault="003C57EF" w:rsidP="0097790B">
      <w:pPr>
        <w:pStyle w:val="Heading2"/>
        <w:numPr>
          <w:ilvl w:val="1"/>
          <w:numId w:val="31"/>
        </w:numPr>
        <w:tabs>
          <w:tab w:val="left" w:pos="569"/>
        </w:tabs>
      </w:pPr>
    </w:p>
    <w:p w:rsidR="003C57EF" w:rsidRDefault="003C57EF" w:rsidP="0097790B">
      <w:pPr>
        <w:pStyle w:val="Heading2"/>
        <w:numPr>
          <w:ilvl w:val="1"/>
          <w:numId w:val="31"/>
        </w:numPr>
        <w:tabs>
          <w:tab w:val="left" w:pos="569"/>
        </w:tabs>
      </w:pPr>
    </w:p>
    <w:p w:rsidR="0097790B" w:rsidRDefault="0097790B" w:rsidP="003C57EF">
      <w:pPr>
        <w:pStyle w:val="Heading2"/>
        <w:tabs>
          <w:tab w:val="left" w:pos="569"/>
        </w:tabs>
      </w:pPr>
      <w:r>
        <w:t>IMPUESTO DEL VALOR</w:t>
      </w:r>
      <w:r>
        <w:rPr>
          <w:spacing w:val="1"/>
        </w:rPr>
        <w:t xml:space="preserve"> </w:t>
      </w:r>
      <w:r>
        <w:t>AGREGADO.</w:t>
      </w:r>
    </w:p>
    <w:p w:rsidR="003C57EF" w:rsidRDefault="003C57EF" w:rsidP="0097790B">
      <w:pPr>
        <w:pStyle w:val="Textoindependiente"/>
        <w:spacing w:before="3"/>
        <w:ind w:left="182" w:right="882"/>
        <w:jc w:val="both"/>
      </w:pPr>
    </w:p>
    <w:p w:rsidR="0097790B" w:rsidRDefault="003C57EF" w:rsidP="0097790B">
      <w:pPr>
        <w:pStyle w:val="Textoindependiente"/>
        <w:spacing w:before="3"/>
        <w:ind w:left="182" w:right="882"/>
        <w:jc w:val="both"/>
      </w:pPr>
      <w:r>
        <w:tab/>
      </w:r>
      <w:r w:rsidR="0097790B">
        <w:t>El I.V.A. es un impuesto general de naturaleza indirecta, que recae sobre el consumo y grava las entregas de bienes y prestaciones de servicios, efectuadas por empresario y profesionales, así como las importaciones de bienes.</w:t>
      </w:r>
    </w:p>
    <w:p w:rsidR="003C57EF" w:rsidRDefault="003C57EF" w:rsidP="0097790B">
      <w:pPr>
        <w:pStyle w:val="Textoindependiente"/>
        <w:spacing w:before="3"/>
        <w:ind w:left="182" w:right="882"/>
        <w:jc w:val="both"/>
      </w:pPr>
    </w:p>
    <w:p w:rsidR="0097790B" w:rsidRDefault="0097790B" w:rsidP="0097790B">
      <w:pPr>
        <w:pStyle w:val="Textoindependiente"/>
        <w:ind w:left="182" w:right="886" w:firstLine="707"/>
        <w:jc w:val="both"/>
      </w:pPr>
      <w:r>
        <w:t>El impuesto se aplica en el Territorio Nacional de acuerdo a lo establecido por D.L. Nº 1006, de diciembre de 1976, emitido por el Ministerio de</w:t>
      </w:r>
      <w:r>
        <w:rPr>
          <w:spacing w:val="-5"/>
        </w:rPr>
        <w:t xml:space="preserve"> </w:t>
      </w:r>
      <w:r>
        <w:t>Hacienda.</w:t>
      </w: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181383" w:rsidRPr="004E7F8E" w:rsidRDefault="00181383" w:rsidP="00181383">
      <w:pPr>
        <w:pStyle w:val="Prrafodelista"/>
        <w:tabs>
          <w:tab w:val="left" w:pos="9135"/>
        </w:tabs>
        <w:ind w:left="0" w:hanging="720"/>
        <w:jc w:val="center"/>
        <w:rPr>
          <w:rFonts w:ascii="Arial" w:hAnsi="Arial" w:cs="Arial"/>
          <w:b/>
          <w:sz w:val="20"/>
          <w:szCs w:val="20"/>
          <w:u w:val="single"/>
        </w:rPr>
      </w:pPr>
      <w:r>
        <w:rPr>
          <w:rFonts w:ascii="Arial" w:hAnsi="Arial" w:cs="Arial"/>
          <w:b/>
          <w:sz w:val="20"/>
          <w:szCs w:val="20"/>
          <w:u w:val="single"/>
        </w:rPr>
        <w:t>Actividad</w:t>
      </w:r>
    </w:p>
    <w:p w:rsidR="00181383" w:rsidRPr="004E7F8E" w:rsidRDefault="00181383" w:rsidP="00181383">
      <w:pPr>
        <w:pStyle w:val="Prrafodelista"/>
        <w:numPr>
          <w:ilvl w:val="0"/>
          <w:numId w:val="24"/>
        </w:numPr>
        <w:tabs>
          <w:tab w:val="left" w:pos="9135"/>
        </w:tabs>
        <w:jc w:val="center"/>
        <w:rPr>
          <w:rFonts w:ascii="Arial" w:hAnsi="Arial" w:cs="Arial"/>
          <w:b/>
          <w:sz w:val="20"/>
          <w:szCs w:val="20"/>
          <w:u w:val="single"/>
        </w:rPr>
      </w:pPr>
    </w:p>
    <w:p w:rsidR="00181383" w:rsidRPr="00181383" w:rsidRDefault="00181383" w:rsidP="00181383">
      <w:pPr>
        <w:tabs>
          <w:tab w:val="left" w:pos="9135"/>
        </w:tabs>
        <w:ind w:left="360"/>
        <w:rPr>
          <w:rFonts w:ascii="Arial" w:hAnsi="Arial" w:cs="Arial"/>
          <w:b/>
          <w:sz w:val="20"/>
          <w:szCs w:val="20"/>
        </w:rPr>
      </w:pPr>
      <w:r w:rsidRPr="00181383">
        <w:rPr>
          <w:rFonts w:ascii="Arial" w:hAnsi="Arial" w:cs="Arial"/>
          <w:b/>
          <w:sz w:val="20"/>
          <w:szCs w:val="20"/>
        </w:rPr>
        <w:t>1. El Impuesto al Valor  Agreg</w:t>
      </w:r>
      <w:r>
        <w:rPr>
          <w:rFonts w:ascii="Arial" w:hAnsi="Arial" w:cs="Arial"/>
          <w:b/>
          <w:sz w:val="20"/>
          <w:szCs w:val="20"/>
        </w:rPr>
        <w:t xml:space="preserve">ado </w:t>
      </w:r>
      <w:r w:rsidR="0063194E">
        <w:rPr>
          <w:rFonts w:ascii="Arial" w:hAnsi="Arial" w:cs="Arial"/>
          <w:b/>
          <w:sz w:val="20"/>
          <w:szCs w:val="20"/>
        </w:rPr>
        <w:t xml:space="preserve">que se paga en chile. ¿ qué </w:t>
      </w:r>
      <w:r w:rsidRPr="00181383">
        <w:rPr>
          <w:rFonts w:ascii="Arial" w:hAnsi="Arial" w:cs="Arial"/>
          <w:b/>
          <w:sz w:val="20"/>
          <w:szCs w:val="20"/>
        </w:rPr>
        <w:t xml:space="preserve"> tipo de impuesto es y sobre que</w:t>
      </w:r>
      <w:r w:rsidRPr="00766D34">
        <w:rPr>
          <w:rFonts w:ascii="Arial" w:hAnsi="Arial" w:cs="Arial"/>
          <w:sz w:val="20"/>
          <w:szCs w:val="20"/>
        </w:rPr>
        <w:t xml:space="preserve"> </w:t>
      </w:r>
      <w:r w:rsidR="00766D34" w:rsidRPr="00766D34">
        <w:rPr>
          <w:rFonts w:ascii="Arial" w:hAnsi="Arial" w:cs="Arial"/>
          <w:b/>
          <w:sz w:val="20"/>
          <w:szCs w:val="20"/>
        </w:rPr>
        <w:t>artículos</w:t>
      </w:r>
      <w:r w:rsidR="00766D34">
        <w:rPr>
          <w:rFonts w:ascii="Arial" w:hAnsi="Arial" w:cs="Arial"/>
          <w:sz w:val="20"/>
          <w:szCs w:val="20"/>
        </w:rPr>
        <w:t xml:space="preserve"> </w:t>
      </w:r>
      <w:r w:rsidRPr="00181383">
        <w:rPr>
          <w:rFonts w:ascii="Arial" w:hAnsi="Arial" w:cs="Arial"/>
          <w:b/>
          <w:sz w:val="20"/>
          <w:szCs w:val="20"/>
        </w:rPr>
        <w:t xml:space="preserve">se grava  </w:t>
      </w:r>
      <w:r>
        <w:rPr>
          <w:rFonts w:ascii="Arial" w:hAnsi="Arial" w:cs="Arial"/>
          <w:b/>
          <w:sz w:val="20"/>
          <w:szCs w:val="20"/>
        </w:rPr>
        <w:t xml:space="preserve">con </w:t>
      </w:r>
      <w:r w:rsidRPr="00181383">
        <w:rPr>
          <w:rFonts w:ascii="Arial" w:hAnsi="Arial" w:cs="Arial"/>
          <w:b/>
          <w:sz w:val="20"/>
          <w:szCs w:val="20"/>
        </w:rPr>
        <w:t>el 19 %?</w:t>
      </w:r>
    </w:p>
    <w:tbl>
      <w:tblPr>
        <w:tblStyle w:val="Tablaconcuadrcula"/>
        <w:tblW w:w="0" w:type="auto"/>
        <w:tblLook w:val="04A0"/>
      </w:tblPr>
      <w:tblGrid>
        <w:gridCol w:w="10116"/>
      </w:tblGrid>
      <w:tr w:rsidR="00917F5D" w:rsidTr="00917F5D">
        <w:trPr>
          <w:trHeight w:hRule="exact" w:val="397"/>
        </w:trPr>
        <w:tc>
          <w:tcPr>
            <w:tcW w:w="10116" w:type="dxa"/>
          </w:tcPr>
          <w:p w:rsidR="00917F5D" w:rsidRDefault="00917F5D" w:rsidP="00C057BC">
            <w:pPr>
              <w:tabs>
                <w:tab w:val="left" w:pos="9135"/>
              </w:tabs>
              <w:rPr>
                <w:rFonts w:ascii="Arial" w:hAnsi="Arial" w:cs="Arial"/>
                <w:b/>
                <w:sz w:val="20"/>
                <w:szCs w:val="20"/>
              </w:rPr>
            </w:pPr>
          </w:p>
        </w:tc>
      </w:tr>
      <w:tr w:rsidR="00917F5D" w:rsidTr="00917F5D">
        <w:trPr>
          <w:trHeight w:hRule="exact" w:val="397"/>
        </w:trPr>
        <w:tc>
          <w:tcPr>
            <w:tcW w:w="10116" w:type="dxa"/>
          </w:tcPr>
          <w:p w:rsidR="00917F5D" w:rsidRDefault="00917F5D" w:rsidP="00C057BC">
            <w:pPr>
              <w:tabs>
                <w:tab w:val="left" w:pos="9135"/>
              </w:tabs>
              <w:rPr>
                <w:rFonts w:ascii="Arial" w:hAnsi="Arial" w:cs="Arial"/>
                <w:b/>
                <w:sz w:val="20"/>
                <w:szCs w:val="20"/>
              </w:rPr>
            </w:pPr>
          </w:p>
        </w:tc>
      </w:tr>
      <w:tr w:rsidR="00917F5D" w:rsidTr="00917F5D">
        <w:trPr>
          <w:trHeight w:hRule="exact" w:val="397"/>
        </w:trPr>
        <w:tc>
          <w:tcPr>
            <w:tcW w:w="10116" w:type="dxa"/>
          </w:tcPr>
          <w:p w:rsidR="00917F5D" w:rsidRDefault="00917F5D" w:rsidP="00C057BC">
            <w:pPr>
              <w:tabs>
                <w:tab w:val="left" w:pos="9135"/>
              </w:tabs>
              <w:rPr>
                <w:rFonts w:ascii="Arial" w:hAnsi="Arial" w:cs="Arial"/>
                <w:b/>
                <w:sz w:val="20"/>
                <w:szCs w:val="20"/>
              </w:rPr>
            </w:pPr>
          </w:p>
        </w:tc>
      </w:tr>
      <w:tr w:rsidR="00181383" w:rsidTr="00917F5D">
        <w:trPr>
          <w:trHeight w:hRule="exact" w:val="397"/>
        </w:trPr>
        <w:tc>
          <w:tcPr>
            <w:tcW w:w="10116" w:type="dxa"/>
          </w:tcPr>
          <w:p w:rsidR="00181383" w:rsidRDefault="00181383" w:rsidP="00181383">
            <w:pPr>
              <w:tabs>
                <w:tab w:val="left" w:pos="9135"/>
              </w:tabs>
              <w:rPr>
                <w:rFonts w:ascii="Arial" w:hAnsi="Arial" w:cs="Arial"/>
                <w:b/>
                <w:sz w:val="20"/>
                <w:szCs w:val="20"/>
              </w:rPr>
            </w:pPr>
          </w:p>
        </w:tc>
      </w:tr>
      <w:tr w:rsidR="00181383" w:rsidTr="00917F5D">
        <w:trPr>
          <w:trHeight w:hRule="exact" w:val="397"/>
        </w:trPr>
        <w:tc>
          <w:tcPr>
            <w:tcW w:w="10116" w:type="dxa"/>
          </w:tcPr>
          <w:p w:rsidR="00181383" w:rsidRDefault="00181383" w:rsidP="00181383">
            <w:pPr>
              <w:tabs>
                <w:tab w:val="left" w:pos="9135"/>
              </w:tabs>
              <w:rPr>
                <w:rFonts w:ascii="Arial" w:hAnsi="Arial" w:cs="Arial"/>
                <w:b/>
                <w:sz w:val="20"/>
                <w:szCs w:val="20"/>
              </w:rPr>
            </w:pPr>
          </w:p>
        </w:tc>
      </w:tr>
      <w:tr w:rsidR="00181383" w:rsidTr="00917F5D">
        <w:trPr>
          <w:trHeight w:hRule="exact" w:val="397"/>
        </w:trPr>
        <w:tc>
          <w:tcPr>
            <w:tcW w:w="10116" w:type="dxa"/>
          </w:tcPr>
          <w:p w:rsidR="00181383" w:rsidRDefault="00181383" w:rsidP="00181383">
            <w:pPr>
              <w:tabs>
                <w:tab w:val="left" w:pos="9135"/>
              </w:tabs>
              <w:rPr>
                <w:rFonts w:ascii="Arial" w:hAnsi="Arial" w:cs="Arial"/>
                <w:b/>
                <w:sz w:val="20"/>
                <w:szCs w:val="20"/>
              </w:rPr>
            </w:pPr>
          </w:p>
        </w:tc>
      </w:tr>
    </w:tbl>
    <w:p w:rsidR="00181383" w:rsidRPr="004E7F8E" w:rsidRDefault="00181383" w:rsidP="00181383">
      <w:pPr>
        <w:pStyle w:val="Prrafodelista"/>
        <w:tabs>
          <w:tab w:val="left" w:pos="9135"/>
        </w:tabs>
        <w:rPr>
          <w:rFonts w:ascii="Arial" w:hAnsi="Arial" w:cs="Arial"/>
          <w:b/>
          <w:sz w:val="20"/>
          <w:szCs w:val="20"/>
        </w:rPr>
      </w:pPr>
    </w:p>
    <w:p w:rsidR="00181383" w:rsidRPr="004E7F8E" w:rsidRDefault="00181383" w:rsidP="00181383">
      <w:pPr>
        <w:pStyle w:val="Prrafodelista"/>
        <w:numPr>
          <w:ilvl w:val="0"/>
          <w:numId w:val="24"/>
        </w:numPr>
        <w:tabs>
          <w:tab w:val="left" w:pos="9135"/>
        </w:tabs>
        <w:rPr>
          <w:rFonts w:ascii="Arial" w:hAnsi="Arial" w:cs="Arial"/>
          <w:b/>
          <w:sz w:val="20"/>
          <w:szCs w:val="20"/>
        </w:rPr>
      </w:pPr>
      <w:r>
        <w:rPr>
          <w:rFonts w:ascii="Arial" w:hAnsi="Arial" w:cs="Arial"/>
          <w:b/>
          <w:sz w:val="20"/>
          <w:szCs w:val="20"/>
        </w:rPr>
        <w:t>2. La cotización es un documentos de compras</w:t>
      </w:r>
      <w:r w:rsidR="0063194E">
        <w:rPr>
          <w:rFonts w:ascii="Arial" w:hAnsi="Arial" w:cs="Arial"/>
          <w:b/>
          <w:sz w:val="20"/>
          <w:szCs w:val="20"/>
        </w:rPr>
        <w:t xml:space="preserve"> </w:t>
      </w:r>
      <w:r>
        <w:rPr>
          <w:rFonts w:ascii="Arial" w:hAnsi="Arial" w:cs="Arial"/>
          <w:b/>
          <w:sz w:val="20"/>
          <w:szCs w:val="20"/>
        </w:rPr>
        <w:t>¿ Qué datos debe contener el ser emitida ?</w:t>
      </w:r>
    </w:p>
    <w:tbl>
      <w:tblPr>
        <w:tblStyle w:val="Tablaconcuadrcula"/>
        <w:tblW w:w="0" w:type="auto"/>
        <w:tblLook w:val="04A0"/>
      </w:tblPr>
      <w:tblGrid>
        <w:gridCol w:w="10116"/>
      </w:tblGrid>
      <w:tr w:rsidR="00917F5D" w:rsidTr="00917F5D">
        <w:trPr>
          <w:trHeight w:hRule="exact" w:val="397"/>
        </w:trPr>
        <w:tc>
          <w:tcPr>
            <w:tcW w:w="10116" w:type="dxa"/>
          </w:tcPr>
          <w:p w:rsidR="00917F5D" w:rsidRDefault="00917F5D" w:rsidP="00C057BC">
            <w:pPr>
              <w:tabs>
                <w:tab w:val="left" w:pos="9135"/>
              </w:tabs>
              <w:rPr>
                <w:rFonts w:ascii="Arial" w:hAnsi="Arial" w:cs="Arial"/>
                <w:b/>
                <w:sz w:val="20"/>
                <w:szCs w:val="20"/>
              </w:rPr>
            </w:pPr>
          </w:p>
        </w:tc>
      </w:tr>
      <w:tr w:rsidR="00917F5D" w:rsidTr="00917F5D">
        <w:trPr>
          <w:trHeight w:hRule="exact" w:val="397"/>
        </w:trPr>
        <w:tc>
          <w:tcPr>
            <w:tcW w:w="10116" w:type="dxa"/>
          </w:tcPr>
          <w:p w:rsidR="00917F5D" w:rsidRDefault="00917F5D" w:rsidP="00C057BC">
            <w:pPr>
              <w:tabs>
                <w:tab w:val="left" w:pos="9135"/>
              </w:tabs>
              <w:rPr>
                <w:rFonts w:ascii="Arial" w:hAnsi="Arial" w:cs="Arial"/>
                <w:b/>
                <w:sz w:val="20"/>
                <w:szCs w:val="20"/>
              </w:rPr>
            </w:pPr>
          </w:p>
        </w:tc>
      </w:tr>
      <w:tr w:rsidR="00917F5D" w:rsidTr="00917F5D">
        <w:trPr>
          <w:trHeight w:hRule="exact" w:val="397"/>
        </w:trPr>
        <w:tc>
          <w:tcPr>
            <w:tcW w:w="10116" w:type="dxa"/>
          </w:tcPr>
          <w:p w:rsidR="00917F5D" w:rsidRDefault="00917F5D" w:rsidP="00C057BC">
            <w:pPr>
              <w:tabs>
                <w:tab w:val="left" w:pos="9135"/>
              </w:tabs>
              <w:rPr>
                <w:rFonts w:ascii="Arial" w:hAnsi="Arial" w:cs="Arial"/>
                <w:b/>
                <w:sz w:val="20"/>
                <w:szCs w:val="20"/>
              </w:rPr>
            </w:pPr>
          </w:p>
        </w:tc>
      </w:tr>
      <w:tr w:rsidR="00181383" w:rsidTr="00917F5D">
        <w:trPr>
          <w:trHeight w:hRule="exact" w:val="397"/>
        </w:trPr>
        <w:tc>
          <w:tcPr>
            <w:tcW w:w="10116" w:type="dxa"/>
          </w:tcPr>
          <w:p w:rsidR="00181383" w:rsidRDefault="00181383" w:rsidP="00181383">
            <w:pPr>
              <w:tabs>
                <w:tab w:val="left" w:pos="9135"/>
              </w:tabs>
              <w:rPr>
                <w:rFonts w:ascii="Arial" w:hAnsi="Arial" w:cs="Arial"/>
                <w:b/>
                <w:sz w:val="20"/>
                <w:szCs w:val="20"/>
              </w:rPr>
            </w:pPr>
          </w:p>
        </w:tc>
      </w:tr>
      <w:tr w:rsidR="00181383" w:rsidTr="00917F5D">
        <w:trPr>
          <w:trHeight w:hRule="exact" w:val="397"/>
        </w:trPr>
        <w:tc>
          <w:tcPr>
            <w:tcW w:w="10116" w:type="dxa"/>
          </w:tcPr>
          <w:p w:rsidR="00181383" w:rsidRDefault="00181383" w:rsidP="00181383">
            <w:pPr>
              <w:tabs>
                <w:tab w:val="left" w:pos="9135"/>
              </w:tabs>
              <w:rPr>
                <w:rFonts w:ascii="Arial" w:hAnsi="Arial" w:cs="Arial"/>
                <w:b/>
                <w:sz w:val="20"/>
                <w:szCs w:val="20"/>
              </w:rPr>
            </w:pPr>
          </w:p>
        </w:tc>
      </w:tr>
      <w:tr w:rsidR="00181383" w:rsidTr="00917F5D">
        <w:trPr>
          <w:trHeight w:hRule="exact" w:val="397"/>
        </w:trPr>
        <w:tc>
          <w:tcPr>
            <w:tcW w:w="10116" w:type="dxa"/>
          </w:tcPr>
          <w:p w:rsidR="00181383" w:rsidRDefault="00181383" w:rsidP="00181383">
            <w:pPr>
              <w:tabs>
                <w:tab w:val="left" w:pos="9135"/>
              </w:tabs>
              <w:rPr>
                <w:rFonts w:ascii="Arial" w:hAnsi="Arial" w:cs="Arial"/>
                <w:b/>
                <w:sz w:val="20"/>
                <w:szCs w:val="20"/>
              </w:rPr>
            </w:pPr>
          </w:p>
        </w:tc>
      </w:tr>
    </w:tbl>
    <w:p w:rsidR="00181383" w:rsidRPr="004E7F8E" w:rsidRDefault="00181383" w:rsidP="00181383">
      <w:pPr>
        <w:pStyle w:val="Prrafodelista"/>
        <w:tabs>
          <w:tab w:val="left" w:pos="9135"/>
        </w:tabs>
        <w:rPr>
          <w:rFonts w:ascii="Arial" w:hAnsi="Arial" w:cs="Arial"/>
          <w:b/>
          <w:sz w:val="20"/>
          <w:szCs w:val="20"/>
        </w:rPr>
      </w:pPr>
    </w:p>
    <w:p w:rsidR="00181383" w:rsidRPr="004E7F8E" w:rsidRDefault="00181383" w:rsidP="00181383">
      <w:pPr>
        <w:pStyle w:val="Prrafodelista"/>
        <w:tabs>
          <w:tab w:val="left" w:pos="9135"/>
        </w:tabs>
        <w:rPr>
          <w:rFonts w:ascii="Arial" w:hAnsi="Arial" w:cs="Arial"/>
          <w:b/>
          <w:sz w:val="20"/>
          <w:szCs w:val="20"/>
        </w:rPr>
      </w:pPr>
    </w:p>
    <w:p w:rsidR="00181383" w:rsidRPr="004E7F8E" w:rsidRDefault="0063194E" w:rsidP="00181383">
      <w:pPr>
        <w:pStyle w:val="Prrafodelista"/>
        <w:numPr>
          <w:ilvl w:val="0"/>
          <w:numId w:val="24"/>
        </w:numPr>
        <w:tabs>
          <w:tab w:val="left" w:pos="9135"/>
        </w:tabs>
        <w:rPr>
          <w:rFonts w:ascii="Arial" w:hAnsi="Arial" w:cs="Arial"/>
          <w:b/>
          <w:sz w:val="20"/>
          <w:szCs w:val="20"/>
        </w:rPr>
      </w:pPr>
      <w:r>
        <w:rPr>
          <w:rFonts w:ascii="Arial" w:hAnsi="Arial" w:cs="Arial"/>
          <w:b/>
          <w:sz w:val="20"/>
          <w:szCs w:val="20"/>
        </w:rPr>
        <w:t xml:space="preserve">3. La factura es un documento legal que se emite cuando una empresa vende mercadería. </w:t>
      </w:r>
      <w:r w:rsidR="00423034">
        <w:rPr>
          <w:rFonts w:ascii="Arial" w:hAnsi="Arial" w:cs="Arial"/>
          <w:b/>
          <w:sz w:val="20"/>
          <w:szCs w:val="20"/>
        </w:rPr>
        <w:t>¿ qué indicaciones debe tener la factura al ser emitida por el vendedor?</w:t>
      </w:r>
    </w:p>
    <w:p w:rsidR="00181383" w:rsidRPr="004E7F8E" w:rsidRDefault="00181383" w:rsidP="00181383">
      <w:pPr>
        <w:pStyle w:val="Prrafodelista"/>
        <w:tabs>
          <w:tab w:val="left" w:pos="9135"/>
        </w:tabs>
        <w:rPr>
          <w:rFonts w:ascii="Arial" w:hAnsi="Arial" w:cs="Arial"/>
          <w:b/>
          <w:sz w:val="20"/>
          <w:szCs w:val="20"/>
        </w:rPr>
      </w:pPr>
    </w:p>
    <w:tbl>
      <w:tblPr>
        <w:tblStyle w:val="Tablaconcuadrcula"/>
        <w:tblW w:w="0" w:type="auto"/>
        <w:tblLook w:val="04A0"/>
      </w:tblPr>
      <w:tblGrid>
        <w:gridCol w:w="10116"/>
      </w:tblGrid>
      <w:tr w:rsidR="00181383" w:rsidTr="00766D34">
        <w:trPr>
          <w:trHeight w:hRule="exact" w:val="397"/>
        </w:trPr>
        <w:tc>
          <w:tcPr>
            <w:tcW w:w="10116" w:type="dxa"/>
          </w:tcPr>
          <w:p w:rsidR="00181383" w:rsidRDefault="00181383" w:rsidP="00181383">
            <w:pPr>
              <w:tabs>
                <w:tab w:val="left" w:pos="9135"/>
              </w:tabs>
              <w:rPr>
                <w:rFonts w:ascii="Arial" w:hAnsi="Arial" w:cs="Arial"/>
                <w:b/>
                <w:sz w:val="20"/>
                <w:szCs w:val="20"/>
              </w:rPr>
            </w:pPr>
          </w:p>
        </w:tc>
      </w:tr>
      <w:tr w:rsidR="00181383" w:rsidTr="00766D34">
        <w:trPr>
          <w:trHeight w:hRule="exact" w:val="397"/>
        </w:trPr>
        <w:tc>
          <w:tcPr>
            <w:tcW w:w="10116" w:type="dxa"/>
          </w:tcPr>
          <w:p w:rsidR="00181383" w:rsidRDefault="00181383" w:rsidP="00181383">
            <w:pPr>
              <w:tabs>
                <w:tab w:val="left" w:pos="9135"/>
              </w:tabs>
              <w:rPr>
                <w:rFonts w:ascii="Arial" w:hAnsi="Arial" w:cs="Arial"/>
                <w:b/>
                <w:sz w:val="20"/>
                <w:szCs w:val="20"/>
              </w:rPr>
            </w:pPr>
          </w:p>
        </w:tc>
      </w:tr>
      <w:tr w:rsidR="00181383" w:rsidTr="00766D34">
        <w:trPr>
          <w:trHeight w:hRule="exact" w:val="397"/>
        </w:trPr>
        <w:tc>
          <w:tcPr>
            <w:tcW w:w="10116" w:type="dxa"/>
          </w:tcPr>
          <w:p w:rsidR="00181383" w:rsidRDefault="00181383" w:rsidP="00181383">
            <w:pPr>
              <w:tabs>
                <w:tab w:val="left" w:pos="9135"/>
              </w:tabs>
              <w:rPr>
                <w:rFonts w:ascii="Arial" w:hAnsi="Arial" w:cs="Arial"/>
                <w:b/>
                <w:sz w:val="20"/>
                <w:szCs w:val="20"/>
              </w:rPr>
            </w:pPr>
          </w:p>
        </w:tc>
      </w:tr>
      <w:tr w:rsidR="00181383" w:rsidTr="00766D34">
        <w:trPr>
          <w:trHeight w:hRule="exact" w:val="397"/>
        </w:trPr>
        <w:tc>
          <w:tcPr>
            <w:tcW w:w="10116" w:type="dxa"/>
          </w:tcPr>
          <w:p w:rsidR="00181383" w:rsidRDefault="00181383" w:rsidP="00181383">
            <w:pPr>
              <w:tabs>
                <w:tab w:val="left" w:pos="9135"/>
              </w:tabs>
              <w:rPr>
                <w:rFonts w:ascii="Arial" w:hAnsi="Arial" w:cs="Arial"/>
                <w:b/>
                <w:sz w:val="20"/>
                <w:szCs w:val="20"/>
              </w:rPr>
            </w:pPr>
          </w:p>
        </w:tc>
      </w:tr>
      <w:tr w:rsidR="00181383" w:rsidTr="00766D34">
        <w:trPr>
          <w:trHeight w:hRule="exact" w:val="397"/>
        </w:trPr>
        <w:tc>
          <w:tcPr>
            <w:tcW w:w="10116" w:type="dxa"/>
          </w:tcPr>
          <w:p w:rsidR="00181383" w:rsidRDefault="00181383" w:rsidP="00181383">
            <w:pPr>
              <w:tabs>
                <w:tab w:val="left" w:pos="9135"/>
              </w:tabs>
              <w:rPr>
                <w:rFonts w:ascii="Arial" w:hAnsi="Arial" w:cs="Arial"/>
                <w:b/>
                <w:sz w:val="20"/>
                <w:szCs w:val="20"/>
              </w:rPr>
            </w:pPr>
          </w:p>
        </w:tc>
      </w:tr>
      <w:tr w:rsidR="00181383" w:rsidTr="00766D34">
        <w:trPr>
          <w:trHeight w:hRule="exact" w:val="397"/>
        </w:trPr>
        <w:tc>
          <w:tcPr>
            <w:tcW w:w="10116" w:type="dxa"/>
          </w:tcPr>
          <w:p w:rsidR="00181383" w:rsidRDefault="00181383" w:rsidP="00181383">
            <w:pPr>
              <w:tabs>
                <w:tab w:val="left" w:pos="9135"/>
              </w:tabs>
              <w:rPr>
                <w:rFonts w:ascii="Arial" w:hAnsi="Arial" w:cs="Arial"/>
                <w:b/>
                <w:sz w:val="20"/>
                <w:szCs w:val="20"/>
              </w:rPr>
            </w:pPr>
          </w:p>
        </w:tc>
      </w:tr>
      <w:tr w:rsidR="00181383" w:rsidTr="00766D34">
        <w:trPr>
          <w:trHeight w:hRule="exact" w:val="397"/>
        </w:trPr>
        <w:tc>
          <w:tcPr>
            <w:tcW w:w="10116" w:type="dxa"/>
          </w:tcPr>
          <w:p w:rsidR="00181383" w:rsidRDefault="00181383" w:rsidP="00181383">
            <w:pPr>
              <w:tabs>
                <w:tab w:val="left" w:pos="9135"/>
              </w:tabs>
              <w:rPr>
                <w:rFonts w:ascii="Arial" w:hAnsi="Arial" w:cs="Arial"/>
                <w:b/>
                <w:sz w:val="20"/>
                <w:szCs w:val="20"/>
              </w:rPr>
            </w:pPr>
          </w:p>
        </w:tc>
      </w:tr>
    </w:tbl>
    <w:p w:rsidR="00917F5D" w:rsidRDefault="00917F5D" w:rsidP="00181383">
      <w:pPr>
        <w:pStyle w:val="Prrafodelista"/>
        <w:numPr>
          <w:ilvl w:val="0"/>
          <w:numId w:val="24"/>
        </w:numPr>
        <w:tabs>
          <w:tab w:val="left" w:pos="9135"/>
        </w:tabs>
        <w:rPr>
          <w:rFonts w:ascii="Arial" w:hAnsi="Arial" w:cs="Arial"/>
          <w:b/>
          <w:sz w:val="20"/>
          <w:szCs w:val="20"/>
        </w:rPr>
      </w:pPr>
    </w:p>
    <w:p w:rsidR="00A73F2C" w:rsidRPr="00766D34" w:rsidRDefault="00423034" w:rsidP="00766D34">
      <w:pPr>
        <w:pStyle w:val="Prrafodelista"/>
        <w:tabs>
          <w:tab w:val="left" w:pos="9135"/>
        </w:tabs>
        <w:rPr>
          <w:rFonts w:ascii="Arial" w:hAnsi="Arial" w:cs="Arial"/>
          <w:b/>
          <w:sz w:val="20"/>
          <w:szCs w:val="20"/>
        </w:rPr>
      </w:pPr>
      <w:r w:rsidRPr="00766D34">
        <w:rPr>
          <w:rFonts w:ascii="Arial" w:hAnsi="Arial" w:cs="Arial"/>
          <w:b/>
          <w:sz w:val="20"/>
          <w:szCs w:val="20"/>
        </w:rPr>
        <w:t>4. Don Mario Paredes emite un documento por el cobro de intereses por una venta efectuada hace 3 meses, ¿ qué documento debe emitir don Mario por el cobro de los intereses</w:t>
      </w:r>
      <w:r w:rsidR="00917F5D" w:rsidRPr="00766D34">
        <w:rPr>
          <w:rFonts w:ascii="Arial" w:hAnsi="Arial" w:cs="Arial"/>
          <w:b/>
          <w:sz w:val="20"/>
          <w:szCs w:val="20"/>
        </w:rPr>
        <w:t xml:space="preserve"> y que </w:t>
      </w:r>
      <w:r w:rsidR="00A73F2C" w:rsidRPr="00766D34">
        <w:rPr>
          <w:rFonts w:ascii="Arial" w:hAnsi="Arial" w:cs="Arial"/>
          <w:b/>
          <w:sz w:val="20"/>
          <w:szCs w:val="20"/>
        </w:rPr>
        <w:t>asiento de efectuar para regularizar la contabilidad de la empresa?</w:t>
      </w:r>
    </w:p>
    <w:tbl>
      <w:tblPr>
        <w:tblStyle w:val="Tablaconcuadrcula"/>
        <w:tblW w:w="0" w:type="auto"/>
        <w:tblLook w:val="04A0"/>
      </w:tblPr>
      <w:tblGrid>
        <w:gridCol w:w="10116"/>
      </w:tblGrid>
      <w:tr w:rsidR="00917F5D" w:rsidTr="00A73F2C">
        <w:trPr>
          <w:trHeight w:hRule="exact" w:val="397"/>
        </w:trPr>
        <w:tc>
          <w:tcPr>
            <w:tcW w:w="10116" w:type="dxa"/>
          </w:tcPr>
          <w:p w:rsidR="00917F5D" w:rsidRDefault="00917F5D" w:rsidP="00C057BC">
            <w:pPr>
              <w:tabs>
                <w:tab w:val="left" w:pos="9135"/>
              </w:tabs>
              <w:rPr>
                <w:rFonts w:ascii="Arial" w:hAnsi="Arial" w:cs="Arial"/>
                <w:b/>
                <w:sz w:val="20"/>
                <w:szCs w:val="20"/>
              </w:rPr>
            </w:pPr>
          </w:p>
        </w:tc>
      </w:tr>
      <w:tr w:rsidR="00917F5D" w:rsidTr="00A73F2C">
        <w:trPr>
          <w:trHeight w:hRule="exact" w:val="397"/>
        </w:trPr>
        <w:tc>
          <w:tcPr>
            <w:tcW w:w="10116" w:type="dxa"/>
          </w:tcPr>
          <w:p w:rsidR="00917F5D" w:rsidRDefault="00917F5D" w:rsidP="00C057BC">
            <w:pPr>
              <w:tabs>
                <w:tab w:val="left" w:pos="9135"/>
              </w:tabs>
              <w:rPr>
                <w:rFonts w:ascii="Arial" w:hAnsi="Arial" w:cs="Arial"/>
                <w:b/>
                <w:sz w:val="20"/>
                <w:szCs w:val="20"/>
              </w:rPr>
            </w:pPr>
          </w:p>
        </w:tc>
      </w:tr>
      <w:tr w:rsidR="00917F5D" w:rsidTr="00A73F2C">
        <w:trPr>
          <w:trHeight w:hRule="exact" w:val="397"/>
        </w:trPr>
        <w:tc>
          <w:tcPr>
            <w:tcW w:w="10116" w:type="dxa"/>
          </w:tcPr>
          <w:p w:rsidR="00917F5D" w:rsidRDefault="00917F5D" w:rsidP="00C057BC">
            <w:pPr>
              <w:tabs>
                <w:tab w:val="left" w:pos="9135"/>
              </w:tabs>
              <w:rPr>
                <w:rFonts w:ascii="Arial" w:hAnsi="Arial" w:cs="Arial"/>
                <w:b/>
                <w:sz w:val="20"/>
                <w:szCs w:val="20"/>
              </w:rPr>
            </w:pPr>
          </w:p>
        </w:tc>
      </w:tr>
      <w:tr w:rsidR="00917F5D" w:rsidTr="00A73F2C">
        <w:trPr>
          <w:trHeight w:hRule="exact" w:val="397"/>
        </w:trPr>
        <w:tc>
          <w:tcPr>
            <w:tcW w:w="10116" w:type="dxa"/>
          </w:tcPr>
          <w:p w:rsidR="00917F5D" w:rsidRDefault="00917F5D" w:rsidP="00C057BC">
            <w:pPr>
              <w:tabs>
                <w:tab w:val="left" w:pos="9135"/>
              </w:tabs>
              <w:rPr>
                <w:rFonts w:ascii="Arial" w:hAnsi="Arial" w:cs="Arial"/>
                <w:b/>
                <w:sz w:val="20"/>
                <w:szCs w:val="20"/>
              </w:rPr>
            </w:pPr>
          </w:p>
        </w:tc>
      </w:tr>
      <w:tr w:rsidR="00917F5D" w:rsidTr="00A73F2C">
        <w:trPr>
          <w:trHeight w:hRule="exact" w:val="397"/>
        </w:trPr>
        <w:tc>
          <w:tcPr>
            <w:tcW w:w="10116" w:type="dxa"/>
          </w:tcPr>
          <w:p w:rsidR="00917F5D" w:rsidRDefault="00917F5D" w:rsidP="00C057BC">
            <w:pPr>
              <w:tabs>
                <w:tab w:val="left" w:pos="9135"/>
              </w:tabs>
              <w:rPr>
                <w:rFonts w:ascii="Arial" w:hAnsi="Arial" w:cs="Arial"/>
                <w:b/>
                <w:sz w:val="20"/>
                <w:szCs w:val="20"/>
              </w:rPr>
            </w:pPr>
          </w:p>
        </w:tc>
      </w:tr>
    </w:tbl>
    <w:p w:rsidR="00181383" w:rsidRDefault="00181383" w:rsidP="00A73F2C">
      <w:pPr>
        <w:tabs>
          <w:tab w:val="left" w:pos="9135"/>
        </w:tabs>
        <w:rPr>
          <w:rFonts w:ascii="Arial" w:hAnsi="Arial" w:cs="Arial"/>
          <w:b/>
          <w:sz w:val="20"/>
          <w:szCs w:val="20"/>
        </w:rPr>
      </w:pPr>
    </w:p>
    <w:p w:rsidR="00A73F2C" w:rsidRPr="00A73F2C" w:rsidRDefault="00A73F2C" w:rsidP="00A73F2C">
      <w:pPr>
        <w:tabs>
          <w:tab w:val="left" w:pos="9135"/>
        </w:tabs>
        <w:rPr>
          <w:rFonts w:ascii="Arial" w:hAnsi="Arial" w:cs="Arial"/>
          <w:b/>
          <w:sz w:val="20"/>
          <w:szCs w:val="20"/>
        </w:rPr>
      </w:pPr>
    </w:p>
    <w:p w:rsidR="00181383" w:rsidRPr="00423034" w:rsidRDefault="00766D34" w:rsidP="00423034">
      <w:pPr>
        <w:tabs>
          <w:tab w:val="left" w:pos="9135"/>
        </w:tabs>
        <w:rPr>
          <w:rFonts w:ascii="Arial" w:hAnsi="Arial" w:cs="Arial"/>
          <w:b/>
          <w:sz w:val="20"/>
          <w:szCs w:val="20"/>
        </w:rPr>
      </w:pPr>
      <w:r>
        <w:rPr>
          <w:rFonts w:ascii="Arial" w:hAnsi="Arial" w:cs="Arial"/>
          <w:b/>
          <w:sz w:val="20"/>
          <w:szCs w:val="20"/>
        </w:rPr>
        <w:t>5.- ¿</w:t>
      </w:r>
      <w:r w:rsidR="00917F5D">
        <w:rPr>
          <w:rFonts w:ascii="Arial" w:hAnsi="Arial" w:cs="Arial"/>
          <w:b/>
          <w:sz w:val="20"/>
          <w:szCs w:val="20"/>
        </w:rPr>
        <w:t>cuales son las características y datos que debe contener la guía de despacho?</w:t>
      </w:r>
    </w:p>
    <w:tbl>
      <w:tblPr>
        <w:tblStyle w:val="Tablaconcuadrcula"/>
        <w:tblW w:w="0" w:type="auto"/>
        <w:tblLook w:val="04A0"/>
      </w:tblPr>
      <w:tblGrid>
        <w:gridCol w:w="10116"/>
      </w:tblGrid>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bl>
    <w:p w:rsidR="00181383" w:rsidRPr="004E7F8E" w:rsidRDefault="00181383" w:rsidP="00181383">
      <w:pPr>
        <w:pStyle w:val="Prrafodelista"/>
        <w:tabs>
          <w:tab w:val="left" w:pos="9135"/>
        </w:tabs>
        <w:rPr>
          <w:rFonts w:ascii="Arial" w:hAnsi="Arial" w:cs="Arial"/>
          <w:b/>
          <w:sz w:val="20"/>
          <w:szCs w:val="20"/>
        </w:rPr>
      </w:pPr>
    </w:p>
    <w:p w:rsidR="00181383" w:rsidRPr="004E7F8E" w:rsidRDefault="00917F5D" w:rsidP="00181383">
      <w:pPr>
        <w:pStyle w:val="Prrafodelista"/>
        <w:numPr>
          <w:ilvl w:val="0"/>
          <w:numId w:val="24"/>
        </w:numPr>
        <w:tabs>
          <w:tab w:val="left" w:pos="9135"/>
        </w:tabs>
        <w:rPr>
          <w:rFonts w:ascii="Arial" w:hAnsi="Arial" w:cs="Arial"/>
          <w:b/>
          <w:sz w:val="20"/>
          <w:szCs w:val="20"/>
        </w:rPr>
      </w:pPr>
      <w:r>
        <w:rPr>
          <w:rFonts w:ascii="Arial" w:hAnsi="Arial" w:cs="Arial"/>
          <w:b/>
          <w:sz w:val="20"/>
          <w:szCs w:val="20"/>
        </w:rPr>
        <w:t>6. A  Don Andrés Jerez le devuelven la mercadería que había vendido el 19 de marzo 2020.-qué documento debe emitir don Andres para regularizar la contabilidad de la empresa y que asiento debe efectuar?</w:t>
      </w:r>
    </w:p>
    <w:tbl>
      <w:tblPr>
        <w:tblStyle w:val="Tablaconcuadrcula"/>
        <w:tblW w:w="0" w:type="auto"/>
        <w:tblLook w:val="04A0"/>
      </w:tblPr>
      <w:tblGrid>
        <w:gridCol w:w="10116"/>
      </w:tblGrid>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bl>
    <w:p w:rsidR="00181383" w:rsidRPr="004E7F8E" w:rsidRDefault="00181383" w:rsidP="00181383">
      <w:pPr>
        <w:pStyle w:val="Prrafodelista"/>
        <w:tabs>
          <w:tab w:val="left" w:pos="9135"/>
        </w:tabs>
        <w:rPr>
          <w:rFonts w:ascii="Arial" w:hAnsi="Arial" w:cs="Arial"/>
          <w:b/>
          <w:sz w:val="20"/>
          <w:szCs w:val="20"/>
        </w:rPr>
      </w:pPr>
    </w:p>
    <w:p w:rsidR="00766D34" w:rsidRDefault="00766D34" w:rsidP="00181383">
      <w:pPr>
        <w:pStyle w:val="Prrafodelista"/>
        <w:numPr>
          <w:ilvl w:val="0"/>
          <w:numId w:val="24"/>
        </w:numPr>
        <w:tabs>
          <w:tab w:val="left" w:pos="9135"/>
        </w:tabs>
        <w:rPr>
          <w:rFonts w:ascii="Arial" w:hAnsi="Arial" w:cs="Arial"/>
          <w:b/>
          <w:sz w:val="20"/>
          <w:szCs w:val="20"/>
        </w:rPr>
      </w:pPr>
    </w:p>
    <w:p w:rsidR="00766D34" w:rsidRDefault="00766D34" w:rsidP="00181383">
      <w:pPr>
        <w:pStyle w:val="Prrafodelista"/>
        <w:numPr>
          <w:ilvl w:val="0"/>
          <w:numId w:val="24"/>
        </w:numPr>
        <w:tabs>
          <w:tab w:val="left" w:pos="9135"/>
        </w:tabs>
        <w:rPr>
          <w:rFonts w:ascii="Arial" w:hAnsi="Arial" w:cs="Arial"/>
          <w:b/>
          <w:sz w:val="20"/>
          <w:szCs w:val="20"/>
        </w:rPr>
      </w:pPr>
    </w:p>
    <w:p w:rsidR="00766D34" w:rsidRDefault="00766D34" w:rsidP="00181383">
      <w:pPr>
        <w:pStyle w:val="Prrafodelista"/>
        <w:numPr>
          <w:ilvl w:val="0"/>
          <w:numId w:val="24"/>
        </w:numPr>
        <w:tabs>
          <w:tab w:val="left" w:pos="9135"/>
        </w:tabs>
        <w:rPr>
          <w:rFonts w:ascii="Arial" w:hAnsi="Arial" w:cs="Arial"/>
          <w:b/>
          <w:sz w:val="20"/>
          <w:szCs w:val="20"/>
        </w:rPr>
      </w:pPr>
    </w:p>
    <w:p w:rsidR="00766D34" w:rsidRDefault="00766D34" w:rsidP="00181383">
      <w:pPr>
        <w:pStyle w:val="Prrafodelista"/>
        <w:numPr>
          <w:ilvl w:val="0"/>
          <w:numId w:val="24"/>
        </w:numPr>
        <w:tabs>
          <w:tab w:val="left" w:pos="9135"/>
        </w:tabs>
        <w:rPr>
          <w:rFonts w:ascii="Arial" w:hAnsi="Arial" w:cs="Arial"/>
          <w:b/>
          <w:sz w:val="20"/>
          <w:szCs w:val="20"/>
        </w:rPr>
      </w:pPr>
    </w:p>
    <w:p w:rsidR="00766D34" w:rsidRDefault="00766D34" w:rsidP="00181383">
      <w:pPr>
        <w:pStyle w:val="Prrafodelista"/>
        <w:numPr>
          <w:ilvl w:val="0"/>
          <w:numId w:val="24"/>
        </w:numPr>
        <w:tabs>
          <w:tab w:val="left" w:pos="9135"/>
        </w:tabs>
        <w:rPr>
          <w:rFonts w:ascii="Arial" w:hAnsi="Arial" w:cs="Arial"/>
          <w:b/>
          <w:sz w:val="20"/>
          <w:szCs w:val="20"/>
        </w:rPr>
      </w:pPr>
    </w:p>
    <w:p w:rsidR="00766D34" w:rsidRDefault="00766D34" w:rsidP="00181383">
      <w:pPr>
        <w:pStyle w:val="Prrafodelista"/>
        <w:numPr>
          <w:ilvl w:val="0"/>
          <w:numId w:val="24"/>
        </w:numPr>
        <w:tabs>
          <w:tab w:val="left" w:pos="9135"/>
        </w:tabs>
        <w:rPr>
          <w:rFonts w:ascii="Arial" w:hAnsi="Arial" w:cs="Arial"/>
          <w:b/>
          <w:sz w:val="20"/>
          <w:szCs w:val="20"/>
        </w:rPr>
      </w:pPr>
    </w:p>
    <w:p w:rsidR="00181383" w:rsidRPr="004E7F8E" w:rsidRDefault="00766D34" w:rsidP="00181383">
      <w:pPr>
        <w:pStyle w:val="Prrafodelista"/>
        <w:numPr>
          <w:ilvl w:val="0"/>
          <w:numId w:val="24"/>
        </w:numPr>
        <w:tabs>
          <w:tab w:val="left" w:pos="9135"/>
        </w:tabs>
        <w:rPr>
          <w:rFonts w:ascii="Arial" w:hAnsi="Arial" w:cs="Arial"/>
          <w:b/>
          <w:sz w:val="20"/>
          <w:szCs w:val="20"/>
        </w:rPr>
      </w:pPr>
      <w:r>
        <w:rPr>
          <w:rFonts w:ascii="Arial" w:hAnsi="Arial" w:cs="Arial"/>
          <w:b/>
          <w:sz w:val="20"/>
          <w:szCs w:val="20"/>
        </w:rPr>
        <w:lastRenderedPageBreak/>
        <w:t>7.-¿ Qué función cumple la Orden de compra en una empresa</w:t>
      </w:r>
      <w:r w:rsidR="00E73B00">
        <w:rPr>
          <w:rFonts w:ascii="Arial" w:hAnsi="Arial" w:cs="Arial"/>
          <w:b/>
          <w:sz w:val="20"/>
          <w:szCs w:val="20"/>
        </w:rPr>
        <w:t xml:space="preserve"> y qué características y datos de contener</w:t>
      </w:r>
      <w:r>
        <w:rPr>
          <w:rFonts w:ascii="Arial" w:hAnsi="Arial" w:cs="Arial"/>
          <w:b/>
          <w:sz w:val="20"/>
          <w:szCs w:val="20"/>
        </w:rPr>
        <w:t>?</w:t>
      </w:r>
    </w:p>
    <w:tbl>
      <w:tblPr>
        <w:tblStyle w:val="Tablaconcuadrcula"/>
        <w:tblW w:w="0" w:type="auto"/>
        <w:tblLook w:val="04A0"/>
      </w:tblPr>
      <w:tblGrid>
        <w:gridCol w:w="10116"/>
      </w:tblGrid>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r w:rsidR="00181383" w:rsidTr="00181383">
        <w:trPr>
          <w:trHeight w:hRule="exact" w:val="397"/>
        </w:trPr>
        <w:tc>
          <w:tcPr>
            <w:tcW w:w="10940" w:type="dxa"/>
          </w:tcPr>
          <w:p w:rsidR="00181383" w:rsidRDefault="00181383" w:rsidP="00181383">
            <w:pPr>
              <w:tabs>
                <w:tab w:val="left" w:pos="9135"/>
              </w:tabs>
              <w:rPr>
                <w:rFonts w:ascii="Arial" w:hAnsi="Arial" w:cs="Arial"/>
                <w:b/>
                <w:sz w:val="20"/>
                <w:szCs w:val="20"/>
              </w:rPr>
            </w:pPr>
          </w:p>
        </w:tc>
      </w:tr>
    </w:tbl>
    <w:p w:rsidR="00F602F4" w:rsidRPr="00181383" w:rsidRDefault="00F602F4" w:rsidP="0097790B">
      <w:pPr>
        <w:pStyle w:val="Textoindependiente"/>
        <w:ind w:left="182" w:right="886" w:firstLine="707"/>
        <w:jc w:val="both"/>
        <w:rPr>
          <w:lang w:val="es-CL"/>
        </w:rPr>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F602F4">
      <w:pPr>
        <w:jc w:val="both"/>
        <w:sectPr w:rsidR="00F602F4">
          <w:pgSz w:w="12240" w:h="15840"/>
          <w:pgMar w:top="1300" w:right="820" w:bottom="280" w:left="1520" w:header="587" w:footer="0" w:gutter="0"/>
          <w:cols w:space="720"/>
        </w:sectPr>
      </w:pPr>
    </w:p>
    <w:p w:rsidR="00F602F4" w:rsidRDefault="00244DEA" w:rsidP="00F602F4">
      <w:pPr>
        <w:pStyle w:val="Textoindependiente"/>
      </w:pPr>
      <w:r w:rsidRPr="00244DEA">
        <w:lastRenderedPageBreak/>
        <w:pict>
          <v:shape id="_x0000_s1095" style="position:absolute;margin-left:57.6pt;margin-top:77.75pt;width:7in;height:619.2pt;z-index:-251653120;mso-position-horizontal-relative:page;mso-position-vertical-relative:page" coordorigin="1152,1555" coordsize="10080,12384" o:spt="100" adj="0,,0" path="m1152,1555r10080,m1152,1555r144,12384m11232,1555r,12384m1296,13939r9936,e" filled="f">
            <v:stroke joinstyle="round"/>
            <v:formulas/>
            <v:path arrowok="t" o:connecttype="segments"/>
            <w10:wrap anchorx="page" anchory="page"/>
          </v:shape>
        </w:pict>
      </w:r>
    </w:p>
    <w:p w:rsidR="00F602F4" w:rsidRDefault="00F602F4" w:rsidP="00F602F4">
      <w:pPr>
        <w:pStyle w:val="Textoindependiente"/>
        <w:spacing w:before="1"/>
        <w:rPr>
          <w:sz w:val="21"/>
        </w:rPr>
      </w:pPr>
    </w:p>
    <w:p w:rsidR="00F602F4" w:rsidRDefault="00F602F4" w:rsidP="00F602F4">
      <w:pPr>
        <w:pStyle w:val="Textoindependiente"/>
        <w:spacing w:before="91"/>
        <w:ind w:left="3096"/>
        <w:rPr>
          <w:rFonts w:ascii="Times New Roman" w:hAnsi="Times New Roman"/>
        </w:rPr>
      </w:pPr>
      <w:r>
        <w:rPr>
          <w:rFonts w:ascii="Times New Roman" w:hAnsi="Times New Roman"/>
        </w:rPr>
        <w:t>Modelo de un impreso de Cotización.</w:t>
      </w:r>
    </w:p>
    <w:p w:rsidR="00F602F4" w:rsidRDefault="00F602F4" w:rsidP="00F602F4">
      <w:pPr>
        <w:pStyle w:val="Textoindependiente"/>
        <w:rPr>
          <w:rFonts w:ascii="Times New Roman"/>
        </w:rPr>
      </w:pPr>
    </w:p>
    <w:p w:rsidR="00F602F4" w:rsidRDefault="00F602F4" w:rsidP="00F602F4">
      <w:pPr>
        <w:pStyle w:val="Textoindependiente"/>
        <w:spacing w:before="6"/>
        <w:rPr>
          <w:rFonts w:ascii="Times New Roman"/>
        </w:rPr>
      </w:pPr>
    </w:p>
    <w:p w:rsidR="00F602F4" w:rsidRDefault="00F602F4" w:rsidP="00F602F4">
      <w:pPr>
        <w:spacing w:before="90"/>
        <w:ind w:left="7174"/>
        <w:rPr>
          <w:rFonts w:ascii="Times New Roman"/>
          <w:b/>
          <w:sz w:val="24"/>
        </w:rPr>
      </w:pPr>
      <w:r>
        <w:rPr>
          <w:rFonts w:ascii="Times New Roman"/>
          <w:b/>
          <w:sz w:val="24"/>
        </w:rPr>
        <w:t>COTIZACION</w:t>
      </w:r>
    </w:p>
    <w:p w:rsidR="00F602F4" w:rsidRDefault="00F602F4" w:rsidP="00F602F4">
      <w:pPr>
        <w:ind w:left="7294"/>
        <w:rPr>
          <w:rFonts w:ascii="Times New Roman" w:hAnsi="Times New Roman"/>
          <w:b/>
          <w:sz w:val="24"/>
        </w:rPr>
      </w:pPr>
      <w:r>
        <w:rPr>
          <w:rFonts w:ascii="Times New Roman" w:hAnsi="Times New Roman"/>
          <w:b/>
          <w:sz w:val="24"/>
        </w:rPr>
        <w:t>Nº</w:t>
      </w:r>
    </w:p>
    <w:p w:rsidR="00F602F4" w:rsidRDefault="00F602F4" w:rsidP="00F602F4">
      <w:pPr>
        <w:pStyle w:val="Textoindependiente"/>
        <w:rPr>
          <w:rFonts w:ascii="Times New Roman"/>
          <w:b/>
          <w:sz w:val="26"/>
        </w:rPr>
      </w:pPr>
    </w:p>
    <w:p w:rsidR="00F602F4" w:rsidRDefault="00F602F4" w:rsidP="00F602F4">
      <w:pPr>
        <w:pStyle w:val="Textoindependiente"/>
        <w:tabs>
          <w:tab w:val="left" w:leader="dot" w:pos="8300"/>
        </w:tabs>
        <w:spacing w:before="158"/>
        <w:ind w:left="4454"/>
        <w:rPr>
          <w:rFonts w:ascii="Times New Roman" w:hAnsi="Times New Roman"/>
        </w:rPr>
      </w:pPr>
      <w:r>
        <w:rPr>
          <w:rFonts w:ascii="Times New Roman" w:hAnsi="Times New Roman"/>
        </w:rPr>
        <w:t>Santiago,</w:t>
      </w:r>
      <w:r>
        <w:rPr>
          <w:rFonts w:ascii="Times New Roman" w:hAnsi="Times New Roman"/>
          <w:spacing w:val="-1"/>
        </w:rPr>
        <w:t xml:space="preserve"> </w:t>
      </w:r>
      <w:r>
        <w:rPr>
          <w:rFonts w:ascii="Times New Roman" w:hAnsi="Times New Roman"/>
        </w:rPr>
        <w:t>...........</w:t>
      </w:r>
      <w:r>
        <w:rPr>
          <w:rFonts w:ascii="Times New Roman" w:hAnsi="Times New Roman"/>
          <w:spacing w:val="-4"/>
        </w:rPr>
        <w:t xml:space="preserve"> </w:t>
      </w:r>
      <w:r>
        <w:rPr>
          <w:rFonts w:ascii="Times New Roman" w:hAnsi="Times New Roman"/>
        </w:rPr>
        <w:t>de</w:t>
      </w:r>
      <w:r>
        <w:rPr>
          <w:rFonts w:ascii="Times New Roman" w:hAnsi="Times New Roman"/>
        </w:rPr>
        <w:tab/>
        <w:t>de</w:t>
      </w:r>
      <w:r>
        <w:rPr>
          <w:rFonts w:ascii="Times New Roman" w:hAnsi="Times New Roman"/>
          <w:spacing w:val="-2"/>
        </w:rPr>
        <w:t xml:space="preserve"> </w:t>
      </w:r>
      <w:r>
        <w:rPr>
          <w:rFonts w:ascii="Times New Roman" w:hAnsi="Times New Roman"/>
          <w:spacing w:val="2"/>
        </w:rPr>
        <w:t>2011.</w:t>
      </w:r>
    </w:p>
    <w:p w:rsidR="00F602F4" w:rsidRDefault="00F602F4" w:rsidP="00F602F4">
      <w:pPr>
        <w:pStyle w:val="Textoindependiente"/>
        <w:rPr>
          <w:rFonts w:ascii="Times New Roman"/>
          <w:sz w:val="22"/>
        </w:rPr>
      </w:pPr>
    </w:p>
    <w:p w:rsidR="00F602F4" w:rsidRDefault="00F602F4" w:rsidP="00F602F4">
      <w:pPr>
        <w:pStyle w:val="Textoindependiente"/>
        <w:spacing w:before="10"/>
        <w:rPr>
          <w:rFonts w:ascii="Times New Roman"/>
          <w:sz w:val="17"/>
        </w:rPr>
      </w:pPr>
    </w:p>
    <w:p w:rsidR="00F602F4" w:rsidRDefault="00F602F4" w:rsidP="00F602F4">
      <w:pPr>
        <w:pStyle w:val="Textoindependiente"/>
        <w:tabs>
          <w:tab w:val="left" w:pos="6403"/>
        </w:tabs>
        <w:ind w:left="182"/>
        <w:rPr>
          <w:rFonts w:ascii="Times New Roman" w:hAnsi="Times New Roman"/>
        </w:rPr>
      </w:pPr>
      <w:r>
        <w:rPr>
          <w:rFonts w:ascii="Times New Roman" w:hAnsi="Times New Roman"/>
        </w:rPr>
        <w:t>Señor(es)</w:t>
      </w:r>
      <w:r>
        <w:rPr>
          <w:rFonts w:ascii="Times New Roman" w:hAnsi="Times New Roman"/>
          <w:spacing w:val="-15"/>
        </w:rPr>
        <w:t xml:space="preserve"> </w:t>
      </w:r>
      <w:r>
        <w:rPr>
          <w:rFonts w:ascii="Times New Roman" w:hAnsi="Times New Roman"/>
        </w:rPr>
        <w:t>.....................................................................................................</w:t>
      </w:r>
      <w:r>
        <w:rPr>
          <w:rFonts w:ascii="Times New Roman" w:hAnsi="Times New Roman"/>
        </w:rPr>
        <w:tab/>
        <w:t>R.U.T.</w:t>
      </w:r>
      <w:r>
        <w:rPr>
          <w:rFonts w:ascii="Times New Roman" w:hAnsi="Times New Roman"/>
          <w:spacing w:val="-3"/>
        </w:rPr>
        <w:t xml:space="preserve"> </w:t>
      </w:r>
      <w:r>
        <w:rPr>
          <w:rFonts w:ascii="Times New Roman" w:hAnsi="Times New Roman"/>
        </w:rPr>
        <w:t>.......................................</w:t>
      </w:r>
    </w:p>
    <w:p w:rsidR="00F602F4" w:rsidRDefault="00F602F4" w:rsidP="00F602F4">
      <w:pPr>
        <w:pStyle w:val="Textoindependiente"/>
        <w:spacing w:before="2"/>
        <w:rPr>
          <w:rFonts w:ascii="Times New Roman"/>
        </w:rPr>
      </w:pPr>
    </w:p>
    <w:p w:rsidR="00F602F4" w:rsidRDefault="00F602F4" w:rsidP="00F602F4">
      <w:pPr>
        <w:pStyle w:val="Textoindependiente"/>
        <w:tabs>
          <w:tab w:val="left" w:pos="6360"/>
        </w:tabs>
        <w:ind w:left="182"/>
        <w:rPr>
          <w:rFonts w:ascii="Times New Roman" w:hAnsi="Times New Roman"/>
        </w:rPr>
      </w:pPr>
      <w:r>
        <w:rPr>
          <w:rFonts w:ascii="Times New Roman" w:hAnsi="Times New Roman"/>
        </w:rPr>
        <w:t>Dirección:</w:t>
      </w:r>
      <w:r>
        <w:rPr>
          <w:rFonts w:ascii="Times New Roman" w:hAnsi="Times New Roman"/>
          <w:spacing w:val="-18"/>
        </w:rPr>
        <w:t xml:space="preserve"> </w:t>
      </w:r>
      <w:r>
        <w:rPr>
          <w:rFonts w:ascii="Times New Roman" w:hAnsi="Times New Roman"/>
        </w:rPr>
        <w:t>..................................................................................................</w:t>
      </w:r>
      <w:r>
        <w:rPr>
          <w:rFonts w:ascii="Times New Roman" w:hAnsi="Times New Roman"/>
        </w:rPr>
        <w:tab/>
        <w:t>Comuna .</w:t>
      </w:r>
      <w:r>
        <w:rPr>
          <w:rFonts w:ascii="Times New Roman" w:hAnsi="Times New Roman"/>
          <w:spacing w:val="-31"/>
        </w:rPr>
        <w:t xml:space="preserve"> </w:t>
      </w:r>
      <w:r>
        <w:rPr>
          <w:rFonts w:ascii="Times New Roman" w:hAnsi="Times New Roman"/>
        </w:rPr>
        <w:t>...................................</w:t>
      </w:r>
    </w:p>
    <w:p w:rsidR="00F602F4" w:rsidRDefault="00F602F4" w:rsidP="00F602F4">
      <w:pPr>
        <w:pStyle w:val="Textoindependiente"/>
        <w:rPr>
          <w:rFonts w:ascii="Times New Roman"/>
        </w:rPr>
      </w:pPr>
    </w:p>
    <w:p w:rsidR="00F602F4" w:rsidRDefault="00F602F4" w:rsidP="00F602F4">
      <w:pPr>
        <w:pStyle w:val="Textoindependiente"/>
        <w:spacing w:before="1"/>
        <w:ind w:left="182"/>
        <w:rPr>
          <w:rFonts w:ascii="Times New Roman" w:hAnsi="Times New Roman"/>
        </w:rPr>
      </w:pPr>
      <w:r>
        <w:rPr>
          <w:rFonts w:ascii="Times New Roman" w:hAnsi="Times New Roman"/>
        </w:rPr>
        <w:t>Condiciones de Pago .........................................Teléfono ....................................... Giro .......... ...........................</w:t>
      </w: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spacing w:before="5" w:after="1"/>
        <w:rPr>
          <w:rFonts w:ascii="Times New Roman"/>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3260"/>
        <w:gridCol w:w="1985"/>
        <w:gridCol w:w="1560"/>
      </w:tblGrid>
      <w:tr w:rsidR="00F602F4" w:rsidTr="00181383">
        <w:trPr>
          <w:trHeight w:val="460"/>
        </w:trPr>
        <w:tc>
          <w:tcPr>
            <w:tcW w:w="1277"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114"/>
              <w:rPr>
                <w:sz w:val="20"/>
              </w:rPr>
            </w:pPr>
            <w:r>
              <w:rPr>
                <w:sz w:val="20"/>
              </w:rPr>
              <w:t>CANTIDAD</w:t>
            </w:r>
          </w:p>
        </w:tc>
        <w:tc>
          <w:tcPr>
            <w:tcW w:w="3260"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1156" w:right="1153"/>
              <w:jc w:val="center"/>
              <w:rPr>
                <w:sz w:val="20"/>
              </w:rPr>
            </w:pPr>
            <w:r>
              <w:rPr>
                <w:sz w:val="20"/>
              </w:rPr>
              <w:t>DETALLE</w:t>
            </w:r>
          </w:p>
        </w:tc>
        <w:tc>
          <w:tcPr>
            <w:tcW w:w="1985"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126"/>
              <w:rPr>
                <w:sz w:val="20"/>
              </w:rPr>
            </w:pPr>
            <w:r>
              <w:rPr>
                <w:sz w:val="20"/>
              </w:rPr>
              <w:t>PRECIO UNITARIO</w:t>
            </w:r>
          </w:p>
        </w:tc>
        <w:tc>
          <w:tcPr>
            <w:tcW w:w="1560"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450"/>
              <w:rPr>
                <w:sz w:val="20"/>
              </w:rPr>
            </w:pPr>
            <w:r>
              <w:rPr>
                <w:sz w:val="20"/>
              </w:rPr>
              <w:t>TOTAL</w:t>
            </w:r>
          </w:p>
        </w:tc>
      </w:tr>
      <w:tr w:rsidR="00F602F4" w:rsidTr="00181383">
        <w:trPr>
          <w:trHeight w:val="345"/>
        </w:trPr>
        <w:tc>
          <w:tcPr>
            <w:tcW w:w="1277" w:type="dxa"/>
          </w:tcPr>
          <w:p w:rsidR="00F602F4" w:rsidRDefault="00F602F4" w:rsidP="00181383">
            <w:pPr>
              <w:pStyle w:val="TableParagraph"/>
              <w:rPr>
                <w:sz w:val="18"/>
              </w:rPr>
            </w:pPr>
          </w:p>
        </w:tc>
        <w:tc>
          <w:tcPr>
            <w:tcW w:w="3260" w:type="dxa"/>
          </w:tcPr>
          <w:p w:rsidR="00F602F4" w:rsidRDefault="00F602F4" w:rsidP="00181383">
            <w:pPr>
              <w:pStyle w:val="TableParagraph"/>
              <w:rPr>
                <w:sz w:val="18"/>
              </w:rPr>
            </w:pPr>
          </w:p>
        </w:tc>
        <w:tc>
          <w:tcPr>
            <w:tcW w:w="1985" w:type="dxa"/>
          </w:tcPr>
          <w:p w:rsidR="00F602F4" w:rsidRDefault="00F602F4" w:rsidP="00181383">
            <w:pPr>
              <w:pStyle w:val="TableParagraph"/>
              <w:rPr>
                <w:sz w:val="18"/>
              </w:rPr>
            </w:pPr>
          </w:p>
        </w:tc>
        <w:tc>
          <w:tcPr>
            <w:tcW w:w="1560" w:type="dxa"/>
          </w:tcPr>
          <w:p w:rsidR="00F602F4" w:rsidRDefault="00F602F4" w:rsidP="00181383">
            <w:pPr>
              <w:pStyle w:val="TableParagraph"/>
              <w:rPr>
                <w:sz w:val="18"/>
              </w:rPr>
            </w:pPr>
          </w:p>
        </w:tc>
      </w:tr>
      <w:tr w:rsidR="00F602F4" w:rsidTr="00181383">
        <w:trPr>
          <w:trHeight w:val="345"/>
        </w:trPr>
        <w:tc>
          <w:tcPr>
            <w:tcW w:w="1277" w:type="dxa"/>
          </w:tcPr>
          <w:p w:rsidR="00F602F4" w:rsidRDefault="00F602F4" w:rsidP="00181383">
            <w:pPr>
              <w:pStyle w:val="TableParagraph"/>
              <w:rPr>
                <w:sz w:val="18"/>
              </w:rPr>
            </w:pPr>
          </w:p>
        </w:tc>
        <w:tc>
          <w:tcPr>
            <w:tcW w:w="3260" w:type="dxa"/>
          </w:tcPr>
          <w:p w:rsidR="00F602F4" w:rsidRDefault="00F602F4" w:rsidP="00181383">
            <w:pPr>
              <w:pStyle w:val="TableParagraph"/>
              <w:rPr>
                <w:sz w:val="18"/>
              </w:rPr>
            </w:pPr>
          </w:p>
        </w:tc>
        <w:tc>
          <w:tcPr>
            <w:tcW w:w="1985" w:type="dxa"/>
          </w:tcPr>
          <w:p w:rsidR="00F602F4" w:rsidRDefault="00F602F4" w:rsidP="00181383">
            <w:pPr>
              <w:pStyle w:val="TableParagraph"/>
              <w:rPr>
                <w:sz w:val="18"/>
              </w:rPr>
            </w:pPr>
          </w:p>
        </w:tc>
        <w:tc>
          <w:tcPr>
            <w:tcW w:w="1560" w:type="dxa"/>
          </w:tcPr>
          <w:p w:rsidR="00F602F4" w:rsidRDefault="00F602F4" w:rsidP="00181383">
            <w:pPr>
              <w:pStyle w:val="TableParagraph"/>
              <w:rPr>
                <w:sz w:val="18"/>
              </w:rPr>
            </w:pPr>
          </w:p>
        </w:tc>
      </w:tr>
      <w:tr w:rsidR="00F602F4" w:rsidTr="00181383">
        <w:trPr>
          <w:trHeight w:val="345"/>
        </w:trPr>
        <w:tc>
          <w:tcPr>
            <w:tcW w:w="1277" w:type="dxa"/>
          </w:tcPr>
          <w:p w:rsidR="00F602F4" w:rsidRDefault="00F602F4" w:rsidP="00181383">
            <w:pPr>
              <w:pStyle w:val="TableParagraph"/>
              <w:rPr>
                <w:sz w:val="18"/>
              </w:rPr>
            </w:pPr>
          </w:p>
        </w:tc>
        <w:tc>
          <w:tcPr>
            <w:tcW w:w="3260" w:type="dxa"/>
          </w:tcPr>
          <w:p w:rsidR="00F602F4" w:rsidRDefault="00F602F4" w:rsidP="00181383">
            <w:pPr>
              <w:pStyle w:val="TableParagraph"/>
              <w:rPr>
                <w:sz w:val="18"/>
              </w:rPr>
            </w:pPr>
          </w:p>
        </w:tc>
        <w:tc>
          <w:tcPr>
            <w:tcW w:w="1985" w:type="dxa"/>
          </w:tcPr>
          <w:p w:rsidR="00F602F4" w:rsidRDefault="00F602F4" w:rsidP="00181383">
            <w:pPr>
              <w:pStyle w:val="TableParagraph"/>
              <w:rPr>
                <w:sz w:val="18"/>
              </w:rPr>
            </w:pPr>
          </w:p>
        </w:tc>
        <w:tc>
          <w:tcPr>
            <w:tcW w:w="1560" w:type="dxa"/>
          </w:tcPr>
          <w:p w:rsidR="00F602F4" w:rsidRDefault="00F602F4" w:rsidP="00181383">
            <w:pPr>
              <w:pStyle w:val="TableParagraph"/>
              <w:rPr>
                <w:sz w:val="18"/>
              </w:rPr>
            </w:pPr>
          </w:p>
        </w:tc>
      </w:tr>
      <w:tr w:rsidR="00F602F4" w:rsidTr="00181383">
        <w:trPr>
          <w:trHeight w:val="343"/>
        </w:trPr>
        <w:tc>
          <w:tcPr>
            <w:tcW w:w="1277" w:type="dxa"/>
          </w:tcPr>
          <w:p w:rsidR="00F602F4" w:rsidRDefault="00F602F4" w:rsidP="00181383">
            <w:pPr>
              <w:pStyle w:val="TableParagraph"/>
              <w:rPr>
                <w:sz w:val="18"/>
              </w:rPr>
            </w:pPr>
          </w:p>
        </w:tc>
        <w:tc>
          <w:tcPr>
            <w:tcW w:w="3260" w:type="dxa"/>
          </w:tcPr>
          <w:p w:rsidR="00F602F4" w:rsidRDefault="00F602F4" w:rsidP="00181383">
            <w:pPr>
              <w:pStyle w:val="TableParagraph"/>
              <w:rPr>
                <w:sz w:val="18"/>
              </w:rPr>
            </w:pPr>
          </w:p>
        </w:tc>
        <w:tc>
          <w:tcPr>
            <w:tcW w:w="1985" w:type="dxa"/>
          </w:tcPr>
          <w:p w:rsidR="00F602F4" w:rsidRDefault="00F602F4" w:rsidP="00181383">
            <w:pPr>
              <w:pStyle w:val="TableParagraph"/>
              <w:rPr>
                <w:sz w:val="18"/>
              </w:rPr>
            </w:pPr>
          </w:p>
        </w:tc>
        <w:tc>
          <w:tcPr>
            <w:tcW w:w="1560" w:type="dxa"/>
          </w:tcPr>
          <w:p w:rsidR="00F602F4" w:rsidRDefault="00F602F4" w:rsidP="00181383">
            <w:pPr>
              <w:pStyle w:val="TableParagraph"/>
              <w:rPr>
                <w:sz w:val="18"/>
              </w:rPr>
            </w:pPr>
          </w:p>
        </w:tc>
      </w:tr>
      <w:tr w:rsidR="00F602F4" w:rsidTr="00181383">
        <w:trPr>
          <w:trHeight w:val="345"/>
        </w:trPr>
        <w:tc>
          <w:tcPr>
            <w:tcW w:w="1277" w:type="dxa"/>
          </w:tcPr>
          <w:p w:rsidR="00F602F4" w:rsidRDefault="00F602F4" w:rsidP="00181383">
            <w:pPr>
              <w:pStyle w:val="TableParagraph"/>
              <w:rPr>
                <w:sz w:val="18"/>
              </w:rPr>
            </w:pPr>
          </w:p>
        </w:tc>
        <w:tc>
          <w:tcPr>
            <w:tcW w:w="3260" w:type="dxa"/>
          </w:tcPr>
          <w:p w:rsidR="00F602F4" w:rsidRDefault="00F602F4" w:rsidP="00181383">
            <w:pPr>
              <w:pStyle w:val="TableParagraph"/>
              <w:rPr>
                <w:sz w:val="18"/>
              </w:rPr>
            </w:pPr>
          </w:p>
        </w:tc>
        <w:tc>
          <w:tcPr>
            <w:tcW w:w="1985" w:type="dxa"/>
          </w:tcPr>
          <w:p w:rsidR="00F602F4" w:rsidRDefault="00F602F4" w:rsidP="00181383">
            <w:pPr>
              <w:pStyle w:val="TableParagraph"/>
              <w:rPr>
                <w:sz w:val="18"/>
              </w:rPr>
            </w:pPr>
          </w:p>
        </w:tc>
        <w:tc>
          <w:tcPr>
            <w:tcW w:w="1560" w:type="dxa"/>
          </w:tcPr>
          <w:p w:rsidR="00F602F4" w:rsidRDefault="00F602F4" w:rsidP="00181383">
            <w:pPr>
              <w:pStyle w:val="TableParagraph"/>
              <w:rPr>
                <w:sz w:val="18"/>
              </w:rPr>
            </w:pPr>
          </w:p>
        </w:tc>
      </w:tr>
      <w:tr w:rsidR="00F602F4" w:rsidTr="00181383">
        <w:trPr>
          <w:trHeight w:val="345"/>
        </w:trPr>
        <w:tc>
          <w:tcPr>
            <w:tcW w:w="1277" w:type="dxa"/>
          </w:tcPr>
          <w:p w:rsidR="00F602F4" w:rsidRDefault="00F602F4" w:rsidP="00181383">
            <w:pPr>
              <w:pStyle w:val="TableParagraph"/>
              <w:rPr>
                <w:sz w:val="18"/>
              </w:rPr>
            </w:pPr>
          </w:p>
        </w:tc>
        <w:tc>
          <w:tcPr>
            <w:tcW w:w="3260" w:type="dxa"/>
          </w:tcPr>
          <w:p w:rsidR="00F602F4" w:rsidRDefault="00F602F4" w:rsidP="00181383">
            <w:pPr>
              <w:pStyle w:val="TableParagraph"/>
              <w:rPr>
                <w:sz w:val="18"/>
              </w:rPr>
            </w:pPr>
          </w:p>
        </w:tc>
        <w:tc>
          <w:tcPr>
            <w:tcW w:w="1985" w:type="dxa"/>
          </w:tcPr>
          <w:p w:rsidR="00F602F4" w:rsidRDefault="00F602F4" w:rsidP="00181383">
            <w:pPr>
              <w:pStyle w:val="TableParagraph"/>
              <w:rPr>
                <w:sz w:val="18"/>
              </w:rPr>
            </w:pPr>
          </w:p>
        </w:tc>
        <w:tc>
          <w:tcPr>
            <w:tcW w:w="1560" w:type="dxa"/>
          </w:tcPr>
          <w:p w:rsidR="00F602F4" w:rsidRDefault="00F602F4" w:rsidP="00181383">
            <w:pPr>
              <w:pStyle w:val="TableParagraph"/>
              <w:rPr>
                <w:sz w:val="18"/>
              </w:rPr>
            </w:pPr>
          </w:p>
        </w:tc>
      </w:tr>
      <w:tr w:rsidR="00F602F4" w:rsidTr="00181383">
        <w:trPr>
          <w:trHeight w:val="345"/>
        </w:trPr>
        <w:tc>
          <w:tcPr>
            <w:tcW w:w="1277" w:type="dxa"/>
          </w:tcPr>
          <w:p w:rsidR="00F602F4" w:rsidRDefault="00F602F4" w:rsidP="00181383">
            <w:pPr>
              <w:pStyle w:val="TableParagraph"/>
              <w:rPr>
                <w:sz w:val="18"/>
              </w:rPr>
            </w:pPr>
          </w:p>
        </w:tc>
        <w:tc>
          <w:tcPr>
            <w:tcW w:w="3260" w:type="dxa"/>
          </w:tcPr>
          <w:p w:rsidR="00F602F4" w:rsidRDefault="00F602F4" w:rsidP="00181383">
            <w:pPr>
              <w:pStyle w:val="TableParagraph"/>
              <w:rPr>
                <w:sz w:val="18"/>
              </w:rPr>
            </w:pPr>
          </w:p>
        </w:tc>
        <w:tc>
          <w:tcPr>
            <w:tcW w:w="1985" w:type="dxa"/>
          </w:tcPr>
          <w:p w:rsidR="00F602F4" w:rsidRDefault="00F602F4" w:rsidP="00181383">
            <w:pPr>
              <w:pStyle w:val="TableParagraph"/>
              <w:rPr>
                <w:sz w:val="18"/>
              </w:rPr>
            </w:pPr>
          </w:p>
        </w:tc>
        <w:tc>
          <w:tcPr>
            <w:tcW w:w="1560" w:type="dxa"/>
          </w:tcPr>
          <w:p w:rsidR="00F602F4" w:rsidRDefault="00F602F4" w:rsidP="00181383">
            <w:pPr>
              <w:pStyle w:val="TableParagraph"/>
              <w:rPr>
                <w:sz w:val="18"/>
              </w:rPr>
            </w:pPr>
          </w:p>
        </w:tc>
      </w:tr>
      <w:tr w:rsidR="00F602F4" w:rsidTr="00181383">
        <w:trPr>
          <w:trHeight w:val="345"/>
        </w:trPr>
        <w:tc>
          <w:tcPr>
            <w:tcW w:w="1277" w:type="dxa"/>
          </w:tcPr>
          <w:p w:rsidR="00F602F4" w:rsidRDefault="00F602F4" w:rsidP="00181383">
            <w:pPr>
              <w:pStyle w:val="TableParagraph"/>
              <w:rPr>
                <w:sz w:val="18"/>
              </w:rPr>
            </w:pPr>
          </w:p>
        </w:tc>
        <w:tc>
          <w:tcPr>
            <w:tcW w:w="3260" w:type="dxa"/>
          </w:tcPr>
          <w:p w:rsidR="00F602F4" w:rsidRDefault="00F602F4" w:rsidP="00181383">
            <w:pPr>
              <w:pStyle w:val="TableParagraph"/>
              <w:rPr>
                <w:sz w:val="18"/>
              </w:rPr>
            </w:pPr>
          </w:p>
        </w:tc>
        <w:tc>
          <w:tcPr>
            <w:tcW w:w="1985" w:type="dxa"/>
          </w:tcPr>
          <w:p w:rsidR="00F602F4" w:rsidRDefault="00F602F4" w:rsidP="00181383">
            <w:pPr>
              <w:pStyle w:val="TableParagraph"/>
              <w:rPr>
                <w:sz w:val="18"/>
              </w:rPr>
            </w:pPr>
          </w:p>
        </w:tc>
        <w:tc>
          <w:tcPr>
            <w:tcW w:w="1560" w:type="dxa"/>
          </w:tcPr>
          <w:p w:rsidR="00F602F4" w:rsidRDefault="00F602F4" w:rsidP="00181383">
            <w:pPr>
              <w:pStyle w:val="TableParagraph"/>
              <w:rPr>
                <w:sz w:val="18"/>
              </w:rPr>
            </w:pPr>
          </w:p>
        </w:tc>
      </w:tr>
      <w:tr w:rsidR="00F602F4" w:rsidTr="00181383">
        <w:trPr>
          <w:trHeight w:val="345"/>
        </w:trPr>
        <w:tc>
          <w:tcPr>
            <w:tcW w:w="1277" w:type="dxa"/>
          </w:tcPr>
          <w:p w:rsidR="00F602F4" w:rsidRDefault="00F602F4" w:rsidP="00181383">
            <w:pPr>
              <w:pStyle w:val="TableParagraph"/>
              <w:rPr>
                <w:sz w:val="18"/>
              </w:rPr>
            </w:pPr>
          </w:p>
        </w:tc>
        <w:tc>
          <w:tcPr>
            <w:tcW w:w="3260" w:type="dxa"/>
          </w:tcPr>
          <w:p w:rsidR="00F602F4" w:rsidRDefault="00F602F4" w:rsidP="00181383">
            <w:pPr>
              <w:pStyle w:val="TableParagraph"/>
              <w:rPr>
                <w:sz w:val="18"/>
              </w:rPr>
            </w:pPr>
          </w:p>
        </w:tc>
        <w:tc>
          <w:tcPr>
            <w:tcW w:w="1985" w:type="dxa"/>
          </w:tcPr>
          <w:p w:rsidR="00F602F4" w:rsidRDefault="00F602F4" w:rsidP="00181383">
            <w:pPr>
              <w:pStyle w:val="TableParagraph"/>
              <w:rPr>
                <w:sz w:val="18"/>
              </w:rPr>
            </w:pPr>
          </w:p>
        </w:tc>
        <w:tc>
          <w:tcPr>
            <w:tcW w:w="1560" w:type="dxa"/>
          </w:tcPr>
          <w:p w:rsidR="00F602F4" w:rsidRDefault="00F602F4" w:rsidP="00181383">
            <w:pPr>
              <w:pStyle w:val="TableParagraph"/>
              <w:rPr>
                <w:sz w:val="18"/>
              </w:rPr>
            </w:pPr>
          </w:p>
        </w:tc>
      </w:tr>
      <w:tr w:rsidR="00F602F4" w:rsidTr="00181383">
        <w:trPr>
          <w:trHeight w:val="345"/>
        </w:trPr>
        <w:tc>
          <w:tcPr>
            <w:tcW w:w="1277" w:type="dxa"/>
          </w:tcPr>
          <w:p w:rsidR="00F602F4" w:rsidRDefault="00F602F4" w:rsidP="00181383">
            <w:pPr>
              <w:pStyle w:val="TableParagraph"/>
              <w:rPr>
                <w:sz w:val="18"/>
              </w:rPr>
            </w:pPr>
          </w:p>
        </w:tc>
        <w:tc>
          <w:tcPr>
            <w:tcW w:w="3260" w:type="dxa"/>
          </w:tcPr>
          <w:p w:rsidR="00F602F4" w:rsidRDefault="00F602F4" w:rsidP="00181383">
            <w:pPr>
              <w:pStyle w:val="TableParagraph"/>
              <w:rPr>
                <w:sz w:val="18"/>
              </w:rPr>
            </w:pPr>
          </w:p>
        </w:tc>
        <w:tc>
          <w:tcPr>
            <w:tcW w:w="1985" w:type="dxa"/>
          </w:tcPr>
          <w:p w:rsidR="00F602F4" w:rsidRDefault="00F602F4" w:rsidP="00181383">
            <w:pPr>
              <w:pStyle w:val="TableParagraph"/>
              <w:rPr>
                <w:sz w:val="18"/>
              </w:rPr>
            </w:pPr>
          </w:p>
        </w:tc>
        <w:tc>
          <w:tcPr>
            <w:tcW w:w="1560" w:type="dxa"/>
          </w:tcPr>
          <w:p w:rsidR="00F602F4" w:rsidRDefault="00F602F4" w:rsidP="00181383">
            <w:pPr>
              <w:pStyle w:val="TableParagraph"/>
              <w:rPr>
                <w:sz w:val="18"/>
              </w:rPr>
            </w:pPr>
          </w:p>
        </w:tc>
      </w:tr>
      <w:tr w:rsidR="00F602F4" w:rsidTr="00181383">
        <w:trPr>
          <w:trHeight w:val="345"/>
        </w:trPr>
        <w:tc>
          <w:tcPr>
            <w:tcW w:w="1277" w:type="dxa"/>
          </w:tcPr>
          <w:p w:rsidR="00F602F4" w:rsidRDefault="00F602F4" w:rsidP="00181383">
            <w:pPr>
              <w:pStyle w:val="TableParagraph"/>
              <w:rPr>
                <w:sz w:val="18"/>
              </w:rPr>
            </w:pPr>
          </w:p>
        </w:tc>
        <w:tc>
          <w:tcPr>
            <w:tcW w:w="3260" w:type="dxa"/>
          </w:tcPr>
          <w:p w:rsidR="00F602F4" w:rsidRDefault="00F602F4" w:rsidP="00181383">
            <w:pPr>
              <w:pStyle w:val="TableParagraph"/>
              <w:rPr>
                <w:sz w:val="18"/>
              </w:rPr>
            </w:pPr>
          </w:p>
        </w:tc>
        <w:tc>
          <w:tcPr>
            <w:tcW w:w="1985" w:type="dxa"/>
          </w:tcPr>
          <w:p w:rsidR="00F602F4" w:rsidRDefault="00F602F4" w:rsidP="00181383">
            <w:pPr>
              <w:pStyle w:val="TableParagraph"/>
              <w:rPr>
                <w:sz w:val="18"/>
              </w:rPr>
            </w:pPr>
          </w:p>
        </w:tc>
        <w:tc>
          <w:tcPr>
            <w:tcW w:w="1560" w:type="dxa"/>
          </w:tcPr>
          <w:p w:rsidR="00F602F4" w:rsidRDefault="00F602F4" w:rsidP="00181383">
            <w:pPr>
              <w:pStyle w:val="TableParagraph"/>
              <w:rPr>
                <w:sz w:val="18"/>
              </w:rPr>
            </w:pPr>
          </w:p>
        </w:tc>
      </w:tr>
      <w:tr w:rsidR="00F602F4" w:rsidTr="00181383">
        <w:trPr>
          <w:trHeight w:val="345"/>
        </w:trPr>
        <w:tc>
          <w:tcPr>
            <w:tcW w:w="1277" w:type="dxa"/>
          </w:tcPr>
          <w:p w:rsidR="00F602F4" w:rsidRDefault="00F602F4" w:rsidP="00181383">
            <w:pPr>
              <w:pStyle w:val="TableParagraph"/>
              <w:rPr>
                <w:sz w:val="18"/>
              </w:rPr>
            </w:pPr>
          </w:p>
        </w:tc>
        <w:tc>
          <w:tcPr>
            <w:tcW w:w="3260" w:type="dxa"/>
          </w:tcPr>
          <w:p w:rsidR="00F602F4" w:rsidRDefault="00F602F4" w:rsidP="00181383">
            <w:pPr>
              <w:pStyle w:val="TableParagraph"/>
              <w:rPr>
                <w:sz w:val="18"/>
              </w:rPr>
            </w:pPr>
          </w:p>
        </w:tc>
        <w:tc>
          <w:tcPr>
            <w:tcW w:w="1985" w:type="dxa"/>
          </w:tcPr>
          <w:p w:rsidR="00F602F4" w:rsidRDefault="00F602F4" w:rsidP="00181383">
            <w:pPr>
              <w:pStyle w:val="TableParagraph"/>
              <w:rPr>
                <w:sz w:val="18"/>
              </w:rPr>
            </w:pPr>
          </w:p>
        </w:tc>
        <w:tc>
          <w:tcPr>
            <w:tcW w:w="1560" w:type="dxa"/>
          </w:tcPr>
          <w:p w:rsidR="00F602F4" w:rsidRDefault="00F602F4" w:rsidP="00181383">
            <w:pPr>
              <w:pStyle w:val="TableParagraph"/>
              <w:rPr>
                <w:sz w:val="18"/>
              </w:rPr>
            </w:pPr>
          </w:p>
        </w:tc>
      </w:tr>
      <w:tr w:rsidR="00F602F4" w:rsidTr="00181383">
        <w:trPr>
          <w:trHeight w:val="345"/>
        </w:trPr>
        <w:tc>
          <w:tcPr>
            <w:tcW w:w="1277" w:type="dxa"/>
          </w:tcPr>
          <w:p w:rsidR="00F602F4" w:rsidRDefault="00F602F4" w:rsidP="00181383">
            <w:pPr>
              <w:pStyle w:val="TableParagraph"/>
              <w:rPr>
                <w:sz w:val="18"/>
              </w:rPr>
            </w:pPr>
          </w:p>
        </w:tc>
        <w:tc>
          <w:tcPr>
            <w:tcW w:w="3260" w:type="dxa"/>
          </w:tcPr>
          <w:p w:rsidR="00F602F4" w:rsidRDefault="00F602F4" w:rsidP="00181383">
            <w:pPr>
              <w:pStyle w:val="TableParagraph"/>
              <w:rPr>
                <w:sz w:val="18"/>
              </w:rPr>
            </w:pPr>
          </w:p>
        </w:tc>
        <w:tc>
          <w:tcPr>
            <w:tcW w:w="1985" w:type="dxa"/>
          </w:tcPr>
          <w:p w:rsidR="00F602F4" w:rsidRDefault="00F602F4" w:rsidP="00181383">
            <w:pPr>
              <w:pStyle w:val="TableParagraph"/>
              <w:rPr>
                <w:sz w:val="18"/>
              </w:rPr>
            </w:pPr>
          </w:p>
        </w:tc>
        <w:tc>
          <w:tcPr>
            <w:tcW w:w="1560" w:type="dxa"/>
          </w:tcPr>
          <w:p w:rsidR="00F602F4" w:rsidRDefault="00F602F4" w:rsidP="00181383">
            <w:pPr>
              <w:pStyle w:val="TableParagraph"/>
              <w:rPr>
                <w:sz w:val="18"/>
              </w:rPr>
            </w:pPr>
          </w:p>
        </w:tc>
      </w:tr>
    </w:tbl>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spacing w:before="4"/>
        <w:rPr>
          <w:rFonts w:ascii="Times New Roman"/>
          <w:sz w:val="19"/>
        </w:rPr>
      </w:pPr>
    </w:p>
    <w:p w:rsidR="00F602F4" w:rsidRDefault="00F602F4" w:rsidP="00F602F4">
      <w:pPr>
        <w:pStyle w:val="Textoindependiente"/>
        <w:tabs>
          <w:tab w:val="left" w:pos="6485"/>
        </w:tabs>
        <w:ind w:left="182"/>
        <w:rPr>
          <w:rFonts w:ascii="Times New Roman"/>
        </w:rPr>
      </w:pPr>
      <w:r>
        <w:rPr>
          <w:rFonts w:ascii="Times New Roman"/>
        </w:rPr>
        <w:t>............................................................</w:t>
      </w:r>
      <w:r>
        <w:rPr>
          <w:rFonts w:ascii="Times New Roman"/>
        </w:rPr>
        <w:tab/>
        <w:t>................................................</w:t>
      </w:r>
    </w:p>
    <w:p w:rsidR="00F602F4" w:rsidRDefault="00F602F4" w:rsidP="00F602F4">
      <w:pPr>
        <w:pStyle w:val="Textoindependiente"/>
        <w:spacing w:before="1"/>
        <w:ind w:right="1848"/>
        <w:jc w:val="right"/>
        <w:rPr>
          <w:rFonts w:ascii="Times New Roman"/>
        </w:rPr>
      </w:pPr>
      <w:r>
        <w:rPr>
          <w:rFonts w:ascii="Times New Roman"/>
        </w:rPr>
        <w:t>ACEPTADO</w:t>
      </w:r>
    </w:p>
    <w:p w:rsidR="00F602F4" w:rsidRDefault="00F602F4" w:rsidP="00F602F4">
      <w:pPr>
        <w:jc w:val="right"/>
        <w:rPr>
          <w:rFonts w:ascii="Times New Roman"/>
        </w:rPr>
        <w:sectPr w:rsidR="00F602F4">
          <w:pgSz w:w="12240" w:h="15840"/>
          <w:pgMar w:top="1300" w:right="820" w:bottom="280" w:left="1520" w:header="587" w:footer="0" w:gutter="0"/>
          <w:cols w:space="720"/>
        </w:sectPr>
      </w:pPr>
    </w:p>
    <w:p w:rsidR="00F602F4" w:rsidRDefault="00244DEA" w:rsidP="00F602F4">
      <w:pPr>
        <w:pStyle w:val="Textoindependiente"/>
        <w:rPr>
          <w:rFonts w:ascii="Times New Roman"/>
        </w:rPr>
      </w:pPr>
      <w:r w:rsidRPr="00244DEA">
        <w:lastRenderedPageBreak/>
        <w:pict>
          <v:group id="_x0000_s1096" style="position:absolute;margin-left:40.05pt;margin-top:73.05pt;width:522pt;height:661.7pt;z-index:-251652096;mso-position-horizontal-relative:page;mso-position-vertical-relative:page" coordorigin="801,1461" coordsize="10440,13234">
            <v:shape id="_x0000_s1097" style="position:absolute;left:864;top:1469;width:10368;height:13162" coordorigin="864,1469" coordsize="10368,13162" o:spt="100" adj="0,,0" path="m864,1469r10368,m864,1527r,13104m11232,1469r,13104e" filled="f">
              <v:stroke joinstyle="round"/>
              <v:formulas/>
              <v:path arrowok="t" o:connecttype="segments"/>
            </v:shape>
            <v:line id="_x0000_s1098" style="position:absolute" from="801,14688" to="11241,14688"/>
            <w10:wrap anchorx="page" anchory="page"/>
          </v:group>
        </w:pict>
      </w:r>
    </w:p>
    <w:p w:rsidR="00F602F4" w:rsidRDefault="00F602F4" w:rsidP="00F602F4">
      <w:pPr>
        <w:pStyle w:val="Textoindependiente"/>
        <w:spacing w:before="6"/>
        <w:rPr>
          <w:rFonts w:ascii="Times New Roman"/>
          <w:sz w:val="28"/>
        </w:rPr>
      </w:pPr>
    </w:p>
    <w:p w:rsidR="00F602F4" w:rsidRDefault="00244DEA" w:rsidP="00F602F4">
      <w:pPr>
        <w:pStyle w:val="Textoindependiente"/>
        <w:ind w:left="5240"/>
        <w:rPr>
          <w:rFonts w:ascii="Times New Roman"/>
        </w:rPr>
      </w:pPr>
      <w:r w:rsidRPr="00244DEA">
        <w:rPr>
          <w:rFonts w:ascii="Times New Roman"/>
        </w:rPr>
      </w:r>
      <w:r>
        <w:rPr>
          <w:rFonts w:ascii="Times New Roman"/>
        </w:rPr>
        <w:pict>
          <v:shapetype id="_x0000_t202" coordsize="21600,21600" o:spt="202" path="m,l,21600r21600,l21600,xe">
            <v:stroke joinstyle="miter"/>
            <v:path gradientshapeok="t" o:connecttype="rect"/>
          </v:shapetype>
          <v:shape id="_x0000_s1118" type="#_x0000_t202" style="width:158.4pt;height:93.6pt;mso-position-horizontal-relative:char;mso-position-vertical-relative:line" filled="f">
            <v:textbox inset="0,0,0,0">
              <w:txbxContent>
                <w:p w:rsidR="00181383" w:rsidRDefault="00181383" w:rsidP="00F602F4">
                  <w:pPr>
                    <w:spacing w:before="70"/>
                    <w:ind w:left="377"/>
                    <w:rPr>
                      <w:rFonts w:ascii="Times New Roman"/>
                      <w:b/>
                      <w:sz w:val="24"/>
                    </w:rPr>
                  </w:pPr>
                  <w:r>
                    <w:rPr>
                      <w:rFonts w:ascii="Times New Roman"/>
                      <w:b/>
                      <w:sz w:val="24"/>
                    </w:rPr>
                    <w:t>ORDEN DE COMPRA</w:t>
                  </w:r>
                </w:p>
                <w:p w:rsidR="00181383" w:rsidRDefault="00181383" w:rsidP="00F602F4">
                  <w:pPr>
                    <w:pStyle w:val="Textoindependiente"/>
                    <w:rPr>
                      <w:rFonts w:ascii="Times New Roman"/>
                      <w:b/>
                      <w:sz w:val="24"/>
                    </w:rPr>
                  </w:pPr>
                </w:p>
                <w:p w:rsidR="00181383" w:rsidRDefault="00181383" w:rsidP="00F602F4">
                  <w:pPr>
                    <w:tabs>
                      <w:tab w:val="left" w:pos="2389"/>
                    </w:tabs>
                    <w:spacing w:line="480" w:lineRule="auto"/>
                    <w:ind w:left="145" w:right="761" w:firstLine="676"/>
                    <w:rPr>
                      <w:rFonts w:ascii="Times New Roman" w:hAnsi="Times New Roman"/>
                      <w:b/>
                      <w:sz w:val="24"/>
                    </w:rPr>
                  </w:pPr>
                  <w:r>
                    <w:rPr>
                      <w:rFonts w:ascii="Times New Roman" w:hAnsi="Times New Roman"/>
                      <w:b/>
                      <w:sz w:val="24"/>
                    </w:rPr>
                    <w:t>Nº</w:t>
                  </w:r>
                  <w:r>
                    <w:rPr>
                      <w:rFonts w:ascii="Times New Roman" w:hAnsi="Times New Roman"/>
                      <w:b/>
                      <w:sz w:val="24"/>
                      <w:u w:val="single"/>
                    </w:rPr>
                    <w:tab/>
                  </w:r>
                  <w:r>
                    <w:rPr>
                      <w:rFonts w:ascii="Times New Roman" w:hAnsi="Times New Roman"/>
                      <w:b/>
                      <w:sz w:val="24"/>
                    </w:rPr>
                    <w:t xml:space="preserve"> R.U.T.</w:t>
                  </w:r>
                </w:p>
              </w:txbxContent>
            </v:textbox>
            <w10:wrap type="none"/>
            <w10:anchorlock/>
          </v:shape>
        </w:pict>
      </w:r>
    </w:p>
    <w:p w:rsidR="00F602F4" w:rsidRDefault="00F602F4" w:rsidP="00F602F4">
      <w:pPr>
        <w:pStyle w:val="Textoindependiente"/>
        <w:spacing w:after="1"/>
        <w:rPr>
          <w:rFonts w:ascii="Times New Roman"/>
          <w:sz w:val="15"/>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19"/>
        <w:gridCol w:w="4371"/>
      </w:tblGrid>
      <w:tr w:rsidR="00F602F4" w:rsidTr="00181383">
        <w:trPr>
          <w:trHeight w:val="1841"/>
        </w:trPr>
        <w:tc>
          <w:tcPr>
            <w:tcW w:w="4419" w:type="dxa"/>
          </w:tcPr>
          <w:p w:rsidR="00F602F4" w:rsidRDefault="00F602F4" w:rsidP="00181383">
            <w:pPr>
              <w:pStyle w:val="TableParagraph"/>
              <w:spacing w:before="5"/>
              <w:rPr>
                <w:sz w:val="19"/>
              </w:rPr>
            </w:pPr>
          </w:p>
          <w:p w:rsidR="00F602F4" w:rsidRDefault="00F602F4" w:rsidP="00181383">
            <w:pPr>
              <w:pStyle w:val="TableParagraph"/>
              <w:ind w:left="69"/>
              <w:rPr>
                <w:sz w:val="20"/>
              </w:rPr>
            </w:pPr>
            <w:r>
              <w:rPr>
                <w:sz w:val="20"/>
              </w:rPr>
              <w:t>Señor(es)................................................................</w:t>
            </w:r>
          </w:p>
          <w:p w:rsidR="00F602F4" w:rsidRDefault="00F602F4" w:rsidP="00181383">
            <w:pPr>
              <w:pStyle w:val="TableParagraph"/>
              <w:spacing w:before="1"/>
              <w:rPr>
                <w:sz w:val="20"/>
              </w:rPr>
            </w:pPr>
          </w:p>
          <w:p w:rsidR="00F602F4" w:rsidRDefault="00F602F4" w:rsidP="00181383">
            <w:pPr>
              <w:pStyle w:val="TableParagraph"/>
              <w:ind w:left="69"/>
              <w:rPr>
                <w:sz w:val="20"/>
              </w:rPr>
            </w:pPr>
            <w:r>
              <w:rPr>
                <w:w w:val="95"/>
                <w:sz w:val="20"/>
              </w:rPr>
              <w:t xml:space="preserve">Dirección   </w:t>
            </w:r>
            <w:r>
              <w:rPr>
                <w:spacing w:val="23"/>
                <w:w w:val="95"/>
                <w:sz w:val="20"/>
              </w:rPr>
              <w:t xml:space="preserve"> </w:t>
            </w:r>
            <w:r>
              <w:rPr>
                <w:w w:val="95"/>
                <w:sz w:val="20"/>
              </w:rPr>
              <w:t>...............................................................</w:t>
            </w:r>
          </w:p>
          <w:p w:rsidR="00F602F4" w:rsidRDefault="00F602F4" w:rsidP="00181383">
            <w:pPr>
              <w:pStyle w:val="TableParagraph"/>
              <w:spacing w:before="10"/>
              <w:rPr>
                <w:sz w:val="19"/>
              </w:rPr>
            </w:pPr>
          </w:p>
          <w:p w:rsidR="00F602F4" w:rsidRDefault="00F602F4" w:rsidP="00181383">
            <w:pPr>
              <w:pStyle w:val="TableParagraph"/>
              <w:ind w:left="69"/>
              <w:rPr>
                <w:sz w:val="20"/>
              </w:rPr>
            </w:pPr>
            <w:r>
              <w:rPr>
                <w:sz w:val="20"/>
              </w:rPr>
              <w:t>...............................................................................</w:t>
            </w:r>
          </w:p>
          <w:p w:rsidR="00F602F4" w:rsidRDefault="00F602F4" w:rsidP="00181383">
            <w:pPr>
              <w:pStyle w:val="TableParagraph"/>
              <w:ind w:left="69"/>
              <w:rPr>
                <w:sz w:val="20"/>
              </w:rPr>
            </w:pPr>
            <w:r>
              <w:rPr>
                <w:sz w:val="20"/>
              </w:rPr>
              <w:t>Atención ...................................................................</w:t>
            </w:r>
          </w:p>
        </w:tc>
        <w:tc>
          <w:tcPr>
            <w:tcW w:w="4371" w:type="dxa"/>
          </w:tcPr>
          <w:p w:rsidR="00F602F4" w:rsidRDefault="00F602F4" w:rsidP="00181383">
            <w:pPr>
              <w:pStyle w:val="TableParagraph"/>
              <w:spacing w:line="223" w:lineRule="exact"/>
              <w:ind w:left="69"/>
              <w:rPr>
                <w:sz w:val="20"/>
              </w:rPr>
            </w:pPr>
            <w:r>
              <w:rPr>
                <w:sz w:val="20"/>
              </w:rPr>
              <w:t>Fecha de entrega</w:t>
            </w:r>
            <w:r>
              <w:rPr>
                <w:spacing w:val="-31"/>
                <w:sz w:val="20"/>
              </w:rPr>
              <w:t xml:space="preserve"> </w:t>
            </w:r>
            <w:r>
              <w:rPr>
                <w:sz w:val="20"/>
              </w:rPr>
              <w:t>.....................................................</w:t>
            </w:r>
          </w:p>
          <w:p w:rsidR="00F602F4" w:rsidRDefault="00F602F4" w:rsidP="00181383">
            <w:pPr>
              <w:pStyle w:val="TableParagraph"/>
              <w:ind w:left="69"/>
              <w:rPr>
                <w:sz w:val="20"/>
              </w:rPr>
            </w:pPr>
            <w:r>
              <w:rPr>
                <w:sz w:val="20"/>
              </w:rPr>
              <w:t>Lugar de entrega</w:t>
            </w:r>
            <w:r>
              <w:rPr>
                <w:spacing w:val="-33"/>
                <w:sz w:val="20"/>
              </w:rPr>
              <w:t xml:space="preserve"> </w:t>
            </w:r>
            <w:r>
              <w:rPr>
                <w:sz w:val="20"/>
              </w:rPr>
              <w:t>.....................................................</w:t>
            </w:r>
          </w:p>
          <w:p w:rsidR="00F602F4" w:rsidRDefault="00F602F4" w:rsidP="00181383">
            <w:pPr>
              <w:pStyle w:val="TableParagraph"/>
              <w:spacing w:before="1"/>
              <w:ind w:left="69"/>
              <w:rPr>
                <w:sz w:val="20"/>
              </w:rPr>
            </w:pPr>
            <w:r>
              <w:rPr>
                <w:sz w:val="20"/>
              </w:rPr>
              <w:t>Condiciones de pago</w:t>
            </w:r>
            <w:r>
              <w:rPr>
                <w:spacing w:val="-19"/>
                <w:sz w:val="20"/>
              </w:rPr>
              <w:t xml:space="preserve"> </w:t>
            </w:r>
            <w:r>
              <w:rPr>
                <w:sz w:val="20"/>
              </w:rPr>
              <w:t>..............................................</w:t>
            </w:r>
          </w:p>
          <w:p w:rsidR="00F602F4" w:rsidRDefault="00F602F4" w:rsidP="00181383">
            <w:pPr>
              <w:pStyle w:val="TableParagraph"/>
              <w:spacing w:before="1"/>
              <w:ind w:left="69"/>
              <w:rPr>
                <w:sz w:val="20"/>
              </w:rPr>
            </w:pPr>
            <w:r>
              <w:rPr>
                <w:w w:val="95"/>
                <w:sz w:val="20"/>
              </w:rPr>
              <w:t xml:space="preserve">................................................................................ </w:t>
            </w:r>
            <w:r>
              <w:rPr>
                <w:sz w:val="20"/>
              </w:rPr>
              <w:t>Unidad</w:t>
            </w:r>
            <w:r>
              <w:rPr>
                <w:spacing w:val="-28"/>
                <w:sz w:val="20"/>
              </w:rPr>
              <w:t xml:space="preserve"> </w:t>
            </w:r>
            <w:r>
              <w:rPr>
                <w:sz w:val="20"/>
              </w:rPr>
              <w:t>solicitante..................................................</w:t>
            </w:r>
          </w:p>
          <w:p w:rsidR="00F602F4" w:rsidRDefault="00F602F4" w:rsidP="00181383">
            <w:pPr>
              <w:pStyle w:val="TableParagraph"/>
              <w:tabs>
                <w:tab w:val="left" w:leader="dot" w:pos="3332"/>
              </w:tabs>
              <w:spacing w:line="228" w:lineRule="exact"/>
              <w:ind w:left="69"/>
              <w:rPr>
                <w:sz w:val="20"/>
              </w:rPr>
            </w:pPr>
            <w:r>
              <w:rPr>
                <w:sz w:val="20"/>
              </w:rPr>
              <w:t>Solicitud de</w:t>
            </w:r>
            <w:r>
              <w:rPr>
                <w:spacing w:val="-3"/>
                <w:sz w:val="20"/>
              </w:rPr>
              <w:t xml:space="preserve"> </w:t>
            </w:r>
            <w:r>
              <w:rPr>
                <w:sz w:val="20"/>
              </w:rPr>
              <w:t>abastecimiento Nº</w:t>
            </w:r>
            <w:r>
              <w:rPr>
                <w:sz w:val="20"/>
              </w:rPr>
              <w:tab/>
              <w:t>de</w:t>
            </w:r>
            <w:r>
              <w:rPr>
                <w:spacing w:val="-6"/>
                <w:sz w:val="20"/>
              </w:rPr>
              <w:t xml:space="preserve"> </w:t>
            </w:r>
            <w:r>
              <w:rPr>
                <w:sz w:val="20"/>
              </w:rPr>
              <w:t>fecha</w:t>
            </w:r>
          </w:p>
          <w:p w:rsidR="00F602F4" w:rsidRDefault="00F602F4" w:rsidP="00181383">
            <w:pPr>
              <w:pStyle w:val="TableParagraph"/>
              <w:ind w:left="69"/>
              <w:rPr>
                <w:sz w:val="20"/>
              </w:rPr>
            </w:pPr>
            <w:r>
              <w:rPr>
                <w:sz w:val="20"/>
              </w:rPr>
              <w:t>................ de ......................................de 2011........</w:t>
            </w:r>
          </w:p>
        </w:tc>
      </w:tr>
    </w:tbl>
    <w:p w:rsidR="00F602F4" w:rsidRDefault="00F602F4" w:rsidP="00F602F4">
      <w:pPr>
        <w:pStyle w:val="Textoindependiente"/>
        <w:spacing w:before="6"/>
        <w:rPr>
          <w:rFonts w:ascii="Times New Roman"/>
          <w:sz w:val="11"/>
        </w:rPr>
      </w:pPr>
    </w:p>
    <w:p w:rsidR="00F602F4" w:rsidRDefault="00F602F4" w:rsidP="00F602F4">
      <w:pPr>
        <w:pStyle w:val="Textoindependiente"/>
        <w:spacing w:before="91"/>
        <w:ind w:left="182" w:right="935"/>
        <w:rPr>
          <w:rFonts w:ascii="Times New Roman" w:hAnsi="Times New Roman"/>
        </w:rPr>
      </w:pPr>
      <w:r>
        <w:rPr>
          <w:rFonts w:ascii="Times New Roman" w:hAnsi="Times New Roman"/>
        </w:rPr>
        <w:t>De acuerdo a su oferta en solicitud de Cotización Nº ........... del día ..............................., sírvase entregar los artículos que a continuación se especifican, según condiciones y plazos establecido en ésta.</w:t>
      </w:r>
    </w:p>
    <w:p w:rsidR="00F602F4" w:rsidRDefault="00F602F4" w:rsidP="00F602F4">
      <w:pPr>
        <w:pStyle w:val="Textoindependiente"/>
        <w:rPr>
          <w:rFonts w:ascii="Times New Roman"/>
        </w:rPr>
      </w:pPr>
    </w:p>
    <w:p w:rsidR="00F602F4" w:rsidRDefault="00F602F4" w:rsidP="00F602F4">
      <w:pPr>
        <w:pStyle w:val="Textoindependiente"/>
        <w:spacing w:before="6"/>
        <w:rPr>
          <w:rFonts w:ascii="Times New Roman"/>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852"/>
        <w:gridCol w:w="992"/>
        <w:gridCol w:w="3505"/>
        <w:gridCol w:w="1174"/>
        <w:gridCol w:w="1703"/>
      </w:tblGrid>
      <w:tr w:rsidR="00F602F4" w:rsidTr="00181383">
        <w:trPr>
          <w:trHeight w:val="690"/>
        </w:trPr>
        <w:tc>
          <w:tcPr>
            <w:tcW w:w="566" w:type="dxa"/>
          </w:tcPr>
          <w:p w:rsidR="00F602F4" w:rsidRDefault="00F602F4" w:rsidP="00181383">
            <w:pPr>
              <w:pStyle w:val="TableParagraph"/>
              <w:spacing w:before="5"/>
              <w:rPr>
                <w:sz w:val="19"/>
              </w:rPr>
            </w:pPr>
          </w:p>
          <w:p w:rsidR="00F602F4" w:rsidRDefault="00F602F4" w:rsidP="00181383">
            <w:pPr>
              <w:pStyle w:val="TableParagraph"/>
              <w:ind w:left="179"/>
              <w:rPr>
                <w:sz w:val="20"/>
              </w:rPr>
            </w:pPr>
            <w:r>
              <w:rPr>
                <w:sz w:val="20"/>
              </w:rPr>
              <w:t>Nº</w:t>
            </w:r>
          </w:p>
        </w:tc>
        <w:tc>
          <w:tcPr>
            <w:tcW w:w="852" w:type="dxa"/>
          </w:tcPr>
          <w:p w:rsidR="00F602F4" w:rsidRDefault="00F602F4" w:rsidP="00181383">
            <w:pPr>
              <w:pStyle w:val="TableParagraph"/>
              <w:spacing w:before="5"/>
              <w:rPr>
                <w:sz w:val="19"/>
              </w:rPr>
            </w:pPr>
          </w:p>
          <w:p w:rsidR="00F602F4" w:rsidRDefault="00F602F4" w:rsidP="00181383">
            <w:pPr>
              <w:pStyle w:val="TableParagraph"/>
              <w:ind w:left="129"/>
              <w:rPr>
                <w:sz w:val="20"/>
              </w:rPr>
            </w:pPr>
            <w:r>
              <w:rPr>
                <w:sz w:val="20"/>
              </w:rPr>
              <w:t>Unidad</w:t>
            </w:r>
          </w:p>
        </w:tc>
        <w:tc>
          <w:tcPr>
            <w:tcW w:w="992" w:type="dxa"/>
          </w:tcPr>
          <w:p w:rsidR="00F602F4" w:rsidRDefault="00F602F4" w:rsidP="00181383">
            <w:pPr>
              <w:pStyle w:val="TableParagraph"/>
              <w:spacing w:before="5"/>
              <w:rPr>
                <w:sz w:val="19"/>
              </w:rPr>
            </w:pPr>
          </w:p>
          <w:p w:rsidR="00F602F4" w:rsidRDefault="00F602F4" w:rsidP="00181383">
            <w:pPr>
              <w:pStyle w:val="TableParagraph"/>
              <w:ind w:left="134"/>
              <w:rPr>
                <w:sz w:val="20"/>
              </w:rPr>
            </w:pPr>
            <w:r>
              <w:rPr>
                <w:sz w:val="20"/>
              </w:rPr>
              <w:t>Cantidad</w:t>
            </w:r>
          </w:p>
        </w:tc>
        <w:tc>
          <w:tcPr>
            <w:tcW w:w="3505" w:type="dxa"/>
          </w:tcPr>
          <w:p w:rsidR="00F602F4" w:rsidRDefault="00F602F4" w:rsidP="00181383">
            <w:pPr>
              <w:pStyle w:val="TableParagraph"/>
              <w:spacing w:before="5"/>
              <w:rPr>
                <w:sz w:val="19"/>
              </w:rPr>
            </w:pPr>
          </w:p>
          <w:p w:rsidR="00F602F4" w:rsidRDefault="00F602F4" w:rsidP="00181383">
            <w:pPr>
              <w:pStyle w:val="TableParagraph"/>
              <w:ind w:left="789"/>
              <w:rPr>
                <w:sz w:val="20"/>
              </w:rPr>
            </w:pPr>
            <w:r>
              <w:rPr>
                <w:sz w:val="20"/>
              </w:rPr>
              <w:t>Descripción del artículo</w:t>
            </w:r>
          </w:p>
        </w:tc>
        <w:tc>
          <w:tcPr>
            <w:tcW w:w="1174" w:type="dxa"/>
          </w:tcPr>
          <w:p w:rsidR="00F602F4" w:rsidRDefault="00F602F4" w:rsidP="00181383">
            <w:pPr>
              <w:pStyle w:val="TableParagraph"/>
              <w:ind w:left="251" w:right="247" w:firstLine="6"/>
              <w:jc w:val="center"/>
              <w:rPr>
                <w:sz w:val="20"/>
              </w:rPr>
            </w:pPr>
            <w:r>
              <w:rPr>
                <w:sz w:val="20"/>
              </w:rPr>
              <w:t xml:space="preserve">Precio </w:t>
            </w:r>
            <w:r>
              <w:rPr>
                <w:w w:val="95"/>
                <w:sz w:val="20"/>
              </w:rPr>
              <w:t>Unitario</w:t>
            </w:r>
          </w:p>
          <w:p w:rsidR="00F602F4" w:rsidRDefault="00F602F4" w:rsidP="00181383">
            <w:pPr>
              <w:pStyle w:val="TableParagraph"/>
              <w:spacing w:line="217" w:lineRule="exact"/>
              <w:ind w:left="152" w:right="148"/>
              <w:jc w:val="center"/>
              <w:rPr>
                <w:sz w:val="20"/>
              </w:rPr>
            </w:pPr>
            <w:r>
              <w:rPr>
                <w:sz w:val="20"/>
              </w:rPr>
              <w:t>Sin I.V.A.</w:t>
            </w:r>
          </w:p>
        </w:tc>
        <w:tc>
          <w:tcPr>
            <w:tcW w:w="1703" w:type="dxa"/>
          </w:tcPr>
          <w:p w:rsidR="00F602F4" w:rsidRDefault="00F602F4" w:rsidP="00181383">
            <w:pPr>
              <w:pStyle w:val="TableParagraph"/>
              <w:spacing w:before="5"/>
              <w:rPr>
                <w:sz w:val="19"/>
              </w:rPr>
            </w:pPr>
          </w:p>
          <w:p w:rsidR="00F602F4" w:rsidRDefault="00F602F4" w:rsidP="00181383">
            <w:pPr>
              <w:pStyle w:val="TableParagraph"/>
              <w:ind w:left="618" w:right="611"/>
              <w:jc w:val="center"/>
              <w:rPr>
                <w:sz w:val="20"/>
              </w:rPr>
            </w:pPr>
            <w:r>
              <w:rPr>
                <w:sz w:val="20"/>
              </w:rPr>
              <w:t>Total</w:t>
            </w:r>
          </w:p>
        </w:tc>
      </w:tr>
      <w:tr w:rsidR="00F602F4" w:rsidTr="00181383">
        <w:trPr>
          <w:trHeight w:val="345"/>
        </w:trPr>
        <w:tc>
          <w:tcPr>
            <w:tcW w:w="566" w:type="dxa"/>
          </w:tcPr>
          <w:p w:rsidR="00F602F4" w:rsidRDefault="00F602F4" w:rsidP="00181383">
            <w:pPr>
              <w:pStyle w:val="TableParagraph"/>
              <w:rPr>
                <w:sz w:val="20"/>
              </w:rPr>
            </w:pPr>
          </w:p>
        </w:tc>
        <w:tc>
          <w:tcPr>
            <w:tcW w:w="852" w:type="dxa"/>
          </w:tcPr>
          <w:p w:rsidR="00F602F4" w:rsidRDefault="00F602F4" w:rsidP="00181383">
            <w:pPr>
              <w:pStyle w:val="TableParagraph"/>
              <w:rPr>
                <w:sz w:val="20"/>
              </w:rPr>
            </w:pPr>
          </w:p>
        </w:tc>
        <w:tc>
          <w:tcPr>
            <w:tcW w:w="992" w:type="dxa"/>
          </w:tcPr>
          <w:p w:rsidR="00F602F4" w:rsidRDefault="00F602F4" w:rsidP="00181383">
            <w:pPr>
              <w:pStyle w:val="TableParagraph"/>
              <w:rPr>
                <w:sz w:val="20"/>
              </w:rPr>
            </w:pPr>
          </w:p>
        </w:tc>
        <w:tc>
          <w:tcPr>
            <w:tcW w:w="3505" w:type="dxa"/>
          </w:tcPr>
          <w:p w:rsidR="00F602F4" w:rsidRDefault="00F602F4" w:rsidP="00181383">
            <w:pPr>
              <w:pStyle w:val="TableParagraph"/>
              <w:rPr>
                <w:sz w:val="20"/>
              </w:rPr>
            </w:pPr>
          </w:p>
        </w:tc>
        <w:tc>
          <w:tcPr>
            <w:tcW w:w="1174" w:type="dxa"/>
          </w:tcPr>
          <w:p w:rsidR="00F602F4" w:rsidRDefault="00F602F4" w:rsidP="00181383">
            <w:pPr>
              <w:pStyle w:val="TableParagraph"/>
              <w:rPr>
                <w:sz w:val="20"/>
              </w:rPr>
            </w:pPr>
          </w:p>
        </w:tc>
        <w:tc>
          <w:tcPr>
            <w:tcW w:w="1703" w:type="dxa"/>
          </w:tcPr>
          <w:p w:rsidR="00F602F4" w:rsidRDefault="00F602F4" w:rsidP="00181383">
            <w:pPr>
              <w:pStyle w:val="TableParagraph"/>
              <w:rPr>
                <w:sz w:val="20"/>
              </w:rPr>
            </w:pPr>
          </w:p>
        </w:tc>
      </w:tr>
      <w:tr w:rsidR="00F602F4" w:rsidTr="00181383">
        <w:trPr>
          <w:trHeight w:val="342"/>
        </w:trPr>
        <w:tc>
          <w:tcPr>
            <w:tcW w:w="566" w:type="dxa"/>
          </w:tcPr>
          <w:p w:rsidR="00F602F4" w:rsidRDefault="00F602F4" w:rsidP="00181383">
            <w:pPr>
              <w:pStyle w:val="TableParagraph"/>
              <w:rPr>
                <w:sz w:val="20"/>
              </w:rPr>
            </w:pPr>
          </w:p>
        </w:tc>
        <w:tc>
          <w:tcPr>
            <w:tcW w:w="852" w:type="dxa"/>
          </w:tcPr>
          <w:p w:rsidR="00F602F4" w:rsidRDefault="00F602F4" w:rsidP="00181383">
            <w:pPr>
              <w:pStyle w:val="TableParagraph"/>
              <w:rPr>
                <w:sz w:val="20"/>
              </w:rPr>
            </w:pPr>
          </w:p>
        </w:tc>
        <w:tc>
          <w:tcPr>
            <w:tcW w:w="992" w:type="dxa"/>
          </w:tcPr>
          <w:p w:rsidR="00F602F4" w:rsidRDefault="00F602F4" w:rsidP="00181383">
            <w:pPr>
              <w:pStyle w:val="TableParagraph"/>
              <w:rPr>
                <w:sz w:val="20"/>
              </w:rPr>
            </w:pPr>
          </w:p>
        </w:tc>
        <w:tc>
          <w:tcPr>
            <w:tcW w:w="3505" w:type="dxa"/>
          </w:tcPr>
          <w:p w:rsidR="00F602F4" w:rsidRDefault="00F602F4" w:rsidP="00181383">
            <w:pPr>
              <w:pStyle w:val="TableParagraph"/>
              <w:rPr>
                <w:sz w:val="20"/>
              </w:rPr>
            </w:pPr>
          </w:p>
        </w:tc>
        <w:tc>
          <w:tcPr>
            <w:tcW w:w="1174" w:type="dxa"/>
          </w:tcPr>
          <w:p w:rsidR="00F602F4" w:rsidRDefault="00F602F4" w:rsidP="00181383">
            <w:pPr>
              <w:pStyle w:val="TableParagraph"/>
              <w:rPr>
                <w:sz w:val="20"/>
              </w:rPr>
            </w:pPr>
          </w:p>
        </w:tc>
        <w:tc>
          <w:tcPr>
            <w:tcW w:w="1703" w:type="dxa"/>
          </w:tcPr>
          <w:p w:rsidR="00F602F4" w:rsidRDefault="00F602F4" w:rsidP="00181383">
            <w:pPr>
              <w:pStyle w:val="TableParagraph"/>
              <w:rPr>
                <w:sz w:val="20"/>
              </w:rPr>
            </w:pPr>
          </w:p>
        </w:tc>
      </w:tr>
      <w:tr w:rsidR="00F602F4" w:rsidTr="00181383">
        <w:trPr>
          <w:trHeight w:val="345"/>
        </w:trPr>
        <w:tc>
          <w:tcPr>
            <w:tcW w:w="566" w:type="dxa"/>
          </w:tcPr>
          <w:p w:rsidR="00F602F4" w:rsidRDefault="00F602F4" w:rsidP="00181383">
            <w:pPr>
              <w:pStyle w:val="TableParagraph"/>
              <w:rPr>
                <w:sz w:val="20"/>
              </w:rPr>
            </w:pPr>
          </w:p>
        </w:tc>
        <w:tc>
          <w:tcPr>
            <w:tcW w:w="852" w:type="dxa"/>
          </w:tcPr>
          <w:p w:rsidR="00F602F4" w:rsidRDefault="00F602F4" w:rsidP="00181383">
            <w:pPr>
              <w:pStyle w:val="TableParagraph"/>
              <w:rPr>
                <w:sz w:val="20"/>
              </w:rPr>
            </w:pPr>
          </w:p>
        </w:tc>
        <w:tc>
          <w:tcPr>
            <w:tcW w:w="992" w:type="dxa"/>
          </w:tcPr>
          <w:p w:rsidR="00F602F4" w:rsidRDefault="00F602F4" w:rsidP="00181383">
            <w:pPr>
              <w:pStyle w:val="TableParagraph"/>
              <w:rPr>
                <w:sz w:val="20"/>
              </w:rPr>
            </w:pPr>
          </w:p>
        </w:tc>
        <w:tc>
          <w:tcPr>
            <w:tcW w:w="3505" w:type="dxa"/>
          </w:tcPr>
          <w:p w:rsidR="00F602F4" w:rsidRDefault="00F602F4" w:rsidP="00181383">
            <w:pPr>
              <w:pStyle w:val="TableParagraph"/>
              <w:rPr>
                <w:sz w:val="20"/>
              </w:rPr>
            </w:pPr>
          </w:p>
        </w:tc>
        <w:tc>
          <w:tcPr>
            <w:tcW w:w="1174" w:type="dxa"/>
          </w:tcPr>
          <w:p w:rsidR="00F602F4" w:rsidRDefault="00F602F4" w:rsidP="00181383">
            <w:pPr>
              <w:pStyle w:val="TableParagraph"/>
              <w:rPr>
                <w:sz w:val="20"/>
              </w:rPr>
            </w:pPr>
          </w:p>
        </w:tc>
        <w:tc>
          <w:tcPr>
            <w:tcW w:w="1703" w:type="dxa"/>
          </w:tcPr>
          <w:p w:rsidR="00F602F4" w:rsidRDefault="00F602F4" w:rsidP="00181383">
            <w:pPr>
              <w:pStyle w:val="TableParagraph"/>
              <w:rPr>
                <w:sz w:val="20"/>
              </w:rPr>
            </w:pPr>
          </w:p>
        </w:tc>
      </w:tr>
      <w:tr w:rsidR="00F602F4" w:rsidTr="00181383">
        <w:trPr>
          <w:trHeight w:val="345"/>
        </w:trPr>
        <w:tc>
          <w:tcPr>
            <w:tcW w:w="566" w:type="dxa"/>
          </w:tcPr>
          <w:p w:rsidR="00F602F4" w:rsidRDefault="00F602F4" w:rsidP="00181383">
            <w:pPr>
              <w:pStyle w:val="TableParagraph"/>
              <w:rPr>
                <w:sz w:val="20"/>
              </w:rPr>
            </w:pPr>
          </w:p>
        </w:tc>
        <w:tc>
          <w:tcPr>
            <w:tcW w:w="852" w:type="dxa"/>
          </w:tcPr>
          <w:p w:rsidR="00F602F4" w:rsidRDefault="00F602F4" w:rsidP="00181383">
            <w:pPr>
              <w:pStyle w:val="TableParagraph"/>
              <w:rPr>
                <w:sz w:val="20"/>
              </w:rPr>
            </w:pPr>
          </w:p>
        </w:tc>
        <w:tc>
          <w:tcPr>
            <w:tcW w:w="992" w:type="dxa"/>
          </w:tcPr>
          <w:p w:rsidR="00F602F4" w:rsidRDefault="00F602F4" w:rsidP="00181383">
            <w:pPr>
              <w:pStyle w:val="TableParagraph"/>
              <w:rPr>
                <w:sz w:val="20"/>
              </w:rPr>
            </w:pPr>
          </w:p>
        </w:tc>
        <w:tc>
          <w:tcPr>
            <w:tcW w:w="3505" w:type="dxa"/>
          </w:tcPr>
          <w:p w:rsidR="00F602F4" w:rsidRDefault="00F602F4" w:rsidP="00181383">
            <w:pPr>
              <w:pStyle w:val="TableParagraph"/>
              <w:rPr>
                <w:sz w:val="20"/>
              </w:rPr>
            </w:pPr>
          </w:p>
        </w:tc>
        <w:tc>
          <w:tcPr>
            <w:tcW w:w="1174" w:type="dxa"/>
          </w:tcPr>
          <w:p w:rsidR="00F602F4" w:rsidRDefault="00F602F4" w:rsidP="00181383">
            <w:pPr>
              <w:pStyle w:val="TableParagraph"/>
              <w:rPr>
                <w:sz w:val="20"/>
              </w:rPr>
            </w:pPr>
          </w:p>
        </w:tc>
        <w:tc>
          <w:tcPr>
            <w:tcW w:w="1703" w:type="dxa"/>
          </w:tcPr>
          <w:p w:rsidR="00F602F4" w:rsidRDefault="00F602F4" w:rsidP="00181383">
            <w:pPr>
              <w:pStyle w:val="TableParagraph"/>
              <w:rPr>
                <w:sz w:val="20"/>
              </w:rPr>
            </w:pPr>
          </w:p>
        </w:tc>
      </w:tr>
      <w:tr w:rsidR="00F602F4" w:rsidTr="00181383">
        <w:trPr>
          <w:trHeight w:val="345"/>
        </w:trPr>
        <w:tc>
          <w:tcPr>
            <w:tcW w:w="566" w:type="dxa"/>
          </w:tcPr>
          <w:p w:rsidR="00F602F4" w:rsidRDefault="00F602F4" w:rsidP="00181383">
            <w:pPr>
              <w:pStyle w:val="TableParagraph"/>
              <w:rPr>
                <w:sz w:val="20"/>
              </w:rPr>
            </w:pPr>
          </w:p>
        </w:tc>
        <w:tc>
          <w:tcPr>
            <w:tcW w:w="852" w:type="dxa"/>
          </w:tcPr>
          <w:p w:rsidR="00F602F4" w:rsidRDefault="00F602F4" w:rsidP="00181383">
            <w:pPr>
              <w:pStyle w:val="TableParagraph"/>
              <w:rPr>
                <w:sz w:val="20"/>
              </w:rPr>
            </w:pPr>
          </w:p>
        </w:tc>
        <w:tc>
          <w:tcPr>
            <w:tcW w:w="992" w:type="dxa"/>
          </w:tcPr>
          <w:p w:rsidR="00F602F4" w:rsidRDefault="00F602F4" w:rsidP="00181383">
            <w:pPr>
              <w:pStyle w:val="TableParagraph"/>
              <w:rPr>
                <w:sz w:val="20"/>
              </w:rPr>
            </w:pPr>
          </w:p>
        </w:tc>
        <w:tc>
          <w:tcPr>
            <w:tcW w:w="3505" w:type="dxa"/>
          </w:tcPr>
          <w:p w:rsidR="00F602F4" w:rsidRDefault="00F602F4" w:rsidP="00181383">
            <w:pPr>
              <w:pStyle w:val="TableParagraph"/>
              <w:rPr>
                <w:sz w:val="20"/>
              </w:rPr>
            </w:pPr>
          </w:p>
        </w:tc>
        <w:tc>
          <w:tcPr>
            <w:tcW w:w="1174" w:type="dxa"/>
          </w:tcPr>
          <w:p w:rsidR="00F602F4" w:rsidRDefault="00F602F4" w:rsidP="00181383">
            <w:pPr>
              <w:pStyle w:val="TableParagraph"/>
              <w:rPr>
                <w:sz w:val="20"/>
              </w:rPr>
            </w:pPr>
          </w:p>
        </w:tc>
        <w:tc>
          <w:tcPr>
            <w:tcW w:w="1703" w:type="dxa"/>
          </w:tcPr>
          <w:p w:rsidR="00F602F4" w:rsidRDefault="00F602F4" w:rsidP="00181383">
            <w:pPr>
              <w:pStyle w:val="TableParagraph"/>
              <w:rPr>
                <w:sz w:val="20"/>
              </w:rPr>
            </w:pPr>
          </w:p>
        </w:tc>
      </w:tr>
      <w:tr w:rsidR="00F602F4" w:rsidTr="00181383">
        <w:trPr>
          <w:trHeight w:val="345"/>
        </w:trPr>
        <w:tc>
          <w:tcPr>
            <w:tcW w:w="566" w:type="dxa"/>
          </w:tcPr>
          <w:p w:rsidR="00F602F4" w:rsidRDefault="00F602F4" w:rsidP="00181383">
            <w:pPr>
              <w:pStyle w:val="TableParagraph"/>
              <w:rPr>
                <w:sz w:val="20"/>
              </w:rPr>
            </w:pPr>
          </w:p>
        </w:tc>
        <w:tc>
          <w:tcPr>
            <w:tcW w:w="852" w:type="dxa"/>
          </w:tcPr>
          <w:p w:rsidR="00F602F4" w:rsidRDefault="00F602F4" w:rsidP="00181383">
            <w:pPr>
              <w:pStyle w:val="TableParagraph"/>
              <w:rPr>
                <w:sz w:val="20"/>
              </w:rPr>
            </w:pPr>
          </w:p>
        </w:tc>
        <w:tc>
          <w:tcPr>
            <w:tcW w:w="992" w:type="dxa"/>
          </w:tcPr>
          <w:p w:rsidR="00F602F4" w:rsidRDefault="00F602F4" w:rsidP="00181383">
            <w:pPr>
              <w:pStyle w:val="TableParagraph"/>
              <w:rPr>
                <w:sz w:val="20"/>
              </w:rPr>
            </w:pPr>
          </w:p>
        </w:tc>
        <w:tc>
          <w:tcPr>
            <w:tcW w:w="3505" w:type="dxa"/>
          </w:tcPr>
          <w:p w:rsidR="00F602F4" w:rsidRDefault="00F602F4" w:rsidP="00181383">
            <w:pPr>
              <w:pStyle w:val="TableParagraph"/>
              <w:rPr>
                <w:sz w:val="20"/>
              </w:rPr>
            </w:pPr>
          </w:p>
        </w:tc>
        <w:tc>
          <w:tcPr>
            <w:tcW w:w="1174" w:type="dxa"/>
          </w:tcPr>
          <w:p w:rsidR="00F602F4" w:rsidRDefault="00F602F4" w:rsidP="00181383">
            <w:pPr>
              <w:pStyle w:val="TableParagraph"/>
              <w:rPr>
                <w:sz w:val="20"/>
              </w:rPr>
            </w:pPr>
          </w:p>
        </w:tc>
        <w:tc>
          <w:tcPr>
            <w:tcW w:w="1703" w:type="dxa"/>
          </w:tcPr>
          <w:p w:rsidR="00F602F4" w:rsidRDefault="00F602F4" w:rsidP="00181383">
            <w:pPr>
              <w:pStyle w:val="TableParagraph"/>
              <w:rPr>
                <w:sz w:val="20"/>
              </w:rPr>
            </w:pPr>
          </w:p>
        </w:tc>
      </w:tr>
      <w:tr w:rsidR="00F602F4" w:rsidTr="00181383">
        <w:trPr>
          <w:trHeight w:val="345"/>
        </w:trPr>
        <w:tc>
          <w:tcPr>
            <w:tcW w:w="566" w:type="dxa"/>
          </w:tcPr>
          <w:p w:rsidR="00F602F4" w:rsidRDefault="00F602F4" w:rsidP="00181383">
            <w:pPr>
              <w:pStyle w:val="TableParagraph"/>
              <w:rPr>
                <w:sz w:val="20"/>
              </w:rPr>
            </w:pPr>
          </w:p>
        </w:tc>
        <w:tc>
          <w:tcPr>
            <w:tcW w:w="852" w:type="dxa"/>
          </w:tcPr>
          <w:p w:rsidR="00F602F4" w:rsidRDefault="00F602F4" w:rsidP="00181383">
            <w:pPr>
              <w:pStyle w:val="TableParagraph"/>
              <w:rPr>
                <w:sz w:val="20"/>
              </w:rPr>
            </w:pPr>
          </w:p>
        </w:tc>
        <w:tc>
          <w:tcPr>
            <w:tcW w:w="992" w:type="dxa"/>
          </w:tcPr>
          <w:p w:rsidR="00F602F4" w:rsidRDefault="00F602F4" w:rsidP="00181383">
            <w:pPr>
              <w:pStyle w:val="TableParagraph"/>
              <w:rPr>
                <w:sz w:val="20"/>
              </w:rPr>
            </w:pPr>
          </w:p>
        </w:tc>
        <w:tc>
          <w:tcPr>
            <w:tcW w:w="3505" w:type="dxa"/>
          </w:tcPr>
          <w:p w:rsidR="00F602F4" w:rsidRDefault="00F602F4" w:rsidP="00181383">
            <w:pPr>
              <w:pStyle w:val="TableParagraph"/>
              <w:rPr>
                <w:sz w:val="20"/>
              </w:rPr>
            </w:pPr>
          </w:p>
        </w:tc>
        <w:tc>
          <w:tcPr>
            <w:tcW w:w="1174" w:type="dxa"/>
          </w:tcPr>
          <w:p w:rsidR="00F602F4" w:rsidRDefault="00F602F4" w:rsidP="00181383">
            <w:pPr>
              <w:pStyle w:val="TableParagraph"/>
              <w:rPr>
                <w:sz w:val="20"/>
              </w:rPr>
            </w:pPr>
          </w:p>
        </w:tc>
        <w:tc>
          <w:tcPr>
            <w:tcW w:w="1703" w:type="dxa"/>
          </w:tcPr>
          <w:p w:rsidR="00F602F4" w:rsidRDefault="00F602F4" w:rsidP="00181383">
            <w:pPr>
              <w:pStyle w:val="TableParagraph"/>
              <w:rPr>
                <w:sz w:val="20"/>
              </w:rPr>
            </w:pPr>
          </w:p>
        </w:tc>
      </w:tr>
      <w:tr w:rsidR="00F602F4" w:rsidTr="00181383">
        <w:trPr>
          <w:trHeight w:val="345"/>
        </w:trPr>
        <w:tc>
          <w:tcPr>
            <w:tcW w:w="566" w:type="dxa"/>
          </w:tcPr>
          <w:p w:rsidR="00F602F4" w:rsidRDefault="00F602F4" w:rsidP="00181383">
            <w:pPr>
              <w:pStyle w:val="TableParagraph"/>
              <w:rPr>
                <w:sz w:val="20"/>
              </w:rPr>
            </w:pPr>
          </w:p>
        </w:tc>
        <w:tc>
          <w:tcPr>
            <w:tcW w:w="852" w:type="dxa"/>
          </w:tcPr>
          <w:p w:rsidR="00F602F4" w:rsidRDefault="00F602F4" w:rsidP="00181383">
            <w:pPr>
              <w:pStyle w:val="TableParagraph"/>
              <w:rPr>
                <w:sz w:val="20"/>
              </w:rPr>
            </w:pPr>
          </w:p>
        </w:tc>
        <w:tc>
          <w:tcPr>
            <w:tcW w:w="992" w:type="dxa"/>
          </w:tcPr>
          <w:p w:rsidR="00F602F4" w:rsidRDefault="00F602F4" w:rsidP="00181383">
            <w:pPr>
              <w:pStyle w:val="TableParagraph"/>
              <w:rPr>
                <w:sz w:val="20"/>
              </w:rPr>
            </w:pPr>
          </w:p>
        </w:tc>
        <w:tc>
          <w:tcPr>
            <w:tcW w:w="3505" w:type="dxa"/>
          </w:tcPr>
          <w:p w:rsidR="00F602F4" w:rsidRDefault="00F602F4" w:rsidP="00181383">
            <w:pPr>
              <w:pStyle w:val="TableParagraph"/>
              <w:rPr>
                <w:sz w:val="20"/>
              </w:rPr>
            </w:pPr>
          </w:p>
        </w:tc>
        <w:tc>
          <w:tcPr>
            <w:tcW w:w="1174" w:type="dxa"/>
          </w:tcPr>
          <w:p w:rsidR="00F602F4" w:rsidRDefault="00F602F4" w:rsidP="00181383">
            <w:pPr>
              <w:pStyle w:val="TableParagraph"/>
              <w:rPr>
                <w:sz w:val="20"/>
              </w:rPr>
            </w:pPr>
          </w:p>
        </w:tc>
        <w:tc>
          <w:tcPr>
            <w:tcW w:w="1703" w:type="dxa"/>
          </w:tcPr>
          <w:p w:rsidR="00F602F4" w:rsidRDefault="00F602F4" w:rsidP="00181383">
            <w:pPr>
              <w:pStyle w:val="TableParagraph"/>
              <w:rPr>
                <w:sz w:val="20"/>
              </w:rPr>
            </w:pPr>
          </w:p>
        </w:tc>
      </w:tr>
      <w:tr w:rsidR="00F602F4" w:rsidTr="00181383">
        <w:trPr>
          <w:trHeight w:val="345"/>
        </w:trPr>
        <w:tc>
          <w:tcPr>
            <w:tcW w:w="566" w:type="dxa"/>
          </w:tcPr>
          <w:p w:rsidR="00F602F4" w:rsidRDefault="00F602F4" w:rsidP="00181383">
            <w:pPr>
              <w:pStyle w:val="TableParagraph"/>
              <w:rPr>
                <w:sz w:val="20"/>
              </w:rPr>
            </w:pPr>
          </w:p>
        </w:tc>
        <w:tc>
          <w:tcPr>
            <w:tcW w:w="852" w:type="dxa"/>
          </w:tcPr>
          <w:p w:rsidR="00F602F4" w:rsidRDefault="00F602F4" w:rsidP="00181383">
            <w:pPr>
              <w:pStyle w:val="TableParagraph"/>
              <w:rPr>
                <w:sz w:val="20"/>
              </w:rPr>
            </w:pPr>
          </w:p>
        </w:tc>
        <w:tc>
          <w:tcPr>
            <w:tcW w:w="992" w:type="dxa"/>
          </w:tcPr>
          <w:p w:rsidR="00F602F4" w:rsidRDefault="00F602F4" w:rsidP="00181383">
            <w:pPr>
              <w:pStyle w:val="TableParagraph"/>
              <w:rPr>
                <w:sz w:val="20"/>
              </w:rPr>
            </w:pPr>
          </w:p>
        </w:tc>
        <w:tc>
          <w:tcPr>
            <w:tcW w:w="3505" w:type="dxa"/>
          </w:tcPr>
          <w:p w:rsidR="00F602F4" w:rsidRDefault="00F602F4" w:rsidP="00181383">
            <w:pPr>
              <w:pStyle w:val="TableParagraph"/>
              <w:rPr>
                <w:sz w:val="20"/>
              </w:rPr>
            </w:pPr>
          </w:p>
        </w:tc>
        <w:tc>
          <w:tcPr>
            <w:tcW w:w="1174" w:type="dxa"/>
          </w:tcPr>
          <w:p w:rsidR="00F602F4" w:rsidRDefault="00F602F4" w:rsidP="00181383">
            <w:pPr>
              <w:pStyle w:val="TableParagraph"/>
              <w:rPr>
                <w:sz w:val="20"/>
              </w:rPr>
            </w:pPr>
          </w:p>
        </w:tc>
        <w:tc>
          <w:tcPr>
            <w:tcW w:w="1703" w:type="dxa"/>
          </w:tcPr>
          <w:p w:rsidR="00F602F4" w:rsidRDefault="00F602F4" w:rsidP="00181383">
            <w:pPr>
              <w:pStyle w:val="TableParagraph"/>
              <w:rPr>
                <w:sz w:val="20"/>
              </w:rPr>
            </w:pPr>
          </w:p>
        </w:tc>
      </w:tr>
      <w:tr w:rsidR="00F602F4" w:rsidTr="00181383">
        <w:trPr>
          <w:trHeight w:val="345"/>
        </w:trPr>
        <w:tc>
          <w:tcPr>
            <w:tcW w:w="566" w:type="dxa"/>
          </w:tcPr>
          <w:p w:rsidR="00F602F4" w:rsidRDefault="00F602F4" w:rsidP="00181383">
            <w:pPr>
              <w:pStyle w:val="TableParagraph"/>
              <w:rPr>
                <w:sz w:val="20"/>
              </w:rPr>
            </w:pPr>
          </w:p>
        </w:tc>
        <w:tc>
          <w:tcPr>
            <w:tcW w:w="852" w:type="dxa"/>
          </w:tcPr>
          <w:p w:rsidR="00F602F4" w:rsidRDefault="00F602F4" w:rsidP="00181383">
            <w:pPr>
              <w:pStyle w:val="TableParagraph"/>
              <w:rPr>
                <w:sz w:val="20"/>
              </w:rPr>
            </w:pPr>
          </w:p>
        </w:tc>
        <w:tc>
          <w:tcPr>
            <w:tcW w:w="992" w:type="dxa"/>
          </w:tcPr>
          <w:p w:rsidR="00F602F4" w:rsidRDefault="00F602F4" w:rsidP="00181383">
            <w:pPr>
              <w:pStyle w:val="TableParagraph"/>
              <w:rPr>
                <w:sz w:val="20"/>
              </w:rPr>
            </w:pPr>
          </w:p>
        </w:tc>
        <w:tc>
          <w:tcPr>
            <w:tcW w:w="3505" w:type="dxa"/>
          </w:tcPr>
          <w:p w:rsidR="00F602F4" w:rsidRDefault="00F602F4" w:rsidP="00181383">
            <w:pPr>
              <w:pStyle w:val="TableParagraph"/>
              <w:rPr>
                <w:sz w:val="20"/>
              </w:rPr>
            </w:pPr>
          </w:p>
        </w:tc>
        <w:tc>
          <w:tcPr>
            <w:tcW w:w="1174" w:type="dxa"/>
          </w:tcPr>
          <w:p w:rsidR="00F602F4" w:rsidRDefault="00F602F4" w:rsidP="00181383">
            <w:pPr>
              <w:pStyle w:val="TableParagraph"/>
              <w:rPr>
                <w:sz w:val="20"/>
              </w:rPr>
            </w:pPr>
          </w:p>
        </w:tc>
        <w:tc>
          <w:tcPr>
            <w:tcW w:w="1703" w:type="dxa"/>
          </w:tcPr>
          <w:p w:rsidR="00F602F4" w:rsidRDefault="00F602F4" w:rsidP="00181383">
            <w:pPr>
              <w:pStyle w:val="TableParagraph"/>
              <w:rPr>
                <w:sz w:val="20"/>
              </w:rPr>
            </w:pPr>
          </w:p>
        </w:tc>
      </w:tr>
      <w:tr w:rsidR="00F602F4" w:rsidTr="00181383">
        <w:trPr>
          <w:trHeight w:val="345"/>
        </w:trPr>
        <w:tc>
          <w:tcPr>
            <w:tcW w:w="566" w:type="dxa"/>
          </w:tcPr>
          <w:p w:rsidR="00F602F4" w:rsidRDefault="00F602F4" w:rsidP="00181383">
            <w:pPr>
              <w:pStyle w:val="TableParagraph"/>
              <w:rPr>
                <w:sz w:val="20"/>
              </w:rPr>
            </w:pPr>
          </w:p>
        </w:tc>
        <w:tc>
          <w:tcPr>
            <w:tcW w:w="852" w:type="dxa"/>
          </w:tcPr>
          <w:p w:rsidR="00F602F4" w:rsidRDefault="00F602F4" w:rsidP="00181383">
            <w:pPr>
              <w:pStyle w:val="TableParagraph"/>
              <w:rPr>
                <w:sz w:val="20"/>
              </w:rPr>
            </w:pPr>
          </w:p>
        </w:tc>
        <w:tc>
          <w:tcPr>
            <w:tcW w:w="992" w:type="dxa"/>
          </w:tcPr>
          <w:p w:rsidR="00F602F4" w:rsidRDefault="00F602F4" w:rsidP="00181383">
            <w:pPr>
              <w:pStyle w:val="TableParagraph"/>
              <w:rPr>
                <w:sz w:val="20"/>
              </w:rPr>
            </w:pPr>
          </w:p>
        </w:tc>
        <w:tc>
          <w:tcPr>
            <w:tcW w:w="3505" w:type="dxa"/>
          </w:tcPr>
          <w:p w:rsidR="00F602F4" w:rsidRDefault="00F602F4" w:rsidP="00181383">
            <w:pPr>
              <w:pStyle w:val="TableParagraph"/>
              <w:rPr>
                <w:sz w:val="20"/>
              </w:rPr>
            </w:pPr>
          </w:p>
        </w:tc>
        <w:tc>
          <w:tcPr>
            <w:tcW w:w="1174" w:type="dxa"/>
          </w:tcPr>
          <w:p w:rsidR="00F602F4" w:rsidRDefault="00F602F4" w:rsidP="00181383">
            <w:pPr>
              <w:pStyle w:val="TableParagraph"/>
              <w:rPr>
                <w:sz w:val="20"/>
              </w:rPr>
            </w:pPr>
          </w:p>
        </w:tc>
        <w:tc>
          <w:tcPr>
            <w:tcW w:w="1703" w:type="dxa"/>
          </w:tcPr>
          <w:p w:rsidR="00F602F4" w:rsidRDefault="00F602F4" w:rsidP="00181383">
            <w:pPr>
              <w:pStyle w:val="TableParagraph"/>
              <w:rPr>
                <w:sz w:val="20"/>
              </w:rPr>
            </w:pPr>
          </w:p>
        </w:tc>
      </w:tr>
    </w:tbl>
    <w:p w:rsidR="00F602F4" w:rsidRDefault="00F602F4" w:rsidP="00F602F4">
      <w:pPr>
        <w:pStyle w:val="Textoindependiente"/>
        <w:rPr>
          <w:rFonts w:ascii="Times New Roman"/>
        </w:rPr>
      </w:pPr>
    </w:p>
    <w:p w:rsidR="00F602F4" w:rsidRDefault="00F602F4" w:rsidP="00F602F4">
      <w:pPr>
        <w:pStyle w:val="Textoindependiente"/>
        <w:spacing w:before="4"/>
        <w:rPr>
          <w:rFonts w:ascii="Times New Roman"/>
          <w:sz w:val="21"/>
        </w:rPr>
      </w:pPr>
    </w:p>
    <w:p w:rsidR="00F602F4" w:rsidRDefault="00F602F4" w:rsidP="00F602F4">
      <w:pPr>
        <w:pStyle w:val="Textoindependiente"/>
        <w:spacing w:before="91"/>
        <w:ind w:left="582" w:right="7161" w:hanging="401"/>
        <w:rPr>
          <w:rFonts w:ascii="Times New Roman"/>
        </w:rPr>
      </w:pPr>
      <w:r>
        <w:rPr>
          <w:rFonts w:ascii="Times New Roman"/>
        </w:rPr>
        <w:t>Jefe Depto. Adquisiciones o Jefe Administrativo</w:t>
      </w:r>
    </w:p>
    <w:p w:rsidR="00F602F4" w:rsidRDefault="00F602F4" w:rsidP="00F602F4">
      <w:pPr>
        <w:rPr>
          <w:rFonts w:ascii="Times New Roman"/>
        </w:rPr>
        <w:sectPr w:rsidR="00F602F4">
          <w:pgSz w:w="12240" w:h="15840"/>
          <w:pgMar w:top="1300" w:right="820" w:bottom="280" w:left="1520" w:header="587" w:footer="0" w:gutter="0"/>
          <w:cols w:space="720"/>
        </w:sectPr>
      </w:pPr>
    </w:p>
    <w:p w:rsidR="00F602F4" w:rsidRDefault="00244DEA" w:rsidP="00F602F4">
      <w:pPr>
        <w:pStyle w:val="Textoindependiente"/>
        <w:rPr>
          <w:rFonts w:ascii="Times New Roman"/>
        </w:rPr>
      </w:pPr>
      <w:r w:rsidRPr="00244DEA">
        <w:rPr>
          <w:noProof/>
          <w:lang w:val="es-CL" w:eastAsia="es-CL"/>
        </w:rPr>
        <w:lastRenderedPageBreak/>
        <w:pict>
          <v:rect id="_x0000_s1111" style="position:absolute;margin-left:-22.15pt;margin-top:-33.25pt;width:127.95pt;height:40.2pt;z-index:251669504">
            <v:textbox>
              <w:txbxContent>
                <w:p w:rsidR="00181383" w:rsidRPr="00B4389B" w:rsidRDefault="00181383" w:rsidP="00B4389B">
                  <w:pPr>
                    <w:jc w:val="center"/>
                    <w:rPr>
                      <w:rFonts w:ascii="Arial" w:hAnsi="Arial" w:cs="Arial"/>
                    </w:rPr>
                  </w:pPr>
                  <w:r w:rsidRPr="00B4389B">
                    <w:rPr>
                      <w:rFonts w:ascii="Arial" w:hAnsi="Arial" w:cs="Arial"/>
                    </w:rPr>
                    <w:t>Modelo Guía de Despacho</w:t>
                  </w:r>
                </w:p>
              </w:txbxContent>
            </v:textbox>
          </v:rect>
        </w:pict>
      </w:r>
      <w:r w:rsidRPr="00244DEA">
        <w:pict>
          <v:group id="_x0000_s1099" style="position:absolute;margin-left:49.65pt;margin-top:28.95pt;width:526.35pt;height:715.6pt;z-index:-251651072;mso-position-horizontal-relative:page;mso-position-vertical-relative:page" coordorigin="1001,587" coordsize="10527,14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1711;top:587;width:586;height:720">
              <v:imagedata r:id="rId10" o:title=""/>
            </v:shape>
            <v:shape id="_x0000_s1101" style="position:absolute;left:1008;top:1325;width:10512;height:13566" coordorigin="1008,1325" coordsize="10512,13566" o:spt="100" adj="0,,0" path="m1008,1325r10512,m1008,1325r,13536m1008,14891r10512,m11520,1325r,13536e" filled="f">
              <v:stroke joinstyle="round"/>
              <v:formulas/>
              <v:path arrowok="t" o:connecttype="segments"/>
            </v:shape>
            <w10:wrap anchorx="page" anchory="page"/>
          </v:group>
        </w:pict>
      </w: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spacing w:before="1"/>
        <w:rPr>
          <w:rFonts w:ascii="Times New Roman"/>
          <w:sz w:val="15"/>
        </w:rPr>
      </w:pPr>
    </w:p>
    <w:p w:rsidR="00F602F4" w:rsidRDefault="00244DEA" w:rsidP="00F602F4">
      <w:pPr>
        <w:pStyle w:val="Textoindependiente"/>
        <w:ind w:left="4808"/>
        <w:rPr>
          <w:rFonts w:ascii="Times New Roman"/>
        </w:rPr>
      </w:pPr>
      <w:r w:rsidRPr="00244DEA">
        <w:rPr>
          <w:rFonts w:ascii="Times New Roman"/>
        </w:rPr>
      </w:r>
      <w:r>
        <w:rPr>
          <w:rFonts w:ascii="Times New Roman"/>
        </w:rPr>
        <w:pict>
          <v:shape id="_x0000_s1117" type="#_x0000_t202" style="width:194.4pt;height:99.4pt;mso-position-horizontal-relative:char;mso-position-vertical-relative:line" filled="f">
            <v:textbox inset="0,0,0,0">
              <w:txbxContent>
                <w:p w:rsidR="00181383" w:rsidRDefault="00181383" w:rsidP="00F602F4">
                  <w:pPr>
                    <w:pStyle w:val="Textoindependiente"/>
                    <w:spacing w:before="1"/>
                    <w:rPr>
                      <w:rFonts w:ascii="Times New Roman"/>
                      <w:sz w:val="26"/>
                    </w:rPr>
                  </w:pPr>
                </w:p>
                <w:p w:rsidR="00181383" w:rsidRDefault="00181383" w:rsidP="00F602F4">
                  <w:pPr>
                    <w:ind w:left="2"/>
                    <w:jc w:val="center"/>
                    <w:rPr>
                      <w:rFonts w:ascii="Times New Roman"/>
                      <w:b/>
                      <w:sz w:val="28"/>
                    </w:rPr>
                  </w:pPr>
                  <w:r>
                    <w:rPr>
                      <w:rFonts w:ascii="Times New Roman"/>
                      <w:b/>
                      <w:sz w:val="28"/>
                    </w:rPr>
                    <w:t>GUIA DE DESPACHO</w:t>
                  </w:r>
                </w:p>
                <w:p w:rsidR="00181383" w:rsidRDefault="00181383" w:rsidP="00F602F4">
                  <w:pPr>
                    <w:pStyle w:val="Textoindependiente"/>
                    <w:spacing w:before="10"/>
                    <w:rPr>
                      <w:rFonts w:ascii="Times New Roman"/>
                      <w:b/>
                      <w:sz w:val="23"/>
                    </w:rPr>
                  </w:pPr>
                </w:p>
                <w:p w:rsidR="00181383" w:rsidRDefault="00181383" w:rsidP="00F602F4">
                  <w:pPr>
                    <w:tabs>
                      <w:tab w:val="left" w:pos="2163"/>
                    </w:tabs>
                    <w:ind w:left="55"/>
                    <w:jc w:val="center"/>
                    <w:rPr>
                      <w:rFonts w:ascii="Times New Roman" w:hAnsi="Times New Roman"/>
                      <w:b/>
                      <w:sz w:val="24"/>
                    </w:rPr>
                  </w:pPr>
                  <w:r>
                    <w:rPr>
                      <w:rFonts w:ascii="Times New Roman" w:hAnsi="Times New Roman"/>
                      <w:b/>
                      <w:sz w:val="24"/>
                    </w:rPr>
                    <w:t xml:space="preserve">Nº  </w:t>
                  </w:r>
                  <w:r>
                    <w:rPr>
                      <w:rFonts w:ascii="Times New Roman" w:hAnsi="Times New Roman"/>
                      <w:b/>
                      <w:sz w:val="24"/>
                      <w:u w:val="single"/>
                    </w:rPr>
                    <w:t xml:space="preserve"> </w:t>
                  </w:r>
                  <w:r>
                    <w:rPr>
                      <w:rFonts w:ascii="Times New Roman" w:hAnsi="Times New Roman"/>
                      <w:b/>
                      <w:sz w:val="24"/>
                      <w:u w:val="single"/>
                    </w:rPr>
                    <w:tab/>
                  </w:r>
                </w:p>
                <w:p w:rsidR="00181383" w:rsidRDefault="00181383" w:rsidP="00F602F4">
                  <w:pPr>
                    <w:pStyle w:val="Textoindependiente"/>
                    <w:spacing w:before="7"/>
                    <w:rPr>
                      <w:rFonts w:ascii="Times New Roman"/>
                      <w:b/>
                      <w:sz w:val="24"/>
                    </w:rPr>
                  </w:pPr>
                </w:p>
                <w:p w:rsidR="00181383" w:rsidRDefault="00181383" w:rsidP="00F602F4">
                  <w:pPr>
                    <w:ind w:left="144"/>
                    <w:rPr>
                      <w:rFonts w:ascii="Times New Roman"/>
                      <w:b/>
                      <w:sz w:val="24"/>
                    </w:rPr>
                  </w:pPr>
                  <w:r>
                    <w:rPr>
                      <w:rFonts w:ascii="Times New Roman"/>
                      <w:b/>
                      <w:sz w:val="24"/>
                    </w:rPr>
                    <w:t>R.U.T.</w:t>
                  </w:r>
                </w:p>
              </w:txbxContent>
            </v:textbox>
            <w10:wrap type="none"/>
            <w10:anchorlock/>
          </v:shape>
        </w:pict>
      </w:r>
    </w:p>
    <w:p w:rsidR="00F602F4" w:rsidRDefault="00F602F4" w:rsidP="00F602F4">
      <w:pPr>
        <w:pStyle w:val="Textoindependiente"/>
        <w:spacing w:before="105"/>
        <w:ind w:left="6485"/>
        <w:rPr>
          <w:rFonts w:ascii="Times New Roman"/>
        </w:rPr>
      </w:pPr>
      <w:r>
        <w:rPr>
          <w:rFonts w:ascii="Times New Roman"/>
        </w:rPr>
        <w:t>S.I.I. (1)</w:t>
      </w:r>
    </w:p>
    <w:p w:rsidR="00F602F4" w:rsidRDefault="00F602F4" w:rsidP="00F602F4">
      <w:pPr>
        <w:pStyle w:val="Textoindependiente"/>
        <w:rPr>
          <w:rFonts w:ascii="Times New Roman"/>
          <w:sz w:val="12"/>
        </w:rPr>
      </w:pPr>
    </w:p>
    <w:p w:rsidR="00F602F4" w:rsidRDefault="00F602F4" w:rsidP="00F602F4">
      <w:pPr>
        <w:pStyle w:val="Textoindependiente"/>
        <w:tabs>
          <w:tab w:val="left" w:leader="dot" w:pos="4465"/>
        </w:tabs>
        <w:spacing w:before="91"/>
        <w:ind w:left="1984"/>
        <w:rPr>
          <w:rFonts w:ascii="Times New Roman"/>
        </w:rPr>
      </w:pPr>
      <w:r>
        <w:rPr>
          <w:rFonts w:ascii="Times New Roman"/>
        </w:rPr>
        <w:t>,</w:t>
      </w:r>
      <w:r>
        <w:rPr>
          <w:rFonts w:ascii="Times New Roman"/>
          <w:spacing w:val="-1"/>
        </w:rPr>
        <w:t xml:space="preserve"> </w:t>
      </w:r>
      <w:r>
        <w:rPr>
          <w:rFonts w:ascii="Times New Roman"/>
        </w:rPr>
        <w:t>...........</w:t>
      </w:r>
      <w:r>
        <w:rPr>
          <w:rFonts w:ascii="Times New Roman"/>
          <w:spacing w:val="-3"/>
        </w:rPr>
        <w:t xml:space="preserve"> </w:t>
      </w:r>
      <w:r>
        <w:rPr>
          <w:rFonts w:ascii="Times New Roman"/>
        </w:rPr>
        <w:t>de</w:t>
      </w:r>
      <w:r>
        <w:rPr>
          <w:rFonts w:ascii="Times New Roman"/>
        </w:rPr>
        <w:tab/>
        <w:t>de</w:t>
      </w:r>
      <w:r>
        <w:rPr>
          <w:rFonts w:ascii="Times New Roman"/>
          <w:spacing w:val="-2"/>
        </w:rPr>
        <w:t xml:space="preserve"> </w:t>
      </w:r>
      <w:r>
        <w:rPr>
          <w:rFonts w:ascii="Times New Roman"/>
        </w:rPr>
        <w:t>2011.</w:t>
      </w:r>
    </w:p>
    <w:p w:rsidR="00F602F4" w:rsidRDefault="00F602F4" w:rsidP="00F602F4">
      <w:pPr>
        <w:pStyle w:val="Textoindependiente"/>
        <w:rPr>
          <w:rFonts w:ascii="Times New Roman"/>
        </w:rPr>
      </w:pPr>
    </w:p>
    <w:p w:rsidR="00F602F4" w:rsidRDefault="00F602F4" w:rsidP="00F602F4">
      <w:pPr>
        <w:pStyle w:val="Textoindependiente"/>
        <w:spacing w:before="1"/>
        <w:ind w:left="182"/>
        <w:rPr>
          <w:rFonts w:ascii="Times New Roman" w:hAnsi="Times New Roman"/>
        </w:rPr>
      </w:pPr>
      <w:r>
        <w:rPr>
          <w:rFonts w:ascii="Times New Roman" w:hAnsi="Times New Roman"/>
          <w:spacing w:val="-1"/>
          <w:w w:val="95"/>
        </w:rPr>
        <w:t xml:space="preserve">Señor      </w:t>
      </w:r>
      <w:r>
        <w:rPr>
          <w:rFonts w:ascii="Times New Roman" w:hAnsi="Times New Roman"/>
          <w:w w:val="95"/>
        </w:rPr>
        <w:t xml:space="preserve">....................................................................................................................... </w:t>
      </w:r>
      <w:r>
        <w:rPr>
          <w:rFonts w:ascii="Times New Roman" w:hAnsi="Times New Roman"/>
          <w:spacing w:val="41"/>
          <w:w w:val="95"/>
        </w:rPr>
        <w:t xml:space="preserve"> </w:t>
      </w:r>
      <w:r>
        <w:rPr>
          <w:rFonts w:ascii="Times New Roman" w:hAnsi="Times New Roman"/>
          <w:w w:val="95"/>
        </w:rPr>
        <w:t>.........................................</w:t>
      </w:r>
    </w:p>
    <w:p w:rsidR="00F602F4" w:rsidRDefault="00F602F4" w:rsidP="00F602F4">
      <w:pPr>
        <w:pStyle w:val="Textoindependiente"/>
        <w:rPr>
          <w:rFonts w:ascii="Times New Roman"/>
        </w:rPr>
      </w:pPr>
    </w:p>
    <w:p w:rsidR="00F602F4" w:rsidRDefault="00F602F4" w:rsidP="00F602F4">
      <w:pPr>
        <w:pStyle w:val="Textoindependiente"/>
        <w:ind w:left="182"/>
        <w:rPr>
          <w:rFonts w:ascii="Times New Roman" w:hAnsi="Times New Roman"/>
        </w:rPr>
      </w:pPr>
      <w:r>
        <w:rPr>
          <w:rFonts w:ascii="Times New Roman" w:hAnsi="Times New Roman"/>
          <w:w w:val="95"/>
        </w:rPr>
        <w:t xml:space="preserve">Dirección      .................................................................................................................................................... </w:t>
      </w:r>
      <w:r>
        <w:rPr>
          <w:rFonts w:ascii="Times New Roman" w:hAnsi="Times New Roman"/>
          <w:spacing w:val="39"/>
          <w:w w:val="95"/>
        </w:rPr>
        <w:t xml:space="preserve"> </w:t>
      </w:r>
      <w:r>
        <w:rPr>
          <w:rFonts w:ascii="Times New Roman" w:hAnsi="Times New Roman"/>
          <w:w w:val="95"/>
        </w:rPr>
        <w:t>......</w:t>
      </w:r>
    </w:p>
    <w:p w:rsidR="00F602F4" w:rsidRDefault="00F602F4" w:rsidP="00F602F4">
      <w:pPr>
        <w:pStyle w:val="Textoindependiente"/>
        <w:spacing w:before="10"/>
        <w:rPr>
          <w:rFonts w:ascii="Times New Roman"/>
          <w:sz w:val="19"/>
        </w:rPr>
      </w:pPr>
    </w:p>
    <w:p w:rsidR="00F602F4" w:rsidRDefault="00F602F4" w:rsidP="00F602F4">
      <w:pPr>
        <w:pStyle w:val="Textoindependiente"/>
        <w:ind w:left="182"/>
        <w:rPr>
          <w:rFonts w:ascii="Times New Roman"/>
        </w:rPr>
      </w:pPr>
      <w:r>
        <w:rPr>
          <w:rFonts w:ascii="Times New Roman"/>
        </w:rPr>
        <w:t>Comuna</w:t>
      </w:r>
      <w:r>
        <w:rPr>
          <w:rFonts w:ascii="Times New Roman"/>
          <w:spacing w:val="-13"/>
        </w:rPr>
        <w:t xml:space="preserve"> </w:t>
      </w:r>
      <w:r>
        <w:rPr>
          <w:rFonts w:ascii="Times New Roman"/>
        </w:rPr>
        <w:t>...............................................</w:t>
      </w:r>
      <w:r>
        <w:rPr>
          <w:rFonts w:ascii="Times New Roman"/>
          <w:spacing w:val="-12"/>
        </w:rPr>
        <w:t xml:space="preserve"> </w:t>
      </w:r>
      <w:r>
        <w:rPr>
          <w:rFonts w:ascii="Times New Roman"/>
        </w:rPr>
        <w:t>Ciudad</w:t>
      </w:r>
      <w:r>
        <w:rPr>
          <w:rFonts w:ascii="Times New Roman"/>
          <w:spacing w:val="-11"/>
        </w:rPr>
        <w:t xml:space="preserve"> </w:t>
      </w:r>
      <w:r>
        <w:rPr>
          <w:rFonts w:ascii="Times New Roman"/>
        </w:rPr>
        <w:t>.............................................</w:t>
      </w:r>
      <w:r>
        <w:rPr>
          <w:rFonts w:ascii="Times New Roman"/>
          <w:spacing w:val="26"/>
        </w:rPr>
        <w:t xml:space="preserve"> </w:t>
      </w:r>
      <w:r>
        <w:rPr>
          <w:rFonts w:ascii="Times New Roman"/>
        </w:rPr>
        <w:t>R.U.T</w:t>
      </w:r>
      <w:r>
        <w:rPr>
          <w:rFonts w:ascii="Times New Roman"/>
          <w:spacing w:val="-10"/>
        </w:rPr>
        <w:t xml:space="preserve"> </w:t>
      </w:r>
      <w:r>
        <w:rPr>
          <w:rFonts w:ascii="Times New Roman"/>
        </w:rPr>
        <w:t>........</w:t>
      </w:r>
      <w:r>
        <w:rPr>
          <w:rFonts w:ascii="Times New Roman"/>
          <w:spacing w:val="-35"/>
        </w:rPr>
        <w:t xml:space="preserve"> </w:t>
      </w:r>
      <w:r>
        <w:rPr>
          <w:rFonts w:ascii="Times New Roman"/>
        </w:rPr>
        <w:t>..............................</w:t>
      </w:r>
    </w:p>
    <w:p w:rsidR="00F602F4" w:rsidRDefault="00F602F4" w:rsidP="00F602F4">
      <w:pPr>
        <w:pStyle w:val="Textoindependiente"/>
        <w:spacing w:before="1"/>
        <w:rPr>
          <w:rFonts w:ascii="Times New Roman"/>
        </w:rPr>
      </w:pPr>
    </w:p>
    <w:p w:rsidR="00F602F4" w:rsidRDefault="00F602F4" w:rsidP="00F602F4">
      <w:pPr>
        <w:pStyle w:val="Textoindependiente"/>
        <w:ind w:left="182"/>
        <w:rPr>
          <w:rFonts w:ascii="Times New Roman" w:hAnsi="Times New Roman"/>
        </w:rPr>
      </w:pPr>
      <w:r>
        <w:rPr>
          <w:rFonts w:ascii="Times New Roman" w:hAnsi="Times New Roman"/>
        </w:rPr>
        <w:t>Pedido</w:t>
      </w:r>
      <w:r>
        <w:rPr>
          <w:rFonts w:ascii="Times New Roman" w:hAnsi="Times New Roman"/>
          <w:spacing w:val="-10"/>
        </w:rPr>
        <w:t xml:space="preserve"> </w:t>
      </w:r>
      <w:r>
        <w:rPr>
          <w:rFonts w:ascii="Times New Roman" w:hAnsi="Times New Roman"/>
        </w:rPr>
        <w:t>núm.</w:t>
      </w:r>
      <w:r>
        <w:rPr>
          <w:rFonts w:ascii="Times New Roman" w:hAnsi="Times New Roman"/>
          <w:spacing w:val="-9"/>
        </w:rPr>
        <w:t xml:space="preserve"> </w:t>
      </w:r>
      <w:r>
        <w:rPr>
          <w:rFonts w:ascii="Times New Roman" w:hAnsi="Times New Roman"/>
        </w:rPr>
        <w:t>........................................</w:t>
      </w:r>
      <w:r>
        <w:rPr>
          <w:rFonts w:ascii="Times New Roman" w:hAnsi="Times New Roman"/>
          <w:spacing w:val="32"/>
        </w:rPr>
        <w:t xml:space="preserve"> </w:t>
      </w:r>
      <w:r>
        <w:rPr>
          <w:rFonts w:ascii="Times New Roman" w:hAnsi="Times New Roman"/>
        </w:rPr>
        <w:t>Vendedor</w:t>
      </w:r>
      <w:r>
        <w:rPr>
          <w:rFonts w:ascii="Times New Roman" w:hAnsi="Times New Roman"/>
          <w:spacing w:val="-8"/>
        </w:rPr>
        <w:t xml:space="preserve"> </w:t>
      </w:r>
      <w:r>
        <w:rPr>
          <w:rFonts w:ascii="Times New Roman" w:hAnsi="Times New Roman"/>
        </w:rPr>
        <w:t>........................................</w:t>
      </w:r>
      <w:r>
        <w:rPr>
          <w:rFonts w:ascii="Times New Roman" w:hAnsi="Times New Roman"/>
          <w:spacing w:val="-9"/>
        </w:rPr>
        <w:t xml:space="preserve"> </w:t>
      </w:r>
      <w:r>
        <w:rPr>
          <w:rFonts w:ascii="Times New Roman" w:hAnsi="Times New Roman"/>
        </w:rPr>
        <w:t>Condiciones(2)</w:t>
      </w:r>
      <w:r>
        <w:rPr>
          <w:rFonts w:ascii="Times New Roman" w:hAnsi="Times New Roman"/>
          <w:spacing w:val="-9"/>
        </w:rPr>
        <w:t xml:space="preserve"> </w:t>
      </w:r>
      <w:r>
        <w:rPr>
          <w:rFonts w:ascii="Times New Roman" w:hAnsi="Times New Roman"/>
        </w:rPr>
        <w:t>......</w:t>
      </w:r>
      <w:r>
        <w:rPr>
          <w:rFonts w:ascii="Times New Roman" w:hAnsi="Times New Roman"/>
          <w:spacing w:val="-34"/>
        </w:rPr>
        <w:t xml:space="preserve"> </w:t>
      </w:r>
      <w:r>
        <w:rPr>
          <w:rFonts w:ascii="Times New Roman" w:hAnsi="Times New Roman"/>
        </w:rPr>
        <w:t>...................</w:t>
      </w:r>
    </w:p>
    <w:p w:rsidR="00F602F4" w:rsidRDefault="00F602F4" w:rsidP="00F602F4">
      <w:pPr>
        <w:pStyle w:val="Textoindependiente"/>
        <w:spacing w:before="1"/>
        <w:rPr>
          <w:rFonts w:ascii="Times New Roman"/>
        </w:rPr>
      </w:pPr>
    </w:p>
    <w:p w:rsidR="00F602F4" w:rsidRDefault="00F602F4" w:rsidP="00F602F4">
      <w:pPr>
        <w:pStyle w:val="Textoindependiente"/>
        <w:ind w:left="182"/>
        <w:rPr>
          <w:rFonts w:ascii="Times New Roman" w:hAnsi="Times New Roman"/>
        </w:rPr>
      </w:pPr>
      <w:r>
        <w:rPr>
          <w:rFonts w:ascii="Times New Roman" w:hAnsi="Times New Roman"/>
        </w:rPr>
        <w:t>Guía(s) de despacho .............................................................. Fecha(s)</w:t>
      </w:r>
      <w:r>
        <w:rPr>
          <w:rFonts w:ascii="Times New Roman" w:hAnsi="Times New Roman"/>
          <w:spacing w:val="-10"/>
        </w:rPr>
        <w:t xml:space="preserve"> </w:t>
      </w:r>
      <w:r>
        <w:rPr>
          <w:rFonts w:ascii="Times New Roman" w:hAnsi="Times New Roman"/>
        </w:rPr>
        <w:t>...........................................................</w:t>
      </w:r>
    </w:p>
    <w:p w:rsidR="00F602F4" w:rsidRDefault="00F602F4" w:rsidP="00F602F4">
      <w:pPr>
        <w:pStyle w:val="Textoindependiente"/>
        <w:spacing w:before="10"/>
        <w:rPr>
          <w:rFonts w:ascii="Times New Roman"/>
          <w:sz w:val="19"/>
        </w:rPr>
      </w:pPr>
    </w:p>
    <w:p w:rsidR="00F602F4" w:rsidRDefault="00F602F4" w:rsidP="00F602F4">
      <w:pPr>
        <w:pStyle w:val="Textoindependiente"/>
        <w:ind w:left="182"/>
        <w:rPr>
          <w:rFonts w:ascii="Times New Roman"/>
        </w:rPr>
      </w:pPr>
      <w:r>
        <w:rPr>
          <w:rFonts w:ascii="Times New Roman"/>
        </w:rPr>
        <w:t>Giro del negocio (3) ..............................................................</w:t>
      </w:r>
      <w:r>
        <w:rPr>
          <w:rFonts w:ascii="Times New Roman"/>
          <w:spacing w:val="2"/>
        </w:rPr>
        <w:t xml:space="preserve"> </w:t>
      </w:r>
      <w:r>
        <w:rPr>
          <w:rFonts w:ascii="Times New Roman"/>
        </w:rPr>
        <w:t>Orden de compra........................ .....................</w:t>
      </w:r>
    </w:p>
    <w:p w:rsidR="00F602F4" w:rsidRDefault="00F602F4" w:rsidP="00F602F4">
      <w:pPr>
        <w:pStyle w:val="Textoindependiente"/>
        <w:spacing w:before="6"/>
        <w:rPr>
          <w:rFonts w:ascii="Times New Roman"/>
        </w:rPr>
      </w:pPr>
    </w:p>
    <w:p w:rsidR="00F602F4" w:rsidRDefault="00F602F4" w:rsidP="00F602F4">
      <w:pPr>
        <w:pStyle w:val="Heading2"/>
        <w:rPr>
          <w:rFonts w:ascii="Times New Roman"/>
        </w:rPr>
      </w:pPr>
      <w:r>
        <w:rPr>
          <w:rFonts w:ascii="Times New Roman"/>
        </w:rPr>
        <w:t>Por lo siguiente</w:t>
      </w:r>
    </w:p>
    <w:p w:rsidR="00F602F4" w:rsidRDefault="00F602F4" w:rsidP="00F602F4">
      <w:pPr>
        <w:pStyle w:val="Textoindependiente"/>
        <w:spacing w:before="3"/>
        <w:rPr>
          <w:rFonts w:ascii="Times New Roman"/>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8"/>
        <w:gridCol w:w="4496"/>
        <w:gridCol w:w="2993"/>
      </w:tblGrid>
      <w:tr w:rsidR="00F602F4" w:rsidTr="00181383">
        <w:trPr>
          <w:trHeight w:val="457"/>
        </w:trPr>
        <w:tc>
          <w:tcPr>
            <w:tcW w:w="1488" w:type="dxa"/>
          </w:tcPr>
          <w:p w:rsidR="00F602F4" w:rsidRDefault="00F602F4" w:rsidP="00181383">
            <w:pPr>
              <w:pStyle w:val="TableParagraph"/>
              <w:spacing w:before="5"/>
              <w:rPr>
                <w:b/>
                <w:sz w:val="19"/>
              </w:rPr>
            </w:pPr>
          </w:p>
          <w:p w:rsidR="00F602F4" w:rsidRDefault="00F602F4" w:rsidP="00181383">
            <w:pPr>
              <w:pStyle w:val="TableParagraph"/>
              <w:spacing w:line="215" w:lineRule="exact"/>
              <w:ind w:left="381"/>
              <w:rPr>
                <w:sz w:val="20"/>
              </w:rPr>
            </w:pPr>
            <w:r>
              <w:rPr>
                <w:sz w:val="20"/>
              </w:rPr>
              <w:t>Cantidad</w:t>
            </w:r>
          </w:p>
        </w:tc>
        <w:tc>
          <w:tcPr>
            <w:tcW w:w="4496" w:type="dxa"/>
          </w:tcPr>
          <w:p w:rsidR="00F602F4" w:rsidRDefault="00F602F4" w:rsidP="00181383">
            <w:pPr>
              <w:pStyle w:val="TableParagraph"/>
              <w:spacing w:before="5"/>
              <w:rPr>
                <w:b/>
                <w:sz w:val="19"/>
              </w:rPr>
            </w:pPr>
          </w:p>
          <w:p w:rsidR="00F602F4" w:rsidRDefault="00F602F4" w:rsidP="00181383">
            <w:pPr>
              <w:pStyle w:val="TableParagraph"/>
              <w:spacing w:line="215" w:lineRule="exact"/>
              <w:ind w:left="818"/>
              <w:rPr>
                <w:sz w:val="20"/>
              </w:rPr>
            </w:pPr>
            <w:r>
              <w:rPr>
                <w:sz w:val="20"/>
              </w:rPr>
              <w:t>Descripción del producto o servicio</w:t>
            </w:r>
          </w:p>
        </w:tc>
        <w:tc>
          <w:tcPr>
            <w:tcW w:w="2993" w:type="dxa"/>
          </w:tcPr>
          <w:p w:rsidR="00F602F4" w:rsidRDefault="00F602F4" w:rsidP="00181383">
            <w:pPr>
              <w:pStyle w:val="TableParagraph"/>
              <w:spacing w:before="5"/>
              <w:rPr>
                <w:b/>
                <w:sz w:val="19"/>
              </w:rPr>
            </w:pPr>
          </w:p>
          <w:p w:rsidR="00F602F4" w:rsidRDefault="00F602F4" w:rsidP="00181383">
            <w:pPr>
              <w:pStyle w:val="TableParagraph"/>
              <w:spacing w:line="215" w:lineRule="exact"/>
              <w:ind w:left="902"/>
              <w:rPr>
                <w:sz w:val="20"/>
              </w:rPr>
            </w:pPr>
            <w:r>
              <w:rPr>
                <w:sz w:val="20"/>
              </w:rPr>
              <w:t>Precio unitario</w:t>
            </w:r>
          </w:p>
        </w:tc>
      </w:tr>
      <w:tr w:rsidR="00F602F4" w:rsidTr="00181383">
        <w:trPr>
          <w:trHeight w:val="3221"/>
        </w:trPr>
        <w:tc>
          <w:tcPr>
            <w:tcW w:w="1488" w:type="dxa"/>
          </w:tcPr>
          <w:p w:rsidR="00F602F4" w:rsidRDefault="00F602F4" w:rsidP="00181383">
            <w:pPr>
              <w:pStyle w:val="TableParagraph"/>
              <w:rPr>
                <w:sz w:val="20"/>
              </w:rPr>
            </w:pPr>
          </w:p>
        </w:tc>
        <w:tc>
          <w:tcPr>
            <w:tcW w:w="4496" w:type="dxa"/>
          </w:tcPr>
          <w:p w:rsidR="00F602F4" w:rsidRDefault="00F602F4" w:rsidP="00181383">
            <w:pPr>
              <w:pStyle w:val="TableParagraph"/>
              <w:rPr>
                <w:sz w:val="20"/>
              </w:rPr>
            </w:pPr>
          </w:p>
        </w:tc>
        <w:tc>
          <w:tcPr>
            <w:tcW w:w="2993" w:type="dxa"/>
          </w:tcPr>
          <w:p w:rsidR="00F602F4" w:rsidRDefault="00F602F4" w:rsidP="00181383">
            <w:pPr>
              <w:pStyle w:val="TableParagraph"/>
              <w:rPr>
                <w:sz w:val="20"/>
              </w:rPr>
            </w:pPr>
          </w:p>
        </w:tc>
      </w:tr>
    </w:tbl>
    <w:p w:rsidR="00F602F4" w:rsidRDefault="00F602F4" w:rsidP="00F602F4">
      <w:pPr>
        <w:pStyle w:val="Textoindependiente"/>
        <w:spacing w:before="5"/>
        <w:rPr>
          <w:rFonts w:ascii="Times New Roman"/>
          <w:b/>
          <w:sz w:val="19"/>
        </w:rPr>
      </w:pPr>
    </w:p>
    <w:p w:rsidR="00F602F4" w:rsidRDefault="00F602F4" w:rsidP="00F602F4">
      <w:pPr>
        <w:pStyle w:val="Prrafodelista"/>
        <w:widowControl w:val="0"/>
        <w:numPr>
          <w:ilvl w:val="0"/>
          <w:numId w:val="30"/>
        </w:numPr>
        <w:tabs>
          <w:tab w:val="left" w:pos="542"/>
        </w:tabs>
        <w:autoSpaceDE w:val="0"/>
        <w:autoSpaceDN w:val="0"/>
        <w:spacing w:after="0" w:line="240" w:lineRule="auto"/>
        <w:contextualSpacing w:val="0"/>
        <w:rPr>
          <w:rFonts w:ascii="Times New Roman"/>
          <w:sz w:val="20"/>
        </w:rPr>
      </w:pPr>
      <w:r>
        <w:rPr>
          <w:rFonts w:ascii="Times New Roman"/>
          <w:sz w:val="20"/>
        </w:rPr>
        <w:t>S.I.I. Servicio de Impuestos</w:t>
      </w:r>
      <w:r>
        <w:rPr>
          <w:rFonts w:ascii="Times New Roman"/>
          <w:spacing w:val="-1"/>
          <w:sz w:val="20"/>
        </w:rPr>
        <w:t xml:space="preserve"> </w:t>
      </w:r>
      <w:r>
        <w:rPr>
          <w:rFonts w:ascii="Times New Roman"/>
          <w:sz w:val="20"/>
        </w:rPr>
        <w:t>Internos.</w:t>
      </w:r>
    </w:p>
    <w:p w:rsidR="00F602F4" w:rsidRDefault="00F602F4" w:rsidP="00F602F4">
      <w:pPr>
        <w:pStyle w:val="Prrafodelista"/>
        <w:widowControl w:val="0"/>
        <w:numPr>
          <w:ilvl w:val="0"/>
          <w:numId w:val="30"/>
        </w:numPr>
        <w:tabs>
          <w:tab w:val="left" w:pos="542"/>
        </w:tabs>
        <w:autoSpaceDE w:val="0"/>
        <w:autoSpaceDN w:val="0"/>
        <w:spacing w:after="0" w:line="240" w:lineRule="auto"/>
        <w:contextualSpacing w:val="0"/>
        <w:rPr>
          <w:rFonts w:ascii="Times New Roman" w:hAnsi="Times New Roman"/>
          <w:sz w:val="20"/>
        </w:rPr>
      </w:pPr>
      <w:r>
        <w:rPr>
          <w:rFonts w:ascii="Times New Roman" w:hAnsi="Times New Roman"/>
          <w:sz w:val="20"/>
        </w:rPr>
        <w:t>Compras que pueden ser al contado o al crédito, documentadas o sin</w:t>
      </w:r>
      <w:r>
        <w:rPr>
          <w:rFonts w:ascii="Times New Roman" w:hAnsi="Times New Roman"/>
          <w:spacing w:val="-8"/>
          <w:sz w:val="20"/>
        </w:rPr>
        <w:t xml:space="preserve"> </w:t>
      </w:r>
      <w:r>
        <w:rPr>
          <w:rFonts w:ascii="Times New Roman" w:hAnsi="Times New Roman"/>
          <w:sz w:val="20"/>
        </w:rPr>
        <w:t>documentar.</w:t>
      </w:r>
    </w:p>
    <w:p w:rsidR="00F602F4" w:rsidRDefault="00F602F4" w:rsidP="00F602F4">
      <w:pPr>
        <w:pStyle w:val="Prrafodelista"/>
        <w:widowControl w:val="0"/>
        <w:numPr>
          <w:ilvl w:val="0"/>
          <w:numId w:val="30"/>
        </w:numPr>
        <w:tabs>
          <w:tab w:val="left" w:pos="619"/>
          <w:tab w:val="left" w:pos="620"/>
        </w:tabs>
        <w:autoSpaceDE w:val="0"/>
        <w:autoSpaceDN w:val="0"/>
        <w:spacing w:before="1" w:after="0" w:line="240" w:lineRule="auto"/>
        <w:ind w:left="182" w:right="880" w:firstLine="0"/>
        <w:contextualSpacing w:val="0"/>
        <w:rPr>
          <w:rFonts w:ascii="Times New Roman" w:hAnsi="Times New Roman"/>
          <w:sz w:val="20"/>
        </w:rPr>
      </w:pPr>
      <w:r>
        <w:rPr>
          <w:rFonts w:ascii="Times New Roman" w:hAnsi="Times New Roman"/>
          <w:sz w:val="20"/>
        </w:rPr>
        <w:t>Actividad económica, lo que hace la empresa para ser comercializado o vendido: industria, comercial, agrícola, servicios, minera,</w:t>
      </w:r>
      <w:r>
        <w:rPr>
          <w:rFonts w:ascii="Times New Roman" w:hAnsi="Times New Roman"/>
          <w:spacing w:val="2"/>
          <w:sz w:val="20"/>
        </w:rPr>
        <w:t xml:space="preserve"> </w:t>
      </w:r>
      <w:r>
        <w:rPr>
          <w:rFonts w:ascii="Times New Roman" w:hAnsi="Times New Roman"/>
          <w:sz w:val="20"/>
        </w:rPr>
        <w:t>etc.</w:t>
      </w:r>
    </w:p>
    <w:p w:rsidR="00F602F4" w:rsidRDefault="00F602F4" w:rsidP="00F602F4">
      <w:pPr>
        <w:pStyle w:val="Textoindependiente"/>
        <w:rPr>
          <w:rFonts w:ascii="Times New Roman"/>
          <w:sz w:val="22"/>
        </w:rPr>
      </w:pPr>
    </w:p>
    <w:p w:rsidR="00F602F4" w:rsidRDefault="00F602F4" w:rsidP="00F602F4">
      <w:pPr>
        <w:pStyle w:val="Textoindependiente"/>
        <w:rPr>
          <w:rFonts w:ascii="Times New Roman"/>
          <w:sz w:val="22"/>
        </w:rPr>
      </w:pPr>
    </w:p>
    <w:p w:rsidR="00F602F4" w:rsidRDefault="00F602F4" w:rsidP="00F602F4">
      <w:pPr>
        <w:pStyle w:val="Textoindependiente"/>
        <w:spacing w:before="183"/>
        <w:ind w:right="1159"/>
        <w:jc w:val="right"/>
        <w:rPr>
          <w:rFonts w:ascii="Times New Roman"/>
        </w:rPr>
      </w:pPr>
      <w:r>
        <w:rPr>
          <w:rFonts w:ascii="Times New Roman"/>
        </w:rPr>
        <w:t>ORIGINAL: CLIENTE</w:t>
      </w:r>
    </w:p>
    <w:p w:rsidR="00F602F4" w:rsidRDefault="00F602F4" w:rsidP="00F602F4">
      <w:pPr>
        <w:jc w:val="right"/>
        <w:rPr>
          <w:rFonts w:ascii="Times New Roman"/>
        </w:rPr>
        <w:sectPr w:rsidR="00F602F4">
          <w:headerReference w:type="default" r:id="rId11"/>
          <w:pgSz w:w="12240" w:h="15840"/>
          <w:pgMar w:top="1160" w:right="820" w:bottom="280" w:left="1520" w:header="722" w:footer="0" w:gutter="0"/>
          <w:cols w:space="720"/>
        </w:sectPr>
      </w:pPr>
    </w:p>
    <w:p w:rsidR="00F602F4" w:rsidRDefault="00244DEA" w:rsidP="00F602F4">
      <w:pPr>
        <w:pStyle w:val="Textoindependiente"/>
        <w:rPr>
          <w:rFonts w:ascii="Times New Roman"/>
        </w:rPr>
      </w:pPr>
      <w:r w:rsidRPr="00244DEA">
        <w:rPr>
          <w:noProof/>
          <w:lang w:val="es-CL" w:eastAsia="es-CL"/>
        </w:rPr>
        <w:lastRenderedPageBreak/>
        <w:pict>
          <v:rect id="_x0000_s1112" style="position:absolute;margin-left:-18.4pt;margin-top:-32.2pt;width:150pt;height:39.55pt;z-index:251671552">
            <v:textbox>
              <w:txbxContent>
                <w:p w:rsidR="00181383" w:rsidRPr="00784D82" w:rsidRDefault="00181383" w:rsidP="00784D82">
                  <w:pPr>
                    <w:jc w:val="center"/>
                    <w:rPr>
                      <w:rFonts w:ascii="Arial" w:hAnsi="Arial" w:cs="Arial"/>
                    </w:rPr>
                  </w:pPr>
                  <w:r>
                    <w:rPr>
                      <w:rFonts w:ascii="Arial" w:hAnsi="Arial" w:cs="Arial"/>
                    </w:rPr>
                    <w:t>Modelo Factura</w:t>
                  </w:r>
                </w:p>
              </w:txbxContent>
            </v:textbox>
          </v:rect>
        </w:pict>
      </w:r>
      <w:r w:rsidRPr="00244DEA">
        <w:pict>
          <v:group id="_x0000_s1102" style="position:absolute;margin-left:50.05pt;margin-top:29.35pt;width:526.35pt;height:716.1pt;z-index:-251645952;mso-position-horizontal-relative:page;mso-position-vertical-relative:page" coordorigin="1001,587" coordsize="10527,14322">
            <v:shape id="_x0000_s1103" type="#_x0000_t75" style="position:absolute;left:1711;top:587;width:586;height:720">
              <v:imagedata r:id="rId10" o:title=""/>
            </v:shape>
            <v:shape id="_x0000_s1104" style="position:absolute;left:1008;top:1325;width:10512;height:13576" coordorigin="1008,1325" coordsize="10512,13576" o:spt="100" adj="0,,0" path="m1008,1325r10512,m1008,1325r,13536m1008,14901r10512,m11520,1325r,13536e" filled="f">
              <v:stroke joinstyle="round"/>
              <v:formulas/>
              <v:path arrowok="t" o:connecttype="segments"/>
            </v:shape>
            <w10:wrap anchorx="page" anchory="page"/>
          </v:group>
        </w:pict>
      </w: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rPr>
          <w:rFonts w:ascii="Times New Roman"/>
        </w:rPr>
      </w:pPr>
    </w:p>
    <w:p w:rsidR="00F602F4" w:rsidRDefault="00F602F4" w:rsidP="00F602F4">
      <w:pPr>
        <w:pStyle w:val="Textoindependiente"/>
        <w:spacing w:before="8"/>
        <w:rPr>
          <w:rFonts w:ascii="Times New Roman"/>
        </w:rPr>
      </w:pPr>
    </w:p>
    <w:p w:rsidR="00F602F4" w:rsidRDefault="00244DEA" w:rsidP="00F602F4">
      <w:pPr>
        <w:pStyle w:val="Textoindependiente"/>
        <w:spacing w:before="1"/>
        <w:ind w:left="6485"/>
        <w:rPr>
          <w:rFonts w:ascii="Times New Roman"/>
        </w:rPr>
      </w:pPr>
      <w:r w:rsidRPr="00244DEA">
        <w:pict>
          <v:rect id="_x0000_s1093" style="position:absolute;left:0;text-align:left;margin-left:338.4pt;margin-top:-106.3pt;width:172.8pt;height:108pt;z-index:251660288;mso-position-horizontal-relative:page" stroked="f">
            <w10:wrap anchorx="page"/>
          </v:rect>
        </w:pict>
      </w:r>
      <w:r w:rsidRPr="00244DEA">
        <w:pict>
          <v:shape id="_x0000_s1094" type="#_x0000_t202" style="position:absolute;left:0;text-align:left;margin-left:338.4pt;margin-top:-106.3pt;width:172.8pt;height:108pt;z-index:251661312;mso-position-horizontal-relative:page" filled="f">
            <v:textbox inset="0,0,0,0">
              <w:txbxContent>
                <w:p w:rsidR="00181383" w:rsidRDefault="00181383" w:rsidP="00F602F4">
                  <w:pPr>
                    <w:pStyle w:val="Textoindependiente"/>
                    <w:spacing w:before="1"/>
                    <w:rPr>
                      <w:rFonts w:ascii="Times New Roman"/>
                      <w:sz w:val="26"/>
                    </w:rPr>
                  </w:pPr>
                </w:p>
                <w:p w:rsidR="00181383" w:rsidRDefault="00181383" w:rsidP="00F602F4">
                  <w:pPr>
                    <w:ind w:left="1037"/>
                    <w:rPr>
                      <w:rFonts w:ascii="Times New Roman"/>
                      <w:b/>
                      <w:sz w:val="28"/>
                    </w:rPr>
                  </w:pPr>
                  <w:r>
                    <w:rPr>
                      <w:rFonts w:ascii="Times New Roman"/>
                      <w:b/>
                      <w:sz w:val="28"/>
                    </w:rPr>
                    <w:t>FACTURA</w:t>
                  </w:r>
                </w:p>
                <w:p w:rsidR="00181383" w:rsidRDefault="00181383" w:rsidP="00F602F4">
                  <w:pPr>
                    <w:pStyle w:val="Textoindependiente"/>
                    <w:spacing w:before="10"/>
                    <w:rPr>
                      <w:rFonts w:ascii="Times New Roman"/>
                      <w:b/>
                      <w:sz w:val="23"/>
                    </w:rPr>
                  </w:pPr>
                </w:p>
                <w:p w:rsidR="00181383" w:rsidRDefault="00181383" w:rsidP="00F602F4">
                  <w:pPr>
                    <w:tabs>
                      <w:tab w:val="left" w:pos="2413"/>
                    </w:tabs>
                    <w:ind w:left="1085"/>
                    <w:rPr>
                      <w:rFonts w:ascii="Times New Roman" w:hAnsi="Times New Roman"/>
                      <w:b/>
                      <w:sz w:val="24"/>
                    </w:rPr>
                  </w:pPr>
                  <w:r>
                    <w:rPr>
                      <w:rFonts w:ascii="Times New Roman" w:hAnsi="Times New Roman"/>
                      <w:b/>
                      <w:sz w:val="24"/>
                    </w:rPr>
                    <w:t xml:space="preserve">Nº </w:t>
                  </w:r>
                  <w:r>
                    <w:rPr>
                      <w:rFonts w:ascii="Times New Roman" w:hAnsi="Times New Roman"/>
                      <w:b/>
                      <w:sz w:val="24"/>
                      <w:u w:val="single"/>
                    </w:rPr>
                    <w:t xml:space="preserve"> </w:t>
                  </w:r>
                  <w:r>
                    <w:rPr>
                      <w:rFonts w:ascii="Times New Roman" w:hAnsi="Times New Roman"/>
                      <w:b/>
                      <w:sz w:val="24"/>
                      <w:u w:val="single"/>
                    </w:rPr>
                    <w:tab/>
                  </w:r>
                </w:p>
                <w:p w:rsidR="00181383" w:rsidRDefault="00181383" w:rsidP="00F602F4">
                  <w:pPr>
                    <w:pStyle w:val="Textoindependiente"/>
                    <w:rPr>
                      <w:rFonts w:ascii="Times New Roman"/>
                      <w:b/>
                      <w:sz w:val="26"/>
                    </w:rPr>
                  </w:pPr>
                </w:p>
                <w:p w:rsidR="00181383" w:rsidRDefault="00181383" w:rsidP="00F602F4">
                  <w:pPr>
                    <w:pStyle w:val="Textoindependiente"/>
                    <w:spacing w:before="7"/>
                    <w:rPr>
                      <w:rFonts w:ascii="Times New Roman"/>
                      <w:b/>
                      <w:sz w:val="22"/>
                    </w:rPr>
                  </w:pPr>
                </w:p>
                <w:p w:rsidR="00181383" w:rsidRDefault="00181383" w:rsidP="00F602F4">
                  <w:pPr>
                    <w:ind w:left="145"/>
                    <w:rPr>
                      <w:rFonts w:ascii="Times New Roman"/>
                      <w:b/>
                      <w:sz w:val="24"/>
                    </w:rPr>
                  </w:pPr>
                  <w:r>
                    <w:rPr>
                      <w:rFonts w:ascii="Times New Roman"/>
                      <w:b/>
                      <w:sz w:val="24"/>
                    </w:rPr>
                    <w:t>R.U.T.</w:t>
                  </w:r>
                </w:p>
              </w:txbxContent>
            </v:textbox>
            <w10:wrap anchorx="page"/>
          </v:shape>
        </w:pict>
      </w:r>
      <w:r w:rsidR="00F602F4">
        <w:rPr>
          <w:rFonts w:ascii="Times New Roman"/>
        </w:rPr>
        <w:t>S.I.I. (1)</w:t>
      </w:r>
    </w:p>
    <w:p w:rsidR="00F602F4" w:rsidRDefault="00F602F4" w:rsidP="00F602F4">
      <w:pPr>
        <w:pStyle w:val="Textoindependiente"/>
        <w:rPr>
          <w:rFonts w:ascii="Times New Roman"/>
          <w:sz w:val="12"/>
        </w:rPr>
      </w:pPr>
    </w:p>
    <w:p w:rsidR="00F602F4" w:rsidRDefault="00F602F4" w:rsidP="00F602F4">
      <w:pPr>
        <w:pStyle w:val="Textoindependiente"/>
        <w:tabs>
          <w:tab w:val="left" w:leader="dot" w:pos="3918"/>
        </w:tabs>
        <w:spacing w:before="91"/>
        <w:ind w:left="1434"/>
        <w:rPr>
          <w:rFonts w:ascii="Times New Roman"/>
        </w:rPr>
      </w:pPr>
      <w:r>
        <w:rPr>
          <w:rFonts w:ascii="Times New Roman"/>
        </w:rPr>
        <w:t>,</w:t>
      </w:r>
      <w:r>
        <w:rPr>
          <w:rFonts w:ascii="Times New Roman"/>
          <w:spacing w:val="-3"/>
        </w:rPr>
        <w:t xml:space="preserve"> </w:t>
      </w:r>
      <w:r>
        <w:rPr>
          <w:rFonts w:ascii="Times New Roman"/>
        </w:rPr>
        <w:t>...........</w:t>
      </w:r>
      <w:r>
        <w:rPr>
          <w:rFonts w:ascii="Times New Roman"/>
          <w:spacing w:val="-3"/>
        </w:rPr>
        <w:t xml:space="preserve"> </w:t>
      </w:r>
      <w:r>
        <w:rPr>
          <w:rFonts w:ascii="Times New Roman"/>
        </w:rPr>
        <w:t>de</w:t>
      </w:r>
      <w:r>
        <w:rPr>
          <w:rFonts w:ascii="Times New Roman"/>
        </w:rPr>
        <w:tab/>
        <w:t>de 2011..</w:t>
      </w:r>
    </w:p>
    <w:p w:rsidR="00F602F4" w:rsidRDefault="00F602F4" w:rsidP="00F602F4">
      <w:pPr>
        <w:pStyle w:val="Textoindependiente"/>
        <w:rPr>
          <w:rFonts w:ascii="Times New Roman"/>
        </w:rPr>
      </w:pPr>
    </w:p>
    <w:p w:rsidR="00F602F4" w:rsidRDefault="00F602F4" w:rsidP="00F602F4">
      <w:pPr>
        <w:pStyle w:val="Textoindependiente"/>
        <w:ind w:left="182"/>
        <w:rPr>
          <w:rFonts w:ascii="Times New Roman" w:hAnsi="Times New Roman"/>
        </w:rPr>
      </w:pPr>
      <w:r>
        <w:rPr>
          <w:rFonts w:ascii="Times New Roman" w:hAnsi="Times New Roman"/>
          <w:spacing w:val="-1"/>
        </w:rPr>
        <w:t>Señor  .......................................................................................................................</w:t>
      </w:r>
      <w:r>
        <w:rPr>
          <w:rFonts w:ascii="Times New Roman" w:hAnsi="Times New Roman"/>
          <w:spacing w:val="-40"/>
        </w:rPr>
        <w:t xml:space="preserve"> </w:t>
      </w:r>
      <w:r>
        <w:rPr>
          <w:rFonts w:ascii="Times New Roman" w:hAnsi="Times New Roman"/>
        </w:rPr>
        <w:t>..............................................</w:t>
      </w:r>
    </w:p>
    <w:p w:rsidR="00F602F4" w:rsidRDefault="00F602F4" w:rsidP="00F602F4">
      <w:pPr>
        <w:pStyle w:val="Textoindependiente"/>
        <w:spacing w:before="1"/>
        <w:ind w:left="182"/>
        <w:rPr>
          <w:rFonts w:ascii="Times New Roman" w:hAnsi="Times New Roman"/>
        </w:rPr>
      </w:pPr>
      <w:r>
        <w:rPr>
          <w:rFonts w:ascii="Times New Roman" w:hAnsi="Times New Roman"/>
          <w:spacing w:val="-1"/>
          <w:w w:val="95"/>
        </w:rPr>
        <w:t xml:space="preserve">Dirección       </w:t>
      </w:r>
      <w:r>
        <w:rPr>
          <w:rFonts w:ascii="Times New Roman" w:hAnsi="Times New Roman"/>
          <w:spacing w:val="43"/>
          <w:w w:val="95"/>
        </w:rPr>
        <w:t xml:space="preserve"> </w:t>
      </w:r>
      <w:r>
        <w:rPr>
          <w:rFonts w:ascii="Times New Roman" w:hAnsi="Times New Roman"/>
          <w:w w:val="95"/>
        </w:rPr>
        <w:t>..............................................................................................................................................................</w:t>
      </w:r>
    </w:p>
    <w:p w:rsidR="00F602F4" w:rsidRDefault="00F602F4" w:rsidP="00F602F4">
      <w:pPr>
        <w:pStyle w:val="Textoindependiente"/>
        <w:ind w:left="182"/>
        <w:rPr>
          <w:rFonts w:ascii="Times New Roman"/>
        </w:rPr>
      </w:pPr>
      <w:r>
        <w:rPr>
          <w:rFonts w:ascii="Times New Roman"/>
        </w:rPr>
        <w:t>Comuna</w:t>
      </w:r>
      <w:r>
        <w:rPr>
          <w:rFonts w:ascii="Times New Roman"/>
          <w:spacing w:val="-13"/>
        </w:rPr>
        <w:t xml:space="preserve"> </w:t>
      </w:r>
      <w:r>
        <w:rPr>
          <w:rFonts w:ascii="Times New Roman"/>
        </w:rPr>
        <w:t>...............................................</w:t>
      </w:r>
      <w:r>
        <w:rPr>
          <w:rFonts w:ascii="Times New Roman"/>
          <w:spacing w:val="-12"/>
        </w:rPr>
        <w:t xml:space="preserve"> </w:t>
      </w:r>
      <w:r>
        <w:rPr>
          <w:rFonts w:ascii="Times New Roman"/>
        </w:rPr>
        <w:t>Ciudad</w:t>
      </w:r>
      <w:r>
        <w:rPr>
          <w:rFonts w:ascii="Times New Roman"/>
          <w:spacing w:val="-11"/>
        </w:rPr>
        <w:t xml:space="preserve"> </w:t>
      </w:r>
      <w:r>
        <w:rPr>
          <w:rFonts w:ascii="Times New Roman"/>
        </w:rPr>
        <w:t>.............................................</w:t>
      </w:r>
      <w:r>
        <w:rPr>
          <w:rFonts w:ascii="Times New Roman"/>
          <w:spacing w:val="26"/>
        </w:rPr>
        <w:t xml:space="preserve"> </w:t>
      </w:r>
      <w:r>
        <w:rPr>
          <w:rFonts w:ascii="Times New Roman"/>
        </w:rPr>
        <w:t>R.U.T</w:t>
      </w:r>
      <w:r>
        <w:rPr>
          <w:rFonts w:ascii="Times New Roman"/>
          <w:spacing w:val="-10"/>
        </w:rPr>
        <w:t xml:space="preserve"> </w:t>
      </w:r>
      <w:r>
        <w:rPr>
          <w:rFonts w:ascii="Times New Roman"/>
        </w:rPr>
        <w:t>..........</w:t>
      </w:r>
      <w:r>
        <w:rPr>
          <w:rFonts w:ascii="Times New Roman"/>
          <w:spacing w:val="-34"/>
        </w:rPr>
        <w:t xml:space="preserve"> </w:t>
      </w:r>
      <w:r>
        <w:rPr>
          <w:rFonts w:ascii="Times New Roman"/>
        </w:rPr>
        <w:t>................................</w:t>
      </w:r>
    </w:p>
    <w:p w:rsidR="00F602F4" w:rsidRDefault="00F602F4" w:rsidP="00F602F4">
      <w:pPr>
        <w:pStyle w:val="Textoindependiente"/>
        <w:spacing w:before="1" w:line="229" w:lineRule="exact"/>
        <w:ind w:left="182"/>
        <w:rPr>
          <w:rFonts w:ascii="Times New Roman" w:hAnsi="Times New Roman"/>
        </w:rPr>
      </w:pPr>
      <w:r>
        <w:rPr>
          <w:rFonts w:ascii="Times New Roman" w:hAnsi="Times New Roman"/>
        </w:rPr>
        <w:t>Pedido</w:t>
      </w:r>
      <w:r>
        <w:rPr>
          <w:rFonts w:ascii="Times New Roman" w:hAnsi="Times New Roman"/>
          <w:spacing w:val="-10"/>
        </w:rPr>
        <w:t xml:space="preserve"> </w:t>
      </w:r>
      <w:r>
        <w:rPr>
          <w:rFonts w:ascii="Times New Roman" w:hAnsi="Times New Roman"/>
        </w:rPr>
        <w:t>núm.</w:t>
      </w:r>
      <w:r>
        <w:rPr>
          <w:rFonts w:ascii="Times New Roman" w:hAnsi="Times New Roman"/>
          <w:spacing w:val="-10"/>
        </w:rPr>
        <w:t xml:space="preserve"> </w:t>
      </w:r>
      <w:r>
        <w:rPr>
          <w:rFonts w:ascii="Times New Roman" w:hAnsi="Times New Roman"/>
        </w:rPr>
        <w:t>........................................</w:t>
      </w:r>
      <w:r>
        <w:rPr>
          <w:rFonts w:ascii="Times New Roman" w:hAnsi="Times New Roman"/>
          <w:spacing w:val="32"/>
        </w:rPr>
        <w:t xml:space="preserve"> </w:t>
      </w:r>
      <w:r>
        <w:rPr>
          <w:rFonts w:ascii="Times New Roman" w:hAnsi="Times New Roman"/>
        </w:rPr>
        <w:t>Vendedor</w:t>
      </w:r>
      <w:r>
        <w:rPr>
          <w:rFonts w:ascii="Times New Roman" w:hAnsi="Times New Roman"/>
          <w:spacing w:val="-9"/>
        </w:rPr>
        <w:t xml:space="preserve"> </w:t>
      </w:r>
      <w:r>
        <w:rPr>
          <w:rFonts w:ascii="Times New Roman" w:hAnsi="Times New Roman"/>
        </w:rPr>
        <w:t>........................................</w:t>
      </w:r>
      <w:r>
        <w:rPr>
          <w:rFonts w:ascii="Times New Roman" w:hAnsi="Times New Roman"/>
          <w:spacing w:val="-9"/>
        </w:rPr>
        <w:t xml:space="preserve"> </w:t>
      </w:r>
      <w:r>
        <w:rPr>
          <w:rFonts w:ascii="Times New Roman" w:hAnsi="Times New Roman"/>
        </w:rPr>
        <w:t>Condiciones(2)</w:t>
      </w:r>
      <w:r>
        <w:rPr>
          <w:rFonts w:ascii="Times New Roman" w:hAnsi="Times New Roman"/>
          <w:spacing w:val="-10"/>
        </w:rPr>
        <w:t xml:space="preserve"> </w:t>
      </w:r>
      <w:r>
        <w:rPr>
          <w:rFonts w:ascii="Times New Roman" w:hAnsi="Times New Roman"/>
        </w:rPr>
        <w:t>......</w:t>
      </w:r>
      <w:r>
        <w:rPr>
          <w:rFonts w:ascii="Times New Roman" w:hAnsi="Times New Roman"/>
          <w:spacing w:val="-33"/>
        </w:rPr>
        <w:t xml:space="preserve"> </w:t>
      </w:r>
      <w:r>
        <w:rPr>
          <w:rFonts w:ascii="Times New Roman" w:hAnsi="Times New Roman"/>
        </w:rPr>
        <w:t>.......................</w:t>
      </w:r>
    </w:p>
    <w:p w:rsidR="00F602F4" w:rsidRDefault="00F602F4" w:rsidP="00F602F4">
      <w:pPr>
        <w:pStyle w:val="Textoindependiente"/>
        <w:spacing w:line="229" w:lineRule="exact"/>
        <w:ind w:left="182"/>
        <w:rPr>
          <w:rFonts w:ascii="Times New Roman" w:hAnsi="Times New Roman"/>
        </w:rPr>
      </w:pPr>
      <w:r>
        <w:rPr>
          <w:rFonts w:ascii="Times New Roman" w:hAnsi="Times New Roman"/>
        </w:rPr>
        <w:t>Guía(s) de despacho .............................................................. Fecha(s)</w:t>
      </w:r>
      <w:r>
        <w:rPr>
          <w:rFonts w:ascii="Times New Roman" w:hAnsi="Times New Roman"/>
          <w:spacing w:val="-12"/>
        </w:rPr>
        <w:t xml:space="preserve"> </w:t>
      </w:r>
      <w:r>
        <w:rPr>
          <w:rFonts w:ascii="Times New Roman" w:hAnsi="Times New Roman"/>
        </w:rPr>
        <w:t>...............................................................</w:t>
      </w:r>
    </w:p>
    <w:p w:rsidR="00F602F4" w:rsidRDefault="00F602F4" w:rsidP="00F602F4">
      <w:pPr>
        <w:pStyle w:val="Textoindependiente"/>
        <w:ind w:left="182"/>
        <w:rPr>
          <w:rFonts w:ascii="Times New Roman"/>
        </w:rPr>
      </w:pPr>
      <w:r>
        <w:rPr>
          <w:rFonts w:ascii="Times New Roman"/>
        </w:rPr>
        <w:t>Giro del negocio (3) ..............................................................</w:t>
      </w:r>
      <w:r>
        <w:rPr>
          <w:rFonts w:ascii="Times New Roman"/>
          <w:spacing w:val="-1"/>
        </w:rPr>
        <w:t xml:space="preserve"> </w:t>
      </w:r>
      <w:r>
        <w:rPr>
          <w:rFonts w:ascii="Times New Roman"/>
        </w:rPr>
        <w:t>Orden de compra........................ .........................</w:t>
      </w:r>
    </w:p>
    <w:p w:rsidR="00F602F4" w:rsidRDefault="00F602F4" w:rsidP="00F602F4">
      <w:pPr>
        <w:pStyle w:val="Textoindependiente"/>
        <w:spacing w:before="1"/>
        <w:rPr>
          <w:rFonts w:ascii="Times New Roman"/>
        </w:rPr>
      </w:pPr>
    </w:p>
    <w:p w:rsidR="00F602F4" w:rsidRDefault="00F602F4" w:rsidP="00F602F4">
      <w:pPr>
        <w:pStyle w:val="Textoindependiente"/>
        <w:ind w:left="182" w:right="741"/>
        <w:rPr>
          <w:rFonts w:ascii="Times New Roman" w:hAnsi="Times New Roman"/>
        </w:rPr>
      </w:pPr>
      <w:r>
        <w:rPr>
          <w:rFonts w:ascii="Times New Roman" w:hAnsi="Times New Roman"/>
          <w:b/>
        </w:rPr>
        <w:t xml:space="preserve">Por lo siguiente: </w:t>
      </w:r>
      <w:r>
        <w:rPr>
          <w:rFonts w:ascii="Times New Roman" w:hAnsi="Times New Roman"/>
        </w:rPr>
        <w:t>Se ha cargado en su cuenta corriente por concepto de ventas (4) de mercaderías o prestación de servicios, según nota de pedido. Nota de venta o orden de compra número y fecha.</w:t>
      </w:r>
    </w:p>
    <w:p w:rsidR="00F602F4" w:rsidRDefault="00F602F4" w:rsidP="00F602F4">
      <w:pPr>
        <w:pStyle w:val="Textoindependiente"/>
        <w:spacing w:before="5" w:after="1"/>
        <w:rPr>
          <w:rFonts w:ascii="Times New Roman"/>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8"/>
        <w:gridCol w:w="4496"/>
        <w:gridCol w:w="1457"/>
        <w:gridCol w:w="1561"/>
      </w:tblGrid>
      <w:tr w:rsidR="00F602F4" w:rsidTr="00181383">
        <w:trPr>
          <w:trHeight w:val="460"/>
        </w:trPr>
        <w:tc>
          <w:tcPr>
            <w:tcW w:w="1488"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381"/>
              <w:rPr>
                <w:sz w:val="20"/>
              </w:rPr>
            </w:pPr>
            <w:r>
              <w:rPr>
                <w:sz w:val="20"/>
              </w:rPr>
              <w:t>Cantidad</w:t>
            </w:r>
          </w:p>
        </w:tc>
        <w:tc>
          <w:tcPr>
            <w:tcW w:w="4496"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818"/>
              <w:rPr>
                <w:sz w:val="20"/>
              </w:rPr>
            </w:pPr>
            <w:r>
              <w:rPr>
                <w:sz w:val="20"/>
              </w:rPr>
              <w:t>Descripción del producto o servicio</w:t>
            </w:r>
          </w:p>
        </w:tc>
        <w:tc>
          <w:tcPr>
            <w:tcW w:w="1457"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136"/>
              <w:rPr>
                <w:sz w:val="20"/>
              </w:rPr>
            </w:pPr>
            <w:r>
              <w:rPr>
                <w:sz w:val="20"/>
              </w:rPr>
              <w:t>Precio unitario</w:t>
            </w:r>
          </w:p>
        </w:tc>
        <w:tc>
          <w:tcPr>
            <w:tcW w:w="1561"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549" w:right="538"/>
              <w:jc w:val="center"/>
              <w:rPr>
                <w:sz w:val="20"/>
              </w:rPr>
            </w:pPr>
            <w:r>
              <w:rPr>
                <w:sz w:val="20"/>
              </w:rPr>
              <w:t>Total</w:t>
            </w:r>
          </w:p>
        </w:tc>
      </w:tr>
      <w:tr w:rsidR="00F602F4" w:rsidTr="00181383">
        <w:trPr>
          <w:trHeight w:val="2759"/>
        </w:trPr>
        <w:tc>
          <w:tcPr>
            <w:tcW w:w="1488" w:type="dxa"/>
          </w:tcPr>
          <w:p w:rsidR="00F602F4" w:rsidRDefault="00F602F4" w:rsidP="00181383">
            <w:pPr>
              <w:pStyle w:val="TableParagraph"/>
              <w:rPr>
                <w:sz w:val="18"/>
              </w:rPr>
            </w:pPr>
          </w:p>
        </w:tc>
        <w:tc>
          <w:tcPr>
            <w:tcW w:w="4496" w:type="dxa"/>
          </w:tcPr>
          <w:p w:rsidR="00F602F4" w:rsidRDefault="00F602F4" w:rsidP="00181383">
            <w:pPr>
              <w:pStyle w:val="TableParagraph"/>
              <w:rPr>
                <w:sz w:val="18"/>
              </w:rPr>
            </w:pPr>
          </w:p>
        </w:tc>
        <w:tc>
          <w:tcPr>
            <w:tcW w:w="1457" w:type="dxa"/>
          </w:tcPr>
          <w:p w:rsidR="00F602F4" w:rsidRDefault="00F602F4" w:rsidP="00181383">
            <w:pPr>
              <w:pStyle w:val="TableParagraph"/>
              <w:rPr>
                <w:sz w:val="18"/>
              </w:rPr>
            </w:pPr>
          </w:p>
        </w:tc>
        <w:tc>
          <w:tcPr>
            <w:tcW w:w="1561" w:type="dxa"/>
          </w:tcPr>
          <w:p w:rsidR="00F602F4" w:rsidRDefault="00F602F4" w:rsidP="00181383">
            <w:pPr>
              <w:pStyle w:val="TableParagraph"/>
              <w:rPr>
                <w:sz w:val="18"/>
              </w:rPr>
            </w:pPr>
          </w:p>
        </w:tc>
      </w:tr>
      <w:tr w:rsidR="00F602F4" w:rsidTr="00181383">
        <w:trPr>
          <w:trHeight w:val="921"/>
        </w:trPr>
        <w:tc>
          <w:tcPr>
            <w:tcW w:w="7441" w:type="dxa"/>
            <w:gridSpan w:val="3"/>
          </w:tcPr>
          <w:p w:rsidR="00F602F4" w:rsidRDefault="00F602F4" w:rsidP="00181383">
            <w:pPr>
              <w:pStyle w:val="TableParagraph"/>
              <w:tabs>
                <w:tab w:val="left" w:pos="5973"/>
                <w:tab w:val="left" w:pos="7127"/>
              </w:tabs>
              <w:spacing w:line="223" w:lineRule="exact"/>
              <w:ind w:left="69"/>
              <w:rPr>
                <w:sz w:val="20"/>
              </w:rPr>
            </w:pPr>
            <w:r>
              <w:rPr>
                <w:sz w:val="20"/>
              </w:rPr>
              <w:t>Son:</w:t>
            </w:r>
            <w:r>
              <w:rPr>
                <w:sz w:val="20"/>
                <w:u w:val="single"/>
              </w:rPr>
              <w:t xml:space="preserve"> </w:t>
            </w:r>
            <w:r>
              <w:rPr>
                <w:sz w:val="20"/>
                <w:u w:val="single"/>
              </w:rPr>
              <w:tab/>
            </w:r>
            <w:r>
              <w:rPr>
                <w:sz w:val="20"/>
              </w:rPr>
              <w:t>Valor</w:t>
            </w:r>
            <w:r>
              <w:rPr>
                <w:spacing w:val="-4"/>
                <w:sz w:val="20"/>
              </w:rPr>
              <w:t xml:space="preserve"> </w:t>
            </w:r>
            <w:r>
              <w:rPr>
                <w:sz w:val="20"/>
              </w:rPr>
              <w:t>neto</w:t>
            </w:r>
            <w:r>
              <w:rPr>
                <w:sz w:val="20"/>
              </w:rPr>
              <w:tab/>
              <w:t>$</w:t>
            </w:r>
          </w:p>
          <w:p w:rsidR="00F602F4" w:rsidRDefault="00F602F4" w:rsidP="00181383">
            <w:pPr>
              <w:pStyle w:val="TableParagraph"/>
              <w:tabs>
                <w:tab w:val="left" w:pos="6006"/>
              </w:tabs>
              <w:spacing w:before="1"/>
              <w:ind w:left="69"/>
              <w:rPr>
                <w:sz w:val="20"/>
              </w:rPr>
            </w:pPr>
            <w:r>
              <w:rPr>
                <w:w w:val="99"/>
                <w:sz w:val="20"/>
                <w:u w:val="single"/>
              </w:rPr>
              <w:t xml:space="preserve"> </w:t>
            </w:r>
            <w:r>
              <w:rPr>
                <w:sz w:val="20"/>
                <w:u w:val="single"/>
              </w:rPr>
              <w:tab/>
            </w:r>
            <w:r>
              <w:rPr>
                <w:sz w:val="20"/>
              </w:rPr>
              <w:t xml:space="preserve"> </w:t>
            </w:r>
            <w:r>
              <w:rPr>
                <w:spacing w:val="6"/>
                <w:sz w:val="20"/>
              </w:rPr>
              <w:t xml:space="preserve"> </w:t>
            </w:r>
            <w:r>
              <w:rPr>
                <w:sz w:val="20"/>
              </w:rPr>
              <w:t>19% I.V.A.</w:t>
            </w:r>
            <w:r>
              <w:rPr>
                <w:spacing w:val="42"/>
                <w:sz w:val="20"/>
              </w:rPr>
              <w:t xml:space="preserve"> </w:t>
            </w:r>
            <w:r>
              <w:rPr>
                <w:sz w:val="20"/>
              </w:rPr>
              <w:t>$</w:t>
            </w:r>
          </w:p>
          <w:p w:rsidR="00F602F4" w:rsidRDefault="00F602F4" w:rsidP="00181383">
            <w:pPr>
              <w:pStyle w:val="TableParagraph"/>
              <w:tabs>
                <w:tab w:val="left" w:pos="6006"/>
              </w:tabs>
              <w:ind w:left="69"/>
              <w:rPr>
                <w:sz w:val="20"/>
              </w:rPr>
            </w:pPr>
            <w:r>
              <w:rPr>
                <w:w w:val="99"/>
                <w:sz w:val="20"/>
                <w:u w:val="single"/>
              </w:rPr>
              <w:t xml:space="preserve"> </w:t>
            </w:r>
            <w:r>
              <w:rPr>
                <w:sz w:val="20"/>
                <w:u w:val="single"/>
              </w:rPr>
              <w:tab/>
            </w:r>
            <w:r>
              <w:rPr>
                <w:sz w:val="20"/>
              </w:rPr>
              <w:t xml:space="preserve"> </w:t>
            </w:r>
            <w:r>
              <w:rPr>
                <w:spacing w:val="6"/>
                <w:sz w:val="20"/>
              </w:rPr>
              <w:t xml:space="preserve"> </w:t>
            </w:r>
            <w:r>
              <w:rPr>
                <w:sz w:val="20"/>
              </w:rPr>
              <w:t>Valor Bruto</w:t>
            </w:r>
            <w:r>
              <w:rPr>
                <w:spacing w:val="-6"/>
                <w:sz w:val="20"/>
              </w:rPr>
              <w:t xml:space="preserve"> </w:t>
            </w:r>
            <w:r>
              <w:rPr>
                <w:sz w:val="20"/>
              </w:rPr>
              <w:t>$</w:t>
            </w:r>
          </w:p>
        </w:tc>
        <w:tc>
          <w:tcPr>
            <w:tcW w:w="1561" w:type="dxa"/>
          </w:tcPr>
          <w:p w:rsidR="00F602F4" w:rsidRDefault="00F602F4" w:rsidP="00181383">
            <w:pPr>
              <w:pStyle w:val="TableParagraph"/>
              <w:spacing w:before="7" w:after="1"/>
              <w:rPr>
                <w:sz w:val="18"/>
              </w:rPr>
            </w:pPr>
          </w:p>
          <w:p w:rsidR="00F602F4" w:rsidRDefault="00244DEA" w:rsidP="00181383">
            <w:pPr>
              <w:pStyle w:val="TableParagraph"/>
              <w:spacing w:line="20" w:lineRule="exact"/>
              <w:ind w:left="65"/>
              <w:rPr>
                <w:sz w:val="2"/>
              </w:rPr>
            </w:pPr>
            <w:r w:rsidRPr="00244DEA">
              <w:rPr>
                <w:sz w:val="2"/>
              </w:rPr>
            </w:r>
            <w:r>
              <w:rPr>
                <w:sz w:val="2"/>
              </w:rPr>
              <w:pict>
                <v:group id="_x0000_s1089" style="width:69.95pt;height:.4pt;mso-position-horizontal-relative:char;mso-position-vertical-relative:line" coordsize="1399,8">
                  <v:line id="_x0000_s1090" style="position:absolute" from="0,4" to="1399,4" strokeweight=".14056mm"/>
                  <w10:wrap type="none"/>
                  <w10:anchorlock/>
                </v:group>
              </w:pict>
            </w:r>
          </w:p>
          <w:p w:rsidR="00F602F4" w:rsidRDefault="00F602F4" w:rsidP="00181383">
            <w:pPr>
              <w:pStyle w:val="TableParagraph"/>
              <w:tabs>
                <w:tab w:val="left" w:pos="1512"/>
              </w:tabs>
              <w:ind w:left="69"/>
              <w:rPr>
                <w:sz w:val="20"/>
              </w:rPr>
            </w:pPr>
            <w:r>
              <w:rPr>
                <w:w w:val="99"/>
                <w:sz w:val="20"/>
                <w:u w:val="single"/>
              </w:rPr>
              <w:t xml:space="preserve"> </w:t>
            </w:r>
            <w:r>
              <w:rPr>
                <w:sz w:val="20"/>
                <w:u w:val="single"/>
              </w:rPr>
              <w:tab/>
            </w:r>
          </w:p>
          <w:p w:rsidR="00F602F4" w:rsidRDefault="00F602F4" w:rsidP="00181383">
            <w:pPr>
              <w:pStyle w:val="TableParagraph"/>
              <w:tabs>
                <w:tab w:val="left" w:pos="1513"/>
              </w:tabs>
              <w:ind w:left="69"/>
              <w:rPr>
                <w:sz w:val="20"/>
              </w:rPr>
            </w:pPr>
            <w:r>
              <w:rPr>
                <w:w w:val="99"/>
                <w:sz w:val="20"/>
                <w:u w:val="single"/>
              </w:rPr>
              <w:t xml:space="preserve"> </w:t>
            </w:r>
            <w:r>
              <w:rPr>
                <w:sz w:val="20"/>
                <w:u w:val="single"/>
              </w:rPr>
              <w:tab/>
            </w:r>
          </w:p>
        </w:tc>
      </w:tr>
    </w:tbl>
    <w:p w:rsidR="00F602F4" w:rsidRDefault="00F602F4" w:rsidP="00F602F4">
      <w:pPr>
        <w:pStyle w:val="Textoindependiente"/>
        <w:spacing w:before="5"/>
        <w:rPr>
          <w:rFonts w:ascii="Times New Roman"/>
          <w:sz w:val="19"/>
        </w:rPr>
      </w:pPr>
    </w:p>
    <w:p w:rsidR="00F602F4" w:rsidRDefault="00F602F4" w:rsidP="00F602F4">
      <w:pPr>
        <w:pStyle w:val="Prrafodelista"/>
        <w:widowControl w:val="0"/>
        <w:numPr>
          <w:ilvl w:val="0"/>
          <w:numId w:val="29"/>
        </w:numPr>
        <w:tabs>
          <w:tab w:val="left" w:pos="542"/>
        </w:tabs>
        <w:autoSpaceDE w:val="0"/>
        <w:autoSpaceDN w:val="0"/>
        <w:spacing w:after="0" w:line="229" w:lineRule="exact"/>
        <w:contextualSpacing w:val="0"/>
        <w:jc w:val="both"/>
        <w:rPr>
          <w:rFonts w:ascii="Times New Roman"/>
          <w:sz w:val="20"/>
        </w:rPr>
      </w:pPr>
      <w:r>
        <w:rPr>
          <w:rFonts w:ascii="Times New Roman"/>
          <w:sz w:val="20"/>
        </w:rPr>
        <w:t>S.I.I. Servicio de Impuestos</w:t>
      </w:r>
      <w:r>
        <w:rPr>
          <w:rFonts w:ascii="Times New Roman"/>
          <w:spacing w:val="-1"/>
          <w:sz w:val="20"/>
        </w:rPr>
        <w:t xml:space="preserve"> </w:t>
      </w:r>
      <w:r>
        <w:rPr>
          <w:rFonts w:ascii="Times New Roman"/>
          <w:sz w:val="20"/>
        </w:rPr>
        <w:t>Internos.</w:t>
      </w:r>
    </w:p>
    <w:p w:rsidR="00F602F4" w:rsidRDefault="00F602F4" w:rsidP="00F602F4">
      <w:pPr>
        <w:pStyle w:val="Prrafodelista"/>
        <w:widowControl w:val="0"/>
        <w:numPr>
          <w:ilvl w:val="0"/>
          <w:numId w:val="29"/>
        </w:numPr>
        <w:tabs>
          <w:tab w:val="left" w:pos="542"/>
        </w:tabs>
        <w:autoSpaceDE w:val="0"/>
        <w:autoSpaceDN w:val="0"/>
        <w:spacing w:after="0" w:line="229" w:lineRule="exact"/>
        <w:contextualSpacing w:val="0"/>
        <w:jc w:val="both"/>
        <w:rPr>
          <w:rFonts w:ascii="Times New Roman" w:hAnsi="Times New Roman"/>
          <w:sz w:val="20"/>
        </w:rPr>
      </w:pPr>
      <w:r>
        <w:rPr>
          <w:rFonts w:ascii="Times New Roman" w:hAnsi="Times New Roman"/>
          <w:sz w:val="20"/>
        </w:rPr>
        <w:t>Compras que pueden ser al contado o al crédito, documentadas o sin</w:t>
      </w:r>
      <w:r>
        <w:rPr>
          <w:rFonts w:ascii="Times New Roman" w:hAnsi="Times New Roman"/>
          <w:spacing w:val="-8"/>
          <w:sz w:val="20"/>
        </w:rPr>
        <w:t xml:space="preserve"> </w:t>
      </w:r>
      <w:r>
        <w:rPr>
          <w:rFonts w:ascii="Times New Roman" w:hAnsi="Times New Roman"/>
          <w:sz w:val="20"/>
        </w:rPr>
        <w:t>documentar.</w:t>
      </w:r>
    </w:p>
    <w:p w:rsidR="00F602F4" w:rsidRDefault="00F602F4" w:rsidP="00F602F4">
      <w:pPr>
        <w:pStyle w:val="Prrafodelista"/>
        <w:widowControl w:val="0"/>
        <w:numPr>
          <w:ilvl w:val="0"/>
          <w:numId w:val="29"/>
        </w:numPr>
        <w:tabs>
          <w:tab w:val="left" w:pos="542"/>
        </w:tabs>
        <w:autoSpaceDE w:val="0"/>
        <w:autoSpaceDN w:val="0"/>
        <w:spacing w:after="0" w:line="240" w:lineRule="auto"/>
        <w:ind w:left="541" w:right="889"/>
        <w:contextualSpacing w:val="0"/>
        <w:jc w:val="both"/>
        <w:rPr>
          <w:rFonts w:ascii="Times New Roman" w:hAnsi="Times New Roman"/>
          <w:sz w:val="20"/>
        </w:rPr>
      </w:pPr>
      <w:r>
        <w:rPr>
          <w:rFonts w:ascii="Times New Roman" w:hAnsi="Times New Roman"/>
          <w:sz w:val="20"/>
        </w:rPr>
        <w:t>Actividad económica, lo que hace la empresa para ser comercializado o vendido: industria, comercial, agrícola, servicios, minera,</w:t>
      </w:r>
      <w:r>
        <w:rPr>
          <w:rFonts w:ascii="Times New Roman" w:hAnsi="Times New Roman"/>
          <w:spacing w:val="2"/>
          <w:sz w:val="20"/>
        </w:rPr>
        <w:t xml:space="preserve"> </w:t>
      </w:r>
      <w:r>
        <w:rPr>
          <w:rFonts w:ascii="Times New Roman" w:hAnsi="Times New Roman"/>
          <w:sz w:val="20"/>
        </w:rPr>
        <w:t>etc.</w:t>
      </w:r>
    </w:p>
    <w:p w:rsidR="00F602F4" w:rsidRDefault="00F602F4" w:rsidP="00F602F4">
      <w:pPr>
        <w:pStyle w:val="Prrafodelista"/>
        <w:widowControl w:val="0"/>
        <w:numPr>
          <w:ilvl w:val="0"/>
          <w:numId w:val="29"/>
        </w:numPr>
        <w:tabs>
          <w:tab w:val="left" w:pos="542"/>
        </w:tabs>
        <w:autoSpaceDE w:val="0"/>
        <w:autoSpaceDN w:val="0"/>
        <w:spacing w:before="1" w:after="0" w:line="240" w:lineRule="auto"/>
        <w:ind w:left="541" w:right="889"/>
        <w:contextualSpacing w:val="0"/>
        <w:jc w:val="both"/>
        <w:rPr>
          <w:rFonts w:ascii="Times New Roman" w:hAnsi="Times New Roman"/>
          <w:sz w:val="20"/>
        </w:rPr>
      </w:pPr>
      <w:r>
        <w:rPr>
          <w:rFonts w:ascii="Times New Roman" w:hAnsi="Times New Roman"/>
          <w:sz w:val="20"/>
        </w:rPr>
        <w:t>Es la conformidad de las partes, por un lado el comprador que recibe la especie y por otra el vendedor que la entrega, que sirve para transferir a título oneroso el dominio de bienes corporales muebles, de una cuota de dominio sobre dichos bienes o de derechos reales constituidos sobre</w:t>
      </w:r>
      <w:r>
        <w:rPr>
          <w:rFonts w:ascii="Times New Roman" w:hAnsi="Times New Roman"/>
          <w:spacing w:val="-8"/>
          <w:sz w:val="20"/>
        </w:rPr>
        <w:t xml:space="preserve"> </w:t>
      </w:r>
      <w:r>
        <w:rPr>
          <w:rFonts w:ascii="Times New Roman" w:hAnsi="Times New Roman"/>
          <w:sz w:val="20"/>
        </w:rPr>
        <w:t>ellos.</w:t>
      </w:r>
    </w:p>
    <w:p w:rsidR="00F602F4" w:rsidRDefault="00F602F4" w:rsidP="00F602F4">
      <w:pPr>
        <w:pStyle w:val="Textoindependiente"/>
        <w:rPr>
          <w:rFonts w:ascii="Times New Roman"/>
          <w:sz w:val="22"/>
        </w:rPr>
      </w:pPr>
    </w:p>
    <w:p w:rsidR="00F602F4" w:rsidRDefault="00F602F4" w:rsidP="00F602F4">
      <w:pPr>
        <w:pStyle w:val="Textoindependiente"/>
        <w:rPr>
          <w:rFonts w:ascii="Times New Roman"/>
          <w:sz w:val="18"/>
        </w:rPr>
      </w:pPr>
    </w:p>
    <w:p w:rsidR="00F602F4" w:rsidRDefault="00F602F4" w:rsidP="00F602F4">
      <w:pPr>
        <w:pStyle w:val="Textoindependiente"/>
        <w:ind w:right="1159"/>
        <w:jc w:val="right"/>
        <w:rPr>
          <w:rFonts w:ascii="Times New Roman"/>
        </w:rPr>
      </w:pPr>
      <w:r>
        <w:rPr>
          <w:rFonts w:ascii="Times New Roman"/>
        </w:rPr>
        <w:t>ORIGINAL: CLIENTE</w:t>
      </w:r>
    </w:p>
    <w:p w:rsidR="00F602F4" w:rsidRDefault="00F602F4" w:rsidP="00F602F4">
      <w:pPr>
        <w:jc w:val="right"/>
        <w:rPr>
          <w:rFonts w:ascii="Times New Roman"/>
        </w:rPr>
        <w:sectPr w:rsidR="00F602F4">
          <w:pgSz w:w="12240" w:h="15840"/>
          <w:pgMar w:top="1160" w:right="820" w:bottom="280" w:left="1520" w:header="722" w:footer="0" w:gutter="0"/>
          <w:cols w:space="720"/>
        </w:sectPr>
      </w:pPr>
    </w:p>
    <w:p w:rsidR="00F602F4" w:rsidRDefault="00244DEA" w:rsidP="00F602F4">
      <w:pPr>
        <w:pStyle w:val="Textoindependiente"/>
        <w:rPr>
          <w:rFonts w:ascii="Times New Roman"/>
        </w:rPr>
      </w:pPr>
      <w:r w:rsidRPr="00244DEA">
        <w:rPr>
          <w:noProof/>
          <w:lang w:val="es-CL" w:eastAsia="es-CL"/>
        </w:rPr>
        <w:lastRenderedPageBreak/>
        <w:pict>
          <v:rect id="_x0000_s1113" style="position:absolute;margin-left:-14.2pt;margin-top:-32.8pt;width:141.6pt;height:40.15pt;z-index:251672576">
            <v:textbox>
              <w:txbxContent>
                <w:p w:rsidR="00181383" w:rsidRPr="008630D1" w:rsidRDefault="00181383" w:rsidP="00C91363">
                  <w:pPr>
                    <w:jc w:val="center"/>
                    <w:rPr>
                      <w:rFonts w:ascii="Arial" w:hAnsi="Arial" w:cs="Arial"/>
                      <w:b/>
                    </w:rPr>
                  </w:pPr>
                  <w:r w:rsidRPr="008630D1">
                    <w:rPr>
                      <w:rFonts w:ascii="Arial" w:hAnsi="Arial" w:cs="Arial"/>
                      <w:b/>
                    </w:rPr>
                    <w:t>Modelo Nota de Débito</w:t>
                  </w:r>
                </w:p>
              </w:txbxContent>
            </v:textbox>
          </v:rect>
        </w:pict>
      </w:r>
      <w:r w:rsidRPr="00244DEA">
        <w:pict>
          <v:group id="_x0000_s1105" style="position:absolute;margin-left:50.4pt;margin-top:29.35pt;width:526pt;height:716.1pt;z-index:-251649024;mso-position-horizontal-relative:page;mso-position-vertical-relative:page" coordorigin="1001,587" coordsize="10527,14322">
            <v:shape id="_x0000_s1106" type="#_x0000_t75" style="position:absolute;left:1711;top:587;width:586;height:720">
              <v:imagedata r:id="rId10" o:title=""/>
            </v:shape>
            <v:shape id="_x0000_s1107" style="position:absolute;left:1008;top:1325;width:10512;height:13576" coordorigin="1008,1325" coordsize="10512,13576" o:spt="100" adj="0,,0" path="m1008,1325r10512,m1008,1325r,13536m1008,14901r10512,m11520,1325r,13536e" filled="f">
              <v:stroke joinstyle="round"/>
              <v:formulas/>
              <v:path arrowok="t" o:connecttype="segments"/>
            </v:shape>
            <w10:wrap anchorx="page" anchory="page"/>
          </v:group>
        </w:pict>
      </w:r>
    </w:p>
    <w:p w:rsidR="00F602F4" w:rsidRDefault="00F602F4" w:rsidP="00F602F4">
      <w:pPr>
        <w:pStyle w:val="Textoindependiente"/>
        <w:rPr>
          <w:rFonts w:ascii="Times New Roman"/>
        </w:rPr>
      </w:pPr>
    </w:p>
    <w:p w:rsidR="00F602F4" w:rsidRDefault="00F602F4" w:rsidP="00F602F4">
      <w:pPr>
        <w:pStyle w:val="Textoindependiente"/>
        <w:spacing w:before="1"/>
        <w:rPr>
          <w:rFonts w:ascii="Times New Roman"/>
        </w:rPr>
      </w:pPr>
    </w:p>
    <w:p w:rsidR="00F602F4" w:rsidRDefault="00244DEA" w:rsidP="00F602F4">
      <w:pPr>
        <w:pStyle w:val="Textoindependiente"/>
        <w:ind w:left="5240"/>
        <w:rPr>
          <w:rFonts w:ascii="Times New Roman"/>
        </w:rPr>
      </w:pPr>
      <w:r w:rsidRPr="00244DEA">
        <w:rPr>
          <w:rFonts w:ascii="Times New Roman"/>
        </w:rPr>
      </w:r>
      <w:r>
        <w:rPr>
          <w:rFonts w:ascii="Times New Roman"/>
        </w:rPr>
        <w:pict>
          <v:shape id="_x0000_s1116" type="#_x0000_t202" style="width:172.8pt;height:108pt;mso-position-horizontal-relative:char;mso-position-vertical-relative:line" filled="f">
            <v:textbox inset="0,0,0,0">
              <w:txbxContent>
                <w:p w:rsidR="00181383" w:rsidRDefault="00181383" w:rsidP="00F602F4">
                  <w:pPr>
                    <w:pStyle w:val="Textoindependiente"/>
                    <w:spacing w:before="2"/>
                    <w:rPr>
                      <w:rFonts w:ascii="Times New Roman"/>
                      <w:sz w:val="26"/>
                    </w:rPr>
                  </w:pPr>
                </w:p>
                <w:p w:rsidR="00181383" w:rsidRDefault="00181383" w:rsidP="00F602F4">
                  <w:pPr>
                    <w:ind w:left="2"/>
                    <w:jc w:val="center"/>
                    <w:rPr>
                      <w:rFonts w:ascii="Times New Roman" w:hAnsi="Times New Roman"/>
                      <w:b/>
                      <w:sz w:val="28"/>
                    </w:rPr>
                  </w:pPr>
                  <w:r>
                    <w:rPr>
                      <w:rFonts w:ascii="Times New Roman" w:hAnsi="Times New Roman"/>
                      <w:b/>
                      <w:sz w:val="28"/>
                    </w:rPr>
                    <w:t>NOTA DE DÉBITO</w:t>
                  </w:r>
                </w:p>
                <w:p w:rsidR="00181383" w:rsidRDefault="00181383" w:rsidP="00F602F4">
                  <w:pPr>
                    <w:pStyle w:val="Textoindependiente"/>
                    <w:spacing w:before="10"/>
                    <w:rPr>
                      <w:rFonts w:ascii="Times New Roman"/>
                      <w:b/>
                      <w:sz w:val="23"/>
                    </w:rPr>
                  </w:pPr>
                </w:p>
                <w:p w:rsidR="00181383" w:rsidRDefault="00181383" w:rsidP="00F602F4">
                  <w:pPr>
                    <w:tabs>
                      <w:tab w:val="left" w:pos="1385"/>
                    </w:tabs>
                    <w:spacing w:before="1"/>
                    <w:ind w:left="58"/>
                    <w:jc w:val="center"/>
                    <w:rPr>
                      <w:rFonts w:ascii="Times New Roman" w:hAnsi="Times New Roman"/>
                      <w:b/>
                      <w:sz w:val="24"/>
                    </w:rPr>
                  </w:pPr>
                  <w:r>
                    <w:rPr>
                      <w:rFonts w:ascii="Times New Roman" w:hAnsi="Times New Roman"/>
                      <w:b/>
                      <w:sz w:val="24"/>
                    </w:rPr>
                    <w:t xml:space="preserve">Nº </w:t>
                  </w:r>
                  <w:r>
                    <w:rPr>
                      <w:rFonts w:ascii="Times New Roman" w:hAnsi="Times New Roman"/>
                      <w:b/>
                      <w:sz w:val="24"/>
                      <w:u w:val="single"/>
                    </w:rPr>
                    <w:t xml:space="preserve"> </w:t>
                  </w:r>
                  <w:r>
                    <w:rPr>
                      <w:rFonts w:ascii="Times New Roman" w:hAnsi="Times New Roman"/>
                      <w:b/>
                      <w:sz w:val="24"/>
                      <w:u w:val="single"/>
                    </w:rPr>
                    <w:tab/>
                  </w:r>
                </w:p>
                <w:p w:rsidR="00181383" w:rsidRDefault="00181383" w:rsidP="00F602F4">
                  <w:pPr>
                    <w:pStyle w:val="Textoindependiente"/>
                    <w:spacing w:before="11"/>
                    <w:rPr>
                      <w:rFonts w:ascii="Times New Roman"/>
                      <w:b/>
                      <w:sz w:val="23"/>
                    </w:rPr>
                  </w:pPr>
                </w:p>
                <w:p w:rsidR="00181383" w:rsidRDefault="00181383" w:rsidP="00F602F4">
                  <w:pPr>
                    <w:ind w:left="145"/>
                    <w:rPr>
                      <w:rFonts w:ascii="Times New Roman"/>
                      <w:b/>
                      <w:sz w:val="24"/>
                    </w:rPr>
                  </w:pPr>
                  <w:r>
                    <w:rPr>
                      <w:rFonts w:ascii="Times New Roman"/>
                      <w:b/>
                      <w:sz w:val="24"/>
                    </w:rPr>
                    <w:t>R.U.T.</w:t>
                  </w:r>
                </w:p>
              </w:txbxContent>
            </v:textbox>
            <w10:wrap type="none"/>
            <w10:anchorlock/>
          </v:shape>
        </w:pict>
      </w:r>
    </w:p>
    <w:p w:rsidR="00F602F4" w:rsidRDefault="00F602F4" w:rsidP="00F602F4">
      <w:pPr>
        <w:pStyle w:val="Textoindependiente"/>
        <w:spacing w:before="97"/>
        <w:ind w:left="6485"/>
        <w:rPr>
          <w:rFonts w:ascii="Times New Roman"/>
        </w:rPr>
      </w:pPr>
      <w:r>
        <w:rPr>
          <w:rFonts w:ascii="Times New Roman"/>
        </w:rPr>
        <w:t>S.I.I. (1)</w:t>
      </w:r>
    </w:p>
    <w:p w:rsidR="00F602F4" w:rsidRDefault="00F602F4" w:rsidP="00F602F4">
      <w:pPr>
        <w:pStyle w:val="Textoindependiente"/>
        <w:rPr>
          <w:rFonts w:ascii="Times New Roman"/>
          <w:sz w:val="12"/>
        </w:rPr>
      </w:pPr>
    </w:p>
    <w:p w:rsidR="00F602F4" w:rsidRDefault="00F602F4" w:rsidP="00F602F4">
      <w:pPr>
        <w:pStyle w:val="Textoindependiente"/>
        <w:tabs>
          <w:tab w:val="left" w:leader="dot" w:pos="3814"/>
        </w:tabs>
        <w:spacing w:before="91"/>
        <w:ind w:left="1333"/>
        <w:rPr>
          <w:rFonts w:ascii="Times New Roman"/>
        </w:rPr>
      </w:pPr>
      <w:r>
        <w:rPr>
          <w:rFonts w:ascii="Times New Roman"/>
        </w:rPr>
        <w:t>,</w:t>
      </w:r>
      <w:r>
        <w:rPr>
          <w:rFonts w:ascii="Times New Roman"/>
          <w:spacing w:val="-2"/>
        </w:rPr>
        <w:t xml:space="preserve"> </w:t>
      </w:r>
      <w:r>
        <w:rPr>
          <w:rFonts w:ascii="Times New Roman"/>
        </w:rPr>
        <w:t>...........</w:t>
      </w:r>
      <w:r>
        <w:rPr>
          <w:rFonts w:ascii="Times New Roman"/>
          <w:spacing w:val="-1"/>
        </w:rPr>
        <w:t xml:space="preserve"> </w:t>
      </w:r>
      <w:r>
        <w:rPr>
          <w:rFonts w:ascii="Times New Roman"/>
        </w:rPr>
        <w:t>de</w:t>
      </w:r>
      <w:r>
        <w:rPr>
          <w:rFonts w:ascii="Times New Roman"/>
        </w:rPr>
        <w:tab/>
        <w:t>de</w:t>
      </w:r>
      <w:r>
        <w:rPr>
          <w:rFonts w:ascii="Times New Roman"/>
          <w:spacing w:val="-2"/>
        </w:rPr>
        <w:t xml:space="preserve"> </w:t>
      </w:r>
      <w:r>
        <w:rPr>
          <w:rFonts w:ascii="Times New Roman"/>
          <w:spacing w:val="2"/>
        </w:rPr>
        <w:t>2011.</w:t>
      </w:r>
    </w:p>
    <w:p w:rsidR="00F602F4" w:rsidRDefault="00F602F4" w:rsidP="00F602F4">
      <w:pPr>
        <w:pStyle w:val="Textoindependiente"/>
        <w:rPr>
          <w:rFonts w:ascii="Times New Roman"/>
        </w:rPr>
      </w:pPr>
    </w:p>
    <w:p w:rsidR="00F602F4" w:rsidRDefault="00F602F4" w:rsidP="00F602F4">
      <w:pPr>
        <w:pStyle w:val="Textoindependiente"/>
        <w:spacing w:before="1"/>
        <w:ind w:left="182"/>
        <w:rPr>
          <w:rFonts w:ascii="Times New Roman" w:hAnsi="Times New Roman"/>
        </w:rPr>
      </w:pPr>
      <w:r>
        <w:rPr>
          <w:rFonts w:ascii="Times New Roman" w:hAnsi="Times New Roman"/>
        </w:rPr>
        <w:t>Señor ....................................................................................................................... ..............................................</w:t>
      </w:r>
    </w:p>
    <w:p w:rsidR="00F602F4" w:rsidRDefault="00F602F4" w:rsidP="00F602F4">
      <w:pPr>
        <w:pStyle w:val="Textoindependiente"/>
        <w:ind w:left="182"/>
        <w:rPr>
          <w:rFonts w:ascii="Times New Roman" w:hAnsi="Times New Roman"/>
        </w:rPr>
      </w:pPr>
      <w:r>
        <w:rPr>
          <w:rFonts w:ascii="Times New Roman" w:hAnsi="Times New Roman"/>
          <w:spacing w:val="-1"/>
        </w:rPr>
        <w:t xml:space="preserve">Dirección </w:t>
      </w:r>
      <w:r>
        <w:rPr>
          <w:rFonts w:ascii="Times New Roman" w:hAnsi="Times New Roman"/>
          <w:spacing w:val="35"/>
        </w:rPr>
        <w:t xml:space="preserve"> </w:t>
      </w:r>
      <w:r>
        <w:rPr>
          <w:rFonts w:ascii="Times New Roman" w:hAnsi="Times New Roman"/>
          <w:spacing w:val="-1"/>
        </w:rPr>
        <w:t>..............................................................................................................................................................</w:t>
      </w:r>
    </w:p>
    <w:p w:rsidR="00F602F4" w:rsidRDefault="00F602F4" w:rsidP="00F602F4">
      <w:pPr>
        <w:pStyle w:val="Textoindependiente"/>
        <w:ind w:left="182"/>
        <w:rPr>
          <w:rFonts w:ascii="Times New Roman"/>
        </w:rPr>
      </w:pPr>
      <w:r>
        <w:rPr>
          <w:rFonts w:ascii="Times New Roman"/>
        </w:rPr>
        <w:t>Comuna ............................................... Ciudad ............................................. R.U.T</w:t>
      </w:r>
      <w:r>
        <w:rPr>
          <w:rFonts w:ascii="Times New Roman"/>
          <w:spacing w:val="-11"/>
        </w:rPr>
        <w:t xml:space="preserve"> </w:t>
      </w:r>
      <w:r>
        <w:rPr>
          <w:rFonts w:ascii="Times New Roman"/>
        </w:rPr>
        <w:t>..........................................</w:t>
      </w:r>
    </w:p>
    <w:p w:rsidR="00F602F4" w:rsidRDefault="00F602F4" w:rsidP="00F602F4">
      <w:pPr>
        <w:pStyle w:val="Textoindependiente"/>
        <w:spacing w:before="1" w:line="229" w:lineRule="exact"/>
        <w:ind w:left="182"/>
        <w:rPr>
          <w:rFonts w:ascii="Times New Roman" w:hAnsi="Times New Roman"/>
        </w:rPr>
      </w:pPr>
      <w:r>
        <w:rPr>
          <w:rFonts w:ascii="Times New Roman" w:hAnsi="Times New Roman"/>
        </w:rPr>
        <w:t>Pedido</w:t>
      </w:r>
      <w:r>
        <w:rPr>
          <w:rFonts w:ascii="Times New Roman" w:hAnsi="Times New Roman"/>
          <w:spacing w:val="-10"/>
        </w:rPr>
        <w:t xml:space="preserve"> </w:t>
      </w:r>
      <w:r>
        <w:rPr>
          <w:rFonts w:ascii="Times New Roman" w:hAnsi="Times New Roman"/>
        </w:rPr>
        <w:t>núm.</w:t>
      </w:r>
      <w:r>
        <w:rPr>
          <w:rFonts w:ascii="Times New Roman" w:hAnsi="Times New Roman"/>
          <w:spacing w:val="-10"/>
        </w:rPr>
        <w:t xml:space="preserve"> </w:t>
      </w:r>
      <w:r>
        <w:rPr>
          <w:rFonts w:ascii="Times New Roman" w:hAnsi="Times New Roman"/>
        </w:rPr>
        <w:t>........................................</w:t>
      </w:r>
      <w:r>
        <w:rPr>
          <w:rFonts w:ascii="Times New Roman" w:hAnsi="Times New Roman"/>
          <w:spacing w:val="32"/>
        </w:rPr>
        <w:t xml:space="preserve"> </w:t>
      </w:r>
      <w:r>
        <w:rPr>
          <w:rFonts w:ascii="Times New Roman" w:hAnsi="Times New Roman"/>
        </w:rPr>
        <w:t>Vendedor</w:t>
      </w:r>
      <w:r>
        <w:rPr>
          <w:rFonts w:ascii="Times New Roman" w:hAnsi="Times New Roman"/>
          <w:spacing w:val="-9"/>
        </w:rPr>
        <w:t xml:space="preserve"> </w:t>
      </w:r>
      <w:r>
        <w:rPr>
          <w:rFonts w:ascii="Times New Roman" w:hAnsi="Times New Roman"/>
        </w:rPr>
        <w:t>........................................</w:t>
      </w:r>
      <w:r>
        <w:rPr>
          <w:rFonts w:ascii="Times New Roman" w:hAnsi="Times New Roman"/>
          <w:spacing w:val="-9"/>
        </w:rPr>
        <w:t xml:space="preserve"> </w:t>
      </w:r>
      <w:r>
        <w:rPr>
          <w:rFonts w:ascii="Times New Roman" w:hAnsi="Times New Roman"/>
        </w:rPr>
        <w:t>Condiciones(2)</w:t>
      </w:r>
      <w:r>
        <w:rPr>
          <w:rFonts w:ascii="Times New Roman" w:hAnsi="Times New Roman"/>
          <w:spacing w:val="-10"/>
        </w:rPr>
        <w:t xml:space="preserve"> </w:t>
      </w:r>
      <w:r>
        <w:rPr>
          <w:rFonts w:ascii="Times New Roman" w:hAnsi="Times New Roman"/>
        </w:rPr>
        <w:t>......</w:t>
      </w:r>
      <w:r>
        <w:rPr>
          <w:rFonts w:ascii="Times New Roman" w:hAnsi="Times New Roman"/>
          <w:spacing w:val="-33"/>
        </w:rPr>
        <w:t xml:space="preserve"> </w:t>
      </w:r>
      <w:r>
        <w:rPr>
          <w:rFonts w:ascii="Times New Roman" w:hAnsi="Times New Roman"/>
        </w:rPr>
        <w:t>.......................</w:t>
      </w:r>
    </w:p>
    <w:p w:rsidR="00F602F4" w:rsidRDefault="00F602F4" w:rsidP="00F602F4">
      <w:pPr>
        <w:pStyle w:val="Textoindependiente"/>
        <w:spacing w:line="229" w:lineRule="exact"/>
        <w:ind w:left="182"/>
        <w:rPr>
          <w:rFonts w:ascii="Times New Roman" w:hAnsi="Times New Roman"/>
        </w:rPr>
      </w:pPr>
      <w:r>
        <w:rPr>
          <w:rFonts w:ascii="Times New Roman" w:hAnsi="Times New Roman"/>
        </w:rPr>
        <w:t>Guía(s) de despacho .............................................................. Fecha(s)</w:t>
      </w:r>
      <w:r>
        <w:rPr>
          <w:rFonts w:ascii="Times New Roman" w:hAnsi="Times New Roman"/>
          <w:spacing w:val="-18"/>
        </w:rPr>
        <w:t xml:space="preserve"> </w:t>
      </w:r>
      <w:r>
        <w:rPr>
          <w:rFonts w:ascii="Times New Roman" w:hAnsi="Times New Roman"/>
        </w:rPr>
        <w:t>...............................................................</w:t>
      </w:r>
    </w:p>
    <w:p w:rsidR="00F602F4" w:rsidRDefault="00F602F4" w:rsidP="00F602F4">
      <w:pPr>
        <w:pStyle w:val="Textoindependiente"/>
        <w:ind w:left="182"/>
        <w:rPr>
          <w:rFonts w:ascii="Times New Roman"/>
        </w:rPr>
      </w:pPr>
      <w:r>
        <w:rPr>
          <w:rFonts w:ascii="Times New Roman"/>
        </w:rPr>
        <w:t>Giro del negocio (3) ..............................................................</w:t>
      </w:r>
      <w:r>
        <w:rPr>
          <w:rFonts w:ascii="Times New Roman"/>
          <w:spacing w:val="3"/>
        </w:rPr>
        <w:t xml:space="preserve"> </w:t>
      </w:r>
      <w:r>
        <w:rPr>
          <w:rFonts w:ascii="Times New Roman"/>
        </w:rPr>
        <w:t>Orden de compra........................ .........................</w:t>
      </w:r>
    </w:p>
    <w:p w:rsidR="00F602F4" w:rsidRDefault="00F602F4" w:rsidP="00F602F4">
      <w:pPr>
        <w:pStyle w:val="Textoindependiente"/>
        <w:spacing w:before="1"/>
        <w:rPr>
          <w:rFonts w:ascii="Times New Roman"/>
        </w:rPr>
      </w:pPr>
    </w:p>
    <w:p w:rsidR="00F602F4" w:rsidRDefault="00F602F4" w:rsidP="00F602F4">
      <w:pPr>
        <w:pStyle w:val="Textoindependiente"/>
        <w:tabs>
          <w:tab w:val="left" w:pos="3106"/>
          <w:tab w:val="left" w:pos="4827"/>
        </w:tabs>
        <w:ind w:left="182" w:right="935"/>
        <w:rPr>
          <w:rFonts w:ascii="Times New Roman" w:hAnsi="Times New Roman"/>
        </w:rPr>
      </w:pPr>
      <w:r>
        <w:rPr>
          <w:rFonts w:ascii="Times New Roman" w:hAnsi="Times New Roman"/>
          <w:b/>
        </w:rPr>
        <w:t xml:space="preserve">Por lo siguiente: </w:t>
      </w:r>
      <w:r>
        <w:rPr>
          <w:rFonts w:ascii="Times New Roman" w:hAnsi="Times New Roman"/>
        </w:rPr>
        <w:t>Se ha cargado en su cuenta corriente por concepto de intereses o diferencias de mayor precio, según</w:t>
      </w:r>
      <w:r>
        <w:rPr>
          <w:rFonts w:ascii="Times New Roman" w:hAnsi="Times New Roman"/>
          <w:spacing w:val="-5"/>
        </w:rPr>
        <w:t xml:space="preserve"> </w:t>
      </w:r>
      <w:r>
        <w:rPr>
          <w:rFonts w:ascii="Times New Roman" w:hAnsi="Times New Roman"/>
        </w:rPr>
        <w:t>factura</w:t>
      </w:r>
      <w:r>
        <w:rPr>
          <w:rFonts w:ascii="Times New Roman" w:hAnsi="Times New Roman"/>
          <w:spacing w:val="-3"/>
        </w:rPr>
        <w:t xml:space="preserve"> </w:t>
      </w:r>
      <w:r>
        <w:rPr>
          <w:rFonts w:ascii="Times New Roman" w:hAnsi="Times New Roman"/>
        </w:rPr>
        <w:t>número</w:t>
      </w:r>
      <w:r>
        <w:rPr>
          <w:rFonts w:ascii="Times New Roman" w:hAnsi="Times New Roman"/>
          <w:u w:val="single"/>
        </w:rPr>
        <w:t xml:space="preserve"> </w:t>
      </w:r>
      <w:r>
        <w:rPr>
          <w:rFonts w:ascii="Times New Roman" w:hAnsi="Times New Roman"/>
          <w:u w:val="single"/>
        </w:rPr>
        <w:tab/>
      </w:r>
      <w:r>
        <w:rPr>
          <w:rFonts w:ascii="Times New Roman" w:hAnsi="Times New Roman"/>
        </w:rPr>
        <w:t>de</w:t>
      </w:r>
      <w:r>
        <w:rPr>
          <w:rFonts w:ascii="Times New Roman" w:hAnsi="Times New Roman"/>
          <w:spacing w:val="-1"/>
        </w:rPr>
        <w:t xml:space="preserve"> </w:t>
      </w:r>
      <w:r>
        <w:rPr>
          <w:rFonts w:ascii="Times New Roman" w:hAnsi="Times New Roman"/>
        </w:rPr>
        <w:t>fecha</w:t>
      </w:r>
      <w:r>
        <w:rPr>
          <w:rFonts w:ascii="Times New Roman" w:hAnsi="Times New Roman"/>
          <w:u w:val="single"/>
        </w:rPr>
        <w:t xml:space="preserve"> </w:t>
      </w:r>
      <w:r>
        <w:rPr>
          <w:rFonts w:ascii="Times New Roman" w:hAnsi="Times New Roman"/>
          <w:u w:val="single"/>
        </w:rPr>
        <w:tab/>
      </w:r>
      <w:r>
        <w:rPr>
          <w:rFonts w:ascii="Times New Roman" w:hAnsi="Times New Roman"/>
        </w:rPr>
        <w:t>la que es aumentada en este</w:t>
      </w:r>
      <w:r>
        <w:rPr>
          <w:rFonts w:ascii="Times New Roman" w:hAnsi="Times New Roman"/>
          <w:spacing w:val="-4"/>
        </w:rPr>
        <w:t xml:space="preserve"> </w:t>
      </w:r>
      <w:r>
        <w:rPr>
          <w:rFonts w:ascii="Times New Roman" w:hAnsi="Times New Roman"/>
        </w:rPr>
        <w:t>valor.</w:t>
      </w:r>
    </w:p>
    <w:p w:rsidR="00F602F4" w:rsidRDefault="00F602F4" w:rsidP="00F602F4">
      <w:pPr>
        <w:pStyle w:val="Textoindependiente"/>
        <w:spacing w:before="6"/>
        <w:rPr>
          <w:rFonts w:ascii="Times New Roman"/>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8"/>
        <w:gridCol w:w="4496"/>
        <w:gridCol w:w="1457"/>
        <w:gridCol w:w="1561"/>
      </w:tblGrid>
      <w:tr w:rsidR="00F602F4" w:rsidTr="00181383">
        <w:trPr>
          <w:trHeight w:val="460"/>
        </w:trPr>
        <w:tc>
          <w:tcPr>
            <w:tcW w:w="1488"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381"/>
              <w:rPr>
                <w:sz w:val="20"/>
              </w:rPr>
            </w:pPr>
            <w:r>
              <w:rPr>
                <w:sz w:val="20"/>
              </w:rPr>
              <w:t>Cantidad</w:t>
            </w:r>
          </w:p>
        </w:tc>
        <w:tc>
          <w:tcPr>
            <w:tcW w:w="4496"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818"/>
              <w:rPr>
                <w:sz w:val="20"/>
              </w:rPr>
            </w:pPr>
            <w:r>
              <w:rPr>
                <w:sz w:val="20"/>
              </w:rPr>
              <w:t>Descripción del producto o servicio</w:t>
            </w:r>
          </w:p>
        </w:tc>
        <w:tc>
          <w:tcPr>
            <w:tcW w:w="1457"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136"/>
              <w:rPr>
                <w:sz w:val="20"/>
              </w:rPr>
            </w:pPr>
            <w:r>
              <w:rPr>
                <w:sz w:val="20"/>
              </w:rPr>
              <w:t>Precio unitario</w:t>
            </w:r>
          </w:p>
        </w:tc>
        <w:tc>
          <w:tcPr>
            <w:tcW w:w="1561"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549" w:right="538"/>
              <w:jc w:val="center"/>
              <w:rPr>
                <w:sz w:val="20"/>
              </w:rPr>
            </w:pPr>
            <w:r>
              <w:rPr>
                <w:sz w:val="20"/>
              </w:rPr>
              <w:t>Total</w:t>
            </w:r>
          </w:p>
        </w:tc>
      </w:tr>
      <w:tr w:rsidR="00F602F4" w:rsidTr="00181383">
        <w:trPr>
          <w:trHeight w:val="2759"/>
        </w:trPr>
        <w:tc>
          <w:tcPr>
            <w:tcW w:w="1488" w:type="dxa"/>
          </w:tcPr>
          <w:p w:rsidR="00F602F4" w:rsidRDefault="00F602F4" w:rsidP="00181383">
            <w:pPr>
              <w:pStyle w:val="TableParagraph"/>
              <w:rPr>
                <w:sz w:val="20"/>
              </w:rPr>
            </w:pPr>
          </w:p>
        </w:tc>
        <w:tc>
          <w:tcPr>
            <w:tcW w:w="4496" w:type="dxa"/>
          </w:tcPr>
          <w:p w:rsidR="00F602F4" w:rsidRDefault="00F602F4" w:rsidP="00181383">
            <w:pPr>
              <w:pStyle w:val="TableParagraph"/>
              <w:rPr>
                <w:sz w:val="20"/>
              </w:rPr>
            </w:pPr>
          </w:p>
        </w:tc>
        <w:tc>
          <w:tcPr>
            <w:tcW w:w="1457" w:type="dxa"/>
          </w:tcPr>
          <w:p w:rsidR="00F602F4" w:rsidRDefault="00F602F4" w:rsidP="00181383">
            <w:pPr>
              <w:pStyle w:val="TableParagraph"/>
              <w:rPr>
                <w:sz w:val="20"/>
              </w:rPr>
            </w:pPr>
          </w:p>
        </w:tc>
        <w:tc>
          <w:tcPr>
            <w:tcW w:w="1561" w:type="dxa"/>
          </w:tcPr>
          <w:p w:rsidR="00F602F4" w:rsidRDefault="00F602F4" w:rsidP="00181383">
            <w:pPr>
              <w:pStyle w:val="TableParagraph"/>
              <w:rPr>
                <w:sz w:val="20"/>
              </w:rPr>
            </w:pPr>
          </w:p>
        </w:tc>
      </w:tr>
      <w:tr w:rsidR="00F602F4" w:rsidTr="00181383">
        <w:trPr>
          <w:trHeight w:val="921"/>
        </w:trPr>
        <w:tc>
          <w:tcPr>
            <w:tcW w:w="7441" w:type="dxa"/>
            <w:gridSpan w:val="3"/>
          </w:tcPr>
          <w:p w:rsidR="00F602F4" w:rsidRDefault="00F602F4" w:rsidP="00181383">
            <w:pPr>
              <w:pStyle w:val="TableParagraph"/>
              <w:tabs>
                <w:tab w:val="left" w:pos="5973"/>
                <w:tab w:val="left" w:pos="7127"/>
              </w:tabs>
              <w:spacing w:line="223" w:lineRule="exact"/>
              <w:ind w:left="69"/>
              <w:rPr>
                <w:sz w:val="20"/>
              </w:rPr>
            </w:pPr>
            <w:r>
              <w:rPr>
                <w:sz w:val="20"/>
              </w:rPr>
              <w:t>Son:</w:t>
            </w:r>
            <w:r>
              <w:rPr>
                <w:sz w:val="20"/>
                <w:u w:val="single"/>
              </w:rPr>
              <w:t xml:space="preserve"> </w:t>
            </w:r>
            <w:r>
              <w:rPr>
                <w:sz w:val="20"/>
                <w:u w:val="single"/>
              </w:rPr>
              <w:tab/>
            </w:r>
            <w:r>
              <w:rPr>
                <w:sz w:val="20"/>
              </w:rPr>
              <w:t>Valor</w:t>
            </w:r>
            <w:r>
              <w:rPr>
                <w:spacing w:val="-4"/>
                <w:sz w:val="20"/>
              </w:rPr>
              <w:t xml:space="preserve"> </w:t>
            </w:r>
            <w:r>
              <w:rPr>
                <w:sz w:val="20"/>
              </w:rPr>
              <w:t>neto</w:t>
            </w:r>
            <w:r>
              <w:rPr>
                <w:sz w:val="20"/>
              </w:rPr>
              <w:tab/>
              <w:t>$</w:t>
            </w:r>
          </w:p>
          <w:p w:rsidR="00F602F4" w:rsidRDefault="00F602F4" w:rsidP="00181383">
            <w:pPr>
              <w:pStyle w:val="TableParagraph"/>
              <w:tabs>
                <w:tab w:val="left" w:pos="6006"/>
              </w:tabs>
              <w:spacing w:before="1"/>
              <w:ind w:left="69"/>
              <w:rPr>
                <w:sz w:val="20"/>
              </w:rPr>
            </w:pPr>
            <w:r>
              <w:rPr>
                <w:w w:val="99"/>
                <w:sz w:val="20"/>
                <w:u w:val="single"/>
              </w:rPr>
              <w:t xml:space="preserve"> </w:t>
            </w:r>
            <w:r>
              <w:rPr>
                <w:sz w:val="20"/>
                <w:u w:val="single"/>
              </w:rPr>
              <w:tab/>
            </w:r>
            <w:r>
              <w:rPr>
                <w:sz w:val="20"/>
              </w:rPr>
              <w:t xml:space="preserve"> </w:t>
            </w:r>
            <w:r>
              <w:rPr>
                <w:spacing w:val="6"/>
                <w:sz w:val="20"/>
              </w:rPr>
              <w:t xml:space="preserve"> </w:t>
            </w:r>
            <w:r>
              <w:rPr>
                <w:sz w:val="20"/>
              </w:rPr>
              <w:t>19% I.V.A.</w:t>
            </w:r>
            <w:r>
              <w:rPr>
                <w:spacing w:val="42"/>
                <w:sz w:val="20"/>
              </w:rPr>
              <w:t xml:space="preserve"> </w:t>
            </w:r>
            <w:r>
              <w:rPr>
                <w:sz w:val="20"/>
              </w:rPr>
              <w:t>$</w:t>
            </w:r>
          </w:p>
          <w:p w:rsidR="00F602F4" w:rsidRDefault="00F602F4" w:rsidP="00181383">
            <w:pPr>
              <w:pStyle w:val="TableParagraph"/>
              <w:tabs>
                <w:tab w:val="left" w:pos="6006"/>
              </w:tabs>
              <w:ind w:left="69"/>
              <w:rPr>
                <w:sz w:val="20"/>
              </w:rPr>
            </w:pPr>
            <w:r>
              <w:rPr>
                <w:w w:val="99"/>
                <w:sz w:val="20"/>
                <w:u w:val="single"/>
              </w:rPr>
              <w:t xml:space="preserve"> </w:t>
            </w:r>
            <w:r>
              <w:rPr>
                <w:sz w:val="20"/>
                <w:u w:val="single"/>
              </w:rPr>
              <w:tab/>
            </w:r>
            <w:r>
              <w:rPr>
                <w:sz w:val="20"/>
              </w:rPr>
              <w:t xml:space="preserve"> </w:t>
            </w:r>
            <w:r>
              <w:rPr>
                <w:spacing w:val="6"/>
                <w:sz w:val="20"/>
              </w:rPr>
              <w:t xml:space="preserve"> </w:t>
            </w:r>
            <w:r>
              <w:rPr>
                <w:sz w:val="20"/>
              </w:rPr>
              <w:t>Valor Bruto</w:t>
            </w:r>
            <w:r>
              <w:rPr>
                <w:spacing w:val="4"/>
                <w:sz w:val="20"/>
              </w:rPr>
              <w:t xml:space="preserve"> </w:t>
            </w:r>
            <w:r>
              <w:rPr>
                <w:sz w:val="20"/>
              </w:rPr>
              <w:t>$</w:t>
            </w:r>
          </w:p>
        </w:tc>
        <w:tc>
          <w:tcPr>
            <w:tcW w:w="1561" w:type="dxa"/>
          </w:tcPr>
          <w:p w:rsidR="00F602F4" w:rsidRDefault="00F602F4" w:rsidP="00181383">
            <w:pPr>
              <w:pStyle w:val="TableParagraph"/>
              <w:spacing w:before="7" w:after="1"/>
              <w:rPr>
                <w:sz w:val="18"/>
              </w:rPr>
            </w:pPr>
          </w:p>
          <w:p w:rsidR="00F602F4" w:rsidRDefault="00244DEA" w:rsidP="00181383">
            <w:pPr>
              <w:pStyle w:val="TableParagraph"/>
              <w:spacing w:line="20" w:lineRule="exact"/>
              <w:ind w:left="65"/>
              <w:rPr>
                <w:sz w:val="2"/>
              </w:rPr>
            </w:pPr>
            <w:r w:rsidRPr="00244DEA">
              <w:rPr>
                <w:sz w:val="2"/>
              </w:rPr>
            </w:r>
            <w:r>
              <w:rPr>
                <w:sz w:val="2"/>
              </w:rPr>
              <w:pict>
                <v:group id="_x0000_s1086" style="width:69.95pt;height:.4pt;mso-position-horizontal-relative:char;mso-position-vertical-relative:line" coordsize="1399,8">
                  <v:line id="_x0000_s1087" style="position:absolute" from="0,4" to="1399,4" strokeweight=".14056mm"/>
                  <w10:wrap type="none"/>
                  <w10:anchorlock/>
                </v:group>
              </w:pict>
            </w:r>
          </w:p>
          <w:p w:rsidR="00F602F4" w:rsidRDefault="00F602F4" w:rsidP="00181383">
            <w:pPr>
              <w:pStyle w:val="TableParagraph"/>
              <w:tabs>
                <w:tab w:val="left" w:pos="1512"/>
              </w:tabs>
              <w:ind w:left="69"/>
              <w:rPr>
                <w:sz w:val="20"/>
              </w:rPr>
            </w:pPr>
            <w:r>
              <w:rPr>
                <w:w w:val="99"/>
                <w:sz w:val="20"/>
                <w:u w:val="single"/>
              </w:rPr>
              <w:t xml:space="preserve"> </w:t>
            </w:r>
            <w:r>
              <w:rPr>
                <w:sz w:val="20"/>
                <w:u w:val="single"/>
              </w:rPr>
              <w:tab/>
            </w:r>
          </w:p>
          <w:p w:rsidR="00F602F4" w:rsidRDefault="00F602F4" w:rsidP="00181383">
            <w:pPr>
              <w:pStyle w:val="TableParagraph"/>
              <w:tabs>
                <w:tab w:val="left" w:pos="1512"/>
              </w:tabs>
              <w:ind w:left="69"/>
              <w:rPr>
                <w:sz w:val="20"/>
              </w:rPr>
            </w:pPr>
            <w:r>
              <w:rPr>
                <w:w w:val="99"/>
                <w:sz w:val="20"/>
                <w:u w:val="single"/>
              </w:rPr>
              <w:t xml:space="preserve"> </w:t>
            </w:r>
            <w:r>
              <w:rPr>
                <w:sz w:val="20"/>
                <w:u w:val="single"/>
              </w:rPr>
              <w:tab/>
            </w:r>
          </w:p>
        </w:tc>
      </w:tr>
    </w:tbl>
    <w:p w:rsidR="00F602F4" w:rsidRDefault="00F602F4" w:rsidP="00F602F4">
      <w:pPr>
        <w:pStyle w:val="Textoindependiente"/>
        <w:spacing w:before="5"/>
        <w:rPr>
          <w:rFonts w:ascii="Times New Roman"/>
          <w:sz w:val="19"/>
        </w:rPr>
      </w:pPr>
    </w:p>
    <w:p w:rsidR="00F602F4" w:rsidRDefault="00F602F4" w:rsidP="00F602F4">
      <w:pPr>
        <w:pStyle w:val="Prrafodelista"/>
        <w:widowControl w:val="0"/>
        <w:numPr>
          <w:ilvl w:val="0"/>
          <w:numId w:val="28"/>
        </w:numPr>
        <w:tabs>
          <w:tab w:val="left" w:pos="542"/>
        </w:tabs>
        <w:autoSpaceDE w:val="0"/>
        <w:autoSpaceDN w:val="0"/>
        <w:spacing w:after="0" w:line="229" w:lineRule="exact"/>
        <w:contextualSpacing w:val="0"/>
        <w:rPr>
          <w:rFonts w:ascii="Times New Roman"/>
          <w:sz w:val="20"/>
        </w:rPr>
      </w:pPr>
      <w:r>
        <w:rPr>
          <w:rFonts w:ascii="Times New Roman"/>
          <w:sz w:val="20"/>
        </w:rPr>
        <w:t>S.I.I. Servicio de Impuestos</w:t>
      </w:r>
      <w:r>
        <w:rPr>
          <w:rFonts w:ascii="Times New Roman"/>
          <w:spacing w:val="-1"/>
          <w:sz w:val="20"/>
        </w:rPr>
        <w:t xml:space="preserve"> </w:t>
      </w:r>
      <w:r>
        <w:rPr>
          <w:rFonts w:ascii="Times New Roman"/>
          <w:sz w:val="20"/>
        </w:rPr>
        <w:t>Internos.</w:t>
      </w:r>
    </w:p>
    <w:p w:rsidR="00F602F4" w:rsidRDefault="00F602F4" w:rsidP="00F602F4">
      <w:pPr>
        <w:pStyle w:val="Prrafodelista"/>
        <w:widowControl w:val="0"/>
        <w:numPr>
          <w:ilvl w:val="0"/>
          <w:numId w:val="28"/>
        </w:numPr>
        <w:tabs>
          <w:tab w:val="left" w:pos="542"/>
        </w:tabs>
        <w:autoSpaceDE w:val="0"/>
        <w:autoSpaceDN w:val="0"/>
        <w:spacing w:after="0" w:line="229" w:lineRule="exact"/>
        <w:contextualSpacing w:val="0"/>
        <w:rPr>
          <w:rFonts w:ascii="Times New Roman" w:hAnsi="Times New Roman"/>
          <w:sz w:val="20"/>
        </w:rPr>
      </w:pPr>
      <w:r>
        <w:rPr>
          <w:rFonts w:ascii="Times New Roman" w:hAnsi="Times New Roman"/>
          <w:sz w:val="20"/>
        </w:rPr>
        <w:t>Compras que pueden ser al contado o al crédito, documentadas o sin</w:t>
      </w:r>
      <w:r>
        <w:rPr>
          <w:rFonts w:ascii="Times New Roman" w:hAnsi="Times New Roman"/>
          <w:spacing w:val="-8"/>
          <w:sz w:val="20"/>
        </w:rPr>
        <w:t xml:space="preserve"> </w:t>
      </w:r>
      <w:r>
        <w:rPr>
          <w:rFonts w:ascii="Times New Roman" w:hAnsi="Times New Roman"/>
          <w:sz w:val="20"/>
        </w:rPr>
        <w:t>documentar.</w:t>
      </w:r>
    </w:p>
    <w:p w:rsidR="00F602F4" w:rsidRDefault="00F602F4" w:rsidP="00F602F4">
      <w:pPr>
        <w:pStyle w:val="Prrafodelista"/>
        <w:widowControl w:val="0"/>
        <w:numPr>
          <w:ilvl w:val="0"/>
          <w:numId w:val="28"/>
        </w:numPr>
        <w:tabs>
          <w:tab w:val="left" w:pos="542"/>
        </w:tabs>
        <w:autoSpaceDE w:val="0"/>
        <w:autoSpaceDN w:val="0"/>
        <w:spacing w:after="0" w:line="240" w:lineRule="auto"/>
        <w:ind w:left="541" w:right="880"/>
        <w:contextualSpacing w:val="0"/>
        <w:rPr>
          <w:rFonts w:ascii="Times New Roman" w:hAnsi="Times New Roman"/>
          <w:sz w:val="20"/>
        </w:rPr>
      </w:pPr>
      <w:r>
        <w:rPr>
          <w:rFonts w:ascii="Times New Roman" w:hAnsi="Times New Roman"/>
          <w:sz w:val="20"/>
        </w:rPr>
        <w:t>Actividad económica, lo que hace la empresa para ser comercializado o vendido: industria, comercial, agrícola, servicios, minera,</w:t>
      </w:r>
      <w:r>
        <w:rPr>
          <w:rFonts w:ascii="Times New Roman" w:hAnsi="Times New Roman"/>
          <w:spacing w:val="2"/>
          <w:sz w:val="20"/>
        </w:rPr>
        <w:t xml:space="preserve"> </w:t>
      </w:r>
      <w:r>
        <w:rPr>
          <w:rFonts w:ascii="Times New Roman" w:hAnsi="Times New Roman"/>
          <w:sz w:val="20"/>
        </w:rPr>
        <w:t>etc.</w:t>
      </w:r>
    </w:p>
    <w:p w:rsidR="00F602F4" w:rsidRDefault="00F602F4" w:rsidP="00F602F4">
      <w:pPr>
        <w:pStyle w:val="Textoindependiente"/>
        <w:rPr>
          <w:rFonts w:ascii="Times New Roman"/>
          <w:sz w:val="22"/>
        </w:rPr>
      </w:pPr>
    </w:p>
    <w:p w:rsidR="00F602F4" w:rsidRDefault="00F602F4" w:rsidP="00F602F4">
      <w:pPr>
        <w:pStyle w:val="Textoindependiente"/>
        <w:rPr>
          <w:rFonts w:ascii="Times New Roman"/>
          <w:sz w:val="22"/>
        </w:rPr>
      </w:pPr>
    </w:p>
    <w:p w:rsidR="00F602F4" w:rsidRDefault="00F602F4" w:rsidP="00F602F4">
      <w:pPr>
        <w:pStyle w:val="Textoindependiente"/>
        <w:rPr>
          <w:rFonts w:ascii="Times New Roman"/>
          <w:sz w:val="22"/>
        </w:rPr>
      </w:pPr>
    </w:p>
    <w:p w:rsidR="00F602F4" w:rsidRDefault="00F602F4" w:rsidP="00F602F4">
      <w:pPr>
        <w:pStyle w:val="Textoindependiente"/>
        <w:rPr>
          <w:rFonts w:ascii="Times New Roman"/>
          <w:sz w:val="22"/>
        </w:rPr>
      </w:pPr>
    </w:p>
    <w:p w:rsidR="00F602F4" w:rsidRDefault="00F602F4" w:rsidP="00F602F4">
      <w:pPr>
        <w:pStyle w:val="Textoindependiente"/>
        <w:spacing w:before="139"/>
        <w:ind w:right="1159"/>
        <w:jc w:val="right"/>
        <w:rPr>
          <w:rFonts w:ascii="Times New Roman"/>
        </w:rPr>
      </w:pPr>
      <w:r>
        <w:rPr>
          <w:rFonts w:ascii="Times New Roman"/>
        </w:rPr>
        <w:t>ORIGINAL: CLIENTE</w:t>
      </w:r>
    </w:p>
    <w:p w:rsidR="00F602F4" w:rsidRDefault="00F602F4" w:rsidP="00F602F4">
      <w:pPr>
        <w:jc w:val="right"/>
        <w:rPr>
          <w:rFonts w:ascii="Times New Roman"/>
        </w:rPr>
        <w:sectPr w:rsidR="00F602F4">
          <w:pgSz w:w="12240" w:h="15840"/>
          <w:pgMar w:top="1160" w:right="820" w:bottom="280" w:left="1520" w:header="722" w:footer="0" w:gutter="0"/>
          <w:cols w:space="720"/>
        </w:sectPr>
      </w:pPr>
    </w:p>
    <w:p w:rsidR="00F602F4" w:rsidRDefault="00244DEA" w:rsidP="00F602F4">
      <w:pPr>
        <w:pStyle w:val="Textoindependiente"/>
        <w:rPr>
          <w:rFonts w:ascii="Times New Roman"/>
        </w:rPr>
      </w:pPr>
      <w:r w:rsidRPr="00244DEA">
        <w:rPr>
          <w:noProof/>
          <w:lang w:val="es-CL" w:eastAsia="es-CL"/>
        </w:rPr>
        <w:lastRenderedPageBreak/>
        <w:pict>
          <v:rect id="_x0000_s1114" style="position:absolute;margin-left:-19.6pt;margin-top:-36.4pt;width:130.8pt;height:43.75pt;z-index:251673600">
            <v:textbox>
              <w:txbxContent>
                <w:p w:rsidR="00181383" w:rsidRPr="003032E2" w:rsidRDefault="00181383" w:rsidP="003032E2">
                  <w:pPr>
                    <w:jc w:val="center"/>
                    <w:rPr>
                      <w:rFonts w:ascii="Arial" w:hAnsi="Arial" w:cs="Arial"/>
                    </w:rPr>
                  </w:pPr>
                  <w:r w:rsidRPr="003032E2">
                    <w:rPr>
                      <w:rFonts w:ascii="Arial" w:hAnsi="Arial" w:cs="Arial"/>
                    </w:rPr>
                    <w:t>Modelo Nota de Crédito</w:t>
                  </w:r>
                </w:p>
              </w:txbxContent>
            </v:textbox>
          </v:rect>
        </w:pict>
      </w:r>
      <w:r w:rsidRPr="00244DEA">
        <w:pict>
          <v:group id="_x0000_s1108" style="position:absolute;margin-left:50.05pt;margin-top:29.35pt;width:526.35pt;height:704.6pt;z-index:-251648000;mso-position-horizontal-relative:page;mso-position-vertical-relative:page" coordorigin="1001,587" coordsize="10527,14092">
            <v:shape id="_x0000_s1109" type="#_x0000_t75" style="position:absolute;left:1711;top:587;width:586;height:720">
              <v:imagedata r:id="rId10" o:title=""/>
            </v:shape>
            <v:shape id="_x0000_s1110" style="position:absolute;left:1008;top:1095;width:10512;height:13576" coordorigin="1008,1095" coordsize="10512,13576" o:spt="100" adj="0,,0" path="m1008,1297r10512,m1008,1095r,13536m1008,14671r10512,m11520,1095r,13536e" filled="f">
              <v:stroke joinstyle="round"/>
              <v:formulas/>
              <v:path arrowok="t" o:connecttype="segments"/>
            </v:shape>
            <w10:wrap anchorx="page" anchory="page"/>
          </v:group>
        </w:pict>
      </w:r>
    </w:p>
    <w:p w:rsidR="00F602F4" w:rsidRDefault="00F602F4" w:rsidP="00F602F4">
      <w:pPr>
        <w:pStyle w:val="Textoindependiente"/>
        <w:spacing w:before="7"/>
        <w:rPr>
          <w:rFonts w:ascii="Times New Roman"/>
          <w:sz w:val="27"/>
        </w:rPr>
      </w:pPr>
    </w:p>
    <w:p w:rsidR="00F602F4" w:rsidRDefault="00244DEA" w:rsidP="00F602F4">
      <w:pPr>
        <w:pStyle w:val="Textoindependiente"/>
        <w:ind w:left="5240"/>
        <w:rPr>
          <w:rFonts w:ascii="Times New Roman"/>
        </w:rPr>
      </w:pPr>
      <w:r w:rsidRPr="00244DEA">
        <w:rPr>
          <w:rFonts w:ascii="Times New Roman"/>
        </w:rPr>
      </w:r>
      <w:r>
        <w:rPr>
          <w:rFonts w:ascii="Times New Roman"/>
        </w:rPr>
        <w:pict>
          <v:shape id="_x0000_s1115" type="#_x0000_t202" style="width:172.8pt;height:100.8pt;mso-position-horizontal-relative:char;mso-position-vertical-relative:line" filled="f">
            <v:textbox inset="0,0,0,0">
              <w:txbxContent>
                <w:p w:rsidR="00181383" w:rsidRDefault="00181383" w:rsidP="00F602F4">
                  <w:pPr>
                    <w:pStyle w:val="Textoindependiente"/>
                    <w:spacing w:before="2"/>
                    <w:rPr>
                      <w:rFonts w:ascii="Times New Roman"/>
                      <w:sz w:val="26"/>
                    </w:rPr>
                  </w:pPr>
                </w:p>
                <w:p w:rsidR="00181383" w:rsidRDefault="00181383" w:rsidP="00F602F4">
                  <w:pPr>
                    <w:ind w:left="2"/>
                    <w:jc w:val="center"/>
                    <w:rPr>
                      <w:rFonts w:ascii="Times New Roman" w:hAnsi="Times New Roman"/>
                      <w:b/>
                      <w:sz w:val="28"/>
                    </w:rPr>
                  </w:pPr>
                  <w:r>
                    <w:rPr>
                      <w:rFonts w:ascii="Times New Roman" w:hAnsi="Times New Roman"/>
                      <w:b/>
                      <w:sz w:val="28"/>
                    </w:rPr>
                    <w:t>NOTA DE CRÉDITO</w:t>
                  </w:r>
                </w:p>
                <w:p w:rsidR="00181383" w:rsidRDefault="00181383" w:rsidP="00F602F4">
                  <w:pPr>
                    <w:pStyle w:val="Textoindependiente"/>
                    <w:spacing w:before="10"/>
                    <w:rPr>
                      <w:rFonts w:ascii="Times New Roman"/>
                      <w:b/>
                      <w:sz w:val="23"/>
                    </w:rPr>
                  </w:pPr>
                </w:p>
                <w:p w:rsidR="00181383" w:rsidRDefault="00181383" w:rsidP="00F602F4">
                  <w:pPr>
                    <w:tabs>
                      <w:tab w:val="left" w:pos="1385"/>
                    </w:tabs>
                    <w:spacing w:before="1"/>
                    <w:ind w:left="58"/>
                    <w:jc w:val="center"/>
                    <w:rPr>
                      <w:rFonts w:ascii="Times New Roman" w:hAnsi="Times New Roman"/>
                      <w:b/>
                      <w:sz w:val="24"/>
                    </w:rPr>
                  </w:pPr>
                  <w:r>
                    <w:rPr>
                      <w:rFonts w:ascii="Times New Roman" w:hAnsi="Times New Roman"/>
                      <w:b/>
                      <w:sz w:val="24"/>
                    </w:rPr>
                    <w:t xml:space="preserve">Nº </w:t>
                  </w:r>
                  <w:r>
                    <w:rPr>
                      <w:rFonts w:ascii="Times New Roman" w:hAnsi="Times New Roman"/>
                      <w:b/>
                      <w:sz w:val="24"/>
                      <w:u w:val="single"/>
                    </w:rPr>
                    <w:t xml:space="preserve"> </w:t>
                  </w:r>
                  <w:r>
                    <w:rPr>
                      <w:rFonts w:ascii="Times New Roman" w:hAnsi="Times New Roman"/>
                      <w:b/>
                      <w:sz w:val="24"/>
                      <w:u w:val="single"/>
                    </w:rPr>
                    <w:tab/>
                  </w:r>
                </w:p>
                <w:p w:rsidR="00181383" w:rsidRDefault="00181383" w:rsidP="00F602F4">
                  <w:pPr>
                    <w:pStyle w:val="Textoindependiente"/>
                    <w:spacing w:before="11"/>
                    <w:rPr>
                      <w:rFonts w:ascii="Times New Roman"/>
                      <w:b/>
                      <w:sz w:val="23"/>
                    </w:rPr>
                  </w:pPr>
                </w:p>
                <w:p w:rsidR="00181383" w:rsidRDefault="00181383" w:rsidP="00F602F4">
                  <w:pPr>
                    <w:ind w:left="145"/>
                    <w:rPr>
                      <w:rFonts w:ascii="Times New Roman"/>
                      <w:b/>
                      <w:sz w:val="24"/>
                    </w:rPr>
                  </w:pPr>
                  <w:r>
                    <w:rPr>
                      <w:rFonts w:ascii="Times New Roman"/>
                      <w:b/>
                      <w:sz w:val="24"/>
                    </w:rPr>
                    <w:t>R.U.T.</w:t>
                  </w:r>
                </w:p>
              </w:txbxContent>
            </v:textbox>
            <w10:wrap type="none"/>
            <w10:anchorlock/>
          </v:shape>
        </w:pict>
      </w:r>
    </w:p>
    <w:p w:rsidR="00F602F4" w:rsidRDefault="00F602F4" w:rsidP="00F602F4">
      <w:pPr>
        <w:pStyle w:val="Textoindependiente"/>
        <w:spacing w:before="160"/>
        <w:ind w:left="6485"/>
        <w:rPr>
          <w:rFonts w:ascii="Times New Roman"/>
        </w:rPr>
      </w:pPr>
      <w:r>
        <w:rPr>
          <w:rFonts w:ascii="Times New Roman"/>
        </w:rPr>
        <w:t>S.I.I. (1)</w:t>
      </w:r>
    </w:p>
    <w:p w:rsidR="00F602F4" w:rsidRDefault="00F602F4" w:rsidP="00F602F4">
      <w:pPr>
        <w:pStyle w:val="Textoindependiente"/>
        <w:spacing w:before="2"/>
        <w:rPr>
          <w:rFonts w:ascii="Times New Roman"/>
          <w:sz w:val="12"/>
        </w:rPr>
      </w:pPr>
    </w:p>
    <w:p w:rsidR="00F602F4" w:rsidRDefault="00F602F4" w:rsidP="00F602F4">
      <w:pPr>
        <w:pStyle w:val="Textoindependiente"/>
        <w:tabs>
          <w:tab w:val="left" w:leader="dot" w:pos="3913"/>
        </w:tabs>
        <w:spacing w:before="91"/>
        <w:ind w:left="1434"/>
        <w:rPr>
          <w:rFonts w:ascii="Times New Roman"/>
        </w:rPr>
      </w:pPr>
      <w:r>
        <w:rPr>
          <w:rFonts w:ascii="Times New Roman"/>
        </w:rPr>
        <w:t>,</w:t>
      </w:r>
      <w:r>
        <w:rPr>
          <w:rFonts w:ascii="Times New Roman"/>
          <w:spacing w:val="-3"/>
        </w:rPr>
        <w:t xml:space="preserve"> </w:t>
      </w:r>
      <w:r>
        <w:rPr>
          <w:rFonts w:ascii="Times New Roman"/>
        </w:rPr>
        <w:t>...........</w:t>
      </w:r>
      <w:r>
        <w:rPr>
          <w:rFonts w:ascii="Times New Roman"/>
          <w:spacing w:val="-3"/>
        </w:rPr>
        <w:t xml:space="preserve"> </w:t>
      </w:r>
      <w:r>
        <w:rPr>
          <w:rFonts w:ascii="Times New Roman"/>
        </w:rPr>
        <w:t>de</w:t>
      </w:r>
      <w:r>
        <w:rPr>
          <w:rFonts w:ascii="Times New Roman"/>
        </w:rPr>
        <w:tab/>
        <w:t>de 2011.</w:t>
      </w:r>
    </w:p>
    <w:p w:rsidR="00F602F4" w:rsidRDefault="00F602F4" w:rsidP="00F602F4">
      <w:pPr>
        <w:pStyle w:val="Textoindependiente"/>
        <w:spacing w:before="11"/>
        <w:rPr>
          <w:rFonts w:ascii="Times New Roman"/>
          <w:sz w:val="19"/>
        </w:rPr>
      </w:pPr>
    </w:p>
    <w:p w:rsidR="00F602F4" w:rsidRDefault="00F602F4" w:rsidP="00F602F4">
      <w:pPr>
        <w:pStyle w:val="Textoindependiente"/>
        <w:ind w:left="182"/>
        <w:rPr>
          <w:rFonts w:ascii="Times New Roman" w:hAnsi="Times New Roman"/>
        </w:rPr>
      </w:pPr>
      <w:r>
        <w:rPr>
          <w:rFonts w:ascii="Times New Roman" w:hAnsi="Times New Roman"/>
        </w:rPr>
        <w:t>Señor ....................................................................................................................... ..............................................</w:t>
      </w:r>
    </w:p>
    <w:p w:rsidR="00F602F4" w:rsidRDefault="00F602F4" w:rsidP="00F602F4">
      <w:pPr>
        <w:pStyle w:val="Textoindependiente"/>
        <w:ind w:left="182"/>
        <w:rPr>
          <w:rFonts w:ascii="Times New Roman" w:hAnsi="Times New Roman"/>
        </w:rPr>
      </w:pPr>
      <w:r>
        <w:rPr>
          <w:rFonts w:ascii="Times New Roman" w:hAnsi="Times New Roman"/>
          <w:spacing w:val="-1"/>
        </w:rPr>
        <w:t xml:space="preserve">Dirección </w:t>
      </w:r>
      <w:r>
        <w:rPr>
          <w:rFonts w:ascii="Times New Roman" w:hAnsi="Times New Roman"/>
          <w:spacing w:val="35"/>
        </w:rPr>
        <w:t xml:space="preserve"> </w:t>
      </w:r>
      <w:r>
        <w:rPr>
          <w:rFonts w:ascii="Times New Roman" w:hAnsi="Times New Roman"/>
          <w:spacing w:val="-1"/>
        </w:rPr>
        <w:t>..............................................................................................................................................................</w:t>
      </w:r>
    </w:p>
    <w:p w:rsidR="00F602F4" w:rsidRDefault="00F602F4" w:rsidP="00F602F4">
      <w:pPr>
        <w:pStyle w:val="Textoindependiente"/>
        <w:spacing w:before="1"/>
        <w:ind w:left="182"/>
        <w:rPr>
          <w:rFonts w:ascii="Times New Roman"/>
        </w:rPr>
      </w:pPr>
      <w:r>
        <w:rPr>
          <w:rFonts w:ascii="Times New Roman"/>
        </w:rPr>
        <w:t>Comuna ............................................... Ciudad ............................................. R.U.T</w:t>
      </w:r>
      <w:r>
        <w:rPr>
          <w:rFonts w:ascii="Times New Roman"/>
          <w:spacing w:val="-11"/>
        </w:rPr>
        <w:t xml:space="preserve"> </w:t>
      </w:r>
      <w:r>
        <w:rPr>
          <w:rFonts w:ascii="Times New Roman"/>
        </w:rPr>
        <w:t>..........................................</w:t>
      </w:r>
    </w:p>
    <w:p w:rsidR="00F602F4" w:rsidRDefault="00F602F4" w:rsidP="00F602F4">
      <w:pPr>
        <w:pStyle w:val="Textoindependiente"/>
        <w:ind w:left="182"/>
        <w:rPr>
          <w:rFonts w:ascii="Times New Roman" w:hAnsi="Times New Roman"/>
        </w:rPr>
      </w:pPr>
      <w:r>
        <w:rPr>
          <w:rFonts w:ascii="Times New Roman" w:hAnsi="Times New Roman"/>
        </w:rPr>
        <w:t>Pedido</w:t>
      </w:r>
      <w:r>
        <w:rPr>
          <w:rFonts w:ascii="Times New Roman" w:hAnsi="Times New Roman"/>
          <w:spacing w:val="-10"/>
        </w:rPr>
        <w:t xml:space="preserve"> </w:t>
      </w:r>
      <w:r>
        <w:rPr>
          <w:rFonts w:ascii="Times New Roman" w:hAnsi="Times New Roman"/>
        </w:rPr>
        <w:t>núm.</w:t>
      </w:r>
      <w:r>
        <w:rPr>
          <w:rFonts w:ascii="Times New Roman" w:hAnsi="Times New Roman"/>
          <w:spacing w:val="-10"/>
        </w:rPr>
        <w:t xml:space="preserve"> </w:t>
      </w:r>
      <w:r>
        <w:rPr>
          <w:rFonts w:ascii="Times New Roman" w:hAnsi="Times New Roman"/>
        </w:rPr>
        <w:t>........................................</w:t>
      </w:r>
      <w:r>
        <w:rPr>
          <w:rFonts w:ascii="Times New Roman" w:hAnsi="Times New Roman"/>
          <w:spacing w:val="32"/>
        </w:rPr>
        <w:t xml:space="preserve"> </w:t>
      </w:r>
      <w:r>
        <w:rPr>
          <w:rFonts w:ascii="Times New Roman" w:hAnsi="Times New Roman"/>
        </w:rPr>
        <w:t>Vendedor</w:t>
      </w:r>
      <w:r>
        <w:rPr>
          <w:rFonts w:ascii="Times New Roman" w:hAnsi="Times New Roman"/>
          <w:spacing w:val="-9"/>
        </w:rPr>
        <w:t xml:space="preserve"> </w:t>
      </w:r>
      <w:r>
        <w:rPr>
          <w:rFonts w:ascii="Times New Roman" w:hAnsi="Times New Roman"/>
        </w:rPr>
        <w:t>........................................</w:t>
      </w:r>
      <w:r>
        <w:rPr>
          <w:rFonts w:ascii="Times New Roman" w:hAnsi="Times New Roman"/>
          <w:spacing w:val="-9"/>
        </w:rPr>
        <w:t xml:space="preserve"> </w:t>
      </w:r>
      <w:r>
        <w:rPr>
          <w:rFonts w:ascii="Times New Roman" w:hAnsi="Times New Roman"/>
        </w:rPr>
        <w:t>Condiciones(2)</w:t>
      </w:r>
      <w:r>
        <w:rPr>
          <w:rFonts w:ascii="Times New Roman" w:hAnsi="Times New Roman"/>
          <w:spacing w:val="-10"/>
        </w:rPr>
        <w:t xml:space="preserve"> </w:t>
      </w:r>
      <w:r>
        <w:rPr>
          <w:rFonts w:ascii="Times New Roman" w:hAnsi="Times New Roman"/>
        </w:rPr>
        <w:t>......</w:t>
      </w:r>
      <w:r>
        <w:rPr>
          <w:rFonts w:ascii="Times New Roman" w:hAnsi="Times New Roman"/>
          <w:spacing w:val="-33"/>
        </w:rPr>
        <w:t xml:space="preserve"> </w:t>
      </w:r>
      <w:r>
        <w:rPr>
          <w:rFonts w:ascii="Times New Roman" w:hAnsi="Times New Roman"/>
        </w:rPr>
        <w:t>.......................</w:t>
      </w:r>
    </w:p>
    <w:p w:rsidR="00F602F4" w:rsidRDefault="00F602F4" w:rsidP="00F602F4">
      <w:pPr>
        <w:pStyle w:val="Textoindependiente"/>
        <w:spacing w:line="229" w:lineRule="exact"/>
        <w:ind w:left="182"/>
        <w:rPr>
          <w:rFonts w:ascii="Times New Roman" w:hAnsi="Times New Roman"/>
        </w:rPr>
      </w:pPr>
      <w:r>
        <w:rPr>
          <w:rFonts w:ascii="Times New Roman" w:hAnsi="Times New Roman"/>
        </w:rPr>
        <w:t>Guía(s) de despacho .............................................................. Fecha(s)</w:t>
      </w:r>
      <w:r>
        <w:rPr>
          <w:rFonts w:ascii="Times New Roman" w:hAnsi="Times New Roman"/>
          <w:spacing w:val="-18"/>
        </w:rPr>
        <w:t xml:space="preserve"> </w:t>
      </w:r>
      <w:r>
        <w:rPr>
          <w:rFonts w:ascii="Times New Roman" w:hAnsi="Times New Roman"/>
        </w:rPr>
        <w:t>...............................................................</w:t>
      </w:r>
    </w:p>
    <w:p w:rsidR="00F602F4" w:rsidRDefault="00F602F4" w:rsidP="00F602F4">
      <w:pPr>
        <w:pStyle w:val="Textoindependiente"/>
        <w:spacing w:line="229" w:lineRule="exact"/>
        <w:ind w:left="182"/>
        <w:rPr>
          <w:rFonts w:ascii="Times New Roman"/>
        </w:rPr>
      </w:pPr>
      <w:r>
        <w:rPr>
          <w:rFonts w:ascii="Times New Roman"/>
        </w:rPr>
        <w:t>Giro del negocio (3) ..............................................................</w:t>
      </w:r>
      <w:r>
        <w:rPr>
          <w:rFonts w:ascii="Times New Roman"/>
          <w:spacing w:val="3"/>
        </w:rPr>
        <w:t xml:space="preserve"> </w:t>
      </w:r>
      <w:r>
        <w:rPr>
          <w:rFonts w:ascii="Times New Roman"/>
        </w:rPr>
        <w:t>Orden de compra........................ .........................</w:t>
      </w:r>
    </w:p>
    <w:p w:rsidR="00F602F4" w:rsidRDefault="00F602F4" w:rsidP="00F602F4">
      <w:pPr>
        <w:pStyle w:val="Textoindependiente"/>
        <w:spacing w:before="1"/>
        <w:rPr>
          <w:rFonts w:ascii="Times New Roman"/>
        </w:rPr>
      </w:pPr>
    </w:p>
    <w:p w:rsidR="00F602F4" w:rsidRDefault="00F602F4" w:rsidP="00F602F4">
      <w:pPr>
        <w:pStyle w:val="Textoindependiente"/>
        <w:tabs>
          <w:tab w:val="left" w:pos="3495"/>
          <w:tab w:val="left" w:pos="5215"/>
        </w:tabs>
        <w:ind w:left="182" w:right="935"/>
        <w:rPr>
          <w:rFonts w:ascii="Times New Roman" w:hAnsi="Times New Roman"/>
        </w:rPr>
      </w:pPr>
      <w:r>
        <w:rPr>
          <w:rFonts w:ascii="Times New Roman" w:hAnsi="Times New Roman"/>
          <w:b/>
        </w:rPr>
        <w:t xml:space="preserve">Por lo siguiente: </w:t>
      </w:r>
      <w:r>
        <w:rPr>
          <w:rFonts w:ascii="Times New Roman" w:hAnsi="Times New Roman"/>
        </w:rPr>
        <w:t>Se ha abonado en su cuenta corriente por concepto de descuento o devolución de mercadería, según</w:t>
      </w:r>
      <w:r>
        <w:rPr>
          <w:rFonts w:ascii="Times New Roman" w:hAnsi="Times New Roman"/>
          <w:spacing w:val="-4"/>
        </w:rPr>
        <w:t xml:space="preserve"> </w:t>
      </w:r>
      <w:r>
        <w:rPr>
          <w:rFonts w:ascii="Times New Roman" w:hAnsi="Times New Roman"/>
        </w:rPr>
        <w:t>factura</w:t>
      </w:r>
      <w:r>
        <w:rPr>
          <w:rFonts w:ascii="Times New Roman" w:hAnsi="Times New Roman"/>
          <w:spacing w:val="-2"/>
        </w:rPr>
        <w:t xml:space="preserve"> </w:t>
      </w:r>
      <w:r>
        <w:rPr>
          <w:rFonts w:ascii="Times New Roman" w:hAnsi="Times New Roman"/>
        </w:rPr>
        <w:t>número</w:t>
      </w:r>
      <w:r>
        <w:rPr>
          <w:rFonts w:ascii="Times New Roman" w:hAnsi="Times New Roman"/>
          <w:u w:val="single"/>
        </w:rPr>
        <w:t xml:space="preserve"> </w:t>
      </w:r>
      <w:r>
        <w:rPr>
          <w:rFonts w:ascii="Times New Roman" w:hAnsi="Times New Roman"/>
          <w:u w:val="single"/>
        </w:rPr>
        <w:tab/>
      </w:r>
      <w:r>
        <w:rPr>
          <w:rFonts w:ascii="Times New Roman" w:hAnsi="Times New Roman"/>
        </w:rPr>
        <w:t>de</w:t>
      </w:r>
      <w:r>
        <w:rPr>
          <w:rFonts w:ascii="Times New Roman" w:hAnsi="Times New Roman"/>
          <w:spacing w:val="-2"/>
        </w:rPr>
        <w:t xml:space="preserve"> </w:t>
      </w:r>
      <w:r>
        <w:rPr>
          <w:rFonts w:ascii="Times New Roman" w:hAnsi="Times New Roman"/>
        </w:rPr>
        <w:t>fecha</w:t>
      </w:r>
      <w:r>
        <w:rPr>
          <w:rFonts w:ascii="Times New Roman" w:hAnsi="Times New Roman"/>
          <w:u w:val="single"/>
        </w:rPr>
        <w:t xml:space="preserve"> </w:t>
      </w:r>
      <w:r>
        <w:rPr>
          <w:rFonts w:ascii="Times New Roman" w:hAnsi="Times New Roman"/>
          <w:u w:val="single"/>
        </w:rPr>
        <w:tab/>
      </w:r>
      <w:r>
        <w:rPr>
          <w:rFonts w:ascii="Times New Roman" w:hAnsi="Times New Roman"/>
        </w:rPr>
        <w:t>la que es disminuida en este</w:t>
      </w:r>
      <w:r>
        <w:rPr>
          <w:rFonts w:ascii="Times New Roman" w:hAnsi="Times New Roman"/>
          <w:spacing w:val="-7"/>
        </w:rPr>
        <w:t xml:space="preserve"> </w:t>
      </w:r>
      <w:r>
        <w:rPr>
          <w:rFonts w:ascii="Times New Roman" w:hAnsi="Times New Roman"/>
        </w:rPr>
        <w:t>valor.</w:t>
      </w:r>
    </w:p>
    <w:p w:rsidR="00F602F4" w:rsidRDefault="00F602F4" w:rsidP="00F602F4">
      <w:pPr>
        <w:pStyle w:val="Textoindependiente"/>
        <w:spacing w:before="6"/>
        <w:rPr>
          <w:rFonts w:ascii="Times New Roman"/>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8"/>
        <w:gridCol w:w="4496"/>
        <w:gridCol w:w="1457"/>
        <w:gridCol w:w="1561"/>
      </w:tblGrid>
      <w:tr w:rsidR="00F602F4" w:rsidTr="00181383">
        <w:trPr>
          <w:trHeight w:val="460"/>
        </w:trPr>
        <w:tc>
          <w:tcPr>
            <w:tcW w:w="1488"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381"/>
              <w:rPr>
                <w:sz w:val="20"/>
              </w:rPr>
            </w:pPr>
            <w:r>
              <w:rPr>
                <w:sz w:val="20"/>
              </w:rPr>
              <w:t>Cantidad</w:t>
            </w:r>
          </w:p>
        </w:tc>
        <w:tc>
          <w:tcPr>
            <w:tcW w:w="4496"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818"/>
              <w:rPr>
                <w:sz w:val="20"/>
              </w:rPr>
            </w:pPr>
            <w:r>
              <w:rPr>
                <w:sz w:val="20"/>
              </w:rPr>
              <w:t>Descripción del producto o servicio</w:t>
            </w:r>
          </w:p>
        </w:tc>
        <w:tc>
          <w:tcPr>
            <w:tcW w:w="1457"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136"/>
              <w:rPr>
                <w:sz w:val="20"/>
              </w:rPr>
            </w:pPr>
            <w:r>
              <w:rPr>
                <w:sz w:val="20"/>
              </w:rPr>
              <w:t>Precio unitario</w:t>
            </w:r>
          </w:p>
        </w:tc>
        <w:tc>
          <w:tcPr>
            <w:tcW w:w="1561" w:type="dxa"/>
          </w:tcPr>
          <w:p w:rsidR="00F602F4" w:rsidRDefault="00F602F4" w:rsidP="00181383">
            <w:pPr>
              <w:pStyle w:val="TableParagraph"/>
              <w:spacing w:before="5"/>
              <w:rPr>
                <w:sz w:val="19"/>
              </w:rPr>
            </w:pPr>
          </w:p>
          <w:p w:rsidR="00F602F4" w:rsidRDefault="00F602F4" w:rsidP="00181383">
            <w:pPr>
              <w:pStyle w:val="TableParagraph"/>
              <w:spacing w:line="217" w:lineRule="exact"/>
              <w:ind w:left="549" w:right="538"/>
              <w:jc w:val="center"/>
              <w:rPr>
                <w:sz w:val="20"/>
              </w:rPr>
            </w:pPr>
            <w:r>
              <w:rPr>
                <w:sz w:val="20"/>
              </w:rPr>
              <w:t>Total</w:t>
            </w:r>
          </w:p>
        </w:tc>
      </w:tr>
      <w:tr w:rsidR="00F602F4" w:rsidTr="00181383">
        <w:trPr>
          <w:trHeight w:val="2760"/>
        </w:trPr>
        <w:tc>
          <w:tcPr>
            <w:tcW w:w="1488" w:type="dxa"/>
          </w:tcPr>
          <w:p w:rsidR="00F602F4" w:rsidRDefault="00F602F4" w:rsidP="00181383">
            <w:pPr>
              <w:pStyle w:val="TableParagraph"/>
              <w:rPr>
                <w:sz w:val="20"/>
              </w:rPr>
            </w:pPr>
          </w:p>
        </w:tc>
        <w:tc>
          <w:tcPr>
            <w:tcW w:w="4496" w:type="dxa"/>
          </w:tcPr>
          <w:p w:rsidR="00F602F4" w:rsidRDefault="00F602F4" w:rsidP="00181383">
            <w:pPr>
              <w:pStyle w:val="TableParagraph"/>
              <w:rPr>
                <w:sz w:val="20"/>
              </w:rPr>
            </w:pPr>
          </w:p>
        </w:tc>
        <w:tc>
          <w:tcPr>
            <w:tcW w:w="1457" w:type="dxa"/>
          </w:tcPr>
          <w:p w:rsidR="00F602F4" w:rsidRDefault="00F602F4" w:rsidP="00181383">
            <w:pPr>
              <w:pStyle w:val="TableParagraph"/>
              <w:rPr>
                <w:sz w:val="20"/>
              </w:rPr>
            </w:pPr>
          </w:p>
        </w:tc>
        <w:tc>
          <w:tcPr>
            <w:tcW w:w="1561" w:type="dxa"/>
          </w:tcPr>
          <w:p w:rsidR="00F602F4" w:rsidRDefault="00F602F4" w:rsidP="00181383">
            <w:pPr>
              <w:pStyle w:val="TableParagraph"/>
              <w:rPr>
                <w:sz w:val="20"/>
              </w:rPr>
            </w:pPr>
          </w:p>
        </w:tc>
      </w:tr>
      <w:tr w:rsidR="00F602F4" w:rsidTr="00181383">
        <w:trPr>
          <w:trHeight w:val="921"/>
        </w:trPr>
        <w:tc>
          <w:tcPr>
            <w:tcW w:w="7441" w:type="dxa"/>
            <w:gridSpan w:val="3"/>
          </w:tcPr>
          <w:p w:rsidR="00F602F4" w:rsidRDefault="00F602F4" w:rsidP="00181383">
            <w:pPr>
              <w:pStyle w:val="TableParagraph"/>
              <w:tabs>
                <w:tab w:val="left" w:pos="5973"/>
                <w:tab w:val="left" w:pos="7127"/>
              </w:tabs>
              <w:spacing w:line="224" w:lineRule="exact"/>
              <w:ind w:left="69"/>
              <w:rPr>
                <w:sz w:val="20"/>
              </w:rPr>
            </w:pPr>
            <w:r>
              <w:rPr>
                <w:sz w:val="20"/>
              </w:rPr>
              <w:t>Son:</w:t>
            </w:r>
            <w:r>
              <w:rPr>
                <w:sz w:val="20"/>
                <w:u w:val="single"/>
              </w:rPr>
              <w:t xml:space="preserve"> </w:t>
            </w:r>
            <w:r>
              <w:rPr>
                <w:sz w:val="20"/>
                <w:u w:val="single"/>
              </w:rPr>
              <w:tab/>
            </w:r>
            <w:r>
              <w:rPr>
                <w:sz w:val="20"/>
              </w:rPr>
              <w:t>Valor</w:t>
            </w:r>
            <w:r>
              <w:rPr>
                <w:spacing w:val="-4"/>
                <w:sz w:val="20"/>
              </w:rPr>
              <w:t xml:space="preserve"> </w:t>
            </w:r>
            <w:r>
              <w:rPr>
                <w:sz w:val="20"/>
              </w:rPr>
              <w:t>neto</w:t>
            </w:r>
            <w:r>
              <w:rPr>
                <w:sz w:val="20"/>
              </w:rPr>
              <w:tab/>
              <w:t>$</w:t>
            </w:r>
          </w:p>
          <w:p w:rsidR="00F602F4" w:rsidRDefault="00F602F4" w:rsidP="00181383">
            <w:pPr>
              <w:pStyle w:val="TableParagraph"/>
              <w:tabs>
                <w:tab w:val="left" w:pos="6006"/>
              </w:tabs>
              <w:spacing w:line="229" w:lineRule="exact"/>
              <w:ind w:left="69"/>
              <w:rPr>
                <w:sz w:val="20"/>
              </w:rPr>
            </w:pPr>
            <w:r>
              <w:rPr>
                <w:w w:val="99"/>
                <w:sz w:val="20"/>
                <w:u w:val="single"/>
              </w:rPr>
              <w:t xml:space="preserve"> </w:t>
            </w:r>
            <w:r>
              <w:rPr>
                <w:sz w:val="20"/>
                <w:u w:val="single"/>
              </w:rPr>
              <w:tab/>
            </w:r>
            <w:r>
              <w:rPr>
                <w:sz w:val="20"/>
              </w:rPr>
              <w:t xml:space="preserve"> </w:t>
            </w:r>
            <w:r>
              <w:rPr>
                <w:spacing w:val="6"/>
                <w:sz w:val="20"/>
              </w:rPr>
              <w:t xml:space="preserve"> </w:t>
            </w:r>
            <w:r>
              <w:rPr>
                <w:sz w:val="20"/>
              </w:rPr>
              <w:t>19% I.V.A.</w:t>
            </w:r>
            <w:r>
              <w:rPr>
                <w:spacing w:val="42"/>
                <w:sz w:val="20"/>
              </w:rPr>
              <w:t xml:space="preserve"> </w:t>
            </w:r>
            <w:r>
              <w:rPr>
                <w:sz w:val="20"/>
              </w:rPr>
              <w:t>$</w:t>
            </w:r>
          </w:p>
          <w:p w:rsidR="00F602F4" w:rsidRDefault="00F602F4" w:rsidP="00181383">
            <w:pPr>
              <w:pStyle w:val="TableParagraph"/>
              <w:tabs>
                <w:tab w:val="left" w:pos="6006"/>
              </w:tabs>
              <w:spacing w:before="1"/>
              <w:ind w:left="69"/>
              <w:rPr>
                <w:sz w:val="20"/>
              </w:rPr>
            </w:pPr>
            <w:r>
              <w:rPr>
                <w:w w:val="99"/>
                <w:sz w:val="20"/>
                <w:u w:val="single"/>
              </w:rPr>
              <w:t xml:space="preserve"> </w:t>
            </w:r>
            <w:r>
              <w:rPr>
                <w:sz w:val="20"/>
                <w:u w:val="single"/>
              </w:rPr>
              <w:tab/>
            </w:r>
            <w:r>
              <w:rPr>
                <w:sz w:val="20"/>
              </w:rPr>
              <w:t xml:space="preserve"> </w:t>
            </w:r>
            <w:r>
              <w:rPr>
                <w:spacing w:val="6"/>
                <w:sz w:val="20"/>
              </w:rPr>
              <w:t xml:space="preserve"> </w:t>
            </w:r>
            <w:r>
              <w:rPr>
                <w:sz w:val="20"/>
              </w:rPr>
              <w:t>Valor Bruto</w:t>
            </w:r>
            <w:r>
              <w:rPr>
                <w:spacing w:val="5"/>
                <w:sz w:val="20"/>
              </w:rPr>
              <w:t xml:space="preserve"> </w:t>
            </w:r>
            <w:r>
              <w:rPr>
                <w:sz w:val="20"/>
              </w:rPr>
              <w:t>$</w:t>
            </w:r>
          </w:p>
        </w:tc>
        <w:tc>
          <w:tcPr>
            <w:tcW w:w="1561" w:type="dxa"/>
          </w:tcPr>
          <w:p w:rsidR="00F602F4" w:rsidRDefault="00F602F4" w:rsidP="00181383">
            <w:pPr>
              <w:pStyle w:val="TableParagraph"/>
              <w:spacing w:before="10"/>
              <w:rPr>
                <w:sz w:val="18"/>
              </w:rPr>
            </w:pPr>
          </w:p>
          <w:p w:rsidR="00F602F4" w:rsidRDefault="00244DEA" w:rsidP="00181383">
            <w:pPr>
              <w:pStyle w:val="TableParagraph"/>
              <w:spacing w:line="20" w:lineRule="exact"/>
              <w:ind w:left="65"/>
              <w:rPr>
                <w:sz w:val="2"/>
              </w:rPr>
            </w:pPr>
            <w:r w:rsidRPr="00244DEA">
              <w:rPr>
                <w:sz w:val="2"/>
              </w:rPr>
            </w:r>
            <w:r>
              <w:rPr>
                <w:sz w:val="2"/>
              </w:rPr>
              <w:pict>
                <v:group id="_x0000_s1083" style="width:69.95pt;height:.4pt;mso-position-horizontal-relative:char;mso-position-vertical-relative:line" coordsize="1399,8">
                  <v:line id="_x0000_s1084" style="position:absolute" from="0,4" to="1399,4" strokeweight=".14056mm"/>
                  <w10:wrap type="none"/>
                  <w10:anchorlock/>
                </v:group>
              </w:pict>
            </w:r>
          </w:p>
          <w:p w:rsidR="00F602F4" w:rsidRDefault="00F602F4" w:rsidP="00181383">
            <w:pPr>
              <w:pStyle w:val="TableParagraph"/>
              <w:tabs>
                <w:tab w:val="left" w:pos="1512"/>
              </w:tabs>
              <w:ind w:left="69"/>
              <w:rPr>
                <w:sz w:val="20"/>
              </w:rPr>
            </w:pPr>
            <w:r>
              <w:rPr>
                <w:w w:val="99"/>
                <w:sz w:val="20"/>
                <w:u w:val="single"/>
              </w:rPr>
              <w:t xml:space="preserve"> </w:t>
            </w:r>
            <w:r>
              <w:rPr>
                <w:sz w:val="20"/>
                <w:u w:val="single"/>
              </w:rPr>
              <w:tab/>
            </w:r>
          </w:p>
          <w:p w:rsidR="00F602F4" w:rsidRDefault="00F602F4" w:rsidP="00181383">
            <w:pPr>
              <w:pStyle w:val="TableParagraph"/>
              <w:tabs>
                <w:tab w:val="left" w:pos="1512"/>
              </w:tabs>
              <w:spacing w:before="1"/>
              <w:ind w:left="69"/>
              <w:rPr>
                <w:sz w:val="20"/>
              </w:rPr>
            </w:pPr>
            <w:r>
              <w:rPr>
                <w:w w:val="99"/>
                <w:sz w:val="20"/>
                <w:u w:val="single"/>
              </w:rPr>
              <w:t xml:space="preserve"> </w:t>
            </w:r>
            <w:r>
              <w:rPr>
                <w:sz w:val="20"/>
                <w:u w:val="single"/>
              </w:rPr>
              <w:tab/>
            </w:r>
          </w:p>
        </w:tc>
      </w:tr>
    </w:tbl>
    <w:p w:rsidR="00F602F4" w:rsidRDefault="00F602F4" w:rsidP="00F602F4">
      <w:pPr>
        <w:pStyle w:val="Textoindependiente"/>
        <w:spacing w:before="5"/>
        <w:rPr>
          <w:rFonts w:ascii="Times New Roman"/>
          <w:sz w:val="19"/>
        </w:rPr>
      </w:pPr>
    </w:p>
    <w:p w:rsidR="00F602F4" w:rsidRDefault="00F602F4" w:rsidP="00F602F4">
      <w:pPr>
        <w:pStyle w:val="Prrafodelista"/>
        <w:widowControl w:val="0"/>
        <w:numPr>
          <w:ilvl w:val="0"/>
          <w:numId w:val="27"/>
        </w:numPr>
        <w:tabs>
          <w:tab w:val="left" w:pos="542"/>
        </w:tabs>
        <w:autoSpaceDE w:val="0"/>
        <w:autoSpaceDN w:val="0"/>
        <w:spacing w:after="0" w:line="240" w:lineRule="auto"/>
        <w:contextualSpacing w:val="0"/>
        <w:rPr>
          <w:rFonts w:ascii="Times New Roman"/>
          <w:sz w:val="20"/>
        </w:rPr>
      </w:pPr>
      <w:r>
        <w:rPr>
          <w:rFonts w:ascii="Times New Roman"/>
          <w:sz w:val="20"/>
        </w:rPr>
        <w:t>S.I.I. Servicio de Impuestos</w:t>
      </w:r>
      <w:r>
        <w:rPr>
          <w:rFonts w:ascii="Times New Roman"/>
          <w:spacing w:val="-1"/>
          <w:sz w:val="20"/>
        </w:rPr>
        <w:t xml:space="preserve"> </w:t>
      </w:r>
      <w:r>
        <w:rPr>
          <w:rFonts w:ascii="Times New Roman"/>
          <w:sz w:val="20"/>
        </w:rPr>
        <w:t>Internos.</w:t>
      </w:r>
    </w:p>
    <w:p w:rsidR="00F602F4" w:rsidRDefault="00F602F4" w:rsidP="00F602F4">
      <w:pPr>
        <w:pStyle w:val="Prrafodelista"/>
        <w:widowControl w:val="0"/>
        <w:numPr>
          <w:ilvl w:val="0"/>
          <w:numId w:val="27"/>
        </w:numPr>
        <w:tabs>
          <w:tab w:val="left" w:pos="542"/>
        </w:tabs>
        <w:autoSpaceDE w:val="0"/>
        <w:autoSpaceDN w:val="0"/>
        <w:spacing w:after="0" w:line="229" w:lineRule="exact"/>
        <w:contextualSpacing w:val="0"/>
        <w:rPr>
          <w:rFonts w:ascii="Times New Roman" w:hAnsi="Times New Roman"/>
          <w:sz w:val="20"/>
        </w:rPr>
      </w:pPr>
      <w:r>
        <w:rPr>
          <w:rFonts w:ascii="Times New Roman" w:hAnsi="Times New Roman"/>
          <w:sz w:val="20"/>
        </w:rPr>
        <w:t>Compras que pueden ser al contado o al crédito, documentadas o sin</w:t>
      </w:r>
      <w:r>
        <w:rPr>
          <w:rFonts w:ascii="Times New Roman" w:hAnsi="Times New Roman"/>
          <w:spacing w:val="-8"/>
          <w:sz w:val="20"/>
        </w:rPr>
        <w:t xml:space="preserve"> </w:t>
      </w:r>
      <w:r>
        <w:rPr>
          <w:rFonts w:ascii="Times New Roman" w:hAnsi="Times New Roman"/>
          <w:sz w:val="20"/>
        </w:rPr>
        <w:t>documentar.</w:t>
      </w:r>
    </w:p>
    <w:p w:rsidR="00F602F4" w:rsidRDefault="00F602F4" w:rsidP="00F602F4">
      <w:pPr>
        <w:pStyle w:val="Prrafodelista"/>
        <w:widowControl w:val="0"/>
        <w:numPr>
          <w:ilvl w:val="0"/>
          <w:numId w:val="27"/>
        </w:numPr>
        <w:tabs>
          <w:tab w:val="left" w:pos="542"/>
        </w:tabs>
        <w:autoSpaceDE w:val="0"/>
        <w:autoSpaceDN w:val="0"/>
        <w:spacing w:after="0" w:line="240" w:lineRule="auto"/>
        <w:ind w:left="541" w:right="879"/>
        <w:contextualSpacing w:val="0"/>
        <w:rPr>
          <w:rFonts w:ascii="Times New Roman" w:hAnsi="Times New Roman"/>
          <w:sz w:val="20"/>
        </w:rPr>
      </w:pPr>
      <w:r>
        <w:rPr>
          <w:rFonts w:ascii="Times New Roman" w:hAnsi="Times New Roman"/>
          <w:sz w:val="20"/>
        </w:rPr>
        <w:t>Actividad económica, lo que hace la empresa para ser comercializado o vendido: industria, comercial, agrícola, servicios, minera,</w:t>
      </w:r>
      <w:r>
        <w:rPr>
          <w:rFonts w:ascii="Times New Roman" w:hAnsi="Times New Roman"/>
          <w:spacing w:val="2"/>
          <w:sz w:val="20"/>
        </w:rPr>
        <w:t xml:space="preserve"> </w:t>
      </w:r>
      <w:r>
        <w:rPr>
          <w:rFonts w:ascii="Times New Roman" w:hAnsi="Times New Roman"/>
          <w:sz w:val="20"/>
        </w:rPr>
        <w:t>etc.</w:t>
      </w:r>
    </w:p>
    <w:p w:rsidR="00F602F4" w:rsidRDefault="00F602F4" w:rsidP="00F602F4">
      <w:pPr>
        <w:pStyle w:val="Textoindependiente"/>
        <w:rPr>
          <w:rFonts w:ascii="Times New Roman"/>
          <w:sz w:val="22"/>
        </w:rPr>
      </w:pPr>
    </w:p>
    <w:p w:rsidR="00F602F4" w:rsidRDefault="00F602F4" w:rsidP="00F602F4">
      <w:pPr>
        <w:pStyle w:val="Textoindependiente"/>
        <w:rPr>
          <w:rFonts w:ascii="Times New Roman"/>
          <w:sz w:val="22"/>
        </w:rPr>
      </w:pPr>
    </w:p>
    <w:p w:rsidR="00F602F4" w:rsidRDefault="00F602F4" w:rsidP="00F602F4">
      <w:pPr>
        <w:pStyle w:val="Textoindependiente"/>
        <w:rPr>
          <w:rFonts w:ascii="Times New Roman"/>
          <w:sz w:val="22"/>
        </w:rPr>
      </w:pPr>
    </w:p>
    <w:p w:rsidR="00F602F4" w:rsidRDefault="00F602F4" w:rsidP="00F602F4">
      <w:pPr>
        <w:pStyle w:val="Textoindependiente"/>
        <w:rPr>
          <w:rFonts w:ascii="Times New Roman"/>
          <w:sz w:val="22"/>
        </w:rPr>
      </w:pPr>
    </w:p>
    <w:p w:rsidR="00F602F4" w:rsidRDefault="00F602F4" w:rsidP="00F602F4">
      <w:pPr>
        <w:pStyle w:val="Textoindependiente"/>
        <w:spacing w:before="138"/>
        <w:ind w:right="1159"/>
        <w:jc w:val="right"/>
        <w:rPr>
          <w:rFonts w:ascii="Times New Roman"/>
        </w:rPr>
      </w:pPr>
      <w:r>
        <w:rPr>
          <w:rFonts w:ascii="Times New Roman"/>
        </w:rPr>
        <w:t>ORIGINAL: CLIENTE</w:t>
      </w:r>
    </w:p>
    <w:p w:rsidR="00F602F4" w:rsidRDefault="00F602F4" w:rsidP="00F602F4">
      <w:pPr>
        <w:jc w:val="right"/>
        <w:rPr>
          <w:rFonts w:ascii="Times New Roman"/>
        </w:rPr>
        <w:sectPr w:rsidR="00F602F4">
          <w:pgSz w:w="12240" w:h="15840"/>
          <w:pgMar w:top="1160" w:right="820" w:bottom="280" w:left="1520" w:header="722" w:footer="0" w:gutter="0"/>
          <w:cols w:space="720"/>
        </w:sectPr>
      </w:pPr>
    </w:p>
    <w:p w:rsidR="00F602F4" w:rsidRDefault="00F602F4" w:rsidP="00F602F4">
      <w:pPr>
        <w:pStyle w:val="Textoindependiente"/>
        <w:rPr>
          <w:rFonts w:ascii="Times New Roman"/>
        </w:rPr>
      </w:pPr>
    </w:p>
    <w:p w:rsidR="00F602F4" w:rsidRDefault="00285A72" w:rsidP="00285A72">
      <w:pPr>
        <w:pStyle w:val="Textoindependiente"/>
        <w:jc w:val="center"/>
        <w:rPr>
          <w:b/>
          <w:u w:val="single"/>
        </w:rPr>
      </w:pPr>
      <w:r w:rsidRPr="002E5781">
        <w:rPr>
          <w:b/>
          <w:u w:val="single"/>
        </w:rPr>
        <w:t>Actividad</w:t>
      </w:r>
      <w:r w:rsidR="00177C9E">
        <w:rPr>
          <w:b/>
          <w:u w:val="single"/>
        </w:rPr>
        <w:t xml:space="preserve"> N°1</w:t>
      </w:r>
    </w:p>
    <w:p w:rsidR="00EE79BC" w:rsidRDefault="00EE79BC" w:rsidP="00EE79BC">
      <w:pPr>
        <w:pStyle w:val="Textoindependiente"/>
        <w:rPr>
          <w:b/>
          <w:u w:val="single"/>
        </w:rPr>
      </w:pPr>
    </w:p>
    <w:p w:rsidR="00766E8C" w:rsidRPr="002E5781" w:rsidRDefault="00EE79BC" w:rsidP="00EE79BC">
      <w:pPr>
        <w:pStyle w:val="Textoindependiente"/>
        <w:rPr>
          <w:b/>
          <w:u w:val="single"/>
        </w:rPr>
      </w:pPr>
      <w:r>
        <w:t>Responde las siguientes preguntas:</w:t>
      </w:r>
    </w:p>
    <w:p w:rsidR="00F602F4" w:rsidRDefault="00F602F4" w:rsidP="00F602F4">
      <w:pPr>
        <w:pStyle w:val="Textoindependiente"/>
        <w:spacing w:before="10"/>
        <w:rPr>
          <w:sz w:val="19"/>
        </w:rPr>
      </w:pPr>
    </w:p>
    <w:p w:rsidR="00F602F4" w:rsidRDefault="00F602F4" w:rsidP="00F602F4">
      <w:pPr>
        <w:pStyle w:val="Prrafodelista"/>
        <w:widowControl w:val="0"/>
        <w:numPr>
          <w:ilvl w:val="0"/>
          <w:numId w:val="26"/>
        </w:numPr>
        <w:tabs>
          <w:tab w:val="left" w:pos="542"/>
        </w:tabs>
        <w:autoSpaceDE w:val="0"/>
        <w:autoSpaceDN w:val="0"/>
        <w:spacing w:after="0" w:line="240" w:lineRule="auto"/>
        <w:contextualSpacing w:val="0"/>
        <w:rPr>
          <w:rFonts w:ascii="Arial" w:hAnsi="Arial" w:cs="Arial"/>
          <w:sz w:val="20"/>
        </w:rPr>
      </w:pPr>
      <w:r w:rsidRPr="00CF19BE">
        <w:rPr>
          <w:rFonts w:ascii="Arial" w:hAnsi="Arial" w:cs="Arial"/>
          <w:sz w:val="20"/>
        </w:rPr>
        <w:t>¿De qué otra forma se denomina el impreso de</w:t>
      </w:r>
      <w:r w:rsidRPr="00CF19BE">
        <w:rPr>
          <w:rFonts w:ascii="Arial" w:hAnsi="Arial" w:cs="Arial"/>
          <w:spacing w:val="-8"/>
          <w:sz w:val="20"/>
        </w:rPr>
        <w:t xml:space="preserve"> </w:t>
      </w:r>
      <w:r w:rsidRPr="00CF19BE">
        <w:rPr>
          <w:rFonts w:ascii="Arial" w:hAnsi="Arial" w:cs="Arial"/>
          <w:sz w:val="20"/>
        </w:rPr>
        <w:t>pedido?</w:t>
      </w:r>
    </w:p>
    <w:p w:rsidR="007326F2" w:rsidRPr="00CF19BE" w:rsidRDefault="007326F2" w:rsidP="007326F2">
      <w:pPr>
        <w:pStyle w:val="Prrafodelista"/>
        <w:widowControl w:val="0"/>
        <w:tabs>
          <w:tab w:val="left" w:pos="542"/>
        </w:tabs>
        <w:autoSpaceDE w:val="0"/>
        <w:autoSpaceDN w:val="0"/>
        <w:spacing w:after="0" w:line="240" w:lineRule="auto"/>
        <w:ind w:left="542"/>
        <w:contextualSpacing w:val="0"/>
        <w:rPr>
          <w:rFonts w:ascii="Arial" w:hAnsi="Arial" w:cs="Arial"/>
          <w:sz w:val="20"/>
        </w:rPr>
      </w:pPr>
    </w:p>
    <w:p w:rsidR="00F602F4" w:rsidRDefault="00F602F4" w:rsidP="00F602F4">
      <w:pPr>
        <w:pStyle w:val="Prrafodelista"/>
        <w:widowControl w:val="0"/>
        <w:numPr>
          <w:ilvl w:val="0"/>
          <w:numId w:val="26"/>
        </w:numPr>
        <w:tabs>
          <w:tab w:val="left" w:pos="542"/>
        </w:tabs>
        <w:autoSpaceDE w:val="0"/>
        <w:autoSpaceDN w:val="0"/>
        <w:spacing w:before="1" w:after="0" w:line="240" w:lineRule="auto"/>
        <w:contextualSpacing w:val="0"/>
        <w:rPr>
          <w:rFonts w:ascii="Arial" w:hAnsi="Arial" w:cs="Arial"/>
          <w:sz w:val="20"/>
        </w:rPr>
      </w:pPr>
      <w:r w:rsidRPr="00CF19BE">
        <w:rPr>
          <w:rFonts w:ascii="Arial" w:hAnsi="Arial" w:cs="Arial"/>
          <w:sz w:val="20"/>
        </w:rPr>
        <w:t>¿De qué formas puede realizarse un</w:t>
      </w:r>
      <w:r w:rsidRPr="00CF19BE">
        <w:rPr>
          <w:rFonts w:ascii="Arial" w:hAnsi="Arial" w:cs="Arial"/>
          <w:spacing w:val="-2"/>
          <w:sz w:val="20"/>
        </w:rPr>
        <w:t xml:space="preserve"> </w:t>
      </w:r>
      <w:r w:rsidRPr="00CF19BE">
        <w:rPr>
          <w:rFonts w:ascii="Arial" w:hAnsi="Arial" w:cs="Arial"/>
          <w:sz w:val="20"/>
        </w:rPr>
        <w:t>pedido?</w:t>
      </w:r>
    </w:p>
    <w:p w:rsidR="007326F2" w:rsidRPr="007326F2" w:rsidRDefault="007326F2" w:rsidP="007326F2">
      <w:pPr>
        <w:pStyle w:val="Prrafodelista"/>
        <w:rPr>
          <w:rFonts w:ascii="Arial" w:hAnsi="Arial" w:cs="Arial"/>
          <w:sz w:val="20"/>
        </w:rPr>
      </w:pPr>
    </w:p>
    <w:p w:rsidR="00F602F4" w:rsidRDefault="00F602F4" w:rsidP="00F602F4">
      <w:pPr>
        <w:pStyle w:val="Prrafodelista"/>
        <w:widowControl w:val="0"/>
        <w:numPr>
          <w:ilvl w:val="0"/>
          <w:numId w:val="26"/>
        </w:numPr>
        <w:tabs>
          <w:tab w:val="left" w:pos="542"/>
        </w:tabs>
        <w:autoSpaceDE w:val="0"/>
        <w:autoSpaceDN w:val="0"/>
        <w:spacing w:after="0" w:line="240" w:lineRule="auto"/>
        <w:contextualSpacing w:val="0"/>
        <w:rPr>
          <w:rFonts w:ascii="Arial" w:hAnsi="Arial" w:cs="Arial"/>
          <w:sz w:val="20"/>
        </w:rPr>
      </w:pPr>
      <w:r w:rsidRPr="00CF19BE">
        <w:rPr>
          <w:rFonts w:ascii="Arial" w:hAnsi="Arial" w:cs="Arial"/>
          <w:sz w:val="20"/>
        </w:rPr>
        <w:t>¿Qué es una Guía de</w:t>
      </w:r>
      <w:r w:rsidRPr="00CF19BE">
        <w:rPr>
          <w:rFonts w:ascii="Arial" w:hAnsi="Arial" w:cs="Arial"/>
          <w:spacing w:val="-3"/>
          <w:sz w:val="20"/>
        </w:rPr>
        <w:t xml:space="preserve"> </w:t>
      </w:r>
      <w:r w:rsidRPr="00CF19BE">
        <w:rPr>
          <w:rFonts w:ascii="Arial" w:hAnsi="Arial" w:cs="Arial"/>
          <w:sz w:val="20"/>
        </w:rPr>
        <w:t>despacho?</w:t>
      </w:r>
    </w:p>
    <w:p w:rsidR="007326F2" w:rsidRPr="007326F2" w:rsidRDefault="007326F2" w:rsidP="007326F2">
      <w:pPr>
        <w:pStyle w:val="Prrafodelista"/>
        <w:rPr>
          <w:rFonts w:ascii="Arial" w:hAnsi="Arial" w:cs="Arial"/>
          <w:sz w:val="20"/>
        </w:rPr>
      </w:pPr>
    </w:p>
    <w:p w:rsidR="00F602F4" w:rsidRDefault="00F602F4" w:rsidP="00F602F4">
      <w:pPr>
        <w:pStyle w:val="Prrafodelista"/>
        <w:widowControl w:val="0"/>
        <w:numPr>
          <w:ilvl w:val="0"/>
          <w:numId w:val="26"/>
        </w:numPr>
        <w:tabs>
          <w:tab w:val="left" w:pos="542"/>
        </w:tabs>
        <w:autoSpaceDE w:val="0"/>
        <w:autoSpaceDN w:val="0"/>
        <w:spacing w:after="0" w:line="240" w:lineRule="auto"/>
        <w:contextualSpacing w:val="0"/>
        <w:rPr>
          <w:rFonts w:ascii="Arial" w:hAnsi="Arial" w:cs="Arial"/>
          <w:sz w:val="20"/>
        </w:rPr>
      </w:pPr>
      <w:r w:rsidRPr="00CF19BE">
        <w:rPr>
          <w:rFonts w:ascii="Arial" w:hAnsi="Arial" w:cs="Arial"/>
          <w:sz w:val="20"/>
        </w:rPr>
        <w:t>¿Para qué sirve una guía de</w:t>
      </w:r>
      <w:r w:rsidRPr="00CF19BE">
        <w:rPr>
          <w:rFonts w:ascii="Arial" w:hAnsi="Arial" w:cs="Arial"/>
          <w:spacing w:val="-3"/>
          <w:sz w:val="20"/>
        </w:rPr>
        <w:t xml:space="preserve"> </w:t>
      </w:r>
      <w:r w:rsidRPr="00CF19BE">
        <w:rPr>
          <w:rFonts w:ascii="Arial" w:hAnsi="Arial" w:cs="Arial"/>
          <w:sz w:val="20"/>
        </w:rPr>
        <w:t>despacho?</w:t>
      </w:r>
    </w:p>
    <w:p w:rsidR="007326F2" w:rsidRPr="007326F2" w:rsidRDefault="007326F2" w:rsidP="007326F2">
      <w:pPr>
        <w:pStyle w:val="Prrafodelista"/>
        <w:rPr>
          <w:rFonts w:ascii="Arial" w:hAnsi="Arial" w:cs="Arial"/>
          <w:sz w:val="20"/>
        </w:rPr>
      </w:pPr>
    </w:p>
    <w:p w:rsidR="00F602F4" w:rsidRDefault="00F602F4" w:rsidP="00F602F4">
      <w:pPr>
        <w:pStyle w:val="Prrafodelista"/>
        <w:widowControl w:val="0"/>
        <w:numPr>
          <w:ilvl w:val="0"/>
          <w:numId w:val="25"/>
        </w:numPr>
        <w:tabs>
          <w:tab w:val="left" w:pos="542"/>
        </w:tabs>
        <w:autoSpaceDE w:val="0"/>
        <w:autoSpaceDN w:val="0"/>
        <w:spacing w:before="1" w:after="0" w:line="229" w:lineRule="exact"/>
        <w:contextualSpacing w:val="0"/>
        <w:rPr>
          <w:rFonts w:ascii="Arial" w:hAnsi="Arial" w:cs="Arial"/>
          <w:sz w:val="20"/>
        </w:rPr>
      </w:pPr>
      <w:r w:rsidRPr="00CF19BE">
        <w:rPr>
          <w:rFonts w:ascii="Arial" w:hAnsi="Arial" w:cs="Arial"/>
          <w:sz w:val="20"/>
        </w:rPr>
        <w:t>¿Qué funciones cumple cada una de las copias de una guía de</w:t>
      </w:r>
      <w:r w:rsidRPr="00CF19BE">
        <w:rPr>
          <w:rFonts w:ascii="Arial" w:hAnsi="Arial" w:cs="Arial"/>
          <w:spacing w:val="-11"/>
          <w:sz w:val="20"/>
        </w:rPr>
        <w:t xml:space="preserve"> </w:t>
      </w:r>
      <w:r w:rsidRPr="00CF19BE">
        <w:rPr>
          <w:rFonts w:ascii="Arial" w:hAnsi="Arial" w:cs="Arial"/>
          <w:sz w:val="20"/>
        </w:rPr>
        <w:t>despacho?</w:t>
      </w:r>
    </w:p>
    <w:p w:rsidR="007326F2" w:rsidRPr="00CF19BE" w:rsidRDefault="007326F2" w:rsidP="007326F2">
      <w:pPr>
        <w:pStyle w:val="Prrafodelista"/>
        <w:widowControl w:val="0"/>
        <w:tabs>
          <w:tab w:val="left" w:pos="542"/>
        </w:tabs>
        <w:autoSpaceDE w:val="0"/>
        <w:autoSpaceDN w:val="0"/>
        <w:spacing w:before="1" w:after="0" w:line="229" w:lineRule="exact"/>
        <w:ind w:left="542"/>
        <w:contextualSpacing w:val="0"/>
        <w:rPr>
          <w:rFonts w:ascii="Arial" w:hAnsi="Arial" w:cs="Arial"/>
          <w:sz w:val="20"/>
        </w:rPr>
      </w:pPr>
    </w:p>
    <w:p w:rsidR="00F602F4" w:rsidRDefault="00F602F4" w:rsidP="00F602F4">
      <w:pPr>
        <w:pStyle w:val="Prrafodelista"/>
        <w:widowControl w:val="0"/>
        <w:numPr>
          <w:ilvl w:val="0"/>
          <w:numId w:val="25"/>
        </w:numPr>
        <w:tabs>
          <w:tab w:val="left" w:pos="542"/>
        </w:tabs>
        <w:autoSpaceDE w:val="0"/>
        <w:autoSpaceDN w:val="0"/>
        <w:spacing w:after="0" w:line="229" w:lineRule="exact"/>
        <w:contextualSpacing w:val="0"/>
        <w:rPr>
          <w:rFonts w:ascii="Arial" w:hAnsi="Arial" w:cs="Arial"/>
          <w:sz w:val="20"/>
        </w:rPr>
      </w:pPr>
      <w:r w:rsidRPr="00CF19BE">
        <w:rPr>
          <w:rFonts w:ascii="Arial" w:hAnsi="Arial" w:cs="Arial"/>
          <w:sz w:val="20"/>
        </w:rPr>
        <w:t>¿Qué datos debe contener toda</w:t>
      </w:r>
      <w:r w:rsidRPr="00CF19BE">
        <w:rPr>
          <w:rFonts w:ascii="Arial" w:hAnsi="Arial" w:cs="Arial"/>
          <w:spacing w:val="-2"/>
          <w:sz w:val="20"/>
        </w:rPr>
        <w:t xml:space="preserve"> </w:t>
      </w:r>
      <w:r w:rsidRPr="00CF19BE">
        <w:rPr>
          <w:rFonts w:ascii="Arial" w:hAnsi="Arial" w:cs="Arial"/>
          <w:sz w:val="20"/>
        </w:rPr>
        <w:t>factura?</w:t>
      </w:r>
    </w:p>
    <w:p w:rsidR="007326F2" w:rsidRPr="007326F2" w:rsidRDefault="007326F2" w:rsidP="007326F2">
      <w:pPr>
        <w:pStyle w:val="Prrafodelista"/>
        <w:rPr>
          <w:rFonts w:ascii="Arial" w:hAnsi="Arial" w:cs="Arial"/>
          <w:sz w:val="20"/>
        </w:rPr>
      </w:pPr>
    </w:p>
    <w:p w:rsidR="007326F2" w:rsidRDefault="00F602F4" w:rsidP="00F602F4">
      <w:pPr>
        <w:pStyle w:val="Prrafodelista"/>
        <w:widowControl w:val="0"/>
        <w:numPr>
          <w:ilvl w:val="0"/>
          <w:numId w:val="25"/>
        </w:numPr>
        <w:tabs>
          <w:tab w:val="left" w:pos="542"/>
        </w:tabs>
        <w:autoSpaceDE w:val="0"/>
        <w:autoSpaceDN w:val="0"/>
        <w:spacing w:before="1" w:after="0" w:line="240" w:lineRule="auto"/>
        <w:contextualSpacing w:val="0"/>
        <w:rPr>
          <w:rFonts w:ascii="Arial" w:hAnsi="Arial" w:cs="Arial"/>
          <w:sz w:val="20"/>
        </w:rPr>
      </w:pPr>
      <w:r w:rsidRPr="007326F2">
        <w:rPr>
          <w:rFonts w:ascii="Arial" w:hAnsi="Arial" w:cs="Arial"/>
          <w:sz w:val="20"/>
        </w:rPr>
        <w:t>¿Qué período máximo de tiempo puede recoger las operaciones en una misma</w:t>
      </w:r>
      <w:r w:rsidRPr="007326F2">
        <w:rPr>
          <w:rFonts w:ascii="Arial" w:hAnsi="Arial" w:cs="Arial"/>
          <w:spacing w:val="-9"/>
          <w:sz w:val="20"/>
        </w:rPr>
        <w:t xml:space="preserve"> </w:t>
      </w:r>
      <w:r w:rsidRPr="007326F2">
        <w:rPr>
          <w:rFonts w:ascii="Arial" w:hAnsi="Arial" w:cs="Arial"/>
          <w:sz w:val="20"/>
        </w:rPr>
        <w:t>factura?</w:t>
      </w:r>
    </w:p>
    <w:p w:rsidR="007326F2" w:rsidRPr="007326F2" w:rsidRDefault="007326F2" w:rsidP="007326F2">
      <w:pPr>
        <w:pStyle w:val="Prrafodelista"/>
        <w:rPr>
          <w:rFonts w:ascii="Arial" w:hAnsi="Arial" w:cs="Arial"/>
          <w:sz w:val="20"/>
        </w:rPr>
      </w:pPr>
    </w:p>
    <w:p w:rsidR="00F602F4" w:rsidRDefault="00F602F4" w:rsidP="00F602F4">
      <w:pPr>
        <w:pStyle w:val="Prrafodelista"/>
        <w:widowControl w:val="0"/>
        <w:numPr>
          <w:ilvl w:val="0"/>
          <w:numId w:val="25"/>
        </w:numPr>
        <w:tabs>
          <w:tab w:val="left" w:pos="542"/>
        </w:tabs>
        <w:autoSpaceDE w:val="0"/>
        <w:autoSpaceDN w:val="0"/>
        <w:spacing w:before="1" w:after="0" w:line="240" w:lineRule="auto"/>
        <w:contextualSpacing w:val="0"/>
        <w:rPr>
          <w:rFonts w:ascii="Arial" w:hAnsi="Arial" w:cs="Arial"/>
          <w:sz w:val="20"/>
        </w:rPr>
      </w:pPr>
      <w:r w:rsidRPr="007326F2">
        <w:rPr>
          <w:rFonts w:ascii="Arial" w:hAnsi="Arial" w:cs="Arial"/>
          <w:sz w:val="20"/>
        </w:rPr>
        <w:t>¿Cuál es el período en que deben expedirse las</w:t>
      </w:r>
      <w:r w:rsidRPr="007326F2">
        <w:rPr>
          <w:rFonts w:ascii="Arial" w:hAnsi="Arial" w:cs="Arial"/>
          <w:spacing w:val="-3"/>
          <w:sz w:val="20"/>
        </w:rPr>
        <w:t xml:space="preserve"> </w:t>
      </w:r>
      <w:r w:rsidRPr="007326F2">
        <w:rPr>
          <w:rFonts w:ascii="Arial" w:hAnsi="Arial" w:cs="Arial"/>
          <w:sz w:val="20"/>
        </w:rPr>
        <w:t>facturas?</w:t>
      </w:r>
    </w:p>
    <w:p w:rsidR="007326F2" w:rsidRPr="007326F2" w:rsidRDefault="007326F2" w:rsidP="007326F2">
      <w:pPr>
        <w:pStyle w:val="Prrafodelista"/>
        <w:rPr>
          <w:rFonts w:ascii="Arial" w:hAnsi="Arial" w:cs="Arial"/>
          <w:sz w:val="20"/>
        </w:rPr>
      </w:pPr>
    </w:p>
    <w:p w:rsidR="00F602F4" w:rsidRDefault="00F602F4" w:rsidP="00F602F4">
      <w:pPr>
        <w:pStyle w:val="Prrafodelista"/>
        <w:widowControl w:val="0"/>
        <w:numPr>
          <w:ilvl w:val="0"/>
          <w:numId w:val="25"/>
        </w:numPr>
        <w:tabs>
          <w:tab w:val="left" w:pos="542"/>
        </w:tabs>
        <w:autoSpaceDE w:val="0"/>
        <w:autoSpaceDN w:val="0"/>
        <w:spacing w:after="0" w:line="240" w:lineRule="auto"/>
        <w:contextualSpacing w:val="0"/>
        <w:rPr>
          <w:rFonts w:ascii="Arial" w:hAnsi="Arial" w:cs="Arial"/>
          <w:sz w:val="20"/>
        </w:rPr>
      </w:pPr>
      <w:r w:rsidRPr="00CF19BE">
        <w:rPr>
          <w:rFonts w:ascii="Arial" w:hAnsi="Arial" w:cs="Arial"/>
          <w:sz w:val="20"/>
        </w:rPr>
        <w:t>¿Durante qué plazo deben conservarse las</w:t>
      </w:r>
      <w:r w:rsidRPr="00CF19BE">
        <w:rPr>
          <w:rFonts w:ascii="Arial" w:hAnsi="Arial" w:cs="Arial"/>
          <w:spacing w:val="2"/>
          <w:sz w:val="20"/>
        </w:rPr>
        <w:t xml:space="preserve"> </w:t>
      </w:r>
      <w:r w:rsidRPr="00CF19BE">
        <w:rPr>
          <w:rFonts w:ascii="Arial" w:hAnsi="Arial" w:cs="Arial"/>
          <w:sz w:val="20"/>
        </w:rPr>
        <w:t>facturas?</w:t>
      </w:r>
    </w:p>
    <w:p w:rsidR="007326F2" w:rsidRPr="007326F2" w:rsidRDefault="007326F2" w:rsidP="007326F2">
      <w:pPr>
        <w:pStyle w:val="Prrafodelista"/>
        <w:rPr>
          <w:rFonts w:ascii="Arial" w:hAnsi="Arial" w:cs="Arial"/>
          <w:sz w:val="20"/>
        </w:rPr>
      </w:pPr>
    </w:p>
    <w:p w:rsidR="00F602F4" w:rsidRDefault="00F602F4" w:rsidP="00F602F4">
      <w:pPr>
        <w:pStyle w:val="Prrafodelista"/>
        <w:widowControl w:val="0"/>
        <w:numPr>
          <w:ilvl w:val="0"/>
          <w:numId w:val="25"/>
        </w:numPr>
        <w:tabs>
          <w:tab w:val="left" w:pos="542"/>
        </w:tabs>
        <w:autoSpaceDE w:val="0"/>
        <w:autoSpaceDN w:val="0"/>
        <w:spacing w:before="1" w:after="0" w:line="240" w:lineRule="auto"/>
        <w:contextualSpacing w:val="0"/>
        <w:rPr>
          <w:rFonts w:ascii="Arial" w:hAnsi="Arial" w:cs="Arial"/>
          <w:sz w:val="20"/>
        </w:rPr>
      </w:pPr>
      <w:r w:rsidRPr="00CF19BE">
        <w:rPr>
          <w:rFonts w:ascii="Arial" w:hAnsi="Arial" w:cs="Arial"/>
          <w:sz w:val="20"/>
        </w:rPr>
        <w:t>¿Cuáles son los libros de registro de las facturas?</w:t>
      </w:r>
    </w:p>
    <w:p w:rsidR="007326F2" w:rsidRPr="007326F2" w:rsidRDefault="007326F2" w:rsidP="007326F2">
      <w:pPr>
        <w:pStyle w:val="Prrafodelista"/>
        <w:rPr>
          <w:rFonts w:ascii="Arial" w:hAnsi="Arial" w:cs="Arial"/>
          <w:sz w:val="20"/>
        </w:rPr>
      </w:pPr>
    </w:p>
    <w:p w:rsidR="00F602F4" w:rsidRDefault="00F602F4" w:rsidP="00F602F4">
      <w:pPr>
        <w:pStyle w:val="Prrafodelista"/>
        <w:widowControl w:val="0"/>
        <w:numPr>
          <w:ilvl w:val="0"/>
          <w:numId w:val="25"/>
        </w:numPr>
        <w:tabs>
          <w:tab w:val="left" w:pos="542"/>
        </w:tabs>
        <w:autoSpaceDE w:val="0"/>
        <w:autoSpaceDN w:val="0"/>
        <w:spacing w:after="0" w:line="229" w:lineRule="exact"/>
        <w:contextualSpacing w:val="0"/>
        <w:rPr>
          <w:rFonts w:ascii="Arial" w:hAnsi="Arial" w:cs="Arial"/>
          <w:sz w:val="20"/>
        </w:rPr>
      </w:pPr>
      <w:r w:rsidRPr="00CF19BE">
        <w:rPr>
          <w:rFonts w:ascii="Arial" w:hAnsi="Arial" w:cs="Arial"/>
          <w:sz w:val="20"/>
        </w:rPr>
        <w:t>¿Es posible rectificar las</w:t>
      </w:r>
      <w:r w:rsidRPr="00CF19BE">
        <w:rPr>
          <w:rFonts w:ascii="Arial" w:hAnsi="Arial" w:cs="Arial"/>
          <w:spacing w:val="-1"/>
          <w:sz w:val="20"/>
        </w:rPr>
        <w:t xml:space="preserve"> </w:t>
      </w:r>
      <w:r w:rsidRPr="00CF19BE">
        <w:rPr>
          <w:rFonts w:ascii="Arial" w:hAnsi="Arial" w:cs="Arial"/>
          <w:sz w:val="20"/>
        </w:rPr>
        <w:t>facturas?</w:t>
      </w:r>
    </w:p>
    <w:p w:rsidR="007326F2" w:rsidRPr="007326F2" w:rsidRDefault="007326F2" w:rsidP="007326F2">
      <w:pPr>
        <w:pStyle w:val="Prrafodelista"/>
        <w:rPr>
          <w:rFonts w:ascii="Arial" w:hAnsi="Arial" w:cs="Arial"/>
          <w:sz w:val="20"/>
        </w:rPr>
      </w:pPr>
    </w:p>
    <w:p w:rsidR="00F602F4" w:rsidRDefault="00F602F4" w:rsidP="00F602F4">
      <w:pPr>
        <w:pStyle w:val="Prrafodelista"/>
        <w:widowControl w:val="0"/>
        <w:numPr>
          <w:ilvl w:val="0"/>
          <w:numId w:val="25"/>
        </w:numPr>
        <w:tabs>
          <w:tab w:val="left" w:pos="542"/>
        </w:tabs>
        <w:autoSpaceDE w:val="0"/>
        <w:autoSpaceDN w:val="0"/>
        <w:spacing w:after="0" w:line="229" w:lineRule="exact"/>
        <w:contextualSpacing w:val="0"/>
        <w:rPr>
          <w:rFonts w:ascii="Arial" w:hAnsi="Arial" w:cs="Arial"/>
          <w:sz w:val="20"/>
        </w:rPr>
      </w:pPr>
      <w:r w:rsidRPr="00CF19BE">
        <w:rPr>
          <w:rFonts w:ascii="Arial" w:hAnsi="Arial" w:cs="Arial"/>
          <w:sz w:val="20"/>
        </w:rPr>
        <w:t>¿Qué es una nota de</w:t>
      </w:r>
      <w:r w:rsidRPr="00CF19BE">
        <w:rPr>
          <w:rFonts w:ascii="Arial" w:hAnsi="Arial" w:cs="Arial"/>
          <w:spacing w:val="-1"/>
          <w:sz w:val="20"/>
        </w:rPr>
        <w:t xml:space="preserve"> </w:t>
      </w:r>
      <w:r w:rsidRPr="00CF19BE">
        <w:rPr>
          <w:rFonts w:ascii="Arial" w:hAnsi="Arial" w:cs="Arial"/>
          <w:sz w:val="20"/>
        </w:rPr>
        <w:t>débito?</w:t>
      </w:r>
    </w:p>
    <w:p w:rsidR="007326F2" w:rsidRPr="007326F2" w:rsidRDefault="007326F2" w:rsidP="007326F2">
      <w:pPr>
        <w:pStyle w:val="Prrafodelista"/>
        <w:rPr>
          <w:rFonts w:ascii="Arial" w:hAnsi="Arial" w:cs="Arial"/>
          <w:sz w:val="20"/>
        </w:rPr>
      </w:pPr>
    </w:p>
    <w:p w:rsidR="00F602F4" w:rsidRDefault="00D22C44" w:rsidP="00F602F4">
      <w:pPr>
        <w:pStyle w:val="Prrafodelista"/>
        <w:widowControl w:val="0"/>
        <w:numPr>
          <w:ilvl w:val="0"/>
          <w:numId w:val="25"/>
        </w:numPr>
        <w:tabs>
          <w:tab w:val="left" w:pos="542"/>
        </w:tabs>
        <w:autoSpaceDE w:val="0"/>
        <w:autoSpaceDN w:val="0"/>
        <w:spacing w:after="0" w:line="240" w:lineRule="auto"/>
        <w:contextualSpacing w:val="0"/>
        <w:rPr>
          <w:rFonts w:ascii="Arial" w:hAnsi="Arial" w:cs="Arial"/>
          <w:sz w:val="20"/>
        </w:rPr>
      </w:pPr>
      <w:r w:rsidRPr="00CF19BE">
        <w:rPr>
          <w:rFonts w:ascii="Arial" w:hAnsi="Arial" w:cs="Arial"/>
          <w:sz w:val="20"/>
        </w:rPr>
        <w:t>¿En qué</w:t>
      </w:r>
      <w:r w:rsidR="00F602F4" w:rsidRPr="00CF19BE">
        <w:rPr>
          <w:rFonts w:ascii="Arial" w:hAnsi="Arial" w:cs="Arial"/>
          <w:sz w:val="20"/>
        </w:rPr>
        <w:t xml:space="preserve"> se diferencia una nota de débito de una</w:t>
      </w:r>
      <w:r w:rsidR="00F602F4" w:rsidRPr="00CF19BE">
        <w:rPr>
          <w:rFonts w:ascii="Arial" w:hAnsi="Arial" w:cs="Arial"/>
          <w:spacing w:val="-1"/>
          <w:sz w:val="20"/>
        </w:rPr>
        <w:t xml:space="preserve"> </w:t>
      </w:r>
      <w:r w:rsidR="00F602F4" w:rsidRPr="00CF19BE">
        <w:rPr>
          <w:rFonts w:ascii="Arial" w:hAnsi="Arial" w:cs="Arial"/>
          <w:sz w:val="20"/>
        </w:rPr>
        <w:t>factura?</w:t>
      </w:r>
    </w:p>
    <w:p w:rsidR="007326F2" w:rsidRPr="007326F2" w:rsidRDefault="007326F2" w:rsidP="007326F2">
      <w:pPr>
        <w:pStyle w:val="Prrafodelista"/>
        <w:rPr>
          <w:rFonts w:ascii="Arial" w:hAnsi="Arial" w:cs="Arial"/>
          <w:sz w:val="20"/>
        </w:rPr>
      </w:pPr>
    </w:p>
    <w:p w:rsidR="00F602F4" w:rsidRDefault="00F602F4" w:rsidP="00F602F4">
      <w:pPr>
        <w:pStyle w:val="Prrafodelista"/>
        <w:widowControl w:val="0"/>
        <w:numPr>
          <w:ilvl w:val="0"/>
          <w:numId w:val="25"/>
        </w:numPr>
        <w:tabs>
          <w:tab w:val="left" w:pos="542"/>
        </w:tabs>
        <w:autoSpaceDE w:val="0"/>
        <w:autoSpaceDN w:val="0"/>
        <w:spacing w:before="1" w:after="0" w:line="240" w:lineRule="auto"/>
        <w:contextualSpacing w:val="0"/>
        <w:rPr>
          <w:rFonts w:ascii="Arial" w:hAnsi="Arial" w:cs="Arial"/>
          <w:sz w:val="20"/>
        </w:rPr>
      </w:pPr>
      <w:r w:rsidRPr="00CF19BE">
        <w:rPr>
          <w:rFonts w:ascii="Arial" w:hAnsi="Arial" w:cs="Arial"/>
          <w:sz w:val="20"/>
        </w:rPr>
        <w:t>¿Qué es una nota de</w:t>
      </w:r>
      <w:r w:rsidRPr="00CF19BE">
        <w:rPr>
          <w:rFonts w:ascii="Arial" w:hAnsi="Arial" w:cs="Arial"/>
          <w:spacing w:val="-3"/>
          <w:sz w:val="20"/>
        </w:rPr>
        <w:t xml:space="preserve"> </w:t>
      </w:r>
      <w:r w:rsidRPr="00CF19BE">
        <w:rPr>
          <w:rFonts w:ascii="Arial" w:hAnsi="Arial" w:cs="Arial"/>
          <w:sz w:val="20"/>
        </w:rPr>
        <w:t>Crédito?</w:t>
      </w:r>
    </w:p>
    <w:p w:rsidR="007326F2" w:rsidRPr="007326F2" w:rsidRDefault="007326F2" w:rsidP="007326F2">
      <w:pPr>
        <w:pStyle w:val="Prrafodelista"/>
        <w:rPr>
          <w:rFonts w:ascii="Arial" w:hAnsi="Arial" w:cs="Arial"/>
          <w:sz w:val="20"/>
        </w:rPr>
      </w:pPr>
    </w:p>
    <w:p w:rsidR="00F602F4" w:rsidRDefault="00F602F4" w:rsidP="00F602F4">
      <w:pPr>
        <w:pStyle w:val="Prrafodelista"/>
        <w:widowControl w:val="0"/>
        <w:numPr>
          <w:ilvl w:val="0"/>
          <w:numId w:val="25"/>
        </w:numPr>
        <w:tabs>
          <w:tab w:val="left" w:pos="542"/>
        </w:tabs>
        <w:autoSpaceDE w:val="0"/>
        <w:autoSpaceDN w:val="0"/>
        <w:spacing w:after="0" w:line="240" w:lineRule="auto"/>
        <w:contextualSpacing w:val="0"/>
        <w:rPr>
          <w:rFonts w:ascii="Arial" w:hAnsi="Arial" w:cs="Arial"/>
          <w:sz w:val="20"/>
        </w:rPr>
      </w:pPr>
      <w:r w:rsidRPr="00CF19BE">
        <w:rPr>
          <w:rFonts w:ascii="Arial" w:hAnsi="Arial" w:cs="Arial"/>
          <w:sz w:val="20"/>
        </w:rPr>
        <w:t>¿En qué casos se deben emitir notas de</w:t>
      </w:r>
      <w:r w:rsidRPr="00CF19BE">
        <w:rPr>
          <w:rFonts w:ascii="Arial" w:hAnsi="Arial" w:cs="Arial"/>
          <w:spacing w:val="-2"/>
          <w:sz w:val="20"/>
        </w:rPr>
        <w:t xml:space="preserve"> </w:t>
      </w:r>
      <w:r w:rsidRPr="00CF19BE">
        <w:rPr>
          <w:rFonts w:ascii="Arial" w:hAnsi="Arial" w:cs="Arial"/>
          <w:sz w:val="20"/>
        </w:rPr>
        <w:t>créditos?</w:t>
      </w:r>
    </w:p>
    <w:p w:rsidR="007326F2" w:rsidRPr="007326F2" w:rsidRDefault="007326F2" w:rsidP="007326F2">
      <w:pPr>
        <w:pStyle w:val="Prrafodelista"/>
        <w:rPr>
          <w:rFonts w:ascii="Arial" w:hAnsi="Arial" w:cs="Arial"/>
          <w:sz w:val="20"/>
        </w:rPr>
      </w:pPr>
    </w:p>
    <w:p w:rsidR="00F602F4" w:rsidRPr="00CF19BE" w:rsidRDefault="00F602F4" w:rsidP="00F602F4">
      <w:pPr>
        <w:pStyle w:val="Prrafodelista"/>
        <w:widowControl w:val="0"/>
        <w:numPr>
          <w:ilvl w:val="0"/>
          <w:numId w:val="25"/>
        </w:numPr>
        <w:tabs>
          <w:tab w:val="left" w:pos="542"/>
        </w:tabs>
        <w:autoSpaceDE w:val="0"/>
        <w:autoSpaceDN w:val="0"/>
        <w:spacing w:before="1" w:after="0" w:line="240" w:lineRule="auto"/>
        <w:contextualSpacing w:val="0"/>
        <w:rPr>
          <w:rFonts w:ascii="Arial" w:hAnsi="Arial" w:cs="Arial"/>
          <w:sz w:val="20"/>
        </w:rPr>
      </w:pPr>
      <w:r w:rsidRPr="00CF19BE">
        <w:rPr>
          <w:rFonts w:ascii="Arial" w:hAnsi="Arial" w:cs="Arial"/>
          <w:sz w:val="20"/>
        </w:rPr>
        <w:t>¿Qué es el I.V.A. y porque se</w:t>
      </w:r>
      <w:r w:rsidRPr="00CF19BE">
        <w:rPr>
          <w:rFonts w:ascii="Arial" w:hAnsi="Arial" w:cs="Arial"/>
          <w:spacing w:val="-3"/>
          <w:sz w:val="20"/>
        </w:rPr>
        <w:t xml:space="preserve"> </w:t>
      </w:r>
      <w:r w:rsidRPr="00CF19BE">
        <w:rPr>
          <w:rFonts w:ascii="Arial" w:hAnsi="Arial" w:cs="Arial"/>
          <w:sz w:val="20"/>
        </w:rPr>
        <w:t>utiliza?</w:t>
      </w:r>
    </w:p>
    <w:p w:rsidR="00F602F4" w:rsidRPr="00CF19BE" w:rsidRDefault="00F602F4" w:rsidP="0097790B">
      <w:pPr>
        <w:pStyle w:val="Textoindependiente"/>
        <w:ind w:left="182" w:right="886" w:firstLine="707"/>
        <w:jc w:val="both"/>
      </w:pPr>
    </w:p>
    <w:p w:rsidR="00F602F4" w:rsidRPr="00CF19BE" w:rsidRDefault="00F602F4" w:rsidP="0097790B">
      <w:pPr>
        <w:pStyle w:val="Textoindependiente"/>
        <w:ind w:left="182" w:right="886" w:firstLine="707"/>
        <w:jc w:val="both"/>
      </w:pPr>
    </w:p>
    <w:p w:rsidR="00F602F4" w:rsidRPr="00CF19BE" w:rsidRDefault="00F602F4" w:rsidP="0097790B">
      <w:pPr>
        <w:pStyle w:val="Textoindependiente"/>
        <w:ind w:left="182" w:right="886" w:firstLine="707"/>
        <w:jc w:val="both"/>
      </w:pPr>
    </w:p>
    <w:p w:rsidR="00F602F4" w:rsidRPr="00CF19BE" w:rsidRDefault="00F602F4" w:rsidP="0097790B">
      <w:pPr>
        <w:pStyle w:val="Textoindependiente"/>
        <w:ind w:left="182" w:right="886" w:firstLine="707"/>
        <w:jc w:val="both"/>
      </w:pPr>
    </w:p>
    <w:p w:rsidR="00F602F4" w:rsidRPr="00CF19BE" w:rsidRDefault="00F602F4" w:rsidP="0097790B">
      <w:pPr>
        <w:pStyle w:val="Textoindependiente"/>
        <w:ind w:left="182" w:right="886" w:firstLine="707"/>
        <w:jc w:val="both"/>
      </w:pPr>
    </w:p>
    <w:p w:rsidR="00F602F4" w:rsidRPr="00CF19BE" w:rsidRDefault="00F602F4" w:rsidP="0097790B">
      <w:pPr>
        <w:pStyle w:val="Textoindependiente"/>
        <w:ind w:left="182" w:right="886" w:firstLine="707"/>
        <w:jc w:val="both"/>
      </w:pPr>
    </w:p>
    <w:p w:rsidR="00F602F4" w:rsidRPr="00CF19BE" w:rsidRDefault="00F602F4" w:rsidP="0097790B">
      <w:pPr>
        <w:pStyle w:val="Textoindependiente"/>
        <w:ind w:left="182" w:right="886" w:firstLine="707"/>
        <w:jc w:val="both"/>
      </w:pPr>
    </w:p>
    <w:p w:rsidR="00F602F4" w:rsidRPr="00CF19BE" w:rsidRDefault="00F602F4" w:rsidP="0097790B">
      <w:pPr>
        <w:pStyle w:val="Textoindependiente"/>
        <w:ind w:left="182" w:right="886" w:firstLine="707"/>
        <w:jc w:val="both"/>
      </w:pPr>
    </w:p>
    <w:p w:rsidR="00F602F4" w:rsidRPr="00CF19BE"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p w:rsidR="00F602F4" w:rsidRDefault="00F602F4" w:rsidP="0097790B">
      <w:pPr>
        <w:pStyle w:val="Textoindependiente"/>
        <w:ind w:left="182" w:right="886" w:firstLine="707"/>
        <w:jc w:val="both"/>
      </w:pPr>
    </w:p>
    <w:sectPr w:rsidR="00F602F4" w:rsidSect="003D32C8">
      <w:pgSz w:w="12240" w:h="15840"/>
      <w:pgMar w:top="1300" w:right="820" w:bottom="280" w:left="1520" w:header="58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7C9" w:rsidRDefault="005447C9" w:rsidP="00B4389B">
      <w:pPr>
        <w:spacing w:after="0" w:line="240" w:lineRule="auto"/>
      </w:pPr>
      <w:r>
        <w:separator/>
      </w:r>
    </w:p>
  </w:endnote>
  <w:endnote w:type="continuationSeparator" w:id="1">
    <w:p w:rsidR="005447C9" w:rsidRDefault="005447C9" w:rsidP="00B43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fficinaSans-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7C9" w:rsidRDefault="005447C9" w:rsidP="00B4389B">
      <w:pPr>
        <w:spacing w:after="0" w:line="240" w:lineRule="auto"/>
      </w:pPr>
      <w:r>
        <w:separator/>
      </w:r>
    </w:p>
  </w:footnote>
  <w:footnote w:type="continuationSeparator" w:id="1">
    <w:p w:rsidR="005447C9" w:rsidRDefault="005447C9" w:rsidP="00B438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83" w:rsidRDefault="00181383">
    <w:pPr>
      <w:pStyle w:val="Textoindependiente"/>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1EEB"/>
    <w:multiLevelType w:val="hybridMultilevel"/>
    <w:tmpl w:val="CF8498F8"/>
    <w:lvl w:ilvl="0" w:tplc="F17CB93A">
      <w:start w:val="1"/>
      <w:numFmt w:val="decimal"/>
      <w:lvlText w:val="(%1)"/>
      <w:lvlJc w:val="left"/>
      <w:pPr>
        <w:ind w:left="542" w:hanging="360"/>
        <w:jc w:val="left"/>
      </w:pPr>
      <w:rPr>
        <w:rFonts w:ascii="Times New Roman" w:eastAsia="Times New Roman" w:hAnsi="Times New Roman" w:cs="Times New Roman" w:hint="default"/>
        <w:w w:val="99"/>
        <w:sz w:val="20"/>
        <w:szCs w:val="20"/>
        <w:lang w:val="es-ES" w:eastAsia="en-US" w:bidi="ar-SA"/>
      </w:rPr>
    </w:lvl>
    <w:lvl w:ilvl="1" w:tplc="7E40E4F2">
      <w:numFmt w:val="bullet"/>
      <w:lvlText w:val="•"/>
      <w:lvlJc w:val="left"/>
      <w:pPr>
        <w:ind w:left="1476" w:hanging="360"/>
      </w:pPr>
      <w:rPr>
        <w:rFonts w:hint="default"/>
        <w:lang w:val="es-ES" w:eastAsia="en-US" w:bidi="ar-SA"/>
      </w:rPr>
    </w:lvl>
    <w:lvl w:ilvl="2" w:tplc="CB38AFD6">
      <w:numFmt w:val="bullet"/>
      <w:lvlText w:val="•"/>
      <w:lvlJc w:val="left"/>
      <w:pPr>
        <w:ind w:left="2412" w:hanging="360"/>
      </w:pPr>
      <w:rPr>
        <w:rFonts w:hint="default"/>
        <w:lang w:val="es-ES" w:eastAsia="en-US" w:bidi="ar-SA"/>
      </w:rPr>
    </w:lvl>
    <w:lvl w:ilvl="3" w:tplc="57060502">
      <w:numFmt w:val="bullet"/>
      <w:lvlText w:val="•"/>
      <w:lvlJc w:val="left"/>
      <w:pPr>
        <w:ind w:left="3348" w:hanging="360"/>
      </w:pPr>
      <w:rPr>
        <w:rFonts w:hint="default"/>
        <w:lang w:val="es-ES" w:eastAsia="en-US" w:bidi="ar-SA"/>
      </w:rPr>
    </w:lvl>
    <w:lvl w:ilvl="4" w:tplc="57303152">
      <w:numFmt w:val="bullet"/>
      <w:lvlText w:val="•"/>
      <w:lvlJc w:val="left"/>
      <w:pPr>
        <w:ind w:left="4284" w:hanging="360"/>
      </w:pPr>
      <w:rPr>
        <w:rFonts w:hint="default"/>
        <w:lang w:val="es-ES" w:eastAsia="en-US" w:bidi="ar-SA"/>
      </w:rPr>
    </w:lvl>
    <w:lvl w:ilvl="5" w:tplc="9A2C2FA6">
      <w:numFmt w:val="bullet"/>
      <w:lvlText w:val="•"/>
      <w:lvlJc w:val="left"/>
      <w:pPr>
        <w:ind w:left="5220" w:hanging="360"/>
      </w:pPr>
      <w:rPr>
        <w:rFonts w:hint="default"/>
        <w:lang w:val="es-ES" w:eastAsia="en-US" w:bidi="ar-SA"/>
      </w:rPr>
    </w:lvl>
    <w:lvl w:ilvl="6" w:tplc="542CA39A">
      <w:numFmt w:val="bullet"/>
      <w:lvlText w:val="•"/>
      <w:lvlJc w:val="left"/>
      <w:pPr>
        <w:ind w:left="6156" w:hanging="360"/>
      </w:pPr>
      <w:rPr>
        <w:rFonts w:hint="default"/>
        <w:lang w:val="es-ES" w:eastAsia="en-US" w:bidi="ar-SA"/>
      </w:rPr>
    </w:lvl>
    <w:lvl w:ilvl="7" w:tplc="EECCB00A">
      <w:numFmt w:val="bullet"/>
      <w:lvlText w:val="•"/>
      <w:lvlJc w:val="left"/>
      <w:pPr>
        <w:ind w:left="7092" w:hanging="360"/>
      </w:pPr>
      <w:rPr>
        <w:rFonts w:hint="default"/>
        <w:lang w:val="es-ES" w:eastAsia="en-US" w:bidi="ar-SA"/>
      </w:rPr>
    </w:lvl>
    <w:lvl w:ilvl="8" w:tplc="E0CCA766">
      <w:numFmt w:val="bullet"/>
      <w:lvlText w:val="•"/>
      <w:lvlJc w:val="left"/>
      <w:pPr>
        <w:ind w:left="8028" w:hanging="360"/>
      </w:pPr>
      <w:rPr>
        <w:rFonts w:hint="default"/>
        <w:lang w:val="es-ES" w:eastAsia="en-US" w:bidi="ar-SA"/>
      </w:rPr>
    </w:lvl>
  </w:abstractNum>
  <w:abstractNum w:abstractNumId="1">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E3E7902"/>
    <w:multiLevelType w:val="hybridMultilevel"/>
    <w:tmpl w:val="32E8642A"/>
    <w:lvl w:ilvl="0" w:tplc="1BD05730">
      <w:start w:val="1"/>
      <w:numFmt w:val="decimal"/>
      <w:lvlText w:val="%1."/>
      <w:lvlJc w:val="left"/>
      <w:pPr>
        <w:ind w:left="277" w:hanging="277"/>
        <w:jc w:val="left"/>
      </w:pPr>
      <w:rPr>
        <w:rFonts w:ascii="Arial" w:eastAsia="Arial" w:hAnsi="Arial" w:cs="Arial" w:hint="default"/>
        <w:b/>
        <w:bCs/>
        <w:w w:val="99"/>
        <w:sz w:val="20"/>
        <w:szCs w:val="20"/>
        <w:lang w:val="es-ES" w:eastAsia="en-US" w:bidi="ar-SA"/>
      </w:rPr>
    </w:lvl>
    <w:lvl w:ilvl="1" w:tplc="4366FE1C">
      <w:numFmt w:val="bullet"/>
      <w:lvlText w:val="•"/>
      <w:lvlJc w:val="left"/>
      <w:pPr>
        <w:ind w:left="1223" w:hanging="277"/>
      </w:pPr>
      <w:rPr>
        <w:rFonts w:hint="default"/>
        <w:lang w:val="es-ES" w:eastAsia="en-US" w:bidi="ar-SA"/>
      </w:rPr>
    </w:lvl>
    <w:lvl w:ilvl="2" w:tplc="17D47C56">
      <w:numFmt w:val="bullet"/>
      <w:lvlText w:val="•"/>
      <w:lvlJc w:val="left"/>
      <w:pPr>
        <w:ind w:left="2167" w:hanging="277"/>
      </w:pPr>
      <w:rPr>
        <w:rFonts w:hint="default"/>
        <w:lang w:val="es-ES" w:eastAsia="en-US" w:bidi="ar-SA"/>
      </w:rPr>
    </w:lvl>
    <w:lvl w:ilvl="3" w:tplc="9508D91E">
      <w:numFmt w:val="bullet"/>
      <w:lvlText w:val="•"/>
      <w:lvlJc w:val="left"/>
      <w:pPr>
        <w:ind w:left="3111" w:hanging="277"/>
      </w:pPr>
      <w:rPr>
        <w:rFonts w:hint="default"/>
        <w:lang w:val="es-ES" w:eastAsia="en-US" w:bidi="ar-SA"/>
      </w:rPr>
    </w:lvl>
    <w:lvl w:ilvl="4" w:tplc="E09EB57A">
      <w:numFmt w:val="bullet"/>
      <w:lvlText w:val="•"/>
      <w:lvlJc w:val="left"/>
      <w:pPr>
        <w:ind w:left="4055" w:hanging="277"/>
      </w:pPr>
      <w:rPr>
        <w:rFonts w:hint="default"/>
        <w:lang w:val="es-ES" w:eastAsia="en-US" w:bidi="ar-SA"/>
      </w:rPr>
    </w:lvl>
    <w:lvl w:ilvl="5" w:tplc="7DDA7D2A">
      <w:numFmt w:val="bullet"/>
      <w:lvlText w:val="•"/>
      <w:lvlJc w:val="left"/>
      <w:pPr>
        <w:ind w:left="4999" w:hanging="277"/>
      </w:pPr>
      <w:rPr>
        <w:rFonts w:hint="default"/>
        <w:lang w:val="es-ES" w:eastAsia="en-US" w:bidi="ar-SA"/>
      </w:rPr>
    </w:lvl>
    <w:lvl w:ilvl="6" w:tplc="13C85700">
      <w:numFmt w:val="bullet"/>
      <w:lvlText w:val="•"/>
      <w:lvlJc w:val="left"/>
      <w:pPr>
        <w:ind w:left="5943" w:hanging="277"/>
      </w:pPr>
      <w:rPr>
        <w:rFonts w:hint="default"/>
        <w:lang w:val="es-ES" w:eastAsia="en-US" w:bidi="ar-SA"/>
      </w:rPr>
    </w:lvl>
    <w:lvl w:ilvl="7" w:tplc="2AB4A610">
      <w:numFmt w:val="bullet"/>
      <w:lvlText w:val="•"/>
      <w:lvlJc w:val="left"/>
      <w:pPr>
        <w:ind w:left="6887" w:hanging="277"/>
      </w:pPr>
      <w:rPr>
        <w:rFonts w:hint="default"/>
        <w:lang w:val="es-ES" w:eastAsia="en-US" w:bidi="ar-SA"/>
      </w:rPr>
    </w:lvl>
    <w:lvl w:ilvl="8" w:tplc="35DC8690">
      <w:numFmt w:val="bullet"/>
      <w:lvlText w:val="•"/>
      <w:lvlJc w:val="left"/>
      <w:pPr>
        <w:ind w:left="7831" w:hanging="277"/>
      </w:pPr>
      <w:rPr>
        <w:rFonts w:hint="default"/>
        <w:lang w:val="es-ES" w:eastAsia="en-US" w:bidi="ar-SA"/>
      </w:rPr>
    </w:lvl>
  </w:abstractNum>
  <w:abstractNum w:abstractNumId="3">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12C36"/>
    <w:multiLevelType w:val="hybridMultilevel"/>
    <w:tmpl w:val="7AF0DF4A"/>
    <w:lvl w:ilvl="0" w:tplc="D3E458AA">
      <w:start w:val="1"/>
      <w:numFmt w:val="decimal"/>
      <w:lvlText w:val="%1."/>
      <w:lvlJc w:val="left"/>
      <w:pPr>
        <w:ind w:left="542" w:hanging="360"/>
        <w:jc w:val="left"/>
      </w:pPr>
      <w:rPr>
        <w:rFonts w:ascii="Arial" w:eastAsia="Arial" w:hAnsi="Arial" w:cs="Arial" w:hint="default"/>
        <w:spacing w:val="-1"/>
        <w:w w:val="99"/>
        <w:sz w:val="20"/>
        <w:szCs w:val="20"/>
        <w:lang w:val="es-ES" w:eastAsia="en-US" w:bidi="ar-SA"/>
      </w:rPr>
    </w:lvl>
    <w:lvl w:ilvl="1" w:tplc="F2042D52">
      <w:numFmt w:val="bullet"/>
      <w:lvlText w:val="•"/>
      <w:lvlJc w:val="left"/>
      <w:pPr>
        <w:ind w:left="1476" w:hanging="360"/>
      </w:pPr>
      <w:rPr>
        <w:rFonts w:hint="default"/>
        <w:lang w:val="es-ES" w:eastAsia="en-US" w:bidi="ar-SA"/>
      </w:rPr>
    </w:lvl>
    <w:lvl w:ilvl="2" w:tplc="FE2C987A">
      <w:numFmt w:val="bullet"/>
      <w:lvlText w:val="•"/>
      <w:lvlJc w:val="left"/>
      <w:pPr>
        <w:ind w:left="2412" w:hanging="360"/>
      </w:pPr>
      <w:rPr>
        <w:rFonts w:hint="default"/>
        <w:lang w:val="es-ES" w:eastAsia="en-US" w:bidi="ar-SA"/>
      </w:rPr>
    </w:lvl>
    <w:lvl w:ilvl="3" w:tplc="2482DBF0">
      <w:numFmt w:val="bullet"/>
      <w:lvlText w:val="•"/>
      <w:lvlJc w:val="left"/>
      <w:pPr>
        <w:ind w:left="3348" w:hanging="360"/>
      </w:pPr>
      <w:rPr>
        <w:rFonts w:hint="default"/>
        <w:lang w:val="es-ES" w:eastAsia="en-US" w:bidi="ar-SA"/>
      </w:rPr>
    </w:lvl>
    <w:lvl w:ilvl="4" w:tplc="11007A40">
      <w:numFmt w:val="bullet"/>
      <w:lvlText w:val="•"/>
      <w:lvlJc w:val="left"/>
      <w:pPr>
        <w:ind w:left="4284" w:hanging="360"/>
      </w:pPr>
      <w:rPr>
        <w:rFonts w:hint="default"/>
        <w:lang w:val="es-ES" w:eastAsia="en-US" w:bidi="ar-SA"/>
      </w:rPr>
    </w:lvl>
    <w:lvl w:ilvl="5" w:tplc="627CC364">
      <w:numFmt w:val="bullet"/>
      <w:lvlText w:val="•"/>
      <w:lvlJc w:val="left"/>
      <w:pPr>
        <w:ind w:left="5220" w:hanging="360"/>
      </w:pPr>
      <w:rPr>
        <w:rFonts w:hint="default"/>
        <w:lang w:val="es-ES" w:eastAsia="en-US" w:bidi="ar-SA"/>
      </w:rPr>
    </w:lvl>
    <w:lvl w:ilvl="6" w:tplc="4DB6938A">
      <w:numFmt w:val="bullet"/>
      <w:lvlText w:val="•"/>
      <w:lvlJc w:val="left"/>
      <w:pPr>
        <w:ind w:left="6156" w:hanging="360"/>
      </w:pPr>
      <w:rPr>
        <w:rFonts w:hint="default"/>
        <w:lang w:val="es-ES" w:eastAsia="en-US" w:bidi="ar-SA"/>
      </w:rPr>
    </w:lvl>
    <w:lvl w:ilvl="7" w:tplc="B34E5B70">
      <w:numFmt w:val="bullet"/>
      <w:lvlText w:val="•"/>
      <w:lvlJc w:val="left"/>
      <w:pPr>
        <w:ind w:left="7092" w:hanging="360"/>
      </w:pPr>
      <w:rPr>
        <w:rFonts w:hint="default"/>
        <w:lang w:val="es-ES" w:eastAsia="en-US" w:bidi="ar-SA"/>
      </w:rPr>
    </w:lvl>
    <w:lvl w:ilvl="8" w:tplc="366C5E38">
      <w:numFmt w:val="bullet"/>
      <w:lvlText w:val="•"/>
      <w:lvlJc w:val="left"/>
      <w:pPr>
        <w:ind w:left="8028" w:hanging="360"/>
      </w:pPr>
      <w:rPr>
        <w:rFonts w:hint="default"/>
        <w:lang w:val="es-ES" w:eastAsia="en-US" w:bidi="ar-SA"/>
      </w:rPr>
    </w:lvl>
  </w:abstractNum>
  <w:abstractNum w:abstractNumId="5">
    <w:nsid w:val="220E2A52"/>
    <w:multiLevelType w:val="hybridMultilevel"/>
    <w:tmpl w:val="A5D8BB24"/>
    <w:lvl w:ilvl="0" w:tplc="C79891B0">
      <w:start w:val="1"/>
      <w:numFmt w:val="lowerLetter"/>
      <w:lvlText w:val="%1)"/>
      <w:lvlJc w:val="left"/>
      <w:pPr>
        <w:ind w:left="542" w:hanging="360"/>
        <w:jc w:val="left"/>
      </w:pPr>
      <w:rPr>
        <w:rFonts w:ascii="Arial" w:eastAsia="Arial" w:hAnsi="Arial" w:cs="Arial" w:hint="default"/>
        <w:spacing w:val="-1"/>
        <w:w w:val="99"/>
        <w:sz w:val="20"/>
        <w:szCs w:val="20"/>
        <w:lang w:val="es-ES" w:eastAsia="en-US" w:bidi="ar-SA"/>
      </w:rPr>
    </w:lvl>
    <w:lvl w:ilvl="1" w:tplc="8918D440">
      <w:numFmt w:val="bullet"/>
      <w:lvlText w:val="•"/>
      <w:lvlJc w:val="left"/>
      <w:pPr>
        <w:ind w:left="1476" w:hanging="360"/>
      </w:pPr>
      <w:rPr>
        <w:rFonts w:hint="default"/>
        <w:lang w:val="es-ES" w:eastAsia="en-US" w:bidi="ar-SA"/>
      </w:rPr>
    </w:lvl>
    <w:lvl w:ilvl="2" w:tplc="176E16E2">
      <w:numFmt w:val="bullet"/>
      <w:lvlText w:val="•"/>
      <w:lvlJc w:val="left"/>
      <w:pPr>
        <w:ind w:left="2412" w:hanging="360"/>
      </w:pPr>
      <w:rPr>
        <w:rFonts w:hint="default"/>
        <w:lang w:val="es-ES" w:eastAsia="en-US" w:bidi="ar-SA"/>
      </w:rPr>
    </w:lvl>
    <w:lvl w:ilvl="3" w:tplc="48F8CF84">
      <w:numFmt w:val="bullet"/>
      <w:lvlText w:val="•"/>
      <w:lvlJc w:val="left"/>
      <w:pPr>
        <w:ind w:left="3348" w:hanging="360"/>
      </w:pPr>
      <w:rPr>
        <w:rFonts w:hint="default"/>
        <w:lang w:val="es-ES" w:eastAsia="en-US" w:bidi="ar-SA"/>
      </w:rPr>
    </w:lvl>
    <w:lvl w:ilvl="4" w:tplc="802A5582">
      <w:numFmt w:val="bullet"/>
      <w:lvlText w:val="•"/>
      <w:lvlJc w:val="left"/>
      <w:pPr>
        <w:ind w:left="4284" w:hanging="360"/>
      </w:pPr>
      <w:rPr>
        <w:rFonts w:hint="default"/>
        <w:lang w:val="es-ES" w:eastAsia="en-US" w:bidi="ar-SA"/>
      </w:rPr>
    </w:lvl>
    <w:lvl w:ilvl="5" w:tplc="F5624B80">
      <w:numFmt w:val="bullet"/>
      <w:lvlText w:val="•"/>
      <w:lvlJc w:val="left"/>
      <w:pPr>
        <w:ind w:left="5220" w:hanging="360"/>
      </w:pPr>
      <w:rPr>
        <w:rFonts w:hint="default"/>
        <w:lang w:val="es-ES" w:eastAsia="en-US" w:bidi="ar-SA"/>
      </w:rPr>
    </w:lvl>
    <w:lvl w:ilvl="6" w:tplc="FFB67576">
      <w:numFmt w:val="bullet"/>
      <w:lvlText w:val="•"/>
      <w:lvlJc w:val="left"/>
      <w:pPr>
        <w:ind w:left="6156" w:hanging="360"/>
      </w:pPr>
      <w:rPr>
        <w:rFonts w:hint="default"/>
        <w:lang w:val="es-ES" w:eastAsia="en-US" w:bidi="ar-SA"/>
      </w:rPr>
    </w:lvl>
    <w:lvl w:ilvl="7" w:tplc="9ABE0402">
      <w:numFmt w:val="bullet"/>
      <w:lvlText w:val="•"/>
      <w:lvlJc w:val="left"/>
      <w:pPr>
        <w:ind w:left="7092" w:hanging="360"/>
      </w:pPr>
      <w:rPr>
        <w:rFonts w:hint="default"/>
        <w:lang w:val="es-ES" w:eastAsia="en-US" w:bidi="ar-SA"/>
      </w:rPr>
    </w:lvl>
    <w:lvl w:ilvl="8" w:tplc="0D142CDC">
      <w:numFmt w:val="bullet"/>
      <w:lvlText w:val="•"/>
      <w:lvlJc w:val="left"/>
      <w:pPr>
        <w:ind w:left="8028" w:hanging="360"/>
      </w:pPr>
      <w:rPr>
        <w:rFonts w:hint="default"/>
        <w:lang w:val="es-ES" w:eastAsia="en-US" w:bidi="ar-SA"/>
      </w:rPr>
    </w:lvl>
  </w:abstractNum>
  <w:abstractNum w:abstractNumId="6">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C71CFF"/>
    <w:multiLevelType w:val="hybridMultilevel"/>
    <w:tmpl w:val="4F3C2BC8"/>
    <w:lvl w:ilvl="0" w:tplc="FC2024C8">
      <w:numFmt w:val="bullet"/>
      <w:lvlText w:val=""/>
      <w:lvlJc w:val="left"/>
      <w:pPr>
        <w:ind w:left="542" w:hanging="360"/>
      </w:pPr>
      <w:rPr>
        <w:rFonts w:ascii="Symbol" w:eastAsia="Symbol" w:hAnsi="Symbol" w:cs="Symbol" w:hint="default"/>
        <w:w w:val="99"/>
        <w:sz w:val="20"/>
        <w:szCs w:val="20"/>
        <w:lang w:val="es-ES" w:eastAsia="en-US" w:bidi="ar-SA"/>
      </w:rPr>
    </w:lvl>
    <w:lvl w:ilvl="1" w:tplc="6D886C74">
      <w:numFmt w:val="bullet"/>
      <w:lvlText w:val="-"/>
      <w:lvlJc w:val="left"/>
      <w:pPr>
        <w:ind w:left="5657" w:hanging="123"/>
      </w:pPr>
      <w:rPr>
        <w:rFonts w:ascii="Arial" w:eastAsia="Arial" w:hAnsi="Arial" w:cs="Arial" w:hint="default"/>
        <w:w w:val="99"/>
        <w:sz w:val="20"/>
        <w:szCs w:val="20"/>
        <w:lang w:val="es-ES" w:eastAsia="en-US" w:bidi="ar-SA"/>
      </w:rPr>
    </w:lvl>
    <w:lvl w:ilvl="2" w:tplc="2F88C70E">
      <w:numFmt w:val="bullet"/>
      <w:lvlText w:val="•"/>
      <w:lvlJc w:val="left"/>
      <w:pPr>
        <w:ind w:left="5660" w:hanging="123"/>
      </w:pPr>
      <w:rPr>
        <w:rFonts w:hint="default"/>
        <w:lang w:val="es-ES" w:eastAsia="en-US" w:bidi="ar-SA"/>
      </w:rPr>
    </w:lvl>
    <w:lvl w:ilvl="3" w:tplc="F76A61D0">
      <w:numFmt w:val="bullet"/>
      <w:lvlText w:val="•"/>
      <w:lvlJc w:val="left"/>
      <w:pPr>
        <w:ind w:left="6190" w:hanging="123"/>
      </w:pPr>
      <w:rPr>
        <w:rFonts w:hint="default"/>
        <w:lang w:val="es-ES" w:eastAsia="en-US" w:bidi="ar-SA"/>
      </w:rPr>
    </w:lvl>
    <w:lvl w:ilvl="4" w:tplc="07220542">
      <w:numFmt w:val="bullet"/>
      <w:lvlText w:val="•"/>
      <w:lvlJc w:val="left"/>
      <w:pPr>
        <w:ind w:left="6720" w:hanging="123"/>
      </w:pPr>
      <w:rPr>
        <w:rFonts w:hint="default"/>
        <w:lang w:val="es-ES" w:eastAsia="en-US" w:bidi="ar-SA"/>
      </w:rPr>
    </w:lvl>
    <w:lvl w:ilvl="5" w:tplc="1A7EB16A">
      <w:numFmt w:val="bullet"/>
      <w:lvlText w:val="•"/>
      <w:lvlJc w:val="left"/>
      <w:pPr>
        <w:ind w:left="7250" w:hanging="123"/>
      </w:pPr>
      <w:rPr>
        <w:rFonts w:hint="default"/>
        <w:lang w:val="es-ES" w:eastAsia="en-US" w:bidi="ar-SA"/>
      </w:rPr>
    </w:lvl>
    <w:lvl w:ilvl="6" w:tplc="D19AA15E">
      <w:numFmt w:val="bullet"/>
      <w:lvlText w:val="•"/>
      <w:lvlJc w:val="left"/>
      <w:pPr>
        <w:ind w:left="7780" w:hanging="123"/>
      </w:pPr>
      <w:rPr>
        <w:rFonts w:hint="default"/>
        <w:lang w:val="es-ES" w:eastAsia="en-US" w:bidi="ar-SA"/>
      </w:rPr>
    </w:lvl>
    <w:lvl w:ilvl="7" w:tplc="406A878C">
      <w:numFmt w:val="bullet"/>
      <w:lvlText w:val="•"/>
      <w:lvlJc w:val="left"/>
      <w:pPr>
        <w:ind w:left="8310" w:hanging="123"/>
      </w:pPr>
      <w:rPr>
        <w:rFonts w:hint="default"/>
        <w:lang w:val="es-ES" w:eastAsia="en-US" w:bidi="ar-SA"/>
      </w:rPr>
    </w:lvl>
    <w:lvl w:ilvl="8" w:tplc="A1A24A2E">
      <w:numFmt w:val="bullet"/>
      <w:lvlText w:val="•"/>
      <w:lvlJc w:val="left"/>
      <w:pPr>
        <w:ind w:left="8840" w:hanging="123"/>
      </w:pPr>
      <w:rPr>
        <w:rFonts w:hint="default"/>
        <w:lang w:val="es-ES" w:eastAsia="en-US" w:bidi="ar-SA"/>
      </w:rPr>
    </w:lvl>
  </w:abstractNum>
  <w:abstractNum w:abstractNumId="8">
    <w:nsid w:val="31A6674B"/>
    <w:multiLevelType w:val="hybridMultilevel"/>
    <w:tmpl w:val="0196278A"/>
    <w:lvl w:ilvl="0" w:tplc="1D6C0C1E">
      <w:start w:val="1"/>
      <w:numFmt w:val="decimal"/>
      <w:lvlText w:val="%1."/>
      <w:lvlJc w:val="left"/>
      <w:pPr>
        <w:ind w:left="542" w:hanging="360"/>
        <w:jc w:val="left"/>
      </w:pPr>
      <w:rPr>
        <w:rFonts w:ascii="Arial" w:eastAsia="Arial" w:hAnsi="Arial" w:cs="Arial" w:hint="default"/>
        <w:spacing w:val="-1"/>
        <w:w w:val="99"/>
        <w:sz w:val="20"/>
        <w:szCs w:val="20"/>
        <w:lang w:val="es-ES" w:eastAsia="en-US" w:bidi="ar-SA"/>
      </w:rPr>
    </w:lvl>
    <w:lvl w:ilvl="1" w:tplc="50B235C2">
      <w:numFmt w:val="bullet"/>
      <w:lvlText w:val="•"/>
      <w:lvlJc w:val="left"/>
      <w:pPr>
        <w:ind w:left="1476" w:hanging="360"/>
      </w:pPr>
      <w:rPr>
        <w:rFonts w:hint="default"/>
        <w:lang w:val="es-ES" w:eastAsia="en-US" w:bidi="ar-SA"/>
      </w:rPr>
    </w:lvl>
    <w:lvl w:ilvl="2" w:tplc="E0247D12">
      <w:numFmt w:val="bullet"/>
      <w:lvlText w:val="•"/>
      <w:lvlJc w:val="left"/>
      <w:pPr>
        <w:ind w:left="2412" w:hanging="360"/>
      </w:pPr>
      <w:rPr>
        <w:rFonts w:hint="default"/>
        <w:lang w:val="es-ES" w:eastAsia="en-US" w:bidi="ar-SA"/>
      </w:rPr>
    </w:lvl>
    <w:lvl w:ilvl="3" w:tplc="9C74A1C8">
      <w:numFmt w:val="bullet"/>
      <w:lvlText w:val="•"/>
      <w:lvlJc w:val="left"/>
      <w:pPr>
        <w:ind w:left="3348" w:hanging="360"/>
      </w:pPr>
      <w:rPr>
        <w:rFonts w:hint="default"/>
        <w:lang w:val="es-ES" w:eastAsia="en-US" w:bidi="ar-SA"/>
      </w:rPr>
    </w:lvl>
    <w:lvl w:ilvl="4" w:tplc="156E7ADC">
      <w:numFmt w:val="bullet"/>
      <w:lvlText w:val="•"/>
      <w:lvlJc w:val="left"/>
      <w:pPr>
        <w:ind w:left="4284" w:hanging="360"/>
      </w:pPr>
      <w:rPr>
        <w:rFonts w:hint="default"/>
        <w:lang w:val="es-ES" w:eastAsia="en-US" w:bidi="ar-SA"/>
      </w:rPr>
    </w:lvl>
    <w:lvl w:ilvl="5" w:tplc="B24241B4">
      <w:numFmt w:val="bullet"/>
      <w:lvlText w:val="•"/>
      <w:lvlJc w:val="left"/>
      <w:pPr>
        <w:ind w:left="5220" w:hanging="360"/>
      </w:pPr>
      <w:rPr>
        <w:rFonts w:hint="default"/>
        <w:lang w:val="es-ES" w:eastAsia="en-US" w:bidi="ar-SA"/>
      </w:rPr>
    </w:lvl>
    <w:lvl w:ilvl="6" w:tplc="23B66E60">
      <w:numFmt w:val="bullet"/>
      <w:lvlText w:val="•"/>
      <w:lvlJc w:val="left"/>
      <w:pPr>
        <w:ind w:left="6156" w:hanging="360"/>
      </w:pPr>
      <w:rPr>
        <w:rFonts w:hint="default"/>
        <w:lang w:val="es-ES" w:eastAsia="en-US" w:bidi="ar-SA"/>
      </w:rPr>
    </w:lvl>
    <w:lvl w:ilvl="7" w:tplc="B6E4E6C0">
      <w:numFmt w:val="bullet"/>
      <w:lvlText w:val="•"/>
      <w:lvlJc w:val="left"/>
      <w:pPr>
        <w:ind w:left="7092" w:hanging="360"/>
      </w:pPr>
      <w:rPr>
        <w:rFonts w:hint="default"/>
        <w:lang w:val="es-ES" w:eastAsia="en-US" w:bidi="ar-SA"/>
      </w:rPr>
    </w:lvl>
    <w:lvl w:ilvl="8" w:tplc="E3641A58">
      <w:numFmt w:val="bullet"/>
      <w:lvlText w:val="•"/>
      <w:lvlJc w:val="left"/>
      <w:pPr>
        <w:ind w:left="8028" w:hanging="360"/>
      </w:pPr>
      <w:rPr>
        <w:rFonts w:hint="default"/>
        <w:lang w:val="es-ES" w:eastAsia="en-US" w:bidi="ar-SA"/>
      </w:rPr>
    </w:lvl>
  </w:abstractNum>
  <w:abstractNum w:abstractNumId="9">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4257DAB"/>
    <w:multiLevelType w:val="hybridMultilevel"/>
    <w:tmpl w:val="960605E0"/>
    <w:lvl w:ilvl="0" w:tplc="DB50318A">
      <w:start w:val="1"/>
      <w:numFmt w:val="decimal"/>
      <w:lvlText w:val="(%1)"/>
      <w:lvlJc w:val="left"/>
      <w:pPr>
        <w:ind w:left="542" w:hanging="360"/>
        <w:jc w:val="left"/>
      </w:pPr>
      <w:rPr>
        <w:rFonts w:ascii="Times New Roman" w:eastAsia="Times New Roman" w:hAnsi="Times New Roman" w:cs="Times New Roman" w:hint="default"/>
        <w:w w:val="99"/>
        <w:sz w:val="20"/>
        <w:szCs w:val="20"/>
        <w:lang w:val="es-ES" w:eastAsia="en-US" w:bidi="ar-SA"/>
      </w:rPr>
    </w:lvl>
    <w:lvl w:ilvl="1" w:tplc="DEAE5A08">
      <w:numFmt w:val="bullet"/>
      <w:lvlText w:val="•"/>
      <w:lvlJc w:val="left"/>
      <w:pPr>
        <w:ind w:left="1476" w:hanging="360"/>
      </w:pPr>
      <w:rPr>
        <w:rFonts w:hint="default"/>
        <w:lang w:val="es-ES" w:eastAsia="en-US" w:bidi="ar-SA"/>
      </w:rPr>
    </w:lvl>
    <w:lvl w:ilvl="2" w:tplc="5C045C80">
      <w:numFmt w:val="bullet"/>
      <w:lvlText w:val="•"/>
      <w:lvlJc w:val="left"/>
      <w:pPr>
        <w:ind w:left="2412" w:hanging="360"/>
      </w:pPr>
      <w:rPr>
        <w:rFonts w:hint="default"/>
        <w:lang w:val="es-ES" w:eastAsia="en-US" w:bidi="ar-SA"/>
      </w:rPr>
    </w:lvl>
    <w:lvl w:ilvl="3" w:tplc="EC924CD6">
      <w:numFmt w:val="bullet"/>
      <w:lvlText w:val="•"/>
      <w:lvlJc w:val="left"/>
      <w:pPr>
        <w:ind w:left="3348" w:hanging="360"/>
      </w:pPr>
      <w:rPr>
        <w:rFonts w:hint="default"/>
        <w:lang w:val="es-ES" w:eastAsia="en-US" w:bidi="ar-SA"/>
      </w:rPr>
    </w:lvl>
    <w:lvl w:ilvl="4" w:tplc="3550B388">
      <w:numFmt w:val="bullet"/>
      <w:lvlText w:val="•"/>
      <w:lvlJc w:val="left"/>
      <w:pPr>
        <w:ind w:left="4284" w:hanging="360"/>
      </w:pPr>
      <w:rPr>
        <w:rFonts w:hint="default"/>
        <w:lang w:val="es-ES" w:eastAsia="en-US" w:bidi="ar-SA"/>
      </w:rPr>
    </w:lvl>
    <w:lvl w:ilvl="5" w:tplc="1236DE64">
      <w:numFmt w:val="bullet"/>
      <w:lvlText w:val="•"/>
      <w:lvlJc w:val="left"/>
      <w:pPr>
        <w:ind w:left="5220" w:hanging="360"/>
      </w:pPr>
      <w:rPr>
        <w:rFonts w:hint="default"/>
        <w:lang w:val="es-ES" w:eastAsia="en-US" w:bidi="ar-SA"/>
      </w:rPr>
    </w:lvl>
    <w:lvl w:ilvl="6" w:tplc="362EFC3A">
      <w:numFmt w:val="bullet"/>
      <w:lvlText w:val="•"/>
      <w:lvlJc w:val="left"/>
      <w:pPr>
        <w:ind w:left="6156" w:hanging="360"/>
      </w:pPr>
      <w:rPr>
        <w:rFonts w:hint="default"/>
        <w:lang w:val="es-ES" w:eastAsia="en-US" w:bidi="ar-SA"/>
      </w:rPr>
    </w:lvl>
    <w:lvl w:ilvl="7" w:tplc="F1F6F876">
      <w:numFmt w:val="bullet"/>
      <w:lvlText w:val="•"/>
      <w:lvlJc w:val="left"/>
      <w:pPr>
        <w:ind w:left="7092" w:hanging="360"/>
      </w:pPr>
      <w:rPr>
        <w:rFonts w:hint="default"/>
        <w:lang w:val="es-ES" w:eastAsia="en-US" w:bidi="ar-SA"/>
      </w:rPr>
    </w:lvl>
    <w:lvl w:ilvl="8" w:tplc="4FE67C74">
      <w:numFmt w:val="bullet"/>
      <w:lvlText w:val="•"/>
      <w:lvlJc w:val="left"/>
      <w:pPr>
        <w:ind w:left="8028" w:hanging="360"/>
      </w:pPr>
      <w:rPr>
        <w:rFonts w:hint="default"/>
        <w:lang w:val="es-ES" w:eastAsia="en-US" w:bidi="ar-SA"/>
      </w:rPr>
    </w:lvl>
  </w:abstractNum>
  <w:abstractNum w:abstractNumId="14">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5C434E08"/>
    <w:multiLevelType w:val="hybridMultilevel"/>
    <w:tmpl w:val="85B4E01E"/>
    <w:lvl w:ilvl="0" w:tplc="66AE8E5E">
      <w:numFmt w:val="bullet"/>
      <w:lvlText w:val=""/>
      <w:lvlJc w:val="left"/>
      <w:pPr>
        <w:ind w:left="542" w:hanging="360"/>
      </w:pPr>
      <w:rPr>
        <w:rFonts w:ascii="Wingdings" w:eastAsia="Wingdings" w:hAnsi="Wingdings" w:cs="Wingdings" w:hint="default"/>
        <w:w w:val="99"/>
        <w:sz w:val="20"/>
        <w:szCs w:val="20"/>
        <w:lang w:val="es-ES" w:eastAsia="en-US" w:bidi="ar-SA"/>
      </w:rPr>
    </w:lvl>
    <w:lvl w:ilvl="1" w:tplc="49524E2A">
      <w:numFmt w:val="bullet"/>
      <w:lvlText w:val="•"/>
      <w:lvlJc w:val="left"/>
      <w:pPr>
        <w:ind w:left="1476" w:hanging="360"/>
      </w:pPr>
      <w:rPr>
        <w:rFonts w:hint="default"/>
        <w:lang w:val="es-ES" w:eastAsia="en-US" w:bidi="ar-SA"/>
      </w:rPr>
    </w:lvl>
    <w:lvl w:ilvl="2" w:tplc="39CE0668">
      <w:numFmt w:val="bullet"/>
      <w:lvlText w:val="•"/>
      <w:lvlJc w:val="left"/>
      <w:pPr>
        <w:ind w:left="2412" w:hanging="360"/>
      </w:pPr>
      <w:rPr>
        <w:rFonts w:hint="default"/>
        <w:lang w:val="es-ES" w:eastAsia="en-US" w:bidi="ar-SA"/>
      </w:rPr>
    </w:lvl>
    <w:lvl w:ilvl="3" w:tplc="025E2A2C">
      <w:numFmt w:val="bullet"/>
      <w:lvlText w:val="•"/>
      <w:lvlJc w:val="left"/>
      <w:pPr>
        <w:ind w:left="3348" w:hanging="360"/>
      </w:pPr>
      <w:rPr>
        <w:rFonts w:hint="default"/>
        <w:lang w:val="es-ES" w:eastAsia="en-US" w:bidi="ar-SA"/>
      </w:rPr>
    </w:lvl>
    <w:lvl w:ilvl="4" w:tplc="232EDD10">
      <w:numFmt w:val="bullet"/>
      <w:lvlText w:val="•"/>
      <w:lvlJc w:val="left"/>
      <w:pPr>
        <w:ind w:left="4284" w:hanging="360"/>
      </w:pPr>
      <w:rPr>
        <w:rFonts w:hint="default"/>
        <w:lang w:val="es-ES" w:eastAsia="en-US" w:bidi="ar-SA"/>
      </w:rPr>
    </w:lvl>
    <w:lvl w:ilvl="5" w:tplc="35AA0F1C">
      <w:numFmt w:val="bullet"/>
      <w:lvlText w:val="•"/>
      <w:lvlJc w:val="left"/>
      <w:pPr>
        <w:ind w:left="5220" w:hanging="360"/>
      </w:pPr>
      <w:rPr>
        <w:rFonts w:hint="default"/>
        <w:lang w:val="es-ES" w:eastAsia="en-US" w:bidi="ar-SA"/>
      </w:rPr>
    </w:lvl>
    <w:lvl w:ilvl="6" w:tplc="0778D4D6">
      <w:numFmt w:val="bullet"/>
      <w:lvlText w:val="•"/>
      <w:lvlJc w:val="left"/>
      <w:pPr>
        <w:ind w:left="6156" w:hanging="360"/>
      </w:pPr>
      <w:rPr>
        <w:rFonts w:hint="default"/>
        <w:lang w:val="es-ES" w:eastAsia="en-US" w:bidi="ar-SA"/>
      </w:rPr>
    </w:lvl>
    <w:lvl w:ilvl="7" w:tplc="BE16E57A">
      <w:numFmt w:val="bullet"/>
      <w:lvlText w:val="•"/>
      <w:lvlJc w:val="left"/>
      <w:pPr>
        <w:ind w:left="7092" w:hanging="360"/>
      </w:pPr>
      <w:rPr>
        <w:rFonts w:hint="default"/>
        <w:lang w:val="es-ES" w:eastAsia="en-US" w:bidi="ar-SA"/>
      </w:rPr>
    </w:lvl>
    <w:lvl w:ilvl="8" w:tplc="1B68C9CC">
      <w:numFmt w:val="bullet"/>
      <w:lvlText w:val="•"/>
      <w:lvlJc w:val="left"/>
      <w:pPr>
        <w:ind w:left="8028" w:hanging="360"/>
      </w:pPr>
      <w:rPr>
        <w:rFonts w:hint="default"/>
        <w:lang w:val="es-ES" w:eastAsia="en-US" w:bidi="ar-SA"/>
      </w:rPr>
    </w:lvl>
  </w:abstractNum>
  <w:abstractNum w:abstractNumId="24">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71F549C"/>
    <w:multiLevelType w:val="hybridMultilevel"/>
    <w:tmpl w:val="AB821552"/>
    <w:lvl w:ilvl="0" w:tplc="46CA3F74">
      <w:start w:val="5"/>
      <w:numFmt w:val="decimal"/>
      <w:lvlText w:val="%1"/>
      <w:lvlJc w:val="left"/>
      <w:pPr>
        <w:ind w:left="568" w:hanging="387"/>
        <w:jc w:val="left"/>
      </w:pPr>
      <w:rPr>
        <w:rFonts w:hint="default"/>
        <w:lang w:val="es-ES" w:eastAsia="en-US" w:bidi="ar-SA"/>
      </w:rPr>
    </w:lvl>
    <w:lvl w:ilvl="1" w:tplc="AB3CA3E2">
      <w:numFmt w:val="none"/>
      <w:lvlText w:val=""/>
      <w:lvlJc w:val="left"/>
      <w:pPr>
        <w:tabs>
          <w:tab w:val="num" w:pos="360"/>
        </w:tabs>
      </w:pPr>
    </w:lvl>
    <w:lvl w:ilvl="2" w:tplc="BE684354">
      <w:numFmt w:val="bullet"/>
      <w:lvlText w:val="•"/>
      <w:lvlJc w:val="left"/>
      <w:pPr>
        <w:ind w:left="2428" w:hanging="387"/>
      </w:pPr>
      <w:rPr>
        <w:rFonts w:hint="default"/>
        <w:lang w:val="es-ES" w:eastAsia="en-US" w:bidi="ar-SA"/>
      </w:rPr>
    </w:lvl>
    <w:lvl w:ilvl="3" w:tplc="5FC0C846">
      <w:numFmt w:val="bullet"/>
      <w:lvlText w:val="•"/>
      <w:lvlJc w:val="left"/>
      <w:pPr>
        <w:ind w:left="3362" w:hanging="387"/>
      </w:pPr>
      <w:rPr>
        <w:rFonts w:hint="default"/>
        <w:lang w:val="es-ES" w:eastAsia="en-US" w:bidi="ar-SA"/>
      </w:rPr>
    </w:lvl>
    <w:lvl w:ilvl="4" w:tplc="A658E600">
      <w:numFmt w:val="bullet"/>
      <w:lvlText w:val="•"/>
      <w:lvlJc w:val="left"/>
      <w:pPr>
        <w:ind w:left="4296" w:hanging="387"/>
      </w:pPr>
      <w:rPr>
        <w:rFonts w:hint="default"/>
        <w:lang w:val="es-ES" w:eastAsia="en-US" w:bidi="ar-SA"/>
      </w:rPr>
    </w:lvl>
    <w:lvl w:ilvl="5" w:tplc="1924C27E">
      <w:numFmt w:val="bullet"/>
      <w:lvlText w:val="•"/>
      <w:lvlJc w:val="left"/>
      <w:pPr>
        <w:ind w:left="5230" w:hanging="387"/>
      </w:pPr>
      <w:rPr>
        <w:rFonts w:hint="default"/>
        <w:lang w:val="es-ES" w:eastAsia="en-US" w:bidi="ar-SA"/>
      </w:rPr>
    </w:lvl>
    <w:lvl w:ilvl="6" w:tplc="F12846D6">
      <w:numFmt w:val="bullet"/>
      <w:lvlText w:val="•"/>
      <w:lvlJc w:val="left"/>
      <w:pPr>
        <w:ind w:left="6164" w:hanging="387"/>
      </w:pPr>
      <w:rPr>
        <w:rFonts w:hint="default"/>
        <w:lang w:val="es-ES" w:eastAsia="en-US" w:bidi="ar-SA"/>
      </w:rPr>
    </w:lvl>
    <w:lvl w:ilvl="7" w:tplc="02C0D586">
      <w:numFmt w:val="bullet"/>
      <w:lvlText w:val="•"/>
      <w:lvlJc w:val="left"/>
      <w:pPr>
        <w:ind w:left="7098" w:hanging="387"/>
      </w:pPr>
      <w:rPr>
        <w:rFonts w:hint="default"/>
        <w:lang w:val="es-ES" w:eastAsia="en-US" w:bidi="ar-SA"/>
      </w:rPr>
    </w:lvl>
    <w:lvl w:ilvl="8" w:tplc="1B340D16">
      <w:numFmt w:val="bullet"/>
      <w:lvlText w:val="•"/>
      <w:lvlJc w:val="left"/>
      <w:pPr>
        <w:ind w:left="8032" w:hanging="387"/>
      </w:pPr>
      <w:rPr>
        <w:rFonts w:hint="default"/>
        <w:lang w:val="es-ES" w:eastAsia="en-US" w:bidi="ar-SA"/>
      </w:rPr>
    </w:lvl>
  </w:abstractNum>
  <w:abstractNum w:abstractNumId="29">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CCB6A9A"/>
    <w:multiLevelType w:val="hybridMultilevel"/>
    <w:tmpl w:val="E7A08B96"/>
    <w:lvl w:ilvl="0" w:tplc="8A86C71E">
      <w:start w:val="1"/>
      <w:numFmt w:val="decimal"/>
      <w:lvlText w:val="(%1)"/>
      <w:lvlJc w:val="left"/>
      <w:pPr>
        <w:ind w:left="542" w:hanging="360"/>
        <w:jc w:val="left"/>
      </w:pPr>
      <w:rPr>
        <w:rFonts w:ascii="Times New Roman" w:eastAsia="Times New Roman" w:hAnsi="Times New Roman" w:cs="Times New Roman" w:hint="default"/>
        <w:w w:val="99"/>
        <w:sz w:val="20"/>
        <w:szCs w:val="20"/>
        <w:lang w:val="es-ES" w:eastAsia="en-US" w:bidi="ar-SA"/>
      </w:rPr>
    </w:lvl>
    <w:lvl w:ilvl="1" w:tplc="840AD682">
      <w:numFmt w:val="bullet"/>
      <w:lvlText w:val="•"/>
      <w:lvlJc w:val="left"/>
      <w:pPr>
        <w:ind w:left="1476" w:hanging="360"/>
      </w:pPr>
      <w:rPr>
        <w:rFonts w:hint="default"/>
        <w:lang w:val="es-ES" w:eastAsia="en-US" w:bidi="ar-SA"/>
      </w:rPr>
    </w:lvl>
    <w:lvl w:ilvl="2" w:tplc="D3BA0D3C">
      <w:numFmt w:val="bullet"/>
      <w:lvlText w:val="•"/>
      <w:lvlJc w:val="left"/>
      <w:pPr>
        <w:ind w:left="2412" w:hanging="360"/>
      </w:pPr>
      <w:rPr>
        <w:rFonts w:hint="default"/>
        <w:lang w:val="es-ES" w:eastAsia="en-US" w:bidi="ar-SA"/>
      </w:rPr>
    </w:lvl>
    <w:lvl w:ilvl="3" w:tplc="15F22C56">
      <w:numFmt w:val="bullet"/>
      <w:lvlText w:val="•"/>
      <w:lvlJc w:val="left"/>
      <w:pPr>
        <w:ind w:left="3348" w:hanging="360"/>
      </w:pPr>
      <w:rPr>
        <w:rFonts w:hint="default"/>
        <w:lang w:val="es-ES" w:eastAsia="en-US" w:bidi="ar-SA"/>
      </w:rPr>
    </w:lvl>
    <w:lvl w:ilvl="4" w:tplc="394EE9DA">
      <w:numFmt w:val="bullet"/>
      <w:lvlText w:val="•"/>
      <w:lvlJc w:val="left"/>
      <w:pPr>
        <w:ind w:left="4284" w:hanging="360"/>
      </w:pPr>
      <w:rPr>
        <w:rFonts w:hint="default"/>
        <w:lang w:val="es-ES" w:eastAsia="en-US" w:bidi="ar-SA"/>
      </w:rPr>
    </w:lvl>
    <w:lvl w:ilvl="5" w:tplc="F6DC137A">
      <w:numFmt w:val="bullet"/>
      <w:lvlText w:val="•"/>
      <w:lvlJc w:val="left"/>
      <w:pPr>
        <w:ind w:left="5220" w:hanging="360"/>
      </w:pPr>
      <w:rPr>
        <w:rFonts w:hint="default"/>
        <w:lang w:val="es-ES" w:eastAsia="en-US" w:bidi="ar-SA"/>
      </w:rPr>
    </w:lvl>
    <w:lvl w:ilvl="6" w:tplc="8FAC579A">
      <w:numFmt w:val="bullet"/>
      <w:lvlText w:val="•"/>
      <w:lvlJc w:val="left"/>
      <w:pPr>
        <w:ind w:left="6156" w:hanging="360"/>
      </w:pPr>
      <w:rPr>
        <w:rFonts w:hint="default"/>
        <w:lang w:val="es-ES" w:eastAsia="en-US" w:bidi="ar-SA"/>
      </w:rPr>
    </w:lvl>
    <w:lvl w:ilvl="7" w:tplc="12549554">
      <w:numFmt w:val="bullet"/>
      <w:lvlText w:val="•"/>
      <w:lvlJc w:val="left"/>
      <w:pPr>
        <w:ind w:left="7092" w:hanging="360"/>
      </w:pPr>
      <w:rPr>
        <w:rFonts w:hint="default"/>
        <w:lang w:val="es-ES" w:eastAsia="en-US" w:bidi="ar-SA"/>
      </w:rPr>
    </w:lvl>
    <w:lvl w:ilvl="8" w:tplc="6712AF06">
      <w:numFmt w:val="bullet"/>
      <w:lvlText w:val="•"/>
      <w:lvlJc w:val="left"/>
      <w:pPr>
        <w:ind w:left="8028" w:hanging="360"/>
      </w:pPr>
      <w:rPr>
        <w:rFonts w:hint="default"/>
        <w:lang w:val="es-ES" w:eastAsia="en-US" w:bidi="ar-SA"/>
      </w:rPr>
    </w:lvl>
  </w:abstractNum>
  <w:abstractNum w:abstractNumId="31">
    <w:nsid w:val="73597A80"/>
    <w:multiLevelType w:val="hybridMultilevel"/>
    <w:tmpl w:val="9CBC81D6"/>
    <w:lvl w:ilvl="0" w:tplc="74E01246">
      <w:start w:val="1"/>
      <w:numFmt w:val="decimal"/>
      <w:lvlText w:val="(%1)"/>
      <w:lvlJc w:val="left"/>
      <w:pPr>
        <w:ind w:left="542" w:hanging="360"/>
        <w:jc w:val="left"/>
      </w:pPr>
      <w:rPr>
        <w:rFonts w:ascii="Times New Roman" w:eastAsia="Times New Roman" w:hAnsi="Times New Roman" w:cs="Times New Roman" w:hint="default"/>
        <w:w w:val="99"/>
        <w:sz w:val="20"/>
        <w:szCs w:val="20"/>
        <w:lang w:val="es-ES" w:eastAsia="en-US" w:bidi="ar-SA"/>
      </w:rPr>
    </w:lvl>
    <w:lvl w:ilvl="1" w:tplc="522CC68E">
      <w:numFmt w:val="bullet"/>
      <w:lvlText w:val="•"/>
      <w:lvlJc w:val="left"/>
      <w:pPr>
        <w:ind w:left="1476" w:hanging="360"/>
      </w:pPr>
      <w:rPr>
        <w:rFonts w:hint="default"/>
        <w:lang w:val="es-ES" w:eastAsia="en-US" w:bidi="ar-SA"/>
      </w:rPr>
    </w:lvl>
    <w:lvl w:ilvl="2" w:tplc="ADE00C2A">
      <w:numFmt w:val="bullet"/>
      <w:lvlText w:val="•"/>
      <w:lvlJc w:val="left"/>
      <w:pPr>
        <w:ind w:left="2412" w:hanging="360"/>
      </w:pPr>
      <w:rPr>
        <w:rFonts w:hint="default"/>
        <w:lang w:val="es-ES" w:eastAsia="en-US" w:bidi="ar-SA"/>
      </w:rPr>
    </w:lvl>
    <w:lvl w:ilvl="3" w:tplc="11C2A0E4">
      <w:numFmt w:val="bullet"/>
      <w:lvlText w:val="•"/>
      <w:lvlJc w:val="left"/>
      <w:pPr>
        <w:ind w:left="3348" w:hanging="360"/>
      </w:pPr>
      <w:rPr>
        <w:rFonts w:hint="default"/>
        <w:lang w:val="es-ES" w:eastAsia="en-US" w:bidi="ar-SA"/>
      </w:rPr>
    </w:lvl>
    <w:lvl w:ilvl="4" w:tplc="E1CE4634">
      <w:numFmt w:val="bullet"/>
      <w:lvlText w:val="•"/>
      <w:lvlJc w:val="left"/>
      <w:pPr>
        <w:ind w:left="4284" w:hanging="360"/>
      </w:pPr>
      <w:rPr>
        <w:rFonts w:hint="default"/>
        <w:lang w:val="es-ES" w:eastAsia="en-US" w:bidi="ar-SA"/>
      </w:rPr>
    </w:lvl>
    <w:lvl w:ilvl="5" w:tplc="8482D4A4">
      <w:numFmt w:val="bullet"/>
      <w:lvlText w:val="•"/>
      <w:lvlJc w:val="left"/>
      <w:pPr>
        <w:ind w:left="5220" w:hanging="360"/>
      </w:pPr>
      <w:rPr>
        <w:rFonts w:hint="default"/>
        <w:lang w:val="es-ES" w:eastAsia="en-US" w:bidi="ar-SA"/>
      </w:rPr>
    </w:lvl>
    <w:lvl w:ilvl="6" w:tplc="39A6EC7E">
      <w:numFmt w:val="bullet"/>
      <w:lvlText w:val="•"/>
      <w:lvlJc w:val="left"/>
      <w:pPr>
        <w:ind w:left="6156" w:hanging="360"/>
      </w:pPr>
      <w:rPr>
        <w:rFonts w:hint="default"/>
        <w:lang w:val="es-ES" w:eastAsia="en-US" w:bidi="ar-SA"/>
      </w:rPr>
    </w:lvl>
    <w:lvl w:ilvl="7" w:tplc="4FA27234">
      <w:numFmt w:val="bullet"/>
      <w:lvlText w:val="•"/>
      <w:lvlJc w:val="left"/>
      <w:pPr>
        <w:ind w:left="7092" w:hanging="360"/>
      </w:pPr>
      <w:rPr>
        <w:rFonts w:hint="default"/>
        <w:lang w:val="es-ES" w:eastAsia="en-US" w:bidi="ar-SA"/>
      </w:rPr>
    </w:lvl>
    <w:lvl w:ilvl="8" w:tplc="D4EE344C">
      <w:numFmt w:val="bullet"/>
      <w:lvlText w:val="•"/>
      <w:lvlJc w:val="left"/>
      <w:pPr>
        <w:ind w:left="8028" w:hanging="360"/>
      </w:pPr>
      <w:rPr>
        <w:rFonts w:hint="default"/>
        <w:lang w:val="es-ES" w:eastAsia="en-US" w:bidi="ar-SA"/>
      </w:rPr>
    </w:lvl>
  </w:abstractNum>
  <w:abstractNum w:abstractNumId="32">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82723C"/>
    <w:multiLevelType w:val="hybridMultilevel"/>
    <w:tmpl w:val="679C5004"/>
    <w:lvl w:ilvl="0" w:tplc="3BE63E98">
      <w:start w:val="6"/>
      <w:numFmt w:val="decimal"/>
      <w:lvlText w:val="%1."/>
      <w:lvlJc w:val="left"/>
      <w:pPr>
        <w:ind w:left="542" w:hanging="360"/>
        <w:jc w:val="left"/>
      </w:pPr>
      <w:rPr>
        <w:rFonts w:ascii="Arial" w:eastAsia="Arial" w:hAnsi="Arial" w:cs="Arial" w:hint="default"/>
        <w:spacing w:val="-1"/>
        <w:w w:val="99"/>
        <w:sz w:val="20"/>
        <w:szCs w:val="20"/>
        <w:lang w:val="es-ES" w:eastAsia="en-US" w:bidi="ar-SA"/>
      </w:rPr>
    </w:lvl>
    <w:lvl w:ilvl="1" w:tplc="CCF0CE3C">
      <w:numFmt w:val="bullet"/>
      <w:lvlText w:val="•"/>
      <w:lvlJc w:val="left"/>
      <w:pPr>
        <w:ind w:left="1476" w:hanging="360"/>
      </w:pPr>
      <w:rPr>
        <w:rFonts w:hint="default"/>
        <w:lang w:val="es-ES" w:eastAsia="en-US" w:bidi="ar-SA"/>
      </w:rPr>
    </w:lvl>
    <w:lvl w:ilvl="2" w:tplc="8BCC7B40">
      <w:numFmt w:val="bullet"/>
      <w:lvlText w:val="•"/>
      <w:lvlJc w:val="left"/>
      <w:pPr>
        <w:ind w:left="2412" w:hanging="360"/>
      </w:pPr>
      <w:rPr>
        <w:rFonts w:hint="default"/>
        <w:lang w:val="es-ES" w:eastAsia="en-US" w:bidi="ar-SA"/>
      </w:rPr>
    </w:lvl>
    <w:lvl w:ilvl="3" w:tplc="D7DE181C">
      <w:numFmt w:val="bullet"/>
      <w:lvlText w:val="•"/>
      <w:lvlJc w:val="left"/>
      <w:pPr>
        <w:ind w:left="3348" w:hanging="360"/>
      </w:pPr>
      <w:rPr>
        <w:rFonts w:hint="default"/>
        <w:lang w:val="es-ES" w:eastAsia="en-US" w:bidi="ar-SA"/>
      </w:rPr>
    </w:lvl>
    <w:lvl w:ilvl="4" w:tplc="6CB25366">
      <w:numFmt w:val="bullet"/>
      <w:lvlText w:val="•"/>
      <w:lvlJc w:val="left"/>
      <w:pPr>
        <w:ind w:left="4284" w:hanging="360"/>
      </w:pPr>
      <w:rPr>
        <w:rFonts w:hint="default"/>
        <w:lang w:val="es-ES" w:eastAsia="en-US" w:bidi="ar-SA"/>
      </w:rPr>
    </w:lvl>
    <w:lvl w:ilvl="5" w:tplc="F24C098C">
      <w:numFmt w:val="bullet"/>
      <w:lvlText w:val="•"/>
      <w:lvlJc w:val="left"/>
      <w:pPr>
        <w:ind w:left="5220" w:hanging="360"/>
      </w:pPr>
      <w:rPr>
        <w:rFonts w:hint="default"/>
        <w:lang w:val="es-ES" w:eastAsia="en-US" w:bidi="ar-SA"/>
      </w:rPr>
    </w:lvl>
    <w:lvl w:ilvl="6" w:tplc="79EE2BBE">
      <w:numFmt w:val="bullet"/>
      <w:lvlText w:val="•"/>
      <w:lvlJc w:val="left"/>
      <w:pPr>
        <w:ind w:left="6156" w:hanging="360"/>
      </w:pPr>
      <w:rPr>
        <w:rFonts w:hint="default"/>
        <w:lang w:val="es-ES" w:eastAsia="en-US" w:bidi="ar-SA"/>
      </w:rPr>
    </w:lvl>
    <w:lvl w:ilvl="7" w:tplc="6A6632D4">
      <w:numFmt w:val="bullet"/>
      <w:lvlText w:val="•"/>
      <w:lvlJc w:val="left"/>
      <w:pPr>
        <w:ind w:left="7092" w:hanging="360"/>
      </w:pPr>
      <w:rPr>
        <w:rFonts w:hint="default"/>
        <w:lang w:val="es-ES" w:eastAsia="en-US" w:bidi="ar-SA"/>
      </w:rPr>
    </w:lvl>
    <w:lvl w:ilvl="8" w:tplc="416080B0">
      <w:numFmt w:val="bullet"/>
      <w:lvlText w:val="•"/>
      <w:lvlJc w:val="left"/>
      <w:pPr>
        <w:ind w:left="8028" w:hanging="360"/>
      </w:pPr>
      <w:rPr>
        <w:rFonts w:hint="default"/>
        <w:lang w:val="es-ES" w:eastAsia="en-US" w:bidi="ar-SA"/>
      </w:rPr>
    </w:lvl>
  </w:abstractNum>
  <w:abstractNum w:abstractNumId="34">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9727FF"/>
    <w:multiLevelType w:val="hybridMultilevel"/>
    <w:tmpl w:val="3D6253F8"/>
    <w:lvl w:ilvl="0" w:tplc="C1E89D10">
      <w:numFmt w:val="bullet"/>
      <w:lvlText w:val="-"/>
      <w:lvlJc w:val="left"/>
      <w:pPr>
        <w:ind w:left="304" w:hanging="123"/>
      </w:pPr>
      <w:rPr>
        <w:rFonts w:ascii="Arial" w:eastAsia="Arial" w:hAnsi="Arial" w:cs="Arial" w:hint="default"/>
        <w:w w:val="99"/>
        <w:sz w:val="20"/>
        <w:szCs w:val="20"/>
        <w:lang w:val="es-ES" w:eastAsia="en-US" w:bidi="ar-SA"/>
      </w:rPr>
    </w:lvl>
    <w:lvl w:ilvl="1" w:tplc="F1B0834E">
      <w:numFmt w:val="bullet"/>
      <w:lvlText w:val="•"/>
      <w:lvlJc w:val="left"/>
      <w:pPr>
        <w:ind w:left="1260" w:hanging="123"/>
      </w:pPr>
      <w:rPr>
        <w:rFonts w:hint="default"/>
        <w:lang w:val="es-ES" w:eastAsia="en-US" w:bidi="ar-SA"/>
      </w:rPr>
    </w:lvl>
    <w:lvl w:ilvl="2" w:tplc="D12652CA">
      <w:numFmt w:val="bullet"/>
      <w:lvlText w:val="•"/>
      <w:lvlJc w:val="left"/>
      <w:pPr>
        <w:ind w:left="2220" w:hanging="123"/>
      </w:pPr>
      <w:rPr>
        <w:rFonts w:hint="default"/>
        <w:lang w:val="es-ES" w:eastAsia="en-US" w:bidi="ar-SA"/>
      </w:rPr>
    </w:lvl>
    <w:lvl w:ilvl="3" w:tplc="A4B2F412">
      <w:numFmt w:val="bullet"/>
      <w:lvlText w:val="•"/>
      <w:lvlJc w:val="left"/>
      <w:pPr>
        <w:ind w:left="3180" w:hanging="123"/>
      </w:pPr>
      <w:rPr>
        <w:rFonts w:hint="default"/>
        <w:lang w:val="es-ES" w:eastAsia="en-US" w:bidi="ar-SA"/>
      </w:rPr>
    </w:lvl>
    <w:lvl w:ilvl="4" w:tplc="F35CDB36">
      <w:numFmt w:val="bullet"/>
      <w:lvlText w:val="•"/>
      <w:lvlJc w:val="left"/>
      <w:pPr>
        <w:ind w:left="4140" w:hanging="123"/>
      </w:pPr>
      <w:rPr>
        <w:rFonts w:hint="default"/>
        <w:lang w:val="es-ES" w:eastAsia="en-US" w:bidi="ar-SA"/>
      </w:rPr>
    </w:lvl>
    <w:lvl w:ilvl="5" w:tplc="20605B5E">
      <w:numFmt w:val="bullet"/>
      <w:lvlText w:val="•"/>
      <w:lvlJc w:val="left"/>
      <w:pPr>
        <w:ind w:left="5100" w:hanging="123"/>
      </w:pPr>
      <w:rPr>
        <w:rFonts w:hint="default"/>
        <w:lang w:val="es-ES" w:eastAsia="en-US" w:bidi="ar-SA"/>
      </w:rPr>
    </w:lvl>
    <w:lvl w:ilvl="6" w:tplc="927C24DA">
      <w:numFmt w:val="bullet"/>
      <w:lvlText w:val="•"/>
      <w:lvlJc w:val="left"/>
      <w:pPr>
        <w:ind w:left="6060" w:hanging="123"/>
      </w:pPr>
      <w:rPr>
        <w:rFonts w:hint="default"/>
        <w:lang w:val="es-ES" w:eastAsia="en-US" w:bidi="ar-SA"/>
      </w:rPr>
    </w:lvl>
    <w:lvl w:ilvl="7" w:tplc="016AC140">
      <w:numFmt w:val="bullet"/>
      <w:lvlText w:val="•"/>
      <w:lvlJc w:val="left"/>
      <w:pPr>
        <w:ind w:left="7020" w:hanging="123"/>
      </w:pPr>
      <w:rPr>
        <w:rFonts w:hint="default"/>
        <w:lang w:val="es-ES" w:eastAsia="en-US" w:bidi="ar-SA"/>
      </w:rPr>
    </w:lvl>
    <w:lvl w:ilvl="8" w:tplc="253CB45C">
      <w:numFmt w:val="bullet"/>
      <w:lvlText w:val="•"/>
      <w:lvlJc w:val="left"/>
      <w:pPr>
        <w:ind w:left="7980" w:hanging="123"/>
      </w:pPr>
      <w:rPr>
        <w:rFonts w:hint="default"/>
        <w:lang w:val="es-ES" w:eastAsia="en-US" w:bidi="ar-SA"/>
      </w:rPr>
    </w:lvl>
  </w:abstractNum>
  <w:abstractNum w:abstractNumId="36">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3"/>
  </w:num>
  <w:num w:numId="3">
    <w:abstractNumId w:val="19"/>
  </w:num>
  <w:num w:numId="4">
    <w:abstractNumId w:val="9"/>
  </w:num>
  <w:num w:numId="5">
    <w:abstractNumId w:val="14"/>
  </w:num>
  <w:num w:numId="6">
    <w:abstractNumId w:val="16"/>
  </w:num>
  <w:num w:numId="7">
    <w:abstractNumId w:val="25"/>
  </w:num>
  <w:num w:numId="8">
    <w:abstractNumId w:val="24"/>
  </w:num>
  <w:num w:numId="9">
    <w:abstractNumId w:val="18"/>
  </w:num>
  <w:num w:numId="10">
    <w:abstractNumId w:val="6"/>
  </w:num>
  <w:num w:numId="11">
    <w:abstractNumId w:val="34"/>
  </w:num>
  <w:num w:numId="12">
    <w:abstractNumId w:val="21"/>
  </w:num>
  <w:num w:numId="13">
    <w:abstractNumId w:val="15"/>
  </w:num>
  <w:num w:numId="14">
    <w:abstractNumId w:val="32"/>
  </w:num>
  <w:num w:numId="15">
    <w:abstractNumId w:val="11"/>
  </w:num>
  <w:num w:numId="16">
    <w:abstractNumId w:val="1"/>
  </w:num>
  <w:num w:numId="17">
    <w:abstractNumId w:val="27"/>
  </w:num>
  <w:num w:numId="18">
    <w:abstractNumId w:val="36"/>
  </w:num>
  <w:num w:numId="19">
    <w:abstractNumId w:val="20"/>
  </w:num>
  <w:num w:numId="20">
    <w:abstractNumId w:val="12"/>
  </w:num>
  <w:num w:numId="21">
    <w:abstractNumId w:val="29"/>
  </w:num>
  <w:num w:numId="22">
    <w:abstractNumId w:val="26"/>
  </w:num>
  <w:num w:numId="23">
    <w:abstractNumId w:val="22"/>
  </w:num>
  <w:num w:numId="24">
    <w:abstractNumId w:val="17"/>
  </w:num>
  <w:num w:numId="25">
    <w:abstractNumId w:val="33"/>
  </w:num>
  <w:num w:numId="26">
    <w:abstractNumId w:val="8"/>
  </w:num>
  <w:num w:numId="27">
    <w:abstractNumId w:val="31"/>
  </w:num>
  <w:num w:numId="28">
    <w:abstractNumId w:val="30"/>
  </w:num>
  <w:num w:numId="29">
    <w:abstractNumId w:val="0"/>
  </w:num>
  <w:num w:numId="30">
    <w:abstractNumId w:val="13"/>
  </w:num>
  <w:num w:numId="31">
    <w:abstractNumId w:val="28"/>
  </w:num>
  <w:num w:numId="32">
    <w:abstractNumId w:val="5"/>
  </w:num>
  <w:num w:numId="33">
    <w:abstractNumId w:val="4"/>
  </w:num>
  <w:num w:numId="34">
    <w:abstractNumId w:val="35"/>
  </w:num>
  <w:num w:numId="35">
    <w:abstractNumId w:val="23"/>
  </w:num>
  <w:num w:numId="36">
    <w:abstractNumId w:val="7"/>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A2654F"/>
    <w:rsid w:val="00000413"/>
    <w:rsid w:val="00001D82"/>
    <w:rsid w:val="000311E0"/>
    <w:rsid w:val="00031E79"/>
    <w:rsid w:val="00056BC4"/>
    <w:rsid w:val="00057F83"/>
    <w:rsid w:val="00071280"/>
    <w:rsid w:val="000779A8"/>
    <w:rsid w:val="0009631D"/>
    <w:rsid w:val="000A01F4"/>
    <w:rsid w:val="000A0AB2"/>
    <w:rsid w:val="000A1850"/>
    <w:rsid w:val="00104EF9"/>
    <w:rsid w:val="00125145"/>
    <w:rsid w:val="00147276"/>
    <w:rsid w:val="001504D2"/>
    <w:rsid w:val="0015089E"/>
    <w:rsid w:val="00177C9E"/>
    <w:rsid w:val="00181383"/>
    <w:rsid w:val="0018401D"/>
    <w:rsid w:val="001B1935"/>
    <w:rsid w:val="001B4F73"/>
    <w:rsid w:val="001B758C"/>
    <w:rsid w:val="001C16AF"/>
    <w:rsid w:val="001D5C33"/>
    <w:rsid w:val="00203D10"/>
    <w:rsid w:val="00222219"/>
    <w:rsid w:val="00233052"/>
    <w:rsid w:val="00244DEA"/>
    <w:rsid w:val="00252F63"/>
    <w:rsid w:val="00260451"/>
    <w:rsid w:val="00262D16"/>
    <w:rsid w:val="002630F8"/>
    <w:rsid w:val="002635B8"/>
    <w:rsid w:val="00271259"/>
    <w:rsid w:val="00277138"/>
    <w:rsid w:val="00285A72"/>
    <w:rsid w:val="002868EB"/>
    <w:rsid w:val="00287868"/>
    <w:rsid w:val="002A1426"/>
    <w:rsid w:val="002B56F5"/>
    <w:rsid w:val="002B77F5"/>
    <w:rsid w:val="002D0AB4"/>
    <w:rsid w:val="002E5781"/>
    <w:rsid w:val="002F0129"/>
    <w:rsid w:val="002F1777"/>
    <w:rsid w:val="003032E2"/>
    <w:rsid w:val="00305773"/>
    <w:rsid w:val="0031081A"/>
    <w:rsid w:val="003173E3"/>
    <w:rsid w:val="00321DA0"/>
    <w:rsid w:val="00327072"/>
    <w:rsid w:val="003473A2"/>
    <w:rsid w:val="00384BD6"/>
    <w:rsid w:val="00386649"/>
    <w:rsid w:val="003A3735"/>
    <w:rsid w:val="003A5DE3"/>
    <w:rsid w:val="003B60BB"/>
    <w:rsid w:val="003C0FA2"/>
    <w:rsid w:val="003C57EF"/>
    <w:rsid w:val="003C6492"/>
    <w:rsid w:val="003D32C8"/>
    <w:rsid w:val="003D525E"/>
    <w:rsid w:val="00423034"/>
    <w:rsid w:val="00427B1C"/>
    <w:rsid w:val="004315DF"/>
    <w:rsid w:val="00460E5D"/>
    <w:rsid w:val="004642EC"/>
    <w:rsid w:val="00467063"/>
    <w:rsid w:val="0048584C"/>
    <w:rsid w:val="004906B7"/>
    <w:rsid w:val="004908F3"/>
    <w:rsid w:val="004A32E5"/>
    <w:rsid w:val="004B6D53"/>
    <w:rsid w:val="004C09CC"/>
    <w:rsid w:val="004C54AB"/>
    <w:rsid w:val="004C6078"/>
    <w:rsid w:val="004E7F8E"/>
    <w:rsid w:val="004F3D40"/>
    <w:rsid w:val="004F7ACA"/>
    <w:rsid w:val="00502FB2"/>
    <w:rsid w:val="00511834"/>
    <w:rsid w:val="00525AE2"/>
    <w:rsid w:val="005447C9"/>
    <w:rsid w:val="00545A4F"/>
    <w:rsid w:val="00545A68"/>
    <w:rsid w:val="00546938"/>
    <w:rsid w:val="0056206E"/>
    <w:rsid w:val="005762CB"/>
    <w:rsid w:val="0058193A"/>
    <w:rsid w:val="00590D43"/>
    <w:rsid w:val="00592F9D"/>
    <w:rsid w:val="00593B59"/>
    <w:rsid w:val="005A0C14"/>
    <w:rsid w:val="005A4A2E"/>
    <w:rsid w:val="005B5491"/>
    <w:rsid w:val="005B77C3"/>
    <w:rsid w:val="005E1062"/>
    <w:rsid w:val="005E3B74"/>
    <w:rsid w:val="005F62A1"/>
    <w:rsid w:val="00610795"/>
    <w:rsid w:val="0063194E"/>
    <w:rsid w:val="00643291"/>
    <w:rsid w:val="00646109"/>
    <w:rsid w:val="00665A87"/>
    <w:rsid w:val="0066633C"/>
    <w:rsid w:val="00675EE4"/>
    <w:rsid w:val="006A1B7B"/>
    <w:rsid w:val="007072D6"/>
    <w:rsid w:val="00713C60"/>
    <w:rsid w:val="007203B2"/>
    <w:rsid w:val="0072249A"/>
    <w:rsid w:val="0072274E"/>
    <w:rsid w:val="007326F2"/>
    <w:rsid w:val="00740222"/>
    <w:rsid w:val="00766D34"/>
    <w:rsid w:val="00766E8C"/>
    <w:rsid w:val="007752F7"/>
    <w:rsid w:val="00777370"/>
    <w:rsid w:val="00780C4C"/>
    <w:rsid w:val="00784D82"/>
    <w:rsid w:val="00791E9F"/>
    <w:rsid w:val="00793474"/>
    <w:rsid w:val="007A0016"/>
    <w:rsid w:val="007A46EC"/>
    <w:rsid w:val="007B3D04"/>
    <w:rsid w:val="007B677B"/>
    <w:rsid w:val="007B7966"/>
    <w:rsid w:val="007C251E"/>
    <w:rsid w:val="007E59EC"/>
    <w:rsid w:val="008209D0"/>
    <w:rsid w:val="00832749"/>
    <w:rsid w:val="008444E9"/>
    <w:rsid w:val="00852B9B"/>
    <w:rsid w:val="008630D1"/>
    <w:rsid w:val="0086623C"/>
    <w:rsid w:val="008773E3"/>
    <w:rsid w:val="00896774"/>
    <w:rsid w:val="008E6D2F"/>
    <w:rsid w:val="008F7B6B"/>
    <w:rsid w:val="0090080C"/>
    <w:rsid w:val="00903164"/>
    <w:rsid w:val="00917F5D"/>
    <w:rsid w:val="00922E11"/>
    <w:rsid w:val="00926E10"/>
    <w:rsid w:val="00945BB6"/>
    <w:rsid w:val="00974988"/>
    <w:rsid w:val="0097790B"/>
    <w:rsid w:val="00982583"/>
    <w:rsid w:val="00986EEC"/>
    <w:rsid w:val="009926F5"/>
    <w:rsid w:val="00997B6E"/>
    <w:rsid w:val="009A52BE"/>
    <w:rsid w:val="009B4C63"/>
    <w:rsid w:val="009B6EC4"/>
    <w:rsid w:val="009C6E4D"/>
    <w:rsid w:val="009D5242"/>
    <w:rsid w:val="009E438A"/>
    <w:rsid w:val="009E52DE"/>
    <w:rsid w:val="009F1D93"/>
    <w:rsid w:val="00A2654F"/>
    <w:rsid w:val="00A30356"/>
    <w:rsid w:val="00A3749C"/>
    <w:rsid w:val="00A579BE"/>
    <w:rsid w:val="00A63B81"/>
    <w:rsid w:val="00A73F2C"/>
    <w:rsid w:val="00AA5446"/>
    <w:rsid w:val="00AC33A9"/>
    <w:rsid w:val="00AC409C"/>
    <w:rsid w:val="00AD7E93"/>
    <w:rsid w:val="00B22A0E"/>
    <w:rsid w:val="00B34F92"/>
    <w:rsid w:val="00B420F6"/>
    <w:rsid w:val="00B4389B"/>
    <w:rsid w:val="00B60739"/>
    <w:rsid w:val="00B77751"/>
    <w:rsid w:val="00B82453"/>
    <w:rsid w:val="00B86DF7"/>
    <w:rsid w:val="00B87252"/>
    <w:rsid w:val="00BD6F4E"/>
    <w:rsid w:val="00BE1CD3"/>
    <w:rsid w:val="00BE5370"/>
    <w:rsid w:val="00BF1346"/>
    <w:rsid w:val="00C3322D"/>
    <w:rsid w:val="00C36C90"/>
    <w:rsid w:val="00C40A47"/>
    <w:rsid w:val="00C41721"/>
    <w:rsid w:val="00C46FA4"/>
    <w:rsid w:val="00C91363"/>
    <w:rsid w:val="00C94D38"/>
    <w:rsid w:val="00CB64BE"/>
    <w:rsid w:val="00CC6CAF"/>
    <w:rsid w:val="00CD402A"/>
    <w:rsid w:val="00CD6253"/>
    <w:rsid w:val="00CE0AE8"/>
    <w:rsid w:val="00CF19BE"/>
    <w:rsid w:val="00CF4754"/>
    <w:rsid w:val="00CF4A48"/>
    <w:rsid w:val="00D22C44"/>
    <w:rsid w:val="00D25B7E"/>
    <w:rsid w:val="00D25E51"/>
    <w:rsid w:val="00D33913"/>
    <w:rsid w:val="00D4059A"/>
    <w:rsid w:val="00D5449F"/>
    <w:rsid w:val="00D66ADC"/>
    <w:rsid w:val="00DB52A1"/>
    <w:rsid w:val="00DB5E7E"/>
    <w:rsid w:val="00DD498A"/>
    <w:rsid w:val="00DD6F07"/>
    <w:rsid w:val="00E04651"/>
    <w:rsid w:val="00E113B6"/>
    <w:rsid w:val="00E37D22"/>
    <w:rsid w:val="00E46A12"/>
    <w:rsid w:val="00E61EE7"/>
    <w:rsid w:val="00E70DE4"/>
    <w:rsid w:val="00E73B00"/>
    <w:rsid w:val="00EC6011"/>
    <w:rsid w:val="00ED416C"/>
    <w:rsid w:val="00EE79BC"/>
    <w:rsid w:val="00F04FB8"/>
    <w:rsid w:val="00F0710F"/>
    <w:rsid w:val="00F23417"/>
    <w:rsid w:val="00F5031B"/>
    <w:rsid w:val="00F55DBB"/>
    <w:rsid w:val="00F602F4"/>
    <w:rsid w:val="00F719F9"/>
    <w:rsid w:val="00F82AB0"/>
    <w:rsid w:val="00F9138E"/>
    <w:rsid w:val="00FB4757"/>
    <w:rsid w:val="00FB4D00"/>
    <w:rsid w:val="00FC040B"/>
    <w:rsid w:val="00FD626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4642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642EC"/>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4642EC"/>
    <w:rPr>
      <w:rFonts w:ascii="Arial" w:eastAsia="Arial" w:hAnsi="Arial" w:cs="Arial"/>
      <w:sz w:val="20"/>
      <w:szCs w:val="20"/>
      <w:lang w:val="es-ES"/>
    </w:rPr>
  </w:style>
  <w:style w:type="paragraph" w:customStyle="1" w:styleId="Heading1">
    <w:name w:val="Heading 1"/>
    <w:basedOn w:val="Normal"/>
    <w:uiPriority w:val="1"/>
    <w:qFormat/>
    <w:rsid w:val="004642EC"/>
    <w:pPr>
      <w:widowControl w:val="0"/>
      <w:autoSpaceDE w:val="0"/>
      <w:autoSpaceDN w:val="0"/>
      <w:spacing w:after="0" w:line="240" w:lineRule="auto"/>
      <w:ind w:left="2"/>
      <w:outlineLvl w:val="1"/>
    </w:pPr>
    <w:rPr>
      <w:rFonts w:ascii="Times New Roman" w:eastAsia="Times New Roman" w:hAnsi="Times New Roman" w:cs="Times New Roman"/>
      <w:b/>
      <w:bCs/>
      <w:sz w:val="28"/>
      <w:szCs w:val="28"/>
      <w:lang w:val="es-ES"/>
    </w:rPr>
  </w:style>
  <w:style w:type="paragraph" w:customStyle="1" w:styleId="Heading2">
    <w:name w:val="Heading 2"/>
    <w:basedOn w:val="Normal"/>
    <w:uiPriority w:val="1"/>
    <w:qFormat/>
    <w:rsid w:val="004642EC"/>
    <w:pPr>
      <w:widowControl w:val="0"/>
      <w:autoSpaceDE w:val="0"/>
      <w:autoSpaceDN w:val="0"/>
      <w:spacing w:after="0" w:line="240" w:lineRule="auto"/>
      <w:ind w:left="182"/>
      <w:outlineLvl w:val="2"/>
    </w:pPr>
    <w:rPr>
      <w:rFonts w:ascii="Arial" w:eastAsia="Arial" w:hAnsi="Arial" w:cs="Arial"/>
      <w:b/>
      <w:bCs/>
      <w:sz w:val="20"/>
      <w:szCs w:val="20"/>
      <w:lang w:val="es-ES"/>
    </w:rPr>
  </w:style>
  <w:style w:type="paragraph" w:customStyle="1" w:styleId="TableParagraph">
    <w:name w:val="Table Paragraph"/>
    <w:basedOn w:val="Normal"/>
    <w:uiPriority w:val="1"/>
    <w:qFormat/>
    <w:rsid w:val="004642EC"/>
    <w:pPr>
      <w:widowControl w:val="0"/>
      <w:autoSpaceDE w:val="0"/>
      <w:autoSpaceDN w:val="0"/>
      <w:spacing w:after="0" w:line="240" w:lineRule="auto"/>
    </w:pPr>
    <w:rPr>
      <w:rFonts w:ascii="Times New Roman" w:eastAsia="Times New Roman" w:hAnsi="Times New Roman" w:cs="Times New Roman"/>
      <w:lang w:val="es-ES"/>
    </w:rPr>
  </w:style>
  <w:style w:type="paragraph" w:styleId="Encabezado">
    <w:name w:val="header"/>
    <w:basedOn w:val="Normal"/>
    <w:link w:val="EncabezadoCar"/>
    <w:uiPriority w:val="99"/>
    <w:semiHidden/>
    <w:unhideWhenUsed/>
    <w:rsid w:val="00B438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4389B"/>
  </w:style>
  <w:style w:type="paragraph" w:styleId="Piedepgina">
    <w:name w:val="footer"/>
    <w:basedOn w:val="Normal"/>
    <w:link w:val="PiedepginaCar"/>
    <w:uiPriority w:val="99"/>
    <w:semiHidden/>
    <w:unhideWhenUsed/>
    <w:rsid w:val="00B438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4389B"/>
  </w:style>
</w:styles>
</file>

<file path=word/webSettings.xml><?xml version="1.0" encoding="utf-8"?>
<w:webSettings xmlns:r="http://schemas.openxmlformats.org/officeDocument/2006/relationships" xmlns:w="http://schemas.openxmlformats.org/wordprocessingml/2006/main">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ntabilidadcestaros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5821-E443-4F97-A9D7-C0413977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3167</Words>
  <Characters>17424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17</cp:revision>
  <dcterms:created xsi:type="dcterms:W3CDTF">2020-03-23T01:52:00Z</dcterms:created>
  <dcterms:modified xsi:type="dcterms:W3CDTF">2020-04-03T17:05:00Z</dcterms:modified>
</cp:coreProperties>
</file>