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894B27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GASTRONOMÍA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C79E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6553200" cy="1524000"/>
                <wp:effectExtent l="0" t="0" r="19050" b="19050"/>
                <wp:wrapThrough wrapText="bothSides">
                  <wp:wrapPolygon edited="0">
                    <wp:start x="440" y="0"/>
                    <wp:lineTo x="0" y="1350"/>
                    <wp:lineTo x="0" y="20790"/>
                    <wp:lineTo x="440" y="21600"/>
                    <wp:lineTo x="21223" y="21600"/>
                    <wp:lineTo x="21600" y="19980"/>
                    <wp:lineTo x="21600" y="1350"/>
                    <wp:lineTo x="21160" y="0"/>
                    <wp:lineTo x="440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894B2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TEMA:” EQUIPOS DE PROTECCIÒN PERSONAL “</w:t>
                            </w:r>
                          </w:p>
                          <w:p w:rsidR="003C6F2B" w:rsidRDefault="00691CAF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MÓDULO: RECEPCIÓN Y ALMACENAMIENTO DE INSUMOS</w:t>
                            </w:r>
                          </w:p>
                          <w:p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 w:rsidR="00196C8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:rsidR="003C6F2B" w:rsidRDefault="00894B27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APRENDIZAJE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ESPERADO :</w:t>
                            </w:r>
                            <w:proofErr w:type="gramEnd"/>
                          </w:p>
                          <w:p w:rsidR="00894B27" w:rsidRPr="00F45A39" w:rsidRDefault="00894B27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Solicita insumos y productos, de acuerdo a los requerimientos de la producción, considerando indicaciones específicas del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3.5pt;margin-top:12.6pt;width:516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1PSgIAAIUEAAAOAAAAZHJzL2Uyb0RvYy54bWysVFFy0zAQ/WeGO2j0Tx2HJG0zdTqdljDM&#10;FOhQOIAiybZA1oqVEifchrNwMVaKm6Twx+APjda7+3bfPq+vrredZRuNwYCreHk24kw7Ccq4puJf&#10;Pi9fXXAWonBKWHC64jsd+PXi5Yur3s/1GFqwSiMjEBfmva94G6OfF0WQre5EOAOvHTlrwE5EMrEp&#10;FIqe0DtbjEejWdEDKo8gdQj09m7v5IuMX9daxo91HXRktuLUW8wn5nOVzmJxJeYNCt8aObQh/qGL&#10;ThhHRQ9QdyIKtkbzF1RnJEKAOp5J6AqoayN15kBsytEfbB5b4XXmQsMJ/jCm8P9g5YfNAzKjSDvO&#10;nOhIok80tF8/XbO2wFArcEoLBewizar3YU4pj/4BE9vg70F+C8zBbStco28QoW8pnDosU3zxLCEZ&#10;gVLZqn8PikqJdYQ8tm2NXQKkgbBtVmd3UEdvI5P0cjadvibJOZPkK6fjyYiMVEPMn9I9hvhWQ8fS&#10;peIIa6cSnVxDbO5DzBqpgalQXzmrO0uKb4Rl5Ww2Ox8Qh2DCfsLMfMEatTTWZgOb1a1FRqkVX+Zn&#10;SA6nYdaxnvq9HE1T652nUQfX5I6exYVTOKJ2ZPcsLHPKX22a8xun8j0KY/d36ti6YfBp1nvN4na1&#10;pcAkwArUjiRA2O8C7S5dWsAfnPW0B9Td97VAzZl950jGy3IySYuTjcn0fEwGnnpWpx7hJEFVPHK2&#10;v97G/bKtPZqmpUplZu7ghqSvTUz6HbsaDPrWs6zDXqZlOrVz1PHvsfgNAAD//wMAUEsDBBQABgAI&#10;AAAAIQDj9aK13gAAAAoBAAAPAAAAZHJzL2Rvd25yZXYueG1sTI/BTsMwEETvSPyDtUjcqN1IaSGN&#10;UyEEFRxJiejRjU0SYa9D7KSBr2d7gtNqZ1azb/Lt7CybzBA6jxKWCwHMYO11h42Et/3TzS2wEBVq&#10;ZT0aCd8mwLa4vMhVpv0JX81UxoZRCIZMSWhj7DPOQ90ap8LC9wbJ+/CDU5HWoeF6UCcKd5YnQqy4&#10;Ux3Sh1b15qE19Wc5Ogk4+cefr+pd2PVYPe+Wu5fyUKVSXl/N9xtg0czx7xjO+IQOBTEd/Yg6MCsh&#10;WVOVSDNNgJ19kd6RciRlRRIvcv6/QvELAAD//wMAUEsBAi0AFAAGAAgAAAAhALaDOJL+AAAA4QEA&#10;ABMAAAAAAAAAAAAAAAAAAAAAAFtDb250ZW50X1R5cGVzXS54bWxQSwECLQAUAAYACAAAACEAOP0h&#10;/9YAAACUAQAACwAAAAAAAAAAAAAAAAAvAQAAX3JlbHMvLnJlbHNQSwECLQAUAAYACAAAACEAU23N&#10;T0oCAACFBAAADgAAAAAAAAAAAAAAAAAuAgAAZHJzL2Uyb0RvYy54bWxQSwECLQAUAAYACAAAACEA&#10;4/Witd4AAAAKAQAADwAAAAAAAAAAAAAAAACkBAAAZHJzL2Rvd25yZXYueG1sUEsFBgAAAAAEAAQA&#10;8wAAAK8FAAAAAA==&#10;" strokeweight="1.5pt">
                <v:textbox>
                  <w:txbxContent>
                    <w:p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894B27">
                        <w:rPr>
                          <w:rFonts w:ascii="Arial" w:hAnsi="Arial" w:cs="Arial"/>
                          <w:b/>
                          <w:szCs w:val="20"/>
                        </w:rPr>
                        <w:t>TEMA:” EQUIPOS DE PROTECCIÒN PERSONAL “</w:t>
                      </w:r>
                    </w:p>
                    <w:p w:rsidR="003C6F2B" w:rsidRDefault="00691CAF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MÓDULO: RECEPCIÓN Y ALMACENAMIENTO DE INSUMOS</w:t>
                      </w:r>
                    </w:p>
                    <w:p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 w:rsidR="00196C8A"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:rsidR="003C6F2B" w:rsidRDefault="00894B27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APRENDIZAJE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ESPERADO :</w:t>
                      </w:r>
                      <w:proofErr w:type="gramEnd"/>
                    </w:p>
                    <w:p w:rsidR="00894B27" w:rsidRPr="00F45A39" w:rsidRDefault="00894B27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Solicita insumos y productos, de acuerdo a los requerimientos de la producción, considerando indicaciones específicas del pedido.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83BBA" w:rsidRPr="008200D1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E45DA" w:rsidRPr="00AD31F0" w:rsidRDefault="002E45DA" w:rsidP="002E45DA">
      <w:pPr>
        <w:tabs>
          <w:tab w:val="left" w:pos="9135"/>
        </w:tabs>
        <w:jc w:val="center"/>
        <w:rPr>
          <w:rFonts w:ascii="Arial" w:hAnsi="Arial" w:cs="Arial"/>
          <w:b/>
          <w:sz w:val="24"/>
          <w:szCs w:val="24"/>
        </w:rPr>
      </w:pPr>
      <w:r w:rsidRPr="00AD31F0">
        <w:rPr>
          <w:rFonts w:ascii="Arial" w:hAnsi="Arial" w:cs="Arial"/>
          <w:b/>
          <w:sz w:val="24"/>
          <w:szCs w:val="24"/>
        </w:rPr>
        <w:t>INSTRUCCIONES</w:t>
      </w:r>
    </w:p>
    <w:p w:rsidR="002E45DA" w:rsidRPr="00AD31F0" w:rsidRDefault="002E45DA" w:rsidP="002E45DA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AD31F0">
        <w:rPr>
          <w:rFonts w:ascii="Arial" w:hAnsi="Arial" w:cs="Arial"/>
          <w:b/>
          <w:sz w:val="24"/>
          <w:szCs w:val="24"/>
        </w:rPr>
        <w:t>LEA la gu</w:t>
      </w:r>
      <w:r>
        <w:rPr>
          <w:rFonts w:ascii="Arial" w:hAnsi="Arial" w:cs="Arial"/>
          <w:b/>
          <w:sz w:val="24"/>
          <w:szCs w:val="24"/>
        </w:rPr>
        <w:t>ía enviada, Imprima la guía (</w:t>
      </w:r>
      <w:r w:rsidRPr="00AD31F0">
        <w:rPr>
          <w:rFonts w:ascii="Arial" w:hAnsi="Arial" w:cs="Arial"/>
          <w:b/>
          <w:sz w:val="24"/>
          <w:szCs w:val="24"/>
        </w:rPr>
        <w:t>o de lo contrario cópiela en su cuaderno) y p</w:t>
      </w:r>
      <w:r>
        <w:rPr>
          <w:rFonts w:ascii="Arial" w:hAnsi="Arial" w:cs="Arial"/>
          <w:b/>
          <w:sz w:val="24"/>
          <w:szCs w:val="24"/>
        </w:rPr>
        <w:t>é</w:t>
      </w:r>
      <w:r w:rsidRPr="00AD31F0">
        <w:rPr>
          <w:rFonts w:ascii="Arial" w:hAnsi="Arial" w:cs="Arial"/>
          <w:b/>
          <w:sz w:val="24"/>
          <w:szCs w:val="24"/>
        </w:rPr>
        <w:t xml:space="preserve">guela en el cuaderno de </w:t>
      </w:r>
      <w:r>
        <w:rPr>
          <w:rFonts w:ascii="Arial" w:hAnsi="Arial" w:cs="Arial"/>
          <w:b/>
          <w:sz w:val="24"/>
          <w:szCs w:val="24"/>
        </w:rPr>
        <w:t>RECEPCIÓN</w:t>
      </w:r>
      <w:r w:rsidRPr="00AD31F0">
        <w:rPr>
          <w:rFonts w:ascii="Arial" w:hAnsi="Arial" w:cs="Arial"/>
          <w:b/>
          <w:sz w:val="24"/>
          <w:szCs w:val="24"/>
        </w:rPr>
        <w:t>, realice la actividad entregada al final de la gu</w:t>
      </w:r>
      <w:r>
        <w:rPr>
          <w:rFonts w:ascii="Arial" w:hAnsi="Arial" w:cs="Arial"/>
          <w:b/>
          <w:sz w:val="24"/>
          <w:szCs w:val="24"/>
        </w:rPr>
        <w:t>í</w:t>
      </w:r>
      <w:r w:rsidRPr="00AD31F0">
        <w:rPr>
          <w:rFonts w:ascii="Arial" w:hAnsi="Arial" w:cs="Arial"/>
          <w:b/>
          <w:sz w:val="24"/>
          <w:szCs w:val="24"/>
        </w:rPr>
        <w:t xml:space="preserve">a. EN CASO DE DUDAS ENVIARLAS AL CORREO </w:t>
      </w:r>
    </w:p>
    <w:p w:rsidR="002E45DA" w:rsidRPr="00AD31F0" w:rsidRDefault="002E45DA" w:rsidP="002E45DA">
      <w:pPr>
        <w:tabs>
          <w:tab w:val="left" w:pos="9135"/>
        </w:tabs>
        <w:rPr>
          <w:rFonts w:ascii="Arial" w:hAnsi="Arial" w:cs="Arial"/>
          <w:b/>
          <w:sz w:val="24"/>
          <w:szCs w:val="24"/>
        </w:rPr>
      </w:pPr>
      <w:r w:rsidRPr="00AD31F0">
        <w:rPr>
          <w:rFonts w:ascii="Arial" w:hAnsi="Arial" w:cs="Arial"/>
          <w:b/>
          <w:sz w:val="24"/>
          <w:szCs w:val="24"/>
        </w:rPr>
        <w:t>gastronomíacestarosa@gmail.com</w:t>
      </w:r>
    </w:p>
    <w:p w:rsidR="00626C78" w:rsidRPr="00894B27" w:rsidRDefault="00626C78" w:rsidP="002E45DA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626C78" w:rsidRDefault="00894B27" w:rsidP="00894B27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4B27">
        <w:rPr>
          <w:rFonts w:ascii="Arial" w:hAnsi="Arial" w:cs="Arial"/>
          <w:b/>
          <w:sz w:val="20"/>
          <w:szCs w:val="20"/>
          <w:u w:val="single"/>
        </w:rPr>
        <w:t>EQUPOS DE PROTECCIÓN PERSONAL</w:t>
      </w:r>
    </w:p>
    <w:p w:rsidR="00196C8A" w:rsidRDefault="00196C8A" w:rsidP="00894B27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4B27" w:rsidRDefault="00894B27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elementos de uso individual,</w:t>
      </w:r>
      <w:r w:rsidR="00196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destinados a dar protección</w:t>
      </w:r>
      <w:r w:rsidR="00196C8A">
        <w:rPr>
          <w:rFonts w:ascii="Arial" w:hAnsi="Arial" w:cs="Arial"/>
          <w:sz w:val="20"/>
          <w:szCs w:val="20"/>
        </w:rPr>
        <w:t xml:space="preserve"> al trabajador contra el riesgo de accidentes y de enfermedades.</w:t>
      </w:r>
    </w:p>
    <w:p w:rsidR="00196C8A" w:rsidRDefault="00196C8A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clasifican </w:t>
      </w:r>
      <w:proofErr w:type="gramStart"/>
      <w:r>
        <w:rPr>
          <w:rFonts w:ascii="Arial" w:hAnsi="Arial" w:cs="Arial"/>
          <w:sz w:val="20"/>
          <w:szCs w:val="20"/>
        </w:rPr>
        <w:t>en :</w:t>
      </w:r>
      <w:proofErr w:type="gramEnd"/>
    </w:p>
    <w:p w:rsidR="00196C8A" w:rsidRDefault="00196C8A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6C8A" w:rsidRPr="00950E54" w:rsidRDefault="00196C8A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  <w:r w:rsidRPr="00950E54">
        <w:rPr>
          <w:rFonts w:ascii="Arial" w:hAnsi="Arial" w:cs="Arial"/>
          <w:b/>
          <w:sz w:val="20"/>
          <w:szCs w:val="20"/>
          <w:u w:val="single"/>
        </w:rPr>
        <w:t>1.- PROTECTORES DE CRÁNEO Y ROSTRO</w:t>
      </w:r>
    </w:p>
    <w:p w:rsidR="00196C8A" w:rsidRPr="00950E54" w:rsidRDefault="00196C8A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196C8A" w:rsidRDefault="00196C8A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Casco de </w:t>
      </w:r>
      <w:proofErr w:type="gramStart"/>
      <w:r>
        <w:rPr>
          <w:rFonts w:ascii="Arial" w:hAnsi="Arial" w:cs="Arial"/>
          <w:sz w:val="20"/>
          <w:szCs w:val="20"/>
        </w:rPr>
        <w:t>seguridad :</w:t>
      </w:r>
      <w:proofErr w:type="gramEnd"/>
      <w:r>
        <w:rPr>
          <w:rFonts w:ascii="Arial" w:hAnsi="Arial" w:cs="Arial"/>
          <w:sz w:val="20"/>
          <w:szCs w:val="20"/>
        </w:rPr>
        <w:t xml:space="preserve">  Deben ser resistentes al agua, ácidos, aceites y al fuego y ser malos conductores de electricidad.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6C8A" w:rsidRDefault="00196C8A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Antiparrras</w:t>
      </w:r>
      <w:proofErr w:type="spellEnd"/>
      <w:r>
        <w:rPr>
          <w:rFonts w:ascii="Arial" w:hAnsi="Arial" w:cs="Arial"/>
          <w:sz w:val="20"/>
          <w:szCs w:val="20"/>
        </w:rPr>
        <w:t xml:space="preserve"> para protegerse de la proyección de partículas.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6C8A" w:rsidRDefault="00196C8A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Orejeras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50E54">
        <w:rPr>
          <w:rFonts w:ascii="Arial" w:hAnsi="Arial" w:cs="Arial"/>
          <w:sz w:val="20"/>
          <w:szCs w:val="20"/>
        </w:rPr>
        <w:t>Protección contra ruidos.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50E54" w:rsidRPr="00950E54" w:rsidRDefault="00950E54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  <w:r w:rsidRPr="00950E54">
        <w:rPr>
          <w:rFonts w:ascii="Arial" w:hAnsi="Arial" w:cs="Arial"/>
          <w:b/>
          <w:sz w:val="20"/>
          <w:szCs w:val="20"/>
          <w:u w:val="single"/>
        </w:rPr>
        <w:t>2.- PROTECTORES DE LAS VÍAS RESPIRATORIAS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  <w:u w:val="single"/>
        </w:rPr>
      </w:pP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Purificador de </w:t>
      </w:r>
      <w:proofErr w:type="gramStart"/>
      <w:r>
        <w:rPr>
          <w:rFonts w:ascii="Arial" w:hAnsi="Arial" w:cs="Arial"/>
          <w:sz w:val="20"/>
          <w:szCs w:val="20"/>
        </w:rPr>
        <w:t>aire :</w:t>
      </w:r>
      <w:proofErr w:type="gramEnd"/>
      <w:r>
        <w:rPr>
          <w:rFonts w:ascii="Arial" w:hAnsi="Arial" w:cs="Arial"/>
          <w:sz w:val="20"/>
          <w:szCs w:val="20"/>
        </w:rPr>
        <w:t xml:space="preserve"> filtros que pueden ser mecánicos ( retiene partículas contenidas en el aire) y químicos ( retiene gases y vapores de aire )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Casco con filtro controla la inhalación de polvos.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Mascarilla :</w:t>
      </w:r>
      <w:proofErr w:type="gramEnd"/>
      <w:r>
        <w:rPr>
          <w:rFonts w:ascii="Arial" w:hAnsi="Arial" w:cs="Arial"/>
          <w:sz w:val="20"/>
          <w:szCs w:val="20"/>
        </w:rPr>
        <w:t xml:space="preserve"> Evita contaminación.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50E54" w:rsidRDefault="00950E54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  <w:r w:rsidRPr="00950E54">
        <w:rPr>
          <w:rFonts w:ascii="Arial" w:hAnsi="Arial" w:cs="Arial"/>
          <w:b/>
          <w:sz w:val="20"/>
          <w:szCs w:val="20"/>
          <w:u w:val="single"/>
        </w:rPr>
        <w:t>3.- PROTECTORES DE PIERNAS Y PIE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Zapatos de </w:t>
      </w:r>
      <w:proofErr w:type="gramStart"/>
      <w:r>
        <w:rPr>
          <w:rFonts w:ascii="Arial" w:hAnsi="Arial" w:cs="Arial"/>
          <w:sz w:val="20"/>
          <w:szCs w:val="20"/>
        </w:rPr>
        <w:t>seguridad :</w:t>
      </w:r>
      <w:proofErr w:type="gramEnd"/>
      <w:r>
        <w:rPr>
          <w:rFonts w:ascii="Arial" w:hAnsi="Arial" w:cs="Arial"/>
          <w:sz w:val="20"/>
          <w:szCs w:val="20"/>
        </w:rPr>
        <w:t xml:space="preserve"> con punta protectora de fierro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Botas de </w:t>
      </w:r>
      <w:proofErr w:type="gramStart"/>
      <w:r>
        <w:rPr>
          <w:rFonts w:ascii="Arial" w:hAnsi="Arial" w:cs="Arial"/>
          <w:sz w:val="20"/>
          <w:szCs w:val="20"/>
        </w:rPr>
        <w:t>goma :</w:t>
      </w:r>
      <w:proofErr w:type="gramEnd"/>
      <w:r>
        <w:rPr>
          <w:rFonts w:ascii="Arial" w:hAnsi="Arial" w:cs="Arial"/>
          <w:sz w:val="20"/>
          <w:szCs w:val="20"/>
        </w:rPr>
        <w:t xml:space="preserve"> Para exceso de agua.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sz w:val="20"/>
          <w:szCs w:val="20"/>
        </w:rPr>
        <w:t>Polainas :</w:t>
      </w:r>
      <w:proofErr w:type="gramEnd"/>
      <w:r>
        <w:rPr>
          <w:rFonts w:ascii="Arial" w:hAnsi="Arial" w:cs="Arial"/>
          <w:sz w:val="20"/>
          <w:szCs w:val="20"/>
        </w:rPr>
        <w:t xml:space="preserve"> Bajas temperaturas.</w:t>
      </w:r>
    </w:p>
    <w:p w:rsidR="00950E54" w:rsidRDefault="00950E54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50E54" w:rsidRDefault="0065394F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  <w:r w:rsidRPr="0065394F">
        <w:rPr>
          <w:rFonts w:ascii="Arial" w:hAnsi="Arial" w:cs="Arial"/>
          <w:b/>
          <w:sz w:val="20"/>
          <w:szCs w:val="20"/>
          <w:u w:val="single"/>
        </w:rPr>
        <w:t xml:space="preserve"> 4,- </w:t>
      </w:r>
      <w:r w:rsidR="00950E54" w:rsidRPr="0065394F">
        <w:rPr>
          <w:rFonts w:ascii="Arial" w:hAnsi="Arial" w:cs="Arial"/>
          <w:b/>
          <w:sz w:val="20"/>
          <w:szCs w:val="20"/>
          <w:u w:val="single"/>
        </w:rPr>
        <w:t xml:space="preserve">PROTECTORES DE BRAZOS Y </w:t>
      </w:r>
      <w:proofErr w:type="gramStart"/>
      <w:r w:rsidR="00950E54" w:rsidRPr="0065394F">
        <w:rPr>
          <w:rFonts w:ascii="Arial" w:hAnsi="Arial" w:cs="Arial"/>
          <w:b/>
          <w:sz w:val="20"/>
          <w:szCs w:val="20"/>
          <w:u w:val="single"/>
        </w:rPr>
        <w:t>MANOS</w:t>
      </w:r>
      <w:r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</w:p>
    <w:p w:rsidR="0065394F" w:rsidRDefault="0065394F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5394F" w:rsidRDefault="0065394F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las partes más expuestas a sufrir </w:t>
      </w:r>
      <w:proofErr w:type="gramStart"/>
      <w:r>
        <w:rPr>
          <w:rFonts w:ascii="Arial" w:hAnsi="Arial" w:cs="Arial"/>
          <w:sz w:val="20"/>
          <w:szCs w:val="20"/>
        </w:rPr>
        <w:t>lesiones ,</w:t>
      </w:r>
      <w:proofErr w:type="gramEnd"/>
      <w:r>
        <w:rPr>
          <w:rFonts w:ascii="Arial" w:hAnsi="Arial" w:cs="Arial"/>
          <w:sz w:val="20"/>
          <w:szCs w:val="20"/>
        </w:rPr>
        <w:t xml:space="preserve"> por tal motivo se deben proteger contra riesgos de materiales calientes, uso de abrasivos, corrosivos, herramientas cortantes , disolventes, electricidad, etc. Para ello se ocupan guantes, los cuales pueden ser de cuero, de goma, de material sintético, de asbesto, de algodón, de fierro</w:t>
      </w:r>
    </w:p>
    <w:p w:rsidR="00006E85" w:rsidRDefault="00006E85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006E85" w:rsidRDefault="00006E85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006E85" w:rsidRDefault="00006E85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006E85" w:rsidRDefault="00006E85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006E85" w:rsidRDefault="00006E85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006E85" w:rsidRDefault="00006E85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65394F" w:rsidRDefault="0065394F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  <w:r w:rsidRPr="0065394F">
        <w:rPr>
          <w:rFonts w:ascii="Arial" w:hAnsi="Arial" w:cs="Arial"/>
          <w:b/>
          <w:sz w:val="20"/>
          <w:szCs w:val="20"/>
          <w:u w:val="single"/>
        </w:rPr>
        <w:lastRenderedPageBreak/>
        <w:t>5.- PROTECTORES DE TRONCO</w:t>
      </w:r>
    </w:p>
    <w:p w:rsidR="0065394F" w:rsidRDefault="0065394F" w:rsidP="00894B27">
      <w:pPr>
        <w:tabs>
          <w:tab w:val="left" w:pos="9135"/>
        </w:tabs>
        <w:rPr>
          <w:rFonts w:ascii="Arial" w:hAnsi="Arial" w:cs="Arial"/>
          <w:b/>
          <w:sz w:val="20"/>
          <w:szCs w:val="20"/>
          <w:u w:val="single"/>
        </w:rPr>
      </w:pPr>
    </w:p>
    <w:p w:rsidR="0065394F" w:rsidRPr="0065394F" w:rsidRDefault="0065394F" w:rsidP="00894B2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Faja lumbar, sirve para proteger la espalda en la zona lumbar, al transportar cargas pesadas.</w:t>
      </w:r>
    </w:p>
    <w:p w:rsidR="00626C78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5394F" w:rsidRDefault="0065394F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</w:t>
      </w:r>
      <w:r w:rsidR="00CE677E">
        <w:rPr>
          <w:rFonts w:ascii="Arial" w:hAnsi="Arial" w:cs="Arial"/>
          <w:sz w:val="20"/>
          <w:szCs w:val="20"/>
        </w:rPr>
        <w:t xml:space="preserve"> EQUIPOS DE PROTECCIÓN PERSONAL</w:t>
      </w: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I.- Conteste las siguientes preguntas:</w:t>
      </w: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1.-Explique qué es un equipo de protección personal, según la guía.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Indique la clasificación de los equipos de protección personal.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¿A qué es resistente el casco de seguridad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¿ Para qué sirven las </w:t>
      </w:r>
      <w:proofErr w:type="spellStart"/>
      <w:r>
        <w:rPr>
          <w:rFonts w:ascii="Arial" w:hAnsi="Arial" w:cs="Arial"/>
          <w:sz w:val="20"/>
          <w:szCs w:val="20"/>
        </w:rPr>
        <w:t>antiparrras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¿ Qué es y para qué sirve el purificador de aire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 ¿ Para qué sirven las polainas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  ¿Qué es y para qué sirve la faja lumbar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II.- Complete las siguientes oraciones.</w:t>
      </w: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E677E" w:rsidRDefault="00CE677E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Se deben proteger contra riesgos______________________, uso de abrasivos, corrosivos</w:t>
      </w:r>
      <w:r w:rsidR="00ED6AEB">
        <w:rPr>
          <w:rFonts w:ascii="Arial" w:hAnsi="Arial" w:cs="Arial"/>
          <w:sz w:val="20"/>
          <w:szCs w:val="20"/>
        </w:rPr>
        <w:t>__________________________, disolventes.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Al transportar cargas pesadas la _____________________ protege la espalda.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Sirve para protegerse de las bajas temperaturas, estas se denominan _______________________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4.- Los zapatos de seguridad con punta de acero sirven para __________________________________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Controla la inhalación de polvo esto se denomina _________________________________________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6.- Retiene gases y vapor de aire, esto se </w:t>
      </w:r>
      <w:proofErr w:type="gramStart"/>
      <w:r>
        <w:rPr>
          <w:rFonts w:ascii="Arial" w:hAnsi="Arial" w:cs="Arial"/>
          <w:sz w:val="20"/>
          <w:szCs w:val="20"/>
        </w:rPr>
        <w:t>denomina 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7.- Protectores de cráneo y rostro son : ________________________,__________________,___________________________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III.-Realice 6 oraciones con 6 conceptos encontrados en la Completación de oraciones, destaque el concepto dentro de la oración.</w:t>
      </w:r>
    </w:p>
    <w:p w:rsidR="00ED6AEB" w:rsidRDefault="00ED6AEB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1FC5" w:rsidRDefault="007C1FC5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C1FC5" w:rsidRDefault="007C1FC5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4400" w:rsidRDefault="00DD4400" w:rsidP="00A83BBA">
      <w:pPr>
        <w:tabs>
          <w:tab w:val="left" w:pos="9135"/>
        </w:tabs>
        <w:rPr>
          <w:rFonts w:ascii="Arial" w:hAnsi="Arial" w:cs="Arial"/>
          <w:b/>
          <w:szCs w:val="20"/>
          <w:u w:val="single"/>
        </w:rPr>
      </w:pPr>
    </w:p>
    <w:p w:rsidR="0001270A" w:rsidRDefault="0001270A" w:rsidP="00A83BBA">
      <w:pPr>
        <w:tabs>
          <w:tab w:val="left" w:pos="9135"/>
        </w:tabs>
        <w:rPr>
          <w:rFonts w:ascii="Arial" w:hAnsi="Arial" w:cs="Arial"/>
          <w:b/>
          <w:szCs w:val="20"/>
          <w:u w:val="single"/>
        </w:rPr>
      </w:pPr>
    </w:p>
    <w:p w:rsidR="004B02A7" w:rsidRPr="00F73B67" w:rsidRDefault="004B02A7" w:rsidP="004B02A7">
      <w:pPr>
        <w:spacing w:line="240" w:lineRule="auto"/>
        <w:ind w:left="1710" w:hanging="1710"/>
        <w:rPr>
          <w:sz w:val="2"/>
          <w:szCs w:val="28"/>
        </w:rPr>
      </w:pPr>
    </w:p>
    <w:p w:rsidR="001D6E3F" w:rsidRDefault="001D6E3F" w:rsidP="004B02A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3BBA" w:rsidRPr="004577C2" w:rsidRDefault="00A83BBA" w:rsidP="00D71502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</w:rPr>
      </w:pPr>
      <w:r w:rsidRPr="004577C2">
        <w:rPr>
          <w:rFonts w:ascii="Arial" w:hAnsi="Arial" w:cs="Arial"/>
          <w:b/>
          <w:sz w:val="20"/>
          <w:szCs w:val="20"/>
        </w:rPr>
        <w:tab/>
      </w:r>
    </w:p>
    <w:sectPr w:rsidR="00A83BBA" w:rsidRPr="004577C2" w:rsidSect="00006E85">
      <w:pgSz w:w="12240" w:h="20160" w:code="5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3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36"/>
  </w:num>
  <w:num w:numId="4">
    <w:abstractNumId w:val="22"/>
  </w:num>
  <w:num w:numId="5">
    <w:abstractNumId w:val="32"/>
  </w:num>
  <w:num w:numId="6">
    <w:abstractNumId w:val="34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8"/>
  </w:num>
  <w:num w:numId="12">
    <w:abstractNumId w:val="31"/>
  </w:num>
  <w:num w:numId="13">
    <w:abstractNumId w:val="27"/>
  </w:num>
  <w:num w:numId="14">
    <w:abstractNumId w:val="29"/>
  </w:num>
  <w:num w:numId="15">
    <w:abstractNumId w:val="4"/>
  </w:num>
  <w:num w:numId="16">
    <w:abstractNumId w:val="15"/>
  </w:num>
  <w:num w:numId="17">
    <w:abstractNumId w:val="11"/>
  </w:num>
  <w:num w:numId="18">
    <w:abstractNumId w:val="2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0"/>
  </w:num>
  <w:num w:numId="22">
    <w:abstractNumId w:val="17"/>
  </w:num>
  <w:num w:numId="23">
    <w:abstractNumId w:val="21"/>
  </w:num>
  <w:num w:numId="24">
    <w:abstractNumId w:val="3"/>
  </w:num>
  <w:num w:numId="25">
    <w:abstractNumId w:val="37"/>
  </w:num>
  <w:num w:numId="26">
    <w:abstractNumId w:val="25"/>
  </w:num>
  <w:num w:numId="27">
    <w:abstractNumId w:val="5"/>
  </w:num>
  <w:num w:numId="28">
    <w:abstractNumId w:val="19"/>
  </w:num>
  <w:num w:numId="29">
    <w:abstractNumId w:val="12"/>
  </w:num>
  <w:num w:numId="30">
    <w:abstractNumId w:val="14"/>
  </w:num>
  <w:num w:numId="31">
    <w:abstractNumId w:val="0"/>
  </w:num>
  <w:num w:numId="32">
    <w:abstractNumId w:val="16"/>
  </w:num>
  <w:num w:numId="33">
    <w:abstractNumId w:val="6"/>
  </w:num>
  <w:num w:numId="34">
    <w:abstractNumId w:val="35"/>
  </w:num>
  <w:num w:numId="35">
    <w:abstractNumId w:val="2"/>
  </w:num>
  <w:num w:numId="36">
    <w:abstractNumId w:val="26"/>
  </w:num>
  <w:num w:numId="37">
    <w:abstractNumId w:val="28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06E85"/>
    <w:rsid w:val="0001270A"/>
    <w:rsid w:val="00035B67"/>
    <w:rsid w:val="00041601"/>
    <w:rsid w:val="000422A4"/>
    <w:rsid w:val="00050104"/>
    <w:rsid w:val="00054558"/>
    <w:rsid w:val="0006449F"/>
    <w:rsid w:val="00081922"/>
    <w:rsid w:val="00102E37"/>
    <w:rsid w:val="00105461"/>
    <w:rsid w:val="00112E32"/>
    <w:rsid w:val="00126215"/>
    <w:rsid w:val="00181ACC"/>
    <w:rsid w:val="00196C8A"/>
    <w:rsid w:val="001D6E3F"/>
    <w:rsid w:val="00200945"/>
    <w:rsid w:val="002445EC"/>
    <w:rsid w:val="00270DDB"/>
    <w:rsid w:val="002826D9"/>
    <w:rsid w:val="00294877"/>
    <w:rsid w:val="002C4273"/>
    <w:rsid w:val="002C7D6B"/>
    <w:rsid w:val="002E45DA"/>
    <w:rsid w:val="00344684"/>
    <w:rsid w:val="003A2846"/>
    <w:rsid w:val="003C456F"/>
    <w:rsid w:val="003C6F2B"/>
    <w:rsid w:val="003D3E84"/>
    <w:rsid w:val="004577C2"/>
    <w:rsid w:val="00472AF9"/>
    <w:rsid w:val="004B02A7"/>
    <w:rsid w:val="00520733"/>
    <w:rsid w:val="00564593"/>
    <w:rsid w:val="0058722E"/>
    <w:rsid w:val="00626C78"/>
    <w:rsid w:val="0065394F"/>
    <w:rsid w:val="00677CDE"/>
    <w:rsid w:val="00691CAF"/>
    <w:rsid w:val="006C0751"/>
    <w:rsid w:val="006D3E56"/>
    <w:rsid w:val="006F530E"/>
    <w:rsid w:val="00722274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3BC5"/>
    <w:rsid w:val="00862AFC"/>
    <w:rsid w:val="00880EF9"/>
    <w:rsid w:val="00883746"/>
    <w:rsid w:val="00894B27"/>
    <w:rsid w:val="009151B6"/>
    <w:rsid w:val="009163E5"/>
    <w:rsid w:val="00950E54"/>
    <w:rsid w:val="00A23C5D"/>
    <w:rsid w:val="00A5152C"/>
    <w:rsid w:val="00A6400F"/>
    <w:rsid w:val="00A83BBA"/>
    <w:rsid w:val="00AC79EA"/>
    <w:rsid w:val="00B01D5F"/>
    <w:rsid w:val="00B10B28"/>
    <w:rsid w:val="00B35F93"/>
    <w:rsid w:val="00B66E18"/>
    <w:rsid w:val="00BA5671"/>
    <w:rsid w:val="00C06FA6"/>
    <w:rsid w:val="00C11007"/>
    <w:rsid w:val="00C30080"/>
    <w:rsid w:val="00C4089F"/>
    <w:rsid w:val="00C5702A"/>
    <w:rsid w:val="00C666B2"/>
    <w:rsid w:val="00C81453"/>
    <w:rsid w:val="00CD475F"/>
    <w:rsid w:val="00CE677E"/>
    <w:rsid w:val="00CE6D4C"/>
    <w:rsid w:val="00D109CF"/>
    <w:rsid w:val="00D6710E"/>
    <w:rsid w:val="00D71502"/>
    <w:rsid w:val="00D92721"/>
    <w:rsid w:val="00DD4400"/>
    <w:rsid w:val="00DE3323"/>
    <w:rsid w:val="00DE6FD4"/>
    <w:rsid w:val="00E1534A"/>
    <w:rsid w:val="00ED6AEB"/>
    <w:rsid w:val="00EF38CD"/>
    <w:rsid w:val="00F010F0"/>
    <w:rsid w:val="00F3178D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leopoldo</cp:lastModifiedBy>
  <cp:revision>5</cp:revision>
  <cp:lastPrinted>2020-03-18T13:34:00Z</cp:lastPrinted>
  <dcterms:created xsi:type="dcterms:W3CDTF">2020-03-17T19:07:00Z</dcterms:created>
  <dcterms:modified xsi:type="dcterms:W3CDTF">2020-03-31T15:07:00Z</dcterms:modified>
</cp:coreProperties>
</file>