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ECEF" w14:textId="77777777" w:rsidR="003C6F2B" w:rsidRPr="00921791" w:rsidRDefault="003C6F2B" w:rsidP="003C6F2B">
      <w:r w:rsidRPr="00921791">
        <w:rPr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67310D9" wp14:editId="387470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C73DB" w14:textId="77777777" w:rsidR="003C6F2B" w:rsidRPr="00921791" w:rsidRDefault="003C6F2B" w:rsidP="004305F4">
      <w:pPr>
        <w:spacing w:line="240" w:lineRule="auto"/>
      </w:pPr>
    </w:p>
    <w:p w14:paraId="4CB542AB" w14:textId="160C136D" w:rsidR="003C6F2B" w:rsidRDefault="003C6F2B" w:rsidP="004305F4">
      <w:pPr>
        <w:spacing w:line="240" w:lineRule="auto"/>
        <w:jc w:val="center"/>
        <w:rPr>
          <w:b/>
        </w:rPr>
      </w:pPr>
    </w:p>
    <w:p w14:paraId="660E9F72" w14:textId="77777777" w:rsidR="004305F4" w:rsidRDefault="004305F4" w:rsidP="005906AA">
      <w:pPr>
        <w:pBdr>
          <w:bottom w:val="single" w:sz="12" w:space="1" w:color="auto"/>
        </w:pBdr>
        <w:jc w:val="center"/>
        <w:rPr>
          <w:b/>
        </w:rPr>
      </w:pPr>
    </w:p>
    <w:p w14:paraId="60CB771B" w14:textId="77777777" w:rsidR="003C6F2B" w:rsidRPr="003C6F2B" w:rsidRDefault="003C6F2B" w:rsidP="004305F4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3C6F2B">
        <w:rPr>
          <w:b/>
        </w:rPr>
        <w:t>DIRECCIÓN ACADÉMICA</w:t>
      </w:r>
    </w:p>
    <w:p w14:paraId="78A5309B" w14:textId="77777777" w:rsidR="003C6F2B" w:rsidRPr="003C6F2B" w:rsidRDefault="00200945" w:rsidP="004305F4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>
        <w:rPr>
          <w:b/>
        </w:rPr>
        <w:t>DEPARTAMENTO DE MATEMÁ</w:t>
      </w:r>
      <w:r w:rsidR="003C6F2B" w:rsidRPr="003C6F2B">
        <w:rPr>
          <w:b/>
        </w:rPr>
        <w:t>TICA</w:t>
      </w:r>
    </w:p>
    <w:p w14:paraId="7446966D" w14:textId="77777777" w:rsidR="003C6F2B" w:rsidRDefault="003C6F2B" w:rsidP="004305F4">
      <w:pPr>
        <w:spacing w:line="240" w:lineRule="auto"/>
        <w:jc w:val="center"/>
        <w:rPr>
          <w:b/>
          <w:sz w:val="18"/>
        </w:rPr>
      </w:pPr>
      <w:r w:rsidRPr="00E4449D">
        <w:rPr>
          <w:b/>
          <w:sz w:val="18"/>
        </w:rPr>
        <w:t>Respeto</w:t>
      </w:r>
      <w:r>
        <w:rPr>
          <w:b/>
          <w:sz w:val="18"/>
        </w:rPr>
        <w:t xml:space="preserve"> – Responsabilidad – Resiliencia – Tolerancia </w:t>
      </w:r>
    </w:p>
    <w:p w14:paraId="5305D7FF" w14:textId="77777777" w:rsidR="00A83BBA" w:rsidRPr="008200D1" w:rsidRDefault="00AC79EA" w:rsidP="00C4089F">
      <w:pPr>
        <w:spacing w:line="240" w:lineRule="auto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5F82D" wp14:editId="39FE0A67">
                <wp:simplePos x="0" y="0"/>
                <wp:positionH relativeFrom="column">
                  <wp:posOffset>171450</wp:posOffset>
                </wp:positionH>
                <wp:positionV relativeFrom="paragraph">
                  <wp:posOffset>158115</wp:posOffset>
                </wp:positionV>
                <wp:extent cx="6553200" cy="1552575"/>
                <wp:effectExtent l="0" t="0" r="19050" b="28575"/>
                <wp:wrapThrough wrapText="bothSides">
                  <wp:wrapPolygon edited="0">
                    <wp:start x="440" y="0"/>
                    <wp:lineTo x="0" y="1325"/>
                    <wp:lineTo x="0" y="19612"/>
                    <wp:lineTo x="188" y="21202"/>
                    <wp:lineTo x="440" y="21733"/>
                    <wp:lineTo x="21160" y="21733"/>
                    <wp:lineTo x="21412" y="21202"/>
                    <wp:lineTo x="21600" y="19612"/>
                    <wp:lineTo x="21600" y="1325"/>
                    <wp:lineTo x="21160" y="0"/>
                    <wp:lineTo x="440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F5A813" w14:textId="4DE66B16" w:rsidR="003C6F2B" w:rsidRPr="004305F4" w:rsidRDefault="003C6F2B" w:rsidP="003C6F2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45A39">
                              <w:rPr>
                                <w:b/>
                                <w:sz w:val="28"/>
                                <w:u w:val="single"/>
                              </w:rPr>
                              <w:t>GUÍA N°1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4305F4">
                              <w:rPr>
                                <w:b/>
                                <w:sz w:val="22"/>
                              </w:rPr>
                              <w:t xml:space="preserve">TEMA: “Números </w:t>
                            </w:r>
                            <w:r w:rsidR="00317F32" w:rsidRPr="004305F4">
                              <w:rPr>
                                <w:b/>
                                <w:sz w:val="22"/>
                              </w:rPr>
                              <w:t>Racionales</w:t>
                            </w:r>
                            <w:r w:rsidRPr="004305F4">
                              <w:rPr>
                                <w:b/>
                                <w:sz w:val="22"/>
                              </w:rPr>
                              <w:t>”</w:t>
                            </w:r>
                          </w:p>
                          <w:p w14:paraId="713DC53B" w14:textId="77777777" w:rsidR="003C6F2B" w:rsidRDefault="003C6F2B" w:rsidP="003C6F2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9C44A96" w14:textId="0C1C210D" w:rsidR="003C6F2B" w:rsidRPr="004305F4" w:rsidRDefault="003C6F2B" w:rsidP="003C6F2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305F4">
                              <w:rPr>
                                <w:b/>
                                <w:sz w:val="22"/>
                              </w:rPr>
                              <w:t>Nombre: ________________</w:t>
                            </w:r>
                            <w:r w:rsidR="00317F32" w:rsidRPr="004305F4">
                              <w:rPr>
                                <w:b/>
                                <w:sz w:val="22"/>
                              </w:rPr>
                              <w:t>_____</w:t>
                            </w:r>
                            <w:r w:rsidR="004305F4" w:rsidRPr="004305F4">
                              <w:rPr>
                                <w:b/>
                                <w:sz w:val="22"/>
                              </w:rPr>
                              <w:t>________</w:t>
                            </w:r>
                            <w:r w:rsidR="00317F32" w:rsidRPr="004305F4">
                              <w:rPr>
                                <w:b/>
                                <w:sz w:val="22"/>
                              </w:rPr>
                              <w:t>____________Curso 2</w:t>
                            </w:r>
                            <w:r w:rsidRPr="004305F4">
                              <w:rPr>
                                <w:b/>
                                <w:sz w:val="22"/>
                              </w:rPr>
                              <w:t>°___ Fecha: ____/____/2020</w:t>
                            </w:r>
                          </w:p>
                          <w:p w14:paraId="2A6E5AE6" w14:textId="77777777" w:rsidR="003C6F2B" w:rsidRDefault="003C6F2B" w:rsidP="003C6F2B">
                            <w:pPr>
                              <w:rPr>
                                <w:b/>
                              </w:rPr>
                            </w:pPr>
                          </w:p>
                          <w:p w14:paraId="524E9636" w14:textId="2E2CB34F" w:rsidR="003C6F2B" w:rsidRPr="004305F4" w:rsidRDefault="004305F4" w:rsidP="00430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C6F2B" w:rsidRPr="004305F4">
                              <w:rPr>
                                <w:b/>
                                <w:sz w:val="22"/>
                              </w:rPr>
                              <w:t>Objetivo:</w:t>
                            </w:r>
                            <w:r w:rsidR="003C6F2B" w:rsidRPr="00F45A39">
                              <w:rPr>
                                <w:b/>
                              </w:rPr>
                              <w:t xml:space="preserve"> </w:t>
                            </w:r>
                            <w:r w:rsidR="00B6219C" w:rsidRPr="004305F4">
                              <w:rPr>
                                <w:rFonts w:eastAsia="Times New Roman"/>
                                <w:color w:val="000000"/>
                                <w:lang w:eastAsia="es-ES"/>
                              </w:rPr>
                              <w:t>Realizar</w:t>
                            </w:r>
                            <w:r w:rsidR="00BA644C" w:rsidRPr="004305F4">
                              <w:rPr>
                                <w:rFonts w:eastAsia="Times New Roman"/>
                                <w:color w:val="000000"/>
                                <w:lang w:eastAsia="es-ES"/>
                              </w:rPr>
                              <w:t xml:space="preserve"> operaciones con números racionales</w:t>
                            </w:r>
                            <w:r w:rsidRPr="004305F4">
                              <w:rPr>
                                <w:rFonts w:eastAsia="Times New Roman"/>
                                <w:color w:val="000000"/>
                                <w:lang w:eastAsia="es-ES"/>
                              </w:rPr>
                              <w:t>.</w:t>
                            </w:r>
                            <w:r w:rsidR="00BA644C" w:rsidRPr="004305F4">
                              <w:rPr>
                                <w:rFonts w:eastAsia="Times New Roman"/>
                                <w:color w:val="000000"/>
                                <w:lang w:eastAsia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3.5pt;margin-top:12.45pt;width:516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" strokeweight="1.5pt">
                <v:textbox>
                  <w:txbxContent>
                    <w:p w14:paraId="3EF5A813" w14:textId="4DE66B16" w:rsidR="003C6F2B" w:rsidRPr="004305F4" w:rsidRDefault="003C6F2B" w:rsidP="003C6F2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45A39">
                        <w:rPr>
                          <w:b/>
                          <w:sz w:val="28"/>
                          <w:u w:val="single"/>
                        </w:rPr>
                        <w:t>GUÍA N°1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4305F4">
                        <w:rPr>
                          <w:b/>
                          <w:sz w:val="22"/>
                        </w:rPr>
                        <w:t xml:space="preserve">TEMA: “Números </w:t>
                      </w:r>
                      <w:r w:rsidR="00317F32" w:rsidRPr="004305F4">
                        <w:rPr>
                          <w:b/>
                          <w:sz w:val="22"/>
                        </w:rPr>
                        <w:t>Racionales</w:t>
                      </w:r>
                      <w:r w:rsidRPr="004305F4">
                        <w:rPr>
                          <w:b/>
                          <w:sz w:val="22"/>
                        </w:rPr>
                        <w:t>”</w:t>
                      </w:r>
                    </w:p>
                    <w:p w14:paraId="713DC53B" w14:textId="77777777" w:rsidR="003C6F2B" w:rsidRDefault="003C6F2B" w:rsidP="003C6F2B">
                      <w:pPr>
                        <w:jc w:val="both"/>
                        <w:rPr>
                          <w:b/>
                        </w:rPr>
                      </w:pPr>
                    </w:p>
                    <w:p w14:paraId="69C44A96" w14:textId="0C1C210D" w:rsidR="003C6F2B" w:rsidRPr="004305F4" w:rsidRDefault="003C6F2B" w:rsidP="003C6F2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305F4">
                        <w:rPr>
                          <w:b/>
                          <w:sz w:val="22"/>
                        </w:rPr>
                        <w:t>Nombre: ________________</w:t>
                      </w:r>
                      <w:r w:rsidR="00317F32" w:rsidRPr="004305F4">
                        <w:rPr>
                          <w:b/>
                          <w:sz w:val="22"/>
                        </w:rPr>
                        <w:t>_____</w:t>
                      </w:r>
                      <w:r w:rsidR="004305F4" w:rsidRPr="004305F4">
                        <w:rPr>
                          <w:b/>
                          <w:sz w:val="22"/>
                        </w:rPr>
                        <w:t>________</w:t>
                      </w:r>
                      <w:r w:rsidR="00317F32" w:rsidRPr="004305F4">
                        <w:rPr>
                          <w:b/>
                          <w:sz w:val="22"/>
                        </w:rPr>
                        <w:t>____________Curso 2</w:t>
                      </w:r>
                      <w:r w:rsidRPr="004305F4">
                        <w:rPr>
                          <w:b/>
                          <w:sz w:val="22"/>
                        </w:rPr>
                        <w:t>°___ Fecha: ____/____/2020</w:t>
                      </w:r>
                    </w:p>
                    <w:p w14:paraId="2A6E5AE6" w14:textId="77777777" w:rsidR="003C6F2B" w:rsidRDefault="003C6F2B" w:rsidP="003C6F2B">
                      <w:pPr>
                        <w:rPr>
                          <w:b/>
                        </w:rPr>
                      </w:pPr>
                    </w:p>
                    <w:p w14:paraId="524E9636" w14:textId="2E2CB34F" w:rsidR="003C6F2B" w:rsidRPr="004305F4" w:rsidRDefault="004305F4" w:rsidP="00430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3C6F2B" w:rsidRPr="004305F4">
                        <w:rPr>
                          <w:b/>
                          <w:sz w:val="22"/>
                        </w:rPr>
                        <w:t>Objetivo:</w:t>
                      </w:r>
                      <w:r w:rsidR="003C6F2B" w:rsidRPr="00F45A39">
                        <w:rPr>
                          <w:b/>
                        </w:rPr>
                        <w:t xml:space="preserve"> </w:t>
                      </w:r>
                      <w:r w:rsidR="00B6219C" w:rsidRPr="004305F4">
                        <w:rPr>
                          <w:rFonts w:eastAsia="Times New Roman"/>
                          <w:color w:val="000000"/>
                          <w:lang w:eastAsia="es-ES"/>
                        </w:rPr>
                        <w:t>Realizar</w:t>
                      </w:r>
                      <w:r w:rsidR="00BA644C" w:rsidRPr="004305F4">
                        <w:rPr>
                          <w:rFonts w:eastAsia="Times New Roman"/>
                          <w:color w:val="000000"/>
                          <w:lang w:eastAsia="es-ES"/>
                        </w:rPr>
                        <w:t xml:space="preserve"> operaciones con números racionales</w:t>
                      </w:r>
                      <w:r w:rsidRPr="004305F4">
                        <w:rPr>
                          <w:rFonts w:eastAsia="Times New Roman"/>
                          <w:color w:val="000000"/>
                          <w:lang w:eastAsia="es-ES"/>
                        </w:rPr>
                        <w:t>.</w:t>
                      </w:r>
                      <w:r w:rsidR="00BA644C" w:rsidRPr="004305F4">
                        <w:rPr>
                          <w:rFonts w:eastAsia="Times New Roman"/>
                          <w:color w:val="000000"/>
                          <w:lang w:eastAsia="es-ES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23C29FB" w14:textId="77777777" w:rsidR="00A83BBA" w:rsidRPr="008200D1" w:rsidRDefault="00A83BBA" w:rsidP="00A83BBA">
      <w:pPr>
        <w:spacing w:line="240" w:lineRule="auto"/>
        <w:jc w:val="center"/>
        <w:rPr>
          <w:b/>
        </w:rPr>
      </w:pPr>
    </w:p>
    <w:p w14:paraId="732AE542" w14:textId="77777777" w:rsidR="002A4671" w:rsidRDefault="002A4671" w:rsidP="002A4671">
      <w:pPr>
        <w:tabs>
          <w:tab w:val="left" w:pos="9135"/>
        </w:tabs>
        <w:jc w:val="both"/>
        <w:rPr>
          <w:b/>
          <w:i/>
        </w:rPr>
      </w:pPr>
      <w:r w:rsidRPr="00443245">
        <w:rPr>
          <w:b/>
          <w:i/>
          <w:u w:val="single"/>
        </w:rPr>
        <w:t>Estimado(a) Estudiante</w:t>
      </w:r>
      <w:r w:rsidRPr="00F13E74">
        <w:rPr>
          <w:b/>
          <w:i/>
        </w:rPr>
        <w:t xml:space="preserve">: para apoyar tu estudio desde casa, tus profesores(as) de Matemática </w:t>
      </w:r>
      <w:r>
        <w:rPr>
          <w:b/>
          <w:i/>
        </w:rPr>
        <w:t>han preparado guías de apoyo, buscado link con videos en YouTube y un correo electrónico para atender consultas.</w:t>
      </w:r>
    </w:p>
    <w:p w14:paraId="4FAA16D4" w14:textId="77777777" w:rsidR="002A4671" w:rsidRDefault="002A4671" w:rsidP="002A4671">
      <w:pPr>
        <w:tabs>
          <w:tab w:val="left" w:pos="9135"/>
        </w:tabs>
        <w:jc w:val="both"/>
        <w:rPr>
          <w:b/>
          <w:i/>
        </w:rPr>
      </w:pPr>
    </w:p>
    <w:p w14:paraId="4B3A949D" w14:textId="77777777" w:rsidR="002A4671" w:rsidRDefault="002A4671" w:rsidP="002A4671">
      <w:pPr>
        <w:tabs>
          <w:tab w:val="left" w:pos="9135"/>
        </w:tabs>
        <w:jc w:val="both"/>
        <w:rPr>
          <w:b/>
          <w:i/>
        </w:rPr>
      </w:pPr>
      <w:r>
        <w:rPr>
          <w:b/>
          <w:i/>
        </w:rPr>
        <w:t>Instrucciones:</w:t>
      </w:r>
    </w:p>
    <w:p w14:paraId="21641D75" w14:textId="77777777" w:rsidR="002A4671" w:rsidRDefault="002A4671" w:rsidP="00D0475A">
      <w:pPr>
        <w:pStyle w:val="Prrafodelista"/>
        <w:numPr>
          <w:ilvl w:val="0"/>
          <w:numId w:val="3"/>
        </w:numPr>
        <w:tabs>
          <w:tab w:val="left" w:pos="9135"/>
        </w:tabs>
        <w:jc w:val="both"/>
        <w:rPr>
          <w:b/>
          <w:i/>
        </w:rPr>
      </w:pPr>
      <w:r>
        <w:rPr>
          <w:b/>
          <w:i/>
        </w:rPr>
        <w:t>Lee la información que contiene la guía y de ser necesario observa el material de apoyo.</w:t>
      </w:r>
    </w:p>
    <w:p w14:paraId="18CAE3DA" w14:textId="77777777" w:rsidR="002A4671" w:rsidRDefault="002A4671" w:rsidP="00D0475A">
      <w:pPr>
        <w:pStyle w:val="Prrafodelista"/>
        <w:numPr>
          <w:ilvl w:val="0"/>
          <w:numId w:val="3"/>
        </w:numPr>
        <w:tabs>
          <w:tab w:val="left" w:pos="9135"/>
        </w:tabs>
        <w:jc w:val="both"/>
        <w:rPr>
          <w:b/>
          <w:i/>
        </w:rPr>
      </w:pPr>
      <w:r>
        <w:rPr>
          <w:b/>
          <w:i/>
        </w:rPr>
        <w:t>Imprime y desarrolla, si no puedes imprimirla responde cada pregunta en tu cuaderno.</w:t>
      </w:r>
    </w:p>
    <w:p w14:paraId="3A93ED93" w14:textId="77777777" w:rsidR="002A4671" w:rsidRDefault="002A4671" w:rsidP="00D0475A">
      <w:pPr>
        <w:pStyle w:val="Prrafodelista"/>
        <w:numPr>
          <w:ilvl w:val="0"/>
          <w:numId w:val="3"/>
        </w:numPr>
        <w:tabs>
          <w:tab w:val="left" w:pos="9135"/>
        </w:tabs>
        <w:jc w:val="both"/>
        <w:rPr>
          <w:b/>
          <w:i/>
        </w:rPr>
      </w:pPr>
      <w:r>
        <w:rPr>
          <w:b/>
          <w:i/>
        </w:rPr>
        <w:t xml:space="preserve">Ante cualquier consulta, enviar un correo a </w:t>
      </w:r>
      <w:hyperlink r:id="rId7" w:history="1">
        <w:r w:rsidRPr="00AA581B">
          <w:rPr>
            <w:rStyle w:val="Hipervnculo"/>
            <w:b/>
            <w:i/>
          </w:rPr>
          <w:t>matematicacestarosa@gmail.com</w:t>
        </w:r>
      </w:hyperlink>
      <w:r>
        <w:rPr>
          <w:b/>
          <w:i/>
        </w:rPr>
        <w:t xml:space="preserve"> indicando nombre, curso y la consulta.</w:t>
      </w:r>
    </w:p>
    <w:p w14:paraId="2BE94CAF" w14:textId="180E7DE3" w:rsidR="00334671" w:rsidRDefault="00334671" w:rsidP="00A83BBA">
      <w:pPr>
        <w:tabs>
          <w:tab w:val="left" w:pos="9135"/>
        </w:tabs>
        <w:rPr>
          <w:b/>
        </w:rPr>
      </w:pPr>
    </w:p>
    <w:p w14:paraId="7F003C23" w14:textId="73161750" w:rsidR="00507BE3" w:rsidRDefault="00DC192E" w:rsidP="00D874DC">
      <w:pPr>
        <w:tabs>
          <w:tab w:val="left" w:pos="5529"/>
          <w:tab w:val="left" w:pos="9135"/>
        </w:tabs>
        <w:jc w:val="both"/>
        <w:rPr>
          <w:bCs/>
        </w:rPr>
      </w:pPr>
      <w:r>
        <w:rPr>
          <w:bCs/>
        </w:rPr>
        <w:t>A continuación, reconocerás algunos conjuntos numéricos estudiados anteriormen</w:t>
      </w:r>
      <w:r w:rsidR="002A4671">
        <w:rPr>
          <w:bCs/>
        </w:rPr>
        <w:t>te con el fin de reconocer los Números R</w:t>
      </w:r>
      <w:r>
        <w:rPr>
          <w:bCs/>
        </w:rPr>
        <w:t>acionales:</w:t>
      </w:r>
    </w:p>
    <w:p w14:paraId="7F9CF660" w14:textId="6A482E4D" w:rsidR="00DC192E" w:rsidRDefault="00DC192E" w:rsidP="00D874DC">
      <w:pPr>
        <w:tabs>
          <w:tab w:val="left" w:pos="5529"/>
          <w:tab w:val="left" w:pos="9135"/>
        </w:tabs>
        <w:jc w:val="both"/>
        <w:rPr>
          <w:bCs/>
        </w:rPr>
      </w:pPr>
    </w:p>
    <w:p w14:paraId="6E2526C6" w14:textId="03A0464C" w:rsidR="00DC192E" w:rsidRDefault="00DC192E" w:rsidP="00D0475A">
      <w:pPr>
        <w:pStyle w:val="Prrafodelista"/>
        <w:numPr>
          <w:ilvl w:val="0"/>
          <w:numId w:val="1"/>
        </w:numPr>
        <w:tabs>
          <w:tab w:val="left" w:pos="5529"/>
          <w:tab w:val="left" w:pos="9135"/>
        </w:tabs>
        <w:jc w:val="both"/>
        <w:rPr>
          <w:bCs/>
        </w:rPr>
      </w:pPr>
      <w:r>
        <w:rPr>
          <w:bCs/>
        </w:rPr>
        <w:t>Los números naturales (N) se representan por: N = (1</w:t>
      </w:r>
      <w:proofErr w:type="gramStart"/>
      <w:r>
        <w:rPr>
          <w:bCs/>
        </w:rPr>
        <w:t>,2,3</w:t>
      </w:r>
      <w:proofErr w:type="gramEnd"/>
      <w:r>
        <w:rPr>
          <w:bCs/>
        </w:rPr>
        <w:t>,…)</w:t>
      </w:r>
    </w:p>
    <w:p w14:paraId="7718ACB3" w14:textId="3E60B801" w:rsidR="00DC192E" w:rsidRDefault="00DC192E" w:rsidP="00D0475A">
      <w:pPr>
        <w:pStyle w:val="Prrafodelista"/>
        <w:numPr>
          <w:ilvl w:val="0"/>
          <w:numId w:val="1"/>
        </w:numPr>
        <w:tabs>
          <w:tab w:val="left" w:pos="5529"/>
          <w:tab w:val="left" w:pos="9135"/>
        </w:tabs>
        <w:jc w:val="both"/>
        <w:rPr>
          <w:bCs/>
        </w:rPr>
      </w:pPr>
      <w:r>
        <w:rPr>
          <w:bCs/>
        </w:rPr>
        <w:t>Los números enteros (Z) se representan por: Z = (…, -2, -1, 0, 1, 2, …)</w:t>
      </w:r>
    </w:p>
    <w:p w14:paraId="293D6076" w14:textId="5CC0120F" w:rsidR="00DC192E" w:rsidRDefault="00DC192E" w:rsidP="00D0475A">
      <w:pPr>
        <w:pStyle w:val="Prrafodelista"/>
        <w:numPr>
          <w:ilvl w:val="0"/>
          <w:numId w:val="1"/>
        </w:numPr>
        <w:tabs>
          <w:tab w:val="left" w:pos="5529"/>
          <w:tab w:val="left" w:pos="9135"/>
        </w:tabs>
        <w:spacing w:line="240" w:lineRule="auto"/>
        <w:jc w:val="both"/>
        <w:rPr>
          <w:bCs/>
        </w:rPr>
      </w:pPr>
      <w:r>
        <w:rPr>
          <w:bCs/>
        </w:rPr>
        <w:t>Los números racionales (Q) se representan por:</w:t>
      </w:r>
      <w:r w:rsidR="002A4671">
        <w:rPr>
          <w:bCs/>
        </w:rPr>
        <w:t xml:space="preserve"> </w:t>
      </w:r>
      <m:oMath>
        <m:r>
          <w:rPr>
            <w:rFonts w:ascii="Cambria Math" w:hAnsi="Cambria Math"/>
            <w:sz w:val="22"/>
          </w:rPr>
          <m:t>Q=</m:t>
        </m:r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b</m:t>
                </m:r>
              </m:den>
            </m:f>
            <m:r>
              <w:rPr>
                <w:rFonts w:ascii="Cambria Math" w:hAnsi="Cambria Math"/>
                <w:sz w:val="22"/>
              </w:rPr>
              <m:t xml:space="preserve"> tal que a,b ∈Z, b≠0</m:t>
            </m:r>
          </m:e>
        </m:d>
      </m:oMath>
      <w:r>
        <w:rPr>
          <w:bCs/>
        </w:rPr>
        <w:t xml:space="preserve"> </w:t>
      </w:r>
      <w:r w:rsidR="00F2107F">
        <w:rPr>
          <w:bCs/>
        </w:rPr>
        <w:t>es decir, está formado por una fracción donde numerador y denominador son números enteros, y además su denominador no es igual a 0.</w:t>
      </w:r>
    </w:p>
    <w:p w14:paraId="03147157" w14:textId="77777777" w:rsidR="00F2107F" w:rsidRPr="00F2107F" w:rsidRDefault="00F2107F" w:rsidP="00D874DC">
      <w:pPr>
        <w:tabs>
          <w:tab w:val="left" w:pos="5529"/>
          <w:tab w:val="left" w:pos="9135"/>
        </w:tabs>
        <w:jc w:val="both"/>
        <w:rPr>
          <w:bCs/>
        </w:rPr>
      </w:pPr>
    </w:p>
    <w:p w14:paraId="117C594D" w14:textId="39A05AA2" w:rsidR="00DC192E" w:rsidRDefault="002A4671" w:rsidP="00D874DC">
      <w:pPr>
        <w:tabs>
          <w:tab w:val="left" w:pos="5529"/>
          <w:tab w:val="left" w:pos="9135"/>
        </w:tabs>
        <w:jc w:val="both"/>
        <w:rPr>
          <w:bCs/>
        </w:rPr>
      </w:pPr>
      <w:r>
        <w:rPr>
          <w:bCs/>
        </w:rPr>
        <w:t>Los N</w:t>
      </w:r>
      <w:r w:rsidR="00FB7C9D">
        <w:rPr>
          <w:bCs/>
        </w:rPr>
        <w:t>úm</w:t>
      </w:r>
      <w:r>
        <w:rPr>
          <w:bCs/>
        </w:rPr>
        <w:t>eros R</w:t>
      </w:r>
      <w:r w:rsidR="00FB7C9D">
        <w:rPr>
          <w:bCs/>
        </w:rPr>
        <w:t>acionales pueden expresarse en decimales, además de las fracciones, pudiendo transformarse de las siguientes maneras:</w:t>
      </w:r>
    </w:p>
    <w:p w14:paraId="64AE9F9E" w14:textId="1A2E654A" w:rsidR="00FB7C9D" w:rsidRDefault="00FB7C9D" w:rsidP="00D874DC">
      <w:pPr>
        <w:tabs>
          <w:tab w:val="left" w:pos="5529"/>
          <w:tab w:val="left" w:pos="9135"/>
        </w:tabs>
        <w:jc w:val="both"/>
        <w:rPr>
          <w:bCs/>
        </w:rPr>
      </w:pPr>
    </w:p>
    <w:p w14:paraId="03569755" w14:textId="5EA5A8F6" w:rsidR="00FB7C9D" w:rsidRPr="002A42A7" w:rsidRDefault="00FB7C9D" w:rsidP="00D0475A">
      <w:pPr>
        <w:pStyle w:val="Prrafodelista"/>
        <w:numPr>
          <w:ilvl w:val="0"/>
          <w:numId w:val="2"/>
        </w:numPr>
        <w:tabs>
          <w:tab w:val="left" w:pos="5529"/>
          <w:tab w:val="left" w:pos="9135"/>
        </w:tabs>
        <w:jc w:val="both"/>
        <w:rPr>
          <w:bCs/>
        </w:rPr>
      </w:pPr>
      <w:r>
        <w:rPr>
          <w:bCs/>
        </w:rPr>
        <w:t>Fracciones a Decimales</w:t>
      </w:r>
      <w:r w:rsidR="002A42A7">
        <w:rPr>
          <w:bCs/>
        </w:rPr>
        <w:t xml:space="preserve">: </w:t>
      </w:r>
      <w:r w:rsidRPr="002A42A7">
        <w:rPr>
          <w:bCs/>
        </w:rPr>
        <w:t>Para transformar fracciones en decimales, debemos dividir el numerador entre el denominador de la fracción.</w:t>
      </w:r>
    </w:p>
    <w:p w14:paraId="193FE313" w14:textId="42F71656" w:rsidR="00FB7C9D" w:rsidRPr="002A4671" w:rsidRDefault="00FB7C9D" w:rsidP="00D874DC">
      <w:pPr>
        <w:tabs>
          <w:tab w:val="left" w:pos="5529"/>
          <w:tab w:val="left" w:pos="9135"/>
        </w:tabs>
        <w:jc w:val="both"/>
        <w:rPr>
          <w:bCs/>
          <w:sz w:val="16"/>
        </w:rPr>
      </w:pPr>
    </w:p>
    <w:p w14:paraId="1C20B131" w14:textId="4035B390" w:rsidR="00FB7C9D" w:rsidRDefault="002A4671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>
        <w:rPr>
          <w:bCs/>
        </w:rPr>
        <w:t xml:space="preserve">                 </w:t>
      </w:r>
      <w:r w:rsidR="00FB7C9D">
        <w:rPr>
          <w:bCs/>
        </w:rPr>
        <w:t>Ejemplo:</w:t>
      </w:r>
      <w:r>
        <w:rPr>
          <w:bCs/>
        </w:rPr>
        <w:t xml:space="preserve">  </w:t>
      </w:r>
      <w:r w:rsidR="00FB7C9D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1A3596">
        <w:rPr>
          <w:rFonts w:eastAsiaTheme="minorEastAsia"/>
          <w:bCs/>
        </w:rPr>
        <w:t xml:space="preserve"> = </w:t>
      </w:r>
      <w:proofErr w:type="gramStart"/>
      <w:r w:rsidR="001A3596">
        <w:rPr>
          <w:rFonts w:eastAsiaTheme="minorEastAsia"/>
          <w:bCs/>
        </w:rPr>
        <w:t>5 :</w:t>
      </w:r>
      <w:proofErr w:type="gramEnd"/>
      <w:r w:rsidR="001A3596">
        <w:rPr>
          <w:rFonts w:eastAsiaTheme="minorEastAsia"/>
          <w:bCs/>
        </w:rPr>
        <w:t xml:space="preserve"> 4 = 1,25</w:t>
      </w:r>
    </w:p>
    <w:p w14:paraId="2D8DA5C6" w14:textId="2E1D5CFF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378561BA" w14:textId="05DA6EAB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Ahora bien, al realizar la división podemos obtener los siguientes tipos de decimales:</w:t>
      </w:r>
    </w:p>
    <w:p w14:paraId="27D44986" w14:textId="16156463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4DB8E11D" w14:textId="673665B7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 w:rsidRPr="002A42A7">
        <w:rPr>
          <w:rFonts w:eastAsiaTheme="minorEastAsia"/>
          <w:b/>
        </w:rPr>
        <w:t>Decimal Finito</w:t>
      </w:r>
      <w:r>
        <w:rPr>
          <w:rFonts w:eastAsiaTheme="minorEastAsia"/>
          <w:bCs/>
        </w:rPr>
        <w:t xml:space="preserve">: Es aquel cuyo fin puede establecerse, que tiene un límite. </w:t>
      </w:r>
      <w:r w:rsidR="002A4671">
        <w:rPr>
          <w:rFonts w:eastAsiaTheme="minorEastAsia"/>
          <w:bCs/>
        </w:rPr>
        <w:t xml:space="preserve">  </w:t>
      </w:r>
      <w:r>
        <w:rPr>
          <w:rFonts w:eastAsiaTheme="minorEastAsia"/>
          <w:bCs/>
        </w:rPr>
        <w:t>Ejemplo: 1,25</w:t>
      </w:r>
    </w:p>
    <w:p w14:paraId="7AA7F320" w14:textId="182712E8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299BE8D8" w14:textId="2CE9057C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 w:rsidRPr="002A42A7">
        <w:rPr>
          <w:rFonts w:eastAsiaTheme="minorEastAsia"/>
          <w:b/>
        </w:rPr>
        <w:t>Decimal Infinito:</w:t>
      </w:r>
      <w:r>
        <w:rPr>
          <w:rFonts w:eastAsiaTheme="minorEastAsia"/>
          <w:bCs/>
        </w:rPr>
        <w:t xml:space="preserve"> Es aquel que no tiene fin, es decir, no tiene un límite. </w:t>
      </w:r>
      <w:r w:rsidR="002A4671">
        <w:rPr>
          <w:rFonts w:eastAsiaTheme="minorEastAsia"/>
          <w:bCs/>
        </w:rPr>
        <w:t xml:space="preserve">       </w:t>
      </w:r>
      <w:r>
        <w:rPr>
          <w:rFonts w:eastAsiaTheme="minorEastAsia"/>
          <w:bCs/>
        </w:rPr>
        <w:t>Ejemplo: 1,2525252525…</w:t>
      </w:r>
    </w:p>
    <w:p w14:paraId="20093E23" w14:textId="1DA18E86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59E55AEF" w14:textId="3C359B35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Estos decimales infinitos además pueden ser periódicos o </w:t>
      </w:r>
      <w:proofErr w:type="spellStart"/>
      <w:r>
        <w:rPr>
          <w:rFonts w:eastAsiaTheme="minorEastAsia"/>
          <w:bCs/>
        </w:rPr>
        <w:t>semiperiódicos</w:t>
      </w:r>
      <w:proofErr w:type="spellEnd"/>
      <w:r>
        <w:rPr>
          <w:rFonts w:eastAsiaTheme="minorEastAsia"/>
          <w:bCs/>
        </w:rPr>
        <w:t>, cuya diferencia se observa en los números después de la coma que se repiten</w:t>
      </w:r>
    </w:p>
    <w:p w14:paraId="6F9001D0" w14:textId="02A2864C" w:rsid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3006BD4B" w14:textId="02841E06" w:rsidR="008E694C" w:rsidRPr="008E694C" w:rsidRDefault="008E694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 w:rsidRPr="002A42A7">
        <w:rPr>
          <w:rFonts w:eastAsiaTheme="minorEastAsia"/>
          <w:b/>
        </w:rPr>
        <w:t>Decimal Infinito Periódico</w:t>
      </w:r>
      <w:r w:rsidRPr="002A4671">
        <w:rPr>
          <w:rFonts w:eastAsiaTheme="minorEastAsia"/>
          <w:b/>
          <w:bCs/>
        </w:rPr>
        <w:t>:</w:t>
      </w:r>
      <w:r w:rsidR="002A4671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</m:t>
            </m:r>
          </m:den>
        </m:f>
      </m:oMath>
      <w:r w:rsidR="006C516A">
        <w:rPr>
          <w:rFonts w:eastAsiaTheme="minorEastAsia"/>
          <w:bCs/>
        </w:rPr>
        <w:t xml:space="preserve"> = </w:t>
      </w:r>
      <w:proofErr w:type="gramStart"/>
      <w:r w:rsidR="006C516A">
        <w:rPr>
          <w:rFonts w:eastAsiaTheme="minorEastAsia"/>
          <w:bCs/>
        </w:rPr>
        <w:t>8 :</w:t>
      </w:r>
      <w:proofErr w:type="gramEnd"/>
      <w:r w:rsidR="006C516A">
        <w:rPr>
          <w:rFonts w:eastAsiaTheme="minorEastAsia"/>
          <w:bCs/>
        </w:rPr>
        <w:t xml:space="preserve"> 3 = 2,</w:t>
      </w:r>
      <m:oMath>
        <m:acc>
          <m:accPr>
            <m:chr m:val="̅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6</m:t>
            </m:r>
          </m:e>
        </m:acc>
      </m:oMath>
      <w:r w:rsidR="006C516A">
        <w:rPr>
          <w:rFonts w:eastAsiaTheme="minorEastAsia"/>
          <w:bCs/>
        </w:rPr>
        <w:t xml:space="preserve"> = 2,666666666666…</w:t>
      </w:r>
    </w:p>
    <w:p w14:paraId="4BE77D7B" w14:textId="21807398" w:rsidR="00507BE3" w:rsidRDefault="006C516A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 w:rsidRPr="002A42A7">
        <w:rPr>
          <w:b/>
        </w:rPr>
        <w:t xml:space="preserve">Decimal Infinito </w:t>
      </w:r>
      <w:proofErr w:type="spellStart"/>
      <w:r w:rsidRPr="002A42A7">
        <w:rPr>
          <w:b/>
        </w:rPr>
        <w:t>Semiperiódico</w:t>
      </w:r>
      <w:proofErr w:type="spellEnd"/>
      <w:r w:rsidRPr="002A42A7">
        <w:rPr>
          <w:b/>
        </w:rPr>
        <w:t>:</w:t>
      </w:r>
      <w:r w:rsidR="002A4671">
        <w:rPr>
          <w:b/>
        </w:rPr>
        <w:t xml:space="preserve"> </w:t>
      </w:r>
      <w:r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37</m:t>
            </m:r>
          </m:num>
          <m:den>
            <m:r>
              <w:rPr>
                <w:rFonts w:ascii="Cambria Math" w:hAnsi="Cambria Math"/>
                <w:sz w:val="22"/>
              </w:rPr>
              <m:t>15</m:t>
            </m:r>
          </m:den>
        </m:f>
      </m:oMath>
      <w:r>
        <w:rPr>
          <w:rFonts w:eastAsiaTheme="minorEastAsia"/>
          <w:bCs/>
        </w:rPr>
        <w:t xml:space="preserve"> = </w:t>
      </w:r>
      <w:proofErr w:type="gramStart"/>
      <w:r>
        <w:rPr>
          <w:rFonts w:eastAsiaTheme="minorEastAsia"/>
          <w:bCs/>
        </w:rPr>
        <w:t>37 :</w:t>
      </w:r>
      <w:proofErr w:type="gramEnd"/>
      <w:r>
        <w:rPr>
          <w:rFonts w:eastAsiaTheme="minorEastAsia"/>
          <w:bCs/>
        </w:rPr>
        <w:t xml:space="preserve"> 15 = 2,4</w:t>
      </w:r>
      <m:oMath>
        <m:acc>
          <m:accPr>
            <m:chr m:val="̅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6</m:t>
            </m:r>
          </m:e>
        </m:acc>
      </m:oMath>
      <w:r>
        <w:rPr>
          <w:rFonts w:eastAsiaTheme="minorEastAsia"/>
          <w:bCs/>
        </w:rPr>
        <w:t xml:space="preserve"> = 2,4666666666….</w:t>
      </w:r>
    </w:p>
    <w:p w14:paraId="1C6887B1" w14:textId="77777777" w:rsidR="00D0475A" w:rsidRDefault="00D0475A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712A496B" w14:textId="248DF355" w:rsidR="00D0475A" w:rsidRDefault="00D0475A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Link de apoyo: </w:t>
      </w:r>
      <w:hyperlink r:id="rId8" w:history="1">
        <w:r>
          <w:rPr>
            <w:rStyle w:val="Hipervnculo"/>
          </w:rPr>
          <w:t>https://www.youtube.com/watch?v=PZOgxa-gJ90</w:t>
        </w:r>
      </w:hyperlink>
    </w:p>
    <w:p w14:paraId="650692FF" w14:textId="51BE98FF" w:rsidR="006C516A" w:rsidRDefault="006C516A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180050F2" w14:textId="4B7E6966" w:rsidR="002A42A7" w:rsidRDefault="002A42A7" w:rsidP="00D0475A">
      <w:pPr>
        <w:pStyle w:val="Prrafodelista"/>
        <w:numPr>
          <w:ilvl w:val="0"/>
          <w:numId w:val="2"/>
        </w:num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Decimales a Fracciones: Para transformar decimales a fracciones debemos considerar los casos en los tipos de decimales.</w:t>
      </w:r>
    </w:p>
    <w:p w14:paraId="4B9E5874" w14:textId="3F94FFBF" w:rsidR="002A42A7" w:rsidRDefault="002A42A7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52240632" w14:textId="04149E53" w:rsidR="002A42A7" w:rsidRDefault="002A42A7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 w:rsidRPr="002A4671">
        <w:rPr>
          <w:rFonts w:eastAsiaTheme="minorEastAsia"/>
          <w:bCs/>
          <w:u w:val="single"/>
        </w:rPr>
        <w:t>Decimal Finito</w:t>
      </w:r>
      <w:r>
        <w:rPr>
          <w:rFonts w:eastAsiaTheme="minorEastAsia"/>
          <w:bCs/>
        </w:rPr>
        <w:t xml:space="preserve">: </w:t>
      </w:r>
      <w:r w:rsidRPr="002A42A7">
        <w:rPr>
          <w:rFonts w:eastAsiaTheme="minorEastAsia"/>
          <w:bCs/>
        </w:rPr>
        <w:t xml:space="preserve">Para transformar un </w:t>
      </w:r>
      <w:r>
        <w:rPr>
          <w:rFonts w:eastAsiaTheme="minorEastAsia"/>
          <w:bCs/>
        </w:rPr>
        <w:t xml:space="preserve">decimal finito </w:t>
      </w:r>
      <w:r w:rsidRPr="002A42A7">
        <w:rPr>
          <w:rFonts w:eastAsiaTheme="minorEastAsia"/>
          <w:bCs/>
        </w:rPr>
        <w:t>a fracción, se escribe en el numerador de la fracción el número decimal sin coma, y como denominador la unidad seguida de tantos ceros como cifras decimales tenga el número decimal</w:t>
      </w:r>
      <w:r w:rsidR="00514741">
        <w:rPr>
          <w:rFonts w:eastAsiaTheme="minorEastAsia"/>
          <w:bCs/>
        </w:rPr>
        <w:t>, por último</w:t>
      </w:r>
      <w:r w:rsidRPr="002A42A7">
        <w:rPr>
          <w:rFonts w:eastAsiaTheme="minorEastAsia"/>
          <w:bCs/>
        </w:rPr>
        <w:t xml:space="preserve"> se simplifica si es posible.</w:t>
      </w:r>
      <w:r w:rsidR="00514741">
        <w:rPr>
          <w:rFonts w:eastAsiaTheme="minorEastAsia"/>
          <w:bCs/>
        </w:rPr>
        <w:tab/>
      </w:r>
    </w:p>
    <w:p w14:paraId="1DBFB518" w14:textId="681FC898" w:rsidR="00514741" w:rsidRDefault="00514741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265F5280" w14:textId="3E896554" w:rsidR="00514741" w:rsidRPr="002A42A7" w:rsidRDefault="00D874DC" w:rsidP="00D874DC">
      <w:pPr>
        <w:tabs>
          <w:tab w:val="left" w:pos="709"/>
          <w:tab w:val="left" w:pos="5529"/>
        </w:tabs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  <w:t xml:space="preserve">Ejemplo: 0,045 =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1000</m:t>
            </m:r>
          </m:den>
        </m:f>
      </m:oMath>
      <w:r>
        <w:rPr>
          <w:rFonts w:eastAsiaTheme="minorEastAsia"/>
          <w:bCs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200</m:t>
            </m:r>
          </m:den>
        </m:f>
      </m:oMath>
      <w:r w:rsidR="00D0475A">
        <w:rPr>
          <w:rFonts w:eastAsiaTheme="minorEastAsia"/>
          <w:bCs/>
          <w:sz w:val="22"/>
        </w:rPr>
        <w:t xml:space="preserve">            link de apoyo: </w:t>
      </w:r>
      <w:hyperlink r:id="rId9" w:history="1">
        <w:r w:rsidR="00D0475A">
          <w:rPr>
            <w:rStyle w:val="Hipervnculo"/>
          </w:rPr>
          <w:t>https://www.youtube.com/watch?v=JSs9ycdiZRE&amp;t=114s</w:t>
        </w:r>
      </w:hyperlink>
    </w:p>
    <w:p w14:paraId="40F05672" w14:textId="77777777" w:rsidR="00D874DC" w:rsidRDefault="00D874D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57DF5687" w14:textId="77777777" w:rsidR="002A4671" w:rsidRDefault="002A4671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2E074E63" w14:textId="77777777" w:rsidR="002A4671" w:rsidRDefault="002A4671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69570188" w14:textId="77777777" w:rsidR="002A4671" w:rsidRDefault="002A4671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</w:p>
    <w:p w14:paraId="05AA4450" w14:textId="1ED9F44B" w:rsidR="002A42A7" w:rsidRDefault="00D874DC" w:rsidP="00D874DC">
      <w:pPr>
        <w:tabs>
          <w:tab w:val="left" w:pos="5529"/>
          <w:tab w:val="left" w:pos="9135"/>
        </w:tabs>
        <w:jc w:val="both"/>
        <w:rPr>
          <w:rFonts w:eastAsiaTheme="minorEastAsia"/>
          <w:bCs/>
        </w:rPr>
      </w:pPr>
      <w:r w:rsidRPr="002A4671">
        <w:rPr>
          <w:rFonts w:eastAsiaTheme="minorEastAsia"/>
          <w:bCs/>
          <w:u w:val="single"/>
        </w:rPr>
        <w:t>Decimal Infinito Periódico</w:t>
      </w:r>
      <w:r>
        <w:rPr>
          <w:rFonts w:eastAsiaTheme="minorEastAsia"/>
          <w:bCs/>
        </w:rPr>
        <w:t xml:space="preserve">: Se debe </w:t>
      </w:r>
      <w:r w:rsidRPr="00D874DC">
        <w:rPr>
          <w:rFonts w:eastAsiaTheme="minorEastAsia"/>
          <w:bCs/>
        </w:rPr>
        <w:t>escribir en el numerador el número decimal sin la coma menos lo que está antes del período, en este caso</w:t>
      </w:r>
      <w:r>
        <w:rPr>
          <w:rFonts w:eastAsiaTheme="minorEastAsia"/>
          <w:bCs/>
        </w:rPr>
        <w:t xml:space="preserve"> es</w:t>
      </w:r>
      <w:r w:rsidRPr="00D874DC">
        <w:rPr>
          <w:rFonts w:eastAsiaTheme="minorEastAsia"/>
          <w:bCs/>
        </w:rPr>
        <w:t xml:space="preserve"> la parte entera</w:t>
      </w:r>
      <w:r>
        <w:rPr>
          <w:rFonts w:eastAsiaTheme="minorEastAsia"/>
          <w:bCs/>
        </w:rPr>
        <w:t>,</w:t>
      </w:r>
      <w:r w:rsidRPr="00D874DC">
        <w:rPr>
          <w:rFonts w:eastAsiaTheme="minorEastAsia"/>
          <w:bCs/>
        </w:rPr>
        <w:t xml:space="preserve"> y en el denominador tantos nueves como cifras </w:t>
      </w:r>
      <w:proofErr w:type="gramStart"/>
      <w:r w:rsidRPr="00D874DC">
        <w:rPr>
          <w:rFonts w:eastAsiaTheme="minorEastAsia"/>
          <w:bCs/>
        </w:rPr>
        <w:t>tenga</w:t>
      </w:r>
      <w:proofErr w:type="gramEnd"/>
      <w:r w:rsidRPr="00D874DC">
        <w:rPr>
          <w:rFonts w:eastAsiaTheme="minorEastAsia"/>
          <w:bCs/>
        </w:rPr>
        <w:t xml:space="preserve"> el período</w:t>
      </w:r>
    </w:p>
    <w:p w14:paraId="6D6FA87B" w14:textId="77777777" w:rsidR="00D874DC" w:rsidRDefault="00D874DC" w:rsidP="00D874DC">
      <w:pPr>
        <w:tabs>
          <w:tab w:val="left" w:pos="709"/>
        </w:tabs>
        <w:rPr>
          <w:rFonts w:eastAsiaTheme="minorEastAsia"/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5440" behindDoc="0" locked="0" layoutInCell="1" allowOverlap="1" wp14:anchorId="06D1F09C" wp14:editId="6D0F492E">
            <wp:simplePos x="0" y="0"/>
            <wp:positionH relativeFrom="column">
              <wp:posOffset>1123950</wp:posOffset>
            </wp:positionH>
            <wp:positionV relativeFrom="paragraph">
              <wp:posOffset>159385</wp:posOffset>
            </wp:positionV>
            <wp:extent cx="2715260" cy="1581150"/>
            <wp:effectExtent l="19050" t="19050" r="27940" b="19050"/>
            <wp:wrapSquare wrapText="bothSides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42985" r="51250" b="35277"/>
                    <a:stretch/>
                  </pic:blipFill>
                  <pic:spPr bwMode="auto">
                    <a:xfrm>
                      <a:off x="0" y="0"/>
                      <a:ext cx="2715260" cy="1581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Cs/>
        </w:rPr>
        <w:tab/>
      </w:r>
    </w:p>
    <w:p w14:paraId="2B016BDD" w14:textId="6F9F6A85" w:rsidR="006C516A" w:rsidRDefault="00D874DC" w:rsidP="00D874DC">
      <w:pPr>
        <w:tabs>
          <w:tab w:val="left" w:pos="709"/>
        </w:tabs>
        <w:rPr>
          <w:b/>
        </w:rPr>
      </w:pPr>
      <w:r>
        <w:rPr>
          <w:rFonts w:eastAsiaTheme="minorEastAsia"/>
          <w:bCs/>
        </w:rPr>
        <w:tab/>
        <w:t>Ejemplo:</w:t>
      </w:r>
    </w:p>
    <w:p w14:paraId="5FA7F749" w14:textId="51C669A0" w:rsidR="00507BE3" w:rsidRDefault="00507BE3" w:rsidP="00D874DC">
      <w:pPr>
        <w:tabs>
          <w:tab w:val="left" w:pos="9135"/>
          <w:tab w:val="left" w:pos="9639"/>
        </w:tabs>
        <w:rPr>
          <w:b/>
        </w:rPr>
      </w:pPr>
    </w:p>
    <w:p w14:paraId="43CEFBF6" w14:textId="0DFD77FC" w:rsidR="00D874DC" w:rsidRDefault="00D874DC" w:rsidP="00D874DC">
      <w:pPr>
        <w:tabs>
          <w:tab w:val="left" w:pos="9135"/>
          <w:tab w:val="left" w:pos="9639"/>
        </w:tabs>
        <w:rPr>
          <w:b/>
        </w:rPr>
      </w:pPr>
    </w:p>
    <w:p w14:paraId="4FF0B3D2" w14:textId="602F5EBF" w:rsidR="00D874DC" w:rsidRDefault="00D874DC" w:rsidP="00D874DC">
      <w:pPr>
        <w:tabs>
          <w:tab w:val="left" w:pos="9135"/>
          <w:tab w:val="left" w:pos="9639"/>
        </w:tabs>
        <w:rPr>
          <w:b/>
        </w:rPr>
      </w:pPr>
    </w:p>
    <w:p w14:paraId="1452AEF7" w14:textId="430EEA95" w:rsidR="00D874DC" w:rsidRDefault="00D874DC" w:rsidP="00D874DC">
      <w:pPr>
        <w:tabs>
          <w:tab w:val="left" w:pos="9135"/>
          <w:tab w:val="left" w:pos="9639"/>
        </w:tabs>
        <w:rPr>
          <w:b/>
        </w:rPr>
      </w:pPr>
    </w:p>
    <w:p w14:paraId="2E4A4074" w14:textId="77777777" w:rsidR="00D874DC" w:rsidRDefault="00D874DC" w:rsidP="00D874DC">
      <w:pPr>
        <w:tabs>
          <w:tab w:val="left" w:pos="9135"/>
          <w:tab w:val="left" w:pos="9639"/>
        </w:tabs>
        <w:rPr>
          <w:b/>
        </w:rPr>
      </w:pPr>
    </w:p>
    <w:p w14:paraId="49E2A8E1" w14:textId="77777777" w:rsidR="002A4671" w:rsidRDefault="002A4671" w:rsidP="00864BC9">
      <w:pPr>
        <w:tabs>
          <w:tab w:val="left" w:pos="9135"/>
        </w:tabs>
        <w:jc w:val="both"/>
        <w:rPr>
          <w:bCs/>
        </w:rPr>
      </w:pPr>
    </w:p>
    <w:p w14:paraId="17759DDA" w14:textId="77777777" w:rsidR="002A4671" w:rsidRDefault="002A4671" w:rsidP="00864BC9">
      <w:pPr>
        <w:tabs>
          <w:tab w:val="left" w:pos="9135"/>
        </w:tabs>
        <w:jc w:val="both"/>
        <w:rPr>
          <w:bCs/>
        </w:rPr>
      </w:pPr>
    </w:p>
    <w:p w14:paraId="249A1094" w14:textId="77777777" w:rsidR="002A4671" w:rsidRDefault="002A4671" w:rsidP="00864BC9">
      <w:pPr>
        <w:tabs>
          <w:tab w:val="left" w:pos="9135"/>
        </w:tabs>
        <w:jc w:val="both"/>
        <w:rPr>
          <w:bCs/>
          <w:u w:val="single"/>
        </w:rPr>
      </w:pPr>
    </w:p>
    <w:p w14:paraId="7E77535B" w14:textId="77777777" w:rsidR="002A4671" w:rsidRDefault="002A4671" w:rsidP="00864BC9">
      <w:pPr>
        <w:tabs>
          <w:tab w:val="left" w:pos="9135"/>
        </w:tabs>
        <w:jc w:val="both"/>
        <w:rPr>
          <w:bCs/>
          <w:u w:val="single"/>
        </w:rPr>
      </w:pPr>
    </w:p>
    <w:p w14:paraId="42C5CE9B" w14:textId="77777777" w:rsidR="002A4671" w:rsidRDefault="002A4671" w:rsidP="00864BC9">
      <w:pPr>
        <w:tabs>
          <w:tab w:val="left" w:pos="9135"/>
        </w:tabs>
        <w:jc w:val="both"/>
        <w:rPr>
          <w:bCs/>
          <w:u w:val="single"/>
        </w:rPr>
      </w:pPr>
    </w:p>
    <w:p w14:paraId="73C11215" w14:textId="1DA7CA1C" w:rsidR="00D874DC" w:rsidRDefault="00D874DC" w:rsidP="00864BC9">
      <w:pPr>
        <w:tabs>
          <w:tab w:val="left" w:pos="9135"/>
        </w:tabs>
        <w:jc w:val="both"/>
        <w:rPr>
          <w:rFonts w:eastAsiaTheme="minorEastAsia"/>
          <w:bCs/>
        </w:rPr>
      </w:pPr>
      <w:r w:rsidRPr="002A4671">
        <w:rPr>
          <w:bCs/>
          <w:u w:val="single"/>
        </w:rPr>
        <w:t xml:space="preserve">Decimal Infinito </w:t>
      </w:r>
      <w:proofErr w:type="spellStart"/>
      <w:r w:rsidRPr="002A4671">
        <w:rPr>
          <w:bCs/>
          <w:u w:val="single"/>
        </w:rPr>
        <w:t>Semiperiódico</w:t>
      </w:r>
      <w:proofErr w:type="spellEnd"/>
      <w:r>
        <w:rPr>
          <w:bCs/>
        </w:rPr>
        <w:t xml:space="preserve">: </w:t>
      </w:r>
      <w:r w:rsidR="00CA06F9">
        <w:rPr>
          <w:bCs/>
        </w:rPr>
        <w:t>P</w:t>
      </w:r>
      <w:r w:rsidR="00CA06F9" w:rsidRPr="00CA06F9">
        <w:rPr>
          <w:rFonts w:eastAsiaTheme="minorEastAsia"/>
          <w:bCs/>
        </w:rPr>
        <w:t xml:space="preserve">ara transformar un decimal </w:t>
      </w:r>
      <w:proofErr w:type="spellStart"/>
      <w:r w:rsidR="00CA06F9" w:rsidRPr="00CA06F9">
        <w:rPr>
          <w:rFonts w:eastAsiaTheme="minorEastAsia"/>
          <w:bCs/>
        </w:rPr>
        <w:t>semiperiódico</w:t>
      </w:r>
      <w:proofErr w:type="spellEnd"/>
      <w:r w:rsidR="00CA06F9" w:rsidRPr="00CA06F9">
        <w:rPr>
          <w:rFonts w:eastAsiaTheme="minorEastAsia"/>
          <w:bCs/>
        </w:rPr>
        <w:t xml:space="preserve"> a fracción común </w:t>
      </w:r>
      <w:r w:rsidR="00CA06F9">
        <w:rPr>
          <w:rFonts w:eastAsiaTheme="minorEastAsia"/>
          <w:bCs/>
        </w:rPr>
        <w:t xml:space="preserve">debemos </w:t>
      </w:r>
      <w:r w:rsidR="00CA06F9" w:rsidRPr="00CA06F9">
        <w:rPr>
          <w:rFonts w:eastAsiaTheme="minorEastAsia"/>
          <w:bCs/>
        </w:rPr>
        <w:t>escribir en el numerador el numero decimal sin la coma menos lo que está antes del período (</w:t>
      </w:r>
      <w:proofErr w:type="spellStart"/>
      <w:r w:rsidR="00CA06F9" w:rsidRPr="00CA06F9">
        <w:rPr>
          <w:rFonts w:eastAsiaTheme="minorEastAsia"/>
          <w:bCs/>
        </w:rPr>
        <w:t>anteperíodo</w:t>
      </w:r>
      <w:proofErr w:type="spellEnd"/>
      <w:r w:rsidR="00CA06F9" w:rsidRPr="00CA06F9">
        <w:rPr>
          <w:rFonts w:eastAsiaTheme="minorEastAsia"/>
          <w:bCs/>
        </w:rPr>
        <w:t xml:space="preserve"> + parte entera)</w:t>
      </w:r>
      <w:r w:rsidR="00CA06F9">
        <w:rPr>
          <w:rFonts w:eastAsiaTheme="minorEastAsia"/>
          <w:bCs/>
        </w:rPr>
        <w:t>, y</w:t>
      </w:r>
      <w:r w:rsidR="00CA06F9" w:rsidRPr="00CA06F9">
        <w:rPr>
          <w:rFonts w:eastAsiaTheme="minorEastAsia"/>
          <w:bCs/>
        </w:rPr>
        <w:t xml:space="preserve"> en el denominador </w:t>
      </w:r>
      <w:r w:rsidR="00CA06F9">
        <w:rPr>
          <w:rFonts w:eastAsiaTheme="minorEastAsia"/>
          <w:bCs/>
        </w:rPr>
        <w:t xml:space="preserve">se escribe </w:t>
      </w:r>
      <w:r w:rsidR="00CA06F9" w:rsidRPr="00CA06F9">
        <w:rPr>
          <w:rFonts w:eastAsiaTheme="minorEastAsia"/>
          <w:bCs/>
        </w:rPr>
        <w:t>tantos nueves como cifras tiene el período</w:t>
      </w:r>
      <w:r w:rsidR="00CA06F9">
        <w:rPr>
          <w:rFonts w:eastAsiaTheme="minorEastAsia"/>
          <w:bCs/>
        </w:rPr>
        <w:t xml:space="preserve">, </w:t>
      </w:r>
      <w:r w:rsidR="00CA06F9" w:rsidRPr="00CA06F9">
        <w:rPr>
          <w:rFonts w:eastAsiaTheme="minorEastAsia"/>
          <w:bCs/>
        </w:rPr>
        <w:t xml:space="preserve">además seguido a los nueves agregas tantos ceros como cifras tenga el </w:t>
      </w:r>
      <w:proofErr w:type="spellStart"/>
      <w:r w:rsidR="00CA06F9" w:rsidRPr="00CA06F9">
        <w:rPr>
          <w:rFonts w:eastAsiaTheme="minorEastAsia"/>
          <w:bCs/>
        </w:rPr>
        <w:t>anteperíodo</w:t>
      </w:r>
      <w:proofErr w:type="spellEnd"/>
      <w:r w:rsidR="00CA06F9" w:rsidRPr="00CA06F9">
        <w:rPr>
          <w:rFonts w:eastAsiaTheme="minorEastAsia"/>
          <w:bCs/>
        </w:rPr>
        <w:t>.</w:t>
      </w:r>
    </w:p>
    <w:p w14:paraId="6BD074C5" w14:textId="293027FA" w:rsidR="00CA06F9" w:rsidRDefault="00CA06F9" w:rsidP="004B7374">
      <w:pPr>
        <w:tabs>
          <w:tab w:val="left" w:pos="9135"/>
        </w:tabs>
        <w:rPr>
          <w:rFonts w:eastAsiaTheme="minorEastAsia"/>
          <w:bCs/>
        </w:rPr>
      </w:pPr>
    </w:p>
    <w:p w14:paraId="60D505E2" w14:textId="32843665" w:rsidR="00CA06F9" w:rsidRDefault="00864BC9" w:rsidP="00864BC9">
      <w:pPr>
        <w:tabs>
          <w:tab w:val="left" w:pos="9135"/>
        </w:tabs>
        <w:ind w:firstLine="708"/>
        <w:rPr>
          <w:rFonts w:eastAsiaTheme="minorEastAsia"/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2608" behindDoc="0" locked="0" layoutInCell="1" allowOverlap="1" wp14:anchorId="252461D3" wp14:editId="77A96E8B">
            <wp:simplePos x="0" y="0"/>
            <wp:positionH relativeFrom="column">
              <wp:posOffset>1133475</wp:posOffset>
            </wp:positionH>
            <wp:positionV relativeFrom="paragraph">
              <wp:posOffset>19050</wp:posOffset>
            </wp:positionV>
            <wp:extent cx="2828925" cy="1695450"/>
            <wp:effectExtent l="19050" t="19050" r="28575" b="19050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5" t="35469" r="50029" b="39574"/>
                    <a:stretch/>
                  </pic:blipFill>
                  <pic:spPr bwMode="auto">
                    <a:xfrm>
                      <a:off x="0" y="0"/>
                      <a:ext cx="2828925" cy="1695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F9">
        <w:rPr>
          <w:rFonts w:eastAsiaTheme="minorEastAsia"/>
          <w:bCs/>
        </w:rPr>
        <w:t xml:space="preserve">Ejemplo: </w:t>
      </w:r>
    </w:p>
    <w:p w14:paraId="74E4C8DC" w14:textId="07FA9CAE" w:rsidR="00CA06F9" w:rsidRDefault="00CA06F9" w:rsidP="004B7374">
      <w:pPr>
        <w:tabs>
          <w:tab w:val="left" w:pos="9135"/>
        </w:tabs>
        <w:rPr>
          <w:rFonts w:eastAsiaTheme="minorEastAsia"/>
          <w:bCs/>
        </w:rPr>
      </w:pPr>
    </w:p>
    <w:p w14:paraId="34598352" w14:textId="690FBEE6" w:rsidR="00CA06F9" w:rsidRDefault="00CA06F9" w:rsidP="004B7374">
      <w:pPr>
        <w:tabs>
          <w:tab w:val="left" w:pos="9135"/>
        </w:tabs>
        <w:rPr>
          <w:rFonts w:eastAsiaTheme="minorEastAsia"/>
          <w:bCs/>
        </w:rPr>
      </w:pPr>
    </w:p>
    <w:p w14:paraId="1C1B5CCB" w14:textId="3E7300AD" w:rsidR="00CA06F9" w:rsidRDefault="00CA06F9" w:rsidP="004B7374">
      <w:pPr>
        <w:tabs>
          <w:tab w:val="left" w:pos="9135"/>
        </w:tabs>
        <w:rPr>
          <w:rFonts w:eastAsiaTheme="minorEastAsia"/>
          <w:bCs/>
        </w:rPr>
      </w:pPr>
    </w:p>
    <w:p w14:paraId="47FA844D" w14:textId="323DC8F0" w:rsidR="00CA06F9" w:rsidRDefault="00CA06F9" w:rsidP="004B7374">
      <w:pPr>
        <w:tabs>
          <w:tab w:val="left" w:pos="9135"/>
        </w:tabs>
        <w:rPr>
          <w:rFonts w:eastAsiaTheme="minorEastAsia"/>
          <w:bCs/>
        </w:rPr>
      </w:pPr>
    </w:p>
    <w:p w14:paraId="072CDDBA" w14:textId="31498AB3" w:rsidR="00CA06F9" w:rsidRDefault="00CA06F9" w:rsidP="004B7374">
      <w:pPr>
        <w:tabs>
          <w:tab w:val="left" w:pos="9135"/>
        </w:tabs>
        <w:rPr>
          <w:rFonts w:eastAsiaTheme="minorEastAsia"/>
          <w:bCs/>
        </w:rPr>
      </w:pPr>
    </w:p>
    <w:p w14:paraId="62EC4AD0" w14:textId="035C73D5" w:rsidR="00864BC9" w:rsidRPr="00CA06F9" w:rsidRDefault="00864BC9" w:rsidP="004B7374">
      <w:pPr>
        <w:tabs>
          <w:tab w:val="left" w:pos="9135"/>
        </w:tabs>
        <w:rPr>
          <w:rFonts w:eastAsiaTheme="minorEastAsia"/>
          <w:bCs/>
        </w:rPr>
      </w:pPr>
    </w:p>
    <w:p w14:paraId="2FCE171C" w14:textId="34FE2BD8" w:rsidR="00D874DC" w:rsidRDefault="00D874DC" w:rsidP="004B7374">
      <w:pPr>
        <w:tabs>
          <w:tab w:val="left" w:pos="9135"/>
        </w:tabs>
        <w:rPr>
          <w:b/>
        </w:rPr>
      </w:pPr>
    </w:p>
    <w:p w14:paraId="50A691B3" w14:textId="217FA3AF" w:rsidR="00D874DC" w:rsidRDefault="00D874DC" w:rsidP="004B7374">
      <w:pPr>
        <w:tabs>
          <w:tab w:val="left" w:pos="9135"/>
        </w:tabs>
        <w:rPr>
          <w:b/>
        </w:rPr>
      </w:pPr>
    </w:p>
    <w:p w14:paraId="3993F696" w14:textId="77777777" w:rsidR="002A4671" w:rsidRDefault="002A4671" w:rsidP="004B7374">
      <w:pPr>
        <w:tabs>
          <w:tab w:val="left" w:pos="9135"/>
        </w:tabs>
        <w:rPr>
          <w:b/>
        </w:rPr>
      </w:pPr>
    </w:p>
    <w:p w14:paraId="3A02AFCD" w14:textId="77777777" w:rsidR="002A4671" w:rsidRDefault="002A4671" w:rsidP="004B7374">
      <w:pPr>
        <w:tabs>
          <w:tab w:val="left" w:pos="9135"/>
        </w:tabs>
        <w:rPr>
          <w:b/>
        </w:rPr>
      </w:pPr>
    </w:p>
    <w:p w14:paraId="141F1521" w14:textId="77777777" w:rsidR="002A4671" w:rsidRDefault="002A4671" w:rsidP="004B7374">
      <w:pPr>
        <w:tabs>
          <w:tab w:val="left" w:pos="9135"/>
        </w:tabs>
        <w:rPr>
          <w:b/>
        </w:rPr>
      </w:pPr>
    </w:p>
    <w:p w14:paraId="38B72C11" w14:textId="7B0BD3EF" w:rsidR="00B10A73" w:rsidRPr="00D0475A" w:rsidRDefault="00B10A73" w:rsidP="004B7374">
      <w:pPr>
        <w:tabs>
          <w:tab w:val="left" w:pos="9135"/>
        </w:tabs>
        <w:rPr>
          <w:b/>
          <w:sz w:val="22"/>
        </w:rPr>
      </w:pPr>
      <w:r w:rsidRPr="00D0475A">
        <w:rPr>
          <w:b/>
          <w:sz w:val="22"/>
        </w:rPr>
        <w:t>Actividad</w:t>
      </w:r>
      <w:r w:rsidR="00D0475A" w:rsidRPr="00D0475A">
        <w:rPr>
          <w:b/>
          <w:sz w:val="22"/>
        </w:rPr>
        <w:t xml:space="preserve"> N°1</w:t>
      </w:r>
      <w:r w:rsidRPr="00D0475A">
        <w:rPr>
          <w:b/>
          <w:sz w:val="22"/>
        </w:rPr>
        <w:t>:</w:t>
      </w:r>
    </w:p>
    <w:p w14:paraId="7F4FC517" w14:textId="2BE2DA31" w:rsidR="00B10A73" w:rsidRDefault="009214D7" w:rsidP="004B7374">
      <w:pPr>
        <w:tabs>
          <w:tab w:val="left" w:pos="9135"/>
        </w:tabs>
        <w:rPr>
          <w:bCs/>
        </w:rPr>
      </w:pPr>
      <w:r>
        <w:rPr>
          <w:bCs/>
          <w:noProof/>
          <w:lang w:val="es-CL" w:eastAsia="es-CL"/>
        </w:rPr>
        <w:drawing>
          <wp:inline distT="0" distB="0" distL="0" distR="0" wp14:anchorId="47D092B1" wp14:editId="2E5C7435">
            <wp:extent cx="6858000" cy="3838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B0B2" w14:textId="77777777" w:rsidR="00D0475A" w:rsidRDefault="00D0475A" w:rsidP="00D0475A">
      <w:pPr>
        <w:tabs>
          <w:tab w:val="left" w:pos="9135"/>
        </w:tabs>
        <w:rPr>
          <w:b/>
          <w:sz w:val="22"/>
        </w:rPr>
      </w:pPr>
    </w:p>
    <w:p w14:paraId="03197E4D" w14:textId="77777777" w:rsidR="00D0475A" w:rsidRDefault="00D0475A" w:rsidP="00D0475A">
      <w:pPr>
        <w:tabs>
          <w:tab w:val="left" w:pos="9135"/>
        </w:tabs>
        <w:rPr>
          <w:b/>
          <w:sz w:val="22"/>
        </w:rPr>
      </w:pPr>
    </w:p>
    <w:p w14:paraId="1E9B4A4C" w14:textId="6CB4F109" w:rsidR="00D0475A" w:rsidRDefault="00D0475A" w:rsidP="00D0475A">
      <w:pPr>
        <w:tabs>
          <w:tab w:val="left" w:pos="9135"/>
        </w:tabs>
        <w:rPr>
          <w:b/>
          <w:sz w:val="22"/>
        </w:rPr>
      </w:pPr>
      <w:r w:rsidRPr="00D0475A">
        <w:rPr>
          <w:b/>
          <w:sz w:val="22"/>
        </w:rPr>
        <w:t>Actividad N°</w:t>
      </w:r>
      <w:r>
        <w:rPr>
          <w:b/>
          <w:sz w:val="22"/>
        </w:rPr>
        <w:t>2</w:t>
      </w:r>
      <w:r w:rsidRPr="00D0475A">
        <w:rPr>
          <w:b/>
          <w:sz w:val="22"/>
        </w:rPr>
        <w:t>:</w:t>
      </w:r>
    </w:p>
    <w:p w14:paraId="471480DE" w14:textId="77777777" w:rsidR="00D0475A" w:rsidRDefault="00D0475A" w:rsidP="00D0475A">
      <w:pPr>
        <w:spacing w:line="240" w:lineRule="auto"/>
        <w:ind w:right="284"/>
        <w:rPr>
          <w:rFonts w:eastAsia="Times New Roman"/>
          <w:b/>
          <w:szCs w:val="23"/>
          <w:lang w:eastAsia="es-CL"/>
        </w:rPr>
      </w:pPr>
    </w:p>
    <w:p w14:paraId="78A09FC2" w14:textId="77777777" w:rsidR="00D0475A" w:rsidRDefault="00D0475A" w:rsidP="00D0475A">
      <w:pPr>
        <w:pStyle w:val="Prrafodelista"/>
        <w:numPr>
          <w:ilvl w:val="0"/>
          <w:numId w:val="4"/>
        </w:numPr>
        <w:spacing w:line="240" w:lineRule="auto"/>
        <w:rPr>
          <w:b/>
          <w:szCs w:val="22"/>
        </w:rPr>
      </w:pPr>
      <w:r>
        <w:t>Representa cada fracción en forma decimal e indica el nombre que recibe.</w:t>
      </w:r>
    </w:p>
    <w:p w14:paraId="451DD0E2" w14:textId="77777777" w:rsidR="00D0475A" w:rsidRDefault="00D0475A" w:rsidP="00D0475A">
      <w:pPr>
        <w:pStyle w:val="Prrafodelista"/>
        <w:spacing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13"/>
        <w:gridCol w:w="5113"/>
      </w:tblGrid>
      <w:tr w:rsidR="00D0475A" w14:paraId="1A3AAC73" w14:textId="77777777" w:rsidTr="00D0475A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4E3D" w14:textId="77777777" w:rsidR="00D0475A" w:rsidRDefault="00D0475A" w:rsidP="00D0475A">
            <w:pPr>
              <w:pStyle w:val="Prrafodelista"/>
              <w:numPr>
                <w:ilvl w:val="0"/>
                <w:numId w:val="5"/>
              </w:numPr>
              <w:spacing w:line="360" w:lineRule="auto"/>
              <w:ind w:right="284"/>
              <w:rPr>
                <w:rFonts w:eastAsiaTheme="minorEastAsia"/>
                <w:b/>
                <w:sz w:val="24"/>
                <w:szCs w:val="28"/>
              </w:rPr>
            </w:pPr>
            <m:oMath>
              <m:f>
                <m:fPr>
                  <m:ctrlPr>
                    <w:rPr>
                      <w:rFonts w:asci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11</m:t>
                  </m:r>
                </m:den>
              </m:f>
            </m:oMath>
          </w:p>
          <w:p w14:paraId="623D2F5C" w14:textId="77777777" w:rsidR="00D0475A" w:rsidRDefault="00D0475A" w:rsidP="00D0475A">
            <w:pPr>
              <w:pStyle w:val="Prrafodelista"/>
              <w:numPr>
                <w:ilvl w:val="0"/>
                <w:numId w:val="5"/>
              </w:numPr>
              <w:spacing w:line="360" w:lineRule="auto"/>
              <w:ind w:right="284"/>
              <w:rPr>
                <w:rFonts w:eastAsiaTheme="minorEastAsia"/>
                <w:b/>
                <w:sz w:val="24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B4E9" w14:textId="77777777" w:rsidR="00D0475A" w:rsidRDefault="00D0475A" w:rsidP="00D0475A">
            <w:pPr>
              <w:pStyle w:val="Prrafodelista"/>
              <w:numPr>
                <w:ilvl w:val="0"/>
                <w:numId w:val="5"/>
              </w:numPr>
              <w:spacing w:line="360" w:lineRule="auto"/>
              <w:ind w:right="284"/>
              <w:rPr>
                <w:rFonts w:eastAsiaTheme="minorEastAsia"/>
                <w:b/>
                <w:sz w:val="24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8</m:t>
                  </m:r>
                </m:den>
              </m:f>
            </m:oMath>
          </w:p>
          <w:p w14:paraId="467F3C57" w14:textId="77777777" w:rsidR="00D0475A" w:rsidRDefault="00D0475A" w:rsidP="00D0475A">
            <w:pPr>
              <w:pStyle w:val="Prrafodelista"/>
              <w:numPr>
                <w:ilvl w:val="0"/>
                <w:numId w:val="5"/>
              </w:numPr>
              <w:spacing w:line="360" w:lineRule="auto"/>
              <w:ind w:right="284"/>
              <w:rPr>
                <w:rFonts w:eastAsiaTheme="minorEastAsia"/>
                <w:b/>
                <w:sz w:val="24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8"/>
                </w:rPr>
                <m:t>–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8"/>
                    </w:rPr>
                    <m:t>45</m:t>
                  </m:r>
                </m:den>
              </m:f>
            </m:oMath>
          </w:p>
        </w:tc>
      </w:tr>
    </w:tbl>
    <w:p w14:paraId="57F67F42" w14:textId="77777777" w:rsidR="00D0475A" w:rsidRDefault="00D0475A" w:rsidP="00D0475A">
      <w:pPr>
        <w:spacing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40EF717" w14:textId="77777777" w:rsidR="00D0475A" w:rsidRDefault="00D0475A" w:rsidP="00D0475A">
      <w:pPr>
        <w:spacing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29D9CA" w14:textId="77777777" w:rsidR="00D0475A" w:rsidRDefault="00D0475A" w:rsidP="00D0475A">
      <w:pPr>
        <w:spacing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9950034" w14:textId="7A01E879" w:rsidR="00D0475A" w:rsidRDefault="00D0475A" w:rsidP="00D0475A">
      <w:pPr>
        <w:spacing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67CEBC2" w14:textId="77777777" w:rsidR="00D0475A" w:rsidRDefault="00D0475A" w:rsidP="00D0475A">
      <w:pPr>
        <w:pStyle w:val="Prrafodelista"/>
        <w:numPr>
          <w:ilvl w:val="0"/>
          <w:numId w:val="4"/>
        </w:numPr>
        <w:spacing w:line="480" w:lineRule="auto"/>
        <w:jc w:val="both"/>
        <w:rPr>
          <w:szCs w:val="22"/>
        </w:rPr>
      </w:pPr>
      <w:r>
        <w:t>Representa como un número racional de forma fraccionaria. Luego simplifique.</w:t>
      </w:r>
    </w:p>
    <w:tbl>
      <w:tblPr>
        <w:tblStyle w:val="Tablaconcuadrcula"/>
        <w:tblW w:w="9465" w:type="dxa"/>
        <w:jc w:val="center"/>
        <w:tblInd w:w="708" w:type="dxa"/>
        <w:tblLook w:val="04A0" w:firstRow="1" w:lastRow="0" w:firstColumn="1" w:lastColumn="0" w:noHBand="0" w:noVBand="1"/>
      </w:tblPr>
      <w:tblGrid>
        <w:gridCol w:w="4929"/>
        <w:gridCol w:w="4536"/>
      </w:tblGrid>
      <w:tr w:rsidR="00D0475A" w14:paraId="2009A54A" w14:textId="77777777" w:rsidTr="00D0475A">
        <w:trPr>
          <w:trHeight w:val="868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30B8" w14:textId="77777777" w:rsidR="00D0475A" w:rsidRDefault="00D0475A" w:rsidP="00D0475A">
            <w:pPr>
              <w:pStyle w:val="Prrafodelista"/>
              <w:numPr>
                <w:ilvl w:val="0"/>
                <w:numId w:val="6"/>
              </w:numPr>
              <w:ind w:left="359" w:hanging="283"/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5,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21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</m:oMath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201" w14:textId="77777777" w:rsidR="00D0475A" w:rsidRDefault="00D0475A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e) 1,35 =</w:t>
            </w:r>
          </w:p>
        </w:tc>
      </w:tr>
      <w:tr w:rsidR="00D0475A" w14:paraId="6F196334" w14:textId="77777777" w:rsidTr="00D0475A">
        <w:trPr>
          <w:trHeight w:val="868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C434" w14:textId="77777777" w:rsidR="00D0475A" w:rsidRDefault="00D0475A" w:rsidP="00D0475A">
            <w:pPr>
              <w:pStyle w:val="Prrafodelista"/>
              <w:numPr>
                <w:ilvl w:val="0"/>
                <w:numId w:val="6"/>
              </w:numPr>
              <w:ind w:left="359" w:hanging="283"/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4,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</m:oMath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BAD5" w14:textId="77777777" w:rsidR="00D0475A" w:rsidRDefault="00D0475A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f)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-3,0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12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</m:oMath>
          </w:p>
        </w:tc>
      </w:tr>
      <w:tr w:rsidR="00D0475A" w14:paraId="60A9D023" w14:textId="77777777" w:rsidTr="00D0475A">
        <w:trPr>
          <w:trHeight w:val="868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BC53" w14:textId="77777777" w:rsidR="00D0475A" w:rsidRDefault="00D0475A" w:rsidP="00D0475A">
            <w:pPr>
              <w:pStyle w:val="Prrafodelista"/>
              <w:numPr>
                <w:ilvl w:val="0"/>
                <w:numId w:val="6"/>
              </w:numPr>
              <w:ind w:left="359" w:hanging="283"/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-0,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09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</m:oMath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8E59" w14:textId="77777777" w:rsidR="00D0475A" w:rsidRDefault="00D0475A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g)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-0,8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</m:oMath>
          </w:p>
        </w:tc>
      </w:tr>
      <w:tr w:rsidR="00D0475A" w14:paraId="793A256D" w14:textId="77777777" w:rsidTr="00D0475A">
        <w:trPr>
          <w:trHeight w:val="868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A674" w14:textId="77777777" w:rsidR="00D0475A" w:rsidRDefault="00D0475A" w:rsidP="00D0475A">
            <w:pPr>
              <w:pStyle w:val="Prrafodelista"/>
              <w:numPr>
                <w:ilvl w:val="0"/>
                <w:numId w:val="6"/>
              </w:numPr>
              <w:ind w:left="359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 =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A4E2" w14:textId="77777777" w:rsidR="00D0475A" w:rsidRDefault="00D0475A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h)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2,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6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 w:cs="Times New Roman"/>
                </w:rPr>
                <m:t>=</m:t>
              </m:r>
            </m:oMath>
          </w:p>
        </w:tc>
      </w:tr>
    </w:tbl>
    <w:p w14:paraId="748FE8B8" w14:textId="77777777" w:rsidR="00D0475A" w:rsidRPr="00D0475A" w:rsidRDefault="00D0475A" w:rsidP="00D0475A">
      <w:pPr>
        <w:tabs>
          <w:tab w:val="left" w:pos="9135"/>
        </w:tabs>
        <w:rPr>
          <w:b/>
          <w:sz w:val="22"/>
        </w:rPr>
      </w:pPr>
    </w:p>
    <w:p w14:paraId="38D94FDC" w14:textId="77777777" w:rsidR="009214D7" w:rsidRDefault="009214D7" w:rsidP="004B7374">
      <w:pPr>
        <w:tabs>
          <w:tab w:val="left" w:pos="9135"/>
        </w:tabs>
        <w:rPr>
          <w:bCs/>
        </w:rPr>
      </w:pPr>
    </w:p>
    <w:p w14:paraId="55673A79" w14:textId="77777777" w:rsidR="00D0475A" w:rsidRDefault="00D0475A" w:rsidP="00D0475A">
      <w:pPr>
        <w:pStyle w:val="Prrafodelista"/>
        <w:numPr>
          <w:ilvl w:val="0"/>
          <w:numId w:val="4"/>
        </w:numPr>
        <w:spacing w:after="160" w:line="256" w:lineRule="auto"/>
        <w:rPr>
          <w:lang w:val="es-ES_tradnl" w:eastAsia="es-ES_tradnl"/>
        </w:rPr>
      </w:pPr>
      <w:r>
        <w:rPr>
          <w:lang w:val="es-ES_tradnl" w:eastAsia="es-ES_tradnl"/>
        </w:rPr>
        <w:t>Ordena en forma decreciente los siguientes decimales:</w:t>
      </w:r>
    </w:p>
    <w:p w14:paraId="743B0CF8" w14:textId="77777777" w:rsidR="00D0475A" w:rsidRDefault="00D0475A" w:rsidP="00D0475A">
      <w:pPr>
        <w:numPr>
          <w:ilvl w:val="0"/>
          <w:numId w:val="7"/>
        </w:numPr>
        <w:spacing w:line="240" w:lineRule="auto"/>
        <w:ind w:left="993" w:hanging="284"/>
        <w:contextualSpacing/>
        <w:rPr>
          <w:b/>
          <w:lang w:val="es-ES_tradnl" w:eastAsia="es-ES_tradnl"/>
        </w:rPr>
      </w:pPr>
      <w:r>
        <w:rPr>
          <w:b/>
          <w:lang w:val="es-ES_tradnl" w:eastAsia="es-ES_tradnl"/>
        </w:rPr>
        <w:t>2,5 – 2,55 – 2 – 2,501 – 2,499 – 2,5001</w:t>
      </w:r>
    </w:p>
    <w:p w14:paraId="186D7E35" w14:textId="77777777" w:rsidR="00D0475A" w:rsidRDefault="00D0475A" w:rsidP="00D0475A">
      <w:pPr>
        <w:spacing w:line="240" w:lineRule="auto"/>
        <w:ind w:left="993" w:hanging="284"/>
        <w:contextualSpacing/>
        <w:rPr>
          <w:b/>
          <w:lang w:val="es-ES_tradnl"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0475A" w14:paraId="49D57219" w14:textId="77777777" w:rsidTr="00D0475A">
        <w:trPr>
          <w:trHeight w:val="47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153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3A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CF14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B18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6D6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7E5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</w:tr>
    </w:tbl>
    <w:p w14:paraId="1C8714FB" w14:textId="7264B45F" w:rsidR="00D0475A" w:rsidRDefault="00D0475A" w:rsidP="00D0475A">
      <w:pPr>
        <w:numPr>
          <w:ilvl w:val="0"/>
          <w:numId w:val="7"/>
        </w:numPr>
        <w:spacing w:line="240" w:lineRule="auto"/>
        <w:ind w:left="993" w:hanging="284"/>
        <w:contextualSpacing/>
        <w:rPr>
          <w:b/>
          <w:lang w:val="es-ES_tradnl" w:eastAsia="es-ES_tradnl"/>
        </w:rPr>
      </w:pPr>
      <w:r>
        <w:rPr>
          <w:b/>
          <w:lang w:val="es-ES_tradnl" w:eastAsia="es-ES_tradnl"/>
        </w:rPr>
        <w:t>0,3</w:t>
      </w:r>
      <w:r>
        <w:rPr>
          <w:b/>
          <w:noProof/>
          <w:position w:val="-4"/>
          <w:lang w:val="es-CL" w:eastAsia="es-CL"/>
        </w:rPr>
        <w:drawing>
          <wp:inline distT="0" distB="0" distL="0" distR="0" wp14:anchorId="0823DE9D" wp14:editId="0448A814">
            <wp:extent cx="123825" cy="2000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 w:eastAsia="es-ES_tradnl"/>
        </w:rPr>
        <w:t xml:space="preserve"> - 0,34 – 0,</w:t>
      </w:r>
      <w:r>
        <w:rPr>
          <w:b/>
          <w:noProof/>
          <w:position w:val="-6"/>
          <w:lang w:val="es-CL" w:eastAsia="es-CL"/>
        </w:rPr>
        <w:drawing>
          <wp:inline distT="0" distB="0" distL="0" distR="0" wp14:anchorId="631FD8A4" wp14:editId="767004B1">
            <wp:extent cx="190500" cy="2190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 w:eastAsia="es-ES_tradnl"/>
        </w:rPr>
        <w:t xml:space="preserve"> - 0,344 – 0,</w:t>
      </w:r>
      <w:r>
        <w:rPr>
          <w:b/>
          <w:noProof/>
          <w:position w:val="-6"/>
          <w:lang w:val="es-CL" w:eastAsia="es-CL"/>
        </w:rPr>
        <w:drawing>
          <wp:inline distT="0" distB="0" distL="0" distR="0" wp14:anchorId="57C700D7" wp14:editId="7014614D">
            <wp:extent cx="266700" cy="2190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 w:eastAsia="es-ES_tradnl"/>
        </w:rPr>
        <w:t xml:space="preserve"> - 0,3</w:t>
      </w:r>
    </w:p>
    <w:p w14:paraId="053CAA3E" w14:textId="77777777" w:rsidR="00D0475A" w:rsidRDefault="00D0475A" w:rsidP="00D0475A">
      <w:pPr>
        <w:spacing w:line="240" w:lineRule="auto"/>
        <w:ind w:left="993" w:hanging="284"/>
        <w:contextualSpacing/>
        <w:rPr>
          <w:b/>
          <w:lang w:val="es-ES_tradnl"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0475A" w14:paraId="3F3459E2" w14:textId="77777777" w:rsidTr="00D0475A">
        <w:trPr>
          <w:trHeight w:val="47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3D3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B13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54C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5F0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698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92E" w14:textId="77777777" w:rsidR="00D0475A" w:rsidRDefault="00D0475A">
            <w:pPr>
              <w:spacing w:line="240" w:lineRule="auto"/>
              <w:ind w:left="993" w:hanging="284"/>
              <w:rPr>
                <w:b/>
                <w:lang w:val="es-ES_tradnl" w:eastAsia="es-ES_tradnl"/>
              </w:rPr>
            </w:pPr>
          </w:p>
        </w:tc>
      </w:tr>
    </w:tbl>
    <w:p w14:paraId="56691A94" w14:textId="77777777" w:rsidR="00D0475A" w:rsidRDefault="00D0475A" w:rsidP="00D0475A">
      <w:pPr>
        <w:spacing w:line="240" w:lineRule="auto"/>
        <w:ind w:left="993" w:hanging="284"/>
        <w:contextualSpacing/>
        <w:rPr>
          <w:b/>
          <w:lang w:val="es-ES_tradnl" w:eastAsia="es-ES_tradnl"/>
        </w:rPr>
      </w:pPr>
    </w:p>
    <w:p w14:paraId="192D73B0" w14:textId="2C877326" w:rsidR="00D0475A" w:rsidRDefault="00D0475A" w:rsidP="00D0475A">
      <w:pPr>
        <w:numPr>
          <w:ilvl w:val="0"/>
          <w:numId w:val="7"/>
        </w:numPr>
        <w:spacing w:line="240" w:lineRule="auto"/>
        <w:ind w:left="993" w:hanging="284"/>
        <w:contextualSpacing/>
        <w:rPr>
          <w:b/>
          <w:lang w:val="es-ES_tradnl" w:eastAsia="es-ES_tradnl"/>
        </w:rPr>
      </w:pPr>
      <w:r>
        <w:rPr>
          <w:b/>
          <w:lang w:val="es-ES_tradnl" w:eastAsia="es-ES_tradnl"/>
        </w:rPr>
        <w:t>1,89 – 1,8</w:t>
      </w:r>
      <w:r>
        <w:rPr>
          <w:b/>
          <w:noProof/>
          <w:position w:val="-6"/>
          <w:lang w:val="es-CL" w:eastAsia="es-CL"/>
        </w:rPr>
        <w:drawing>
          <wp:inline distT="0" distB="0" distL="0" distR="0" wp14:anchorId="08781C37" wp14:editId="2B4C633A">
            <wp:extent cx="114300" cy="2190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 w:eastAsia="es-ES_tradnl"/>
        </w:rPr>
        <w:t xml:space="preserve"> – 1,</w:t>
      </w:r>
      <w:r>
        <w:rPr>
          <w:b/>
          <w:noProof/>
          <w:position w:val="-6"/>
          <w:lang w:val="es-CL" w:eastAsia="es-CL"/>
        </w:rPr>
        <w:drawing>
          <wp:inline distT="0" distB="0" distL="0" distR="0" wp14:anchorId="02DF10DF" wp14:editId="5FF148FA">
            <wp:extent cx="190500" cy="2190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 w:eastAsia="es-ES_tradnl"/>
        </w:rPr>
        <w:t xml:space="preserve"> - 1,9 – 1, 8</w:t>
      </w:r>
      <w:r>
        <w:rPr>
          <w:b/>
          <w:noProof/>
          <w:position w:val="-6"/>
          <w:lang w:val="es-CL" w:eastAsia="es-CL"/>
        </w:rPr>
        <w:drawing>
          <wp:inline distT="0" distB="0" distL="0" distR="0" wp14:anchorId="4296F8E7" wp14:editId="31634D24">
            <wp:extent cx="190500" cy="2190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 w:eastAsia="es-ES_tradnl"/>
        </w:rPr>
        <w:t xml:space="preserve"> - 1,8 – 1, </w:t>
      </w:r>
      <w:r>
        <w:rPr>
          <w:b/>
          <w:noProof/>
          <w:position w:val="-6"/>
          <w:lang w:val="es-CL" w:eastAsia="es-CL"/>
        </w:rPr>
        <w:drawing>
          <wp:inline distT="0" distB="0" distL="0" distR="0" wp14:anchorId="34D7911C" wp14:editId="61022E56">
            <wp:extent cx="190500" cy="219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 w:eastAsia="es-ES_tradnl"/>
        </w:rPr>
        <w:t xml:space="preserve"> - 1,</w:t>
      </w:r>
      <w:r>
        <w:rPr>
          <w:b/>
          <w:noProof/>
          <w:position w:val="-6"/>
          <w:lang w:val="es-CL" w:eastAsia="es-CL"/>
        </w:rPr>
        <w:drawing>
          <wp:inline distT="0" distB="0" distL="0" distR="0" wp14:anchorId="4CE6ABD3" wp14:editId="20CADB4C">
            <wp:extent cx="114300" cy="2190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_tradnl" w:eastAsia="es-ES_tradnl"/>
        </w:rPr>
        <w:t>- 1,0</w:t>
      </w:r>
      <w:r>
        <w:rPr>
          <w:b/>
          <w:noProof/>
          <w:position w:val="-6"/>
          <w:lang w:val="es-CL" w:eastAsia="es-CL"/>
        </w:rPr>
        <w:drawing>
          <wp:inline distT="0" distB="0" distL="0" distR="0" wp14:anchorId="485A9086" wp14:editId="312EE684">
            <wp:extent cx="190500" cy="219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BEB32" w14:textId="77777777" w:rsidR="00D0475A" w:rsidRDefault="00D0475A" w:rsidP="00D0475A">
      <w:pPr>
        <w:pStyle w:val="actividades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D0475A" w14:paraId="17BD86C5" w14:textId="77777777" w:rsidTr="00D0475A">
        <w:trPr>
          <w:trHeight w:val="47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935" w14:textId="77777777" w:rsidR="00D0475A" w:rsidRDefault="00D0475A">
            <w:pPr>
              <w:spacing w:line="240" w:lineRule="auto"/>
              <w:rPr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39C" w14:textId="77777777" w:rsidR="00D0475A" w:rsidRDefault="00D0475A">
            <w:pPr>
              <w:spacing w:line="240" w:lineRule="auto"/>
              <w:rPr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D16" w14:textId="77777777" w:rsidR="00D0475A" w:rsidRDefault="00D0475A">
            <w:pPr>
              <w:spacing w:line="240" w:lineRule="auto"/>
              <w:rPr>
                <w:lang w:val="es-ES_tradnl" w:eastAsia="es-ES_tradn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7E4" w14:textId="77777777" w:rsidR="00D0475A" w:rsidRDefault="00D0475A">
            <w:pPr>
              <w:spacing w:line="240" w:lineRule="auto"/>
              <w:rPr>
                <w:lang w:val="es-ES_tradnl" w:eastAsia="es-ES_tradn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C41" w14:textId="77777777" w:rsidR="00D0475A" w:rsidRDefault="00D0475A">
            <w:pPr>
              <w:spacing w:line="240" w:lineRule="auto"/>
              <w:rPr>
                <w:lang w:val="es-ES_tradnl" w:eastAsia="es-ES_tradn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F10" w14:textId="77777777" w:rsidR="00D0475A" w:rsidRDefault="00D0475A">
            <w:pPr>
              <w:spacing w:line="240" w:lineRule="auto"/>
              <w:rPr>
                <w:lang w:val="es-ES_tradnl" w:eastAsia="es-ES_tradnl"/>
              </w:rPr>
            </w:pPr>
          </w:p>
        </w:tc>
      </w:tr>
    </w:tbl>
    <w:p w14:paraId="5CE7F401" w14:textId="77777777" w:rsidR="00D0475A" w:rsidRDefault="00D0475A" w:rsidP="00D0475A">
      <w:pPr>
        <w:pStyle w:val="actividadesg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14:paraId="1ADA8763" w14:textId="5546233D" w:rsidR="00B10A73" w:rsidRDefault="00B10A73" w:rsidP="004B7374">
      <w:pPr>
        <w:tabs>
          <w:tab w:val="left" w:pos="9135"/>
        </w:tabs>
        <w:rPr>
          <w:bCs/>
        </w:rPr>
      </w:pPr>
    </w:p>
    <w:p w14:paraId="310980D4" w14:textId="20D0187B" w:rsidR="00B10A73" w:rsidRDefault="00B10A73" w:rsidP="004B7374">
      <w:pPr>
        <w:tabs>
          <w:tab w:val="left" w:pos="9135"/>
        </w:tabs>
        <w:rPr>
          <w:bCs/>
        </w:rPr>
      </w:pPr>
    </w:p>
    <w:p w14:paraId="5F6A67AE" w14:textId="0814C488" w:rsidR="00B10A73" w:rsidRDefault="00B10A73" w:rsidP="004B7374">
      <w:pPr>
        <w:tabs>
          <w:tab w:val="left" w:pos="9135"/>
        </w:tabs>
        <w:rPr>
          <w:bCs/>
        </w:rPr>
      </w:pPr>
    </w:p>
    <w:p w14:paraId="10898150" w14:textId="79186FD9" w:rsidR="00B10A73" w:rsidRDefault="00B10A73" w:rsidP="004B7374">
      <w:pPr>
        <w:tabs>
          <w:tab w:val="left" w:pos="9135"/>
        </w:tabs>
        <w:rPr>
          <w:bCs/>
        </w:rPr>
      </w:pPr>
    </w:p>
    <w:p w14:paraId="5CD43426" w14:textId="3640587A" w:rsidR="00B10A73" w:rsidRDefault="00D0475A" w:rsidP="004B7374">
      <w:pPr>
        <w:tabs>
          <w:tab w:val="left" w:pos="9135"/>
        </w:tabs>
        <w:rPr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17478218" wp14:editId="55786DBD">
            <wp:simplePos x="0" y="0"/>
            <wp:positionH relativeFrom="column">
              <wp:posOffset>2600325</wp:posOffset>
            </wp:positionH>
            <wp:positionV relativeFrom="paragraph">
              <wp:posOffset>85090</wp:posOffset>
            </wp:positionV>
            <wp:extent cx="1304925" cy="1042035"/>
            <wp:effectExtent l="0" t="0" r="9525" b="5715"/>
            <wp:wrapNone/>
            <wp:docPr id="14" name="8 Imagen" descr="c8146f361634fb1a84fcbdedbdabfc76_buen-trabajo-educacin-excelente-buen-trabajo-clipart_324-3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c8146f361634fb1a84fcbdedbdabfc76_buen-trabajo-educacin-excelente-buen-trabajo-clipart_324-3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775DF73C" wp14:editId="5D8F1729">
            <wp:simplePos x="0" y="0"/>
            <wp:positionH relativeFrom="column">
              <wp:posOffset>1995170</wp:posOffset>
            </wp:positionH>
            <wp:positionV relativeFrom="paragraph">
              <wp:posOffset>8890</wp:posOffset>
            </wp:positionV>
            <wp:extent cx="511175" cy="1114425"/>
            <wp:effectExtent l="0" t="0" r="3175" b="9525"/>
            <wp:wrapNone/>
            <wp:docPr id="13" name="7 Imagen" descr="7327895-L-piz-de-dibujo-animado-apuntando-con-su-dedo--Foto-de-arch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7327895-L-piz-de-dibujo-animado-apuntando-con-su-dedo--Foto-de-archiv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71699" w14:textId="32BE7899" w:rsidR="00B10A73" w:rsidRDefault="00B10A73" w:rsidP="004B7374">
      <w:pPr>
        <w:tabs>
          <w:tab w:val="left" w:pos="9135"/>
        </w:tabs>
        <w:rPr>
          <w:bCs/>
        </w:rPr>
      </w:pPr>
    </w:p>
    <w:p w14:paraId="2647BE65" w14:textId="2B8638D1" w:rsidR="00B10A73" w:rsidRDefault="00B10A73" w:rsidP="004B7374">
      <w:pPr>
        <w:tabs>
          <w:tab w:val="left" w:pos="9135"/>
        </w:tabs>
        <w:rPr>
          <w:bCs/>
        </w:rPr>
      </w:pPr>
    </w:p>
    <w:p w14:paraId="62F7B0F5" w14:textId="1ED21F1E" w:rsidR="00B10A73" w:rsidRDefault="00B10A73" w:rsidP="004B7374">
      <w:pPr>
        <w:tabs>
          <w:tab w:val="left" w:pos="9135"/>
        </w:tabs>
        <w:rPr>
          <w:bCs/>
        </w:rPr>
      </w:pPr>
    </w:p>
    <w:p w14:paraId="3A2E222D" w14:textId="797CCB8E" w:rsidR="00B10A73" w:rsidRDefault="00B10A73" w:rsidP="004B7374">
      <w:pPr>
        <w:tabs>
          <w:tab w:val="left" w:pos="9135"/>
        </w:tabs>
        <w:rPr>
          <w:bCs/>
        </w:rPr>
      </w:pPr>
    </w:p>
    <w:p w14:paraId="718E55B7" w14:textId="6DC1B0B2" w:rsidR="00B10A73" w:rsidRDefault="00B10A73" w:rsidP="004B7374">
      <w:pPr>
        <w:tabs>
          <w:tab w:val="left" w:pos="9135"/>
        </w:tabs>
        <w:rPr>
          <w:bCs/>
        </w:rPr>
      </w:pPr>
    </w:p>
    <w:p w14:paraId="1FC216F2" w14:textId="1A6BAEFA" w:rsidR="00B10A73" w:rsidRDefault="00B10A73" w:rsidP="004B7374">
      <w:pPr>
        <w:tabs>
          <w:tab w:val="left" w:pos="9135"/>
        </w:tabs>
        <w:rPr>
          <w:bCs/>
        </w:rPr>
      </w:pPr>
    </w:p>
    <w:p w14:paraId="67DFA494" w14:textId="21623CB1" w:rsidR="00B10A73" w:rsidRDefault="00B10A73" w:rsidP="004B7374">
      <w:pPr>
        <w:tabs>
          <w:tab w:val="left" w:pos="9135"/>
        </w:tabs>
        <w:rPr>
          <w:bCs/>
        </w:rPr>
      </w:pPr>
    </w:p>
    <w:p w14:paraId="34EEA8CE" w14:textId="794CF9F6" w:rsidR="00B10A73" w:rsidRDefault="00B10A73" w:rsidP="004B7374">
      <w:pPr>
        <w:tabs>
          <w:tab w:val="left" w:pos="9135"/>
        </w:tabs>
        <w:rPr>
          <w:bCs/>
        </w:rPr>
      </w:pPr>
      <w:bookmarkStart w:id="0" w:name="_GoBack"/>
      <w:bookmarkEnd w:id="0"/>
    </w:p>
    <w:sectPr w:rsidR="00B10A73" w:rsidSect="003C6F2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138"/>
    <w:multiLevelType w:val="hybridMultilevel"/>
    <w:tmpl w:val="2A627F34"/>
    <w:lvl w:ilvl="0" w:tplc="7368007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2"/>
        <w:szCs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E7F"/>
    <w:multiLevelType w:val="hybridMultilevel"/>
    <w:tmpl w:val="AD9CCB7C"/>
    <w:lvl w:ilvl="0" w:tplc="D7DEEE6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5F8"/>
    <w:multiLevelType w:val="hybridMultilevel"/>
    <w:tmpl w:val="289EA9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0087"/>
    <w:multiLevelType w:val="hybridMultilevel"/>
    <w:tmpl w:val="B1965F3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6F21"/>
    <w:multiLevelType w:val="hybridMultilevel"/>
    <w:tmpl w:val="1FE038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A2E59"/>
    <w:multiLevelType w:val="hybridMultilevel"/>
    <w:tmpl w:val="8C1236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E51E1"/>
    <w:multiLevelType w:val="hybridMultilevel"/>
    <w:tmpl w:val="84205B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1270A"/>
    <w:rsid w:val="00035B67"/>
    <w:rsid w:val="00041601"/>
    <w:rsid w:val="000422A4"/>
    <w:rsid w:val="00050104"/>
    <w:rsid w:val="00054558"/>
    <w:rsid w:val="0006449F"/>
    <w:rsid w:val="00080326"/>
    <w:rsid w:val="00081922"/>
    <w:rsid w:val="00102E37"/>
    <w:rsid w:val="00105461"/>
    <w:rsid w:val="00112E32"/>
    <w:rsid w:val="00126215"/>
    <w:rsid w:val="001736BA"/>
    <w:rsid w:val="00181ACC"/>
    <w:rsid w:val="001A3596"/>
    <w:rsid w:val="001D6E3F"/>
    <w:rsid w:val="00200945"/>
    <w:rsid w:val="002445EC"/>
    <w:rsid w:val="00252B75"/>
    <w:rsid w:val="00267231"/>
    <w:rsid w:val="002826D9"/>
    <w:rsid w:val="00283D02"/>
    <w:rsid w:val="00294877"/>
    <w:rsid w:val="002A42A7"/>
    <w:rsid w:val="002A4671"/>
    <w:rsid w:val="002C4273"/>
    <w:rsid w:val="002C7D6B"/>
    <w:rsid w:val="002E6329"/>
    <w:rsid w:val="00317F32"/>
    <w:rsid w:val="00334671"/>
    <w:rsid w:val="00344684"/>
    <w:rsid w:val="00381CB5"/>
    <w:rsid w:val="003A193A"/>
    <w:rsid w:val="003A2846"/>
    <w:rsid w:val="003C456F"/>
    <w:rsid w:val="003C6F2B"/>
    <w:rsid w:val="003D3E84"/>
    <w:rsid w:val="004305F4"/>
    <w:rsid w:val="004577C2"/>
    <w:rsid w:val="00472AF9"/>
    <w:rsid w:val="004B02A7"/>
    <w:rsid w:val="004B7374"/>
    <w:rsid w:val="00507BE3"/>
    <w:rsid w:val="00514741"/>
    <w:rsid w:val="00520733"/>
    <w:rsid w:val="00540C54"/>
    <w:rsid w:val="00564593"/>
    <w:rsid w:val="00580471"/>
    <w:rsid w:val="0058722E"/>
    <w:rsid w:val="005906AA"/>
    <w:rsid w:val="00601341"/>
    <w:rsid w:val="00626C78"/>
    <w:rsid w:val="00677CDE"/>
    <w:rsid w:val="006C0751"/>
    <w:rsid w:val="006C516A"/>
    <w:rsid w:val="006D3E56"/>
    <w:rsid w:val="006F530E"/>
    <w:rsid w:val="00722274"/>
    <w:rsid w:val="007638F5"/>
    <w:rsid w:val="00764DBF"/>
    <w:rsid w:val="00774ADD"/>
    <w:rsid w:val="007865FC"/>
    <w:rsid w:val="0079787B"/>
    <w:rsid w:val="007B5ECF"/>
    <w:rsid w:val="007B7A59"/>
    <w:rsid w:val="007C1FC5"/>
    <w:rsid w:val="007D2716"/>
    <w:rsid w:val="008200D1"/>
    <w:rsid w:val="00841C12"/>
    <w:rsid w:val="00853BC5"/>
    <w:rsid w:val="00862AFC"/>
    <w:rsid w:val="00864BC9"/>
    <w:rsid w:val="00874B89"/>
    <w:rsid w:val="00880EF9"/>
    <w:rsid w:val="00883746"/>
    <w:rsid w:val="008E694C"/>
    <w:rsid w:val="009151B6"/>
    <w:rsid w:val="009163E5"/>
    <w:rsid w:val="009214D7"/>
    <w:rsid w:val="00A23C5D"/>
    <w:rsid w:val="00A5152C"/>
    <w:rsid w:val="00A6400F"/>
    <w:rsid w:val="00A83BBA"/>
    <w:rsid w:val="00AB3982"/>
    <w:rsid w:val="00AC79EA"/>
    <w:rsid w:val="00B01D5F"/>
    <w:rsid w:val="00B10A73"/>
    <w:rsid w:val="00B10B28"/>
    <w:rsid w:val="00B35F93"/>
    <w:rsid w:val="00B6219C"/>
    <w:rsid w:val="00B66E18"/>
    <w:rsid w:val="00BA5671"/>
    <w:rsid w:val="00BA644C"/>
    <w:rsid w:val="00C06FA6"/>
    <w:rsid w:val="00C11007"/>
    <w:rsid w:val="00C30080"/>
    <w:rsid w:val="00C4089F"/>
    <w:rsid w:val="00C5702A"/>
    <w:rsid w:val="00C666B2"/>
    <w:rsid w:val="00C81453"/>
    <w:rsid w:val="00CA06F9"/>
    <w:rsid w:val="00CD475F"/>
    <w:rsid w:val="00CE6D4C"/>
    <w:rsid w:val="00D0475A"/>
    <w:rsid w:val="00D109CF"/>
    <w:rsid w:val="00D6710E"/>
    <w:rsid w:val="00D71502"/>
    <w:rsid w:val="00D874DC"/>
    <w:rsid w:val="00D92721"/>
    <w:rsid w:val="00DC192E"/>
    <w:rsid w:val="00DD4400"/>
    <w:rsid w:val="00DE3323"/>
    <w:rsid w:val="00DE6FD4"/>
    <w:rsid w:val="00DF79E2"/>
    <w:rsid w:val="00E1534A"/>
    <w:rsid w:val="00E52DAE"/>
    <w:rsid w:val="00EF38CD"/>
    <w:rsid w:val="00F010F0"/>
    <w:rsid w:val="00F2107F"/>
    <w:rsid w:val="00F3178D"/>
    <w:rsid w:val="00FB3FEE"/>
    <w:rsid w:val="00FB7C9D"/>
    <w:rsid w:val="00FD01D7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39"/>
    <w:rsid w:val="00E52D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2A7"/>
    <w:rPr>
      <w:color w:val="0000FF"/>
      <w:u w:val="single"/>
    </w:rPr>
  </w:style>
  <w:style w:type="paragraph" w:customStyle="1" w:styleId="actividadesv">
    <w:name w:val="actividades_v"/>
    <w:basedOn w:val="Normal"/>
    <w:rsid w:val="00D0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g">
    <w:name w:val="actividades_g"/>
    <w:basedOn w:val="Normal"/>
    <w:rsid w:val="00D0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39"/>
    <w:rsid w:val="00E52D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42A7"/>
    <w:rPr>
      <w:color w:val="0000FF"/>
      <w:u w:val="single"/>
    </w:rPr>
  </w:style>
  <w:style w:type="paragraph" w:customStyle="1" w:styleId="actividadesv">
    <w:name w:val="actividades_v"/>
    <w:basedOn w:val="Normal"/>
    <w:rsid w:val="00D0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g">
    <w:name w:val="actividades_g"/>
    <w:basedOn w:val="Normal"/>
    <w:rsid w:val="00D0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Ogxa-gJ90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mailto:matematicacestarosa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Ss9ycdiZRE&amp;t=114s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profepamela29@gmail.com</cp:lastModifiedBy>
  <cp:revision>6</cp:revision>
  <cp:lastPrinted>2016-03-14T13:04:00Z</cp:lastPrinted>
  <dcterms:created xsi:type="dcterms:W3CDTF">2020-03-17T21:48:00Z</dcterms:created>
  <dcterms:modified xsi:type="dcterms:W3CDTF">2020-03-17T22:59:00Z</dcterms:modified>
</cp:coreProperties>
</file>